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569" w:rsidRPr="006C1BFA" w:rsidRDefault="004C6569" w:rsidP="004C6569">
      <w:pPr>
        <w:spacing w:after="0" w:line="240" w:lineRule="auto"/>
        <w:rPr>
          <w:rFonts w:eastAsia="Times New Roman" w:cs="Helvetica"/>
          <w:b/>
          <w:color w:val="333333"/>
          <w:u w:val="single"/>
        </w:rPr>
      </w:pPr>
      <w:r w:rsidRPr="006C1BFA">
        <w:rPr>
          <w:b/>
          <w:u w:val="single"/>
        </w:rPr>
        <w:t xml:space="preserve">Project </w:t>
      </w:r>
      <w:r w:rsidR="005D0A8E" w:rsidRPr="006C1BFA">
        <w:rPr>
          <w:b/>
          <w:u w:val="single"/>
        </w:rPr>
        <w:t>G</w:t>
      </w:r>
      <w:r w:rsidRPr="006C1BFA">
        <w:rPr>
          <w:b/>
          <w:u w:val="single"/>
        </w:rPr>
        <w:t>oal</w:t>
      </w:r>
      <w:r w:rsidR="00444BDD" w:rsidRPr="006C1BFA">
        <w:rPr>
          <w:rFonts w:eastAsia="Times New Roman" w:cs="Helvetica"/>
          <w:b/>
          <w:color w:val="333333"/>
          <w:u w:val="single"/>
        </w:rPr>
        <w:t xml:space="preserve"> </w:t>
      </w:r>
    </w:p>
    <w:p w:rsidR="005D0A8E" w:rsidRDefault="00444BDD" w:rsidP="004C6569">
      <w:pPr>
        <w:spacing w:after="0" w:line="240" w:lineRule="auto"/>
      </w:pPr>
      <w:r>
        <w:rPr>
          <w:rFonts w:eastAsia="Times New Roman" w:cs="Helvetica"/>
          <w:color w:val="333333"/>
        </w:rPr>
        <w:t>T</w:t>
      </w:r>
      <w:r w:rsidRPr="003815EB">
        <w:rPr>
          <w:rFonts w:eastAsia="Times New Roman" w:cs="Helvetica"/>
          <w:color w:val="333333"/>
        </w:rPr>
        <w:t>ransmitting</w:t>
      </w:r>
      <w:r>
        <w:rPr>
          <w:rFonts w:eastAsia="Times New Roman" w:cs="Helvetica"/>
          <w:color w:val="333333"/>
        </w:rPr>
        <w:t xml:space="preserve"> </w:t>
      </w:r>
      <w:r w:rsidRPr="003815EB">
        <w:rPr>
          <w:rFonts w:eastAsia="Times New Roman" w:cs="Helvetica"/>
          <w:color w:val="333333"/>
        </w:rPr>
        <w:t>8 data bits</w:t>
      </w:r>
      <w:r>
        <w:rPr>
          <w:rFonts w:eastAsia="Times New Roman" w:cs="Helvetica"/>
          <w:color w:val="333333"/>
        </w:rPr>
        <w:t xml:space="preserve"> through </w:t>
      </w:r>
      <w:r w:rsidR="004C6569">
        <w:rPr>
          <w:rFonts w:eastAsia="Times New Roman" w:cs="Helvetica"/>
          <w:color w:val="333333"/>
        </w:rPr>
        <w:t>USB-</w:t>
      </w:r>
      <w:r>
        <w:rPr>
          <w:rFonts w:eastAsia="Times New Roman" w:cs="Helvetica"/>
          <w:color w:val="333333"/>
        </w:rPr>
        <w:t>UART</w:t>
      </w:r>
      <w:r w:rsidR="004C6569">
        <w:rPr>
          <w:rFonts w:eastAsia="Times New Roman" w:cs="Helvetica"/>
          <w:color w:val="333333"/>
        </w:rPr>
        <w:t xml:space="preserve"> on </w:t>
      </w:r>
      <w:proofErr w:type="spellStart"/>
      <w:r w:rsidR="004C6569">
        <w:rPr>
          <w:rFonts w:eastAsia="Times New Roman" w:cs="Helvetica"/>
          <w:color w:val="333333"/>
        </w:rPr>
        <w:t>Basys</w:t>
      </w:r>
      <w:proofErr w:type="spellEnd"/>
      <w:r w:rsidR="004C6569">
        <w:rPr>
          <w:rFonts w:eastAsia="Times New Roman" w:cs="Helvetica"/>
          <w:color w:val="333333"/>
        </w:rPr>
        <w:t xml:space="preserve"> 3</w:t>
      </w:r>
      <w:r w:rsidR="005D0A8E">
        <w:t xml:space="preserve">. </w:t>
      </w:r>
    </w:p>
    <w:p w:rsidR="00253A4F" w:rsidRDefault="00253A4F" w:rsidP="004C6569">
      <w:pPr>
        <w:spacing w:after="0" w:line="240" w:lineRule="auto"/>
        <w:rPr>
          <w:b/>
        </w:rPr>
      </w:pPr>
    </w:p>
    <w:p w:rsidR="004C6569" w:rsidRPr="006C1BFA" w:rsidRDefault="004C6569" w:rsidP="004C6569">
      <w:pPr>
        <w:spacing w:after="0" w:line="240" w:lineRule="auto"/>
        <w:rPr>
          <w:b/>
          <w:u w:val="single"/>
        </w:rPr>
      </w:pPr>
      <w:r w:rsidRPr="006C1BFA">
        <w:rPr>
          <w:b/>
          <w:u w:val="single"/>
        </w:rPr>
        <w:t>Implementation</w:t>
      </w:r>
    </w:p>
    <w:p w:rsidR="00253A4F" w:rsidRPr="00D42089" w:rsidRDefault="004C6569" w:rsidP="005D0A8E">
      <w:r>
        <w:t xml:space="preserve">When users turn on / off any switch, this form a binary value of an ASCII character. These 8 bits will transmitted through the UART to the computer. The character will show in the terminal. All transmission is triggered when a button is pressed.  </w:t>
      </w:r>
    </w:p>
    <w:p w:rsidR="006B0295" w:rsidRPr="006C1BFA" w:rsidRDefault="00D42089" w:rsidP="00D42089">
      <w:pPr>
        <w:spacing w:after="0" w:line="240" w:lineRule="auto"/>
        <w:rPr>
          <w:b/>
          <w:u w:val="single"/>
        </w:rPr>
      </w:pPr>
      <w:r w:rsidRPr="006C1BFA">
        <w:rPr>
          <w:b/>
          <w:u w:val="single"/>
        </w:rPr>
        <w:t>Design Logic</w:t>
      </w:r>
    </w:p>
    <w:p w:rsidR="00BF7C3C" w:rsidRDefault="00D42089" w:rsidP="00D42089">
      <w:pPr>
        <w:spacing w:after="0" w:line="240" w:lineRule="auto"/>
      </w:pPr>
      <w:r>
        <w:t xml:space="preserve">When the user pushes the button, it will trigger the transmission by setting the UART start bit from “1” to “0” (high voltage to low voltage). </w:t>
      </w:r>
      <w:r w:rsidR="008E6ACB" w:rsidRPr="00D42089">
        <w:t>Button</w:t>
      </w:r>
      <w:r w:rsidRPr="00D42089">
        <w:t xml:space="preserve"> (</w:t>
      </w:r>
      <w:proofErr w:type="spellStart"/>
      <w:r w:rsidRPr="00D42089">
        <w:t>Debounced</w:t>
      </w:r>
      <w:proofErr w:type="spellEnd"/>
      <w:r w:rsidRPr="00D42089">
        <w:t xml:space="preserve"> button)</w:t>
      </w:r>
      <w:r w:rsidR="008E6ACB" w:rsidRPr="00D42089">
        <w:t xml:space="preserve"> creates the trigger signal for all transmission. Transmit is to trans</w:t>
      </w:r>
      <w:r w:rsidR="007E2189" w:rsidRPr="00D42089">
        <w:t>mit 8 bits from the FPGA to UART terminal. Receive is to receive the 8 bits from keyboard to FPGA.</w:t>
      </w:r>
      <w:r w:rsidR="008E6ACB" w:rsidRPr="00D42089">
        <w:t xml:space="preserve"> Clock create the clock divider and supply the clock to the whole design. </w:t>
      </w:r>
    </w:p>
    <w:p w:rsidR="00E5050C" w:rsidRDefault="00E5050C" w:rsidP="006B0295">
      <w:pPr>
        <w:spacing w:after="0" w:line="240" w:lineRule="auto"/>
      </w:pPr>
    </w:p>
    <w:p w:rsidR="00E5050C" w:rsidRPr="000A6DEA" w:rsidRDefault="00F8132A" w:rsidP="006B0295">
      <w:pPr>
        <w:spacing w:after="0" w:line="240" w:lineRule="auto"/>
        <w:rPr>
          <w:b/>
        </w:rPr>
      </w:pPr>
      <w:r w:rsidRPr="000A6DEA">
        <w:rPr>
          <w:b/>
        </w:rPr>
        <w:t>B</w:t>
      </w:r>
      <w:r w:rsidR="00E5050C" w:rsidRPr="000A6DEA">
        <w:rPr>
          <w:b/>
        </w:rPr>
        <w:t xml:space="preserve">utton module </w:t>
      </w:r>
    </w:p>
    <w:p w:rsidR="00E5050C" w:rsidRDefault="00E5050C" w:rsidP="006B0295">
      <w:pPr>
        <w:spacing w:after="0" w:line="240" w:lineRule="auto"/>
      </w:pPr>
    </w:p>
    <w:p w:rsidR="00702989" w:rsidRPr="001F2DEF" w:rsidRDefault="000A6DEA" w:rsidP="00E5050C">
      <w:pPr>
        <w:spacing w:after="0" w:line="240" w:lineRule="auto"/>
      </w:pPr>
      <w:r>
        <w:t xml:space="preserve">Use the </w:t>
      </w:r>
      <w:proofErr w:type="spellStart"/>
      <w:r>
        <w:t>debounced</w:t>
      </w:r>
      <w:proofErr w:type="spellEnd"/>
      <w:r>
        <w:t xml:space="preserve"> button module at </w:t>
      </w:r>
      <w:hyperlink r:id="rId5" w:history="1">
        <w:r w:rsidRPr="006471E1">
          <w:rPr>
            <w:rStyle w:val="Hyperlink"/>
          </w:rPr>
          <w:t>http://www.instructables.com/id/Debonucing-Button-on-Basys-3-Xilinx-FPGA-Developme/</w:t>
        </w:r>
      </w:hyperlink>
      <w:r>
        <w:t xml:space="preserve"> and comment out signals that won’t be used.</w:t>
      </w:r>
    </w:p>
    <w:p w:rsidR="00702989" w:rsidRDefault="00702989" w:rsidP="00E5050C">
      <w:pPr>
        <w:spacing w:after="0" w:line="240" w:lineRule="auto"/>
        <w:rPr>
          <w:b/>
        </w:rPr>
      </w:pPr>
    </w:p>
    <w:p w:rsidR="006B0295" w:rsidRPr="00E84935" w:rsidRDefault="000A6DEA" w:rsidP="00E5050C">
      <w:pPr>
        <w:spacing w:after="0" w:line="240" w:lineRule="auto"/>
        <w:rPr>
          <w:b/>
        </w:rPr>
      </w:pPr>
      <w:r w:rsidRPr="00E84935">
        <w:rPr>
          <w:b/>
        </w:rPr>
        <w:t>T</w:t>
      </w:r>
      <w:r w:rsidR="00E5050C" w:rsidRPr="00E84935">
        <w:rPr>
          <w:b/>
        </w:rPr>
        <w:t>ransmit</w:t>
      </w:r>
      <w:r w:rsidR="001C0805">
        <w:rPr>
          <w:b/>
        </w:rPr>
        <w:t>ter</w:t>
      </w:r>
      <w:r w:rsidR="00E5050C" w:rsidRPr="00E84935">
        <w:rPr>
          <w:b/>
        </w:rPr>
        <w:t xml:space="preserve"> module</w:t>
      </w:r>
    </w:p>
    <w:p w:rsidR="004E385C" w:rsidRDefault="004E385C" w:rsidP="00E5050C">
      <w:pPr>
        <w:spacing w:after="0" w:line="240" w:lineRule="auto"/>
      </w:pPr>
    </w:p>
    <w:p w:rsidR="00E84935" w:rsidRDefault="00E84935" w:rsidP="00E5050C">
      <w:pPr>
        <w:spacing w:after="0" w:line="240" w:lineRule="auto"/>
      </w:pPr>
      <w:r>
        <w:t xml:space="preserve">There are following </w:t>
      </w:r>
      <w:r w:rsidR="00702989">
        <w:t>inputs and outputs</w:t>
      </w:r>
    </w:p>
    <w:p w:rsidR="00E84935" w:rsidRDefault="00E84935" w:rsidP="00E5050C">
      <w:pPr>
        <w:spacing w:after="0" w:line="240" w:lineRule="auto"/>
      </w:pPr>
    </w:p>
    <w:tbl>
      <w:tblPr>
        <w:tblStyle w:val="TableGrid"/>
        <w:tblW w:w="0" w:type="auto"/>
        <w:tblLook w:val="04A0" w:firstRow="1" w:lastRow="0" w:firstColumn="1" w:lastColumn="0" w:noHBand="0" w:noVBand="1"/>
      </w:tblPr>
      <w:tblGrid>
        <w:gridCol w:w="3116"/>
        <w:gridCol w:w="3117"/>
        <w:gridCol w:w="3117"/>
      </w:tblGrid>
      <w:tr w:rsidR="00E84935" w:rsidTr="00E84935">
        <w:tc>
          <w:tcPr>
            <w:tcW w:w="3116" w:type="dxa"/>
          </w:tcPr>
          <w:p w:rsidR="00E84935" w:rsidRPr="00702989" w:rsidRDefault="001C0805" w:rsidP="00E5050C">
            <w:pPr>
              <w:rPr>
                <w:b/>
              </w:rPr>
            </w:pPr>
            <w:r>
              <w:rPr>
                <w:b/>
              </w:rPr>
              <w:t>Inputs / Ou</w:t>
            </w:r>
            <w:r w:rsidR="00702989" w:rsidRPr="00702989">
              <w:rPr>
                <w:b/>
              </w:rPr>
              <w:t>tputs</w:t>
            </w:r>
          </w:p>
        </w:tc>
        <w:tc>
          <w:tcPr>
            <w:tcW w:w="3117" w:type="dxa"/>
          </w:tcPr>
          <w:p w:rsidR="00E84935" w:rsidRPr="00702989" w:rsidRDefault="00E84935" w:rsidP="00E5050C">
            <w:pPr>
              <w:rPr>
                <w:b/>
              </w:rPr>
            </w:pPr>
            <w:r w:rsidRPr="00702989">
              <w:rPr>
                <w:b/>
              </w:rPr>
              <w:t>Signal name</w:t>
            </w:r>
          </w:p>
        </w:tc>
        <w:tc>
          <w:tcPr>
            <w:tcW w:w="3117" w:type="dxa"/>
          </w:tcPr>
          <w:p w:rsidR="00E84935" w:rsidRPr="00702989" w:rsidRDefault="00E84935" w:rsidP="00E5050C">
            <w:pPr>
              <w:rPr>
                <w:b/>
              </w:rPr>
            </w:pPr>
            <w:r w:rsidRPr="00702989">
              <w:rPr>
                <w:b/>
              </w:rPr>
              <w:t>Description</w:t>
            </w:r>
          </w:p>
        </w:tc>
      </w:tr>
      <w:tr w:rsidR="00E84935" w:rsidTr="00E84935">
        <w:tc>
          <w:tcPr>
            <w:tcW w:w="3116" w:type="dxa"/>
          </w:tcPr>
          <w:p w:rsidR="00E84935" w:rsidRDefault="00702989" w:rsidP="00E5050C">
            <w:r>
              <w:t>Input</w:t>
            </w:r>
          </w:p>
        </w:tc>
        <w:tc>
          <w:tcPr>
            <w:tcW w:w="3117" w:type="dxa"/>
          </w:tcPr>
          <w:p w:rsidR="00E84935" w:rsidRDefault="00E84935" w:rsidP="00E5050C">
            <w:proofErr w:type="spellStart"/>
            <w:r>
              <w:t>clk</w:t>
            </w:r>
            <w:proofErr w:type="spellEnd"/>
          </w:p>
        </w:tc>
        <w:tc>
          <w:tcPr>
            <w:tcW w:w="3117" w:type="dxa"/>
          </w:tcPr>
          <w:p w:rsidR="00E84935" w:rsidRDefault="006F1244" w:rsidP="00E84935">
            <w:r>
              <w:t>Master clock</w:t>
            </w:r>
          </w:p>
        </w:tc>
      </w:tr>
      <w:tr w:rsidR="006F1244" w:rsidTr="00E84935">
        <w:tc>
          <w:tcPr>
            <w:tcW w:w="3116" w:type="dxa"/>
          </w:tcPr>
          <w:p w:rsidR="006F1244" w:rsidRDefault="006F1244" w:rsidP="00E84935">
            <w:r>
              <w:t xml:space="preserve">Input </w:t>
            </w:r>
          </w:p>
        </w:tc>
        <w:tc>
          <w:tcPr>
            <w:tcW w:w="3117" w:type="dxa"/>
          </w:tcPr>
          <w:p w:rsidR="006F1244" w:rsidRDefault="006F1244" w:rsidP="00E84935">
            <w:r>
              <w:t>reset</w:t>
            </w:r>
          </w:p>
        </w:tc>
        <w:tc>
          <w:tcPr>
            <w:tcW w:w="3117" w:type="dxa"/>
          </w:tcPr>
          <w:p w:rsidR="006F1244" w:rsidRPr="00702989" w:rsidRDefault="006F1244" w:rsidP="00E84935">
            <w:r>
              <w:t>Reset signal</w:t>
            </w:r>
          </w:p>
        </w:tc>
      </w:tr>
      <w:tr w:rsidR="00E84935" w:rsidTr="00E84935">
        <w:tc>
          <w:tcPr>
            <w:tcW w:w="3116" w:type="dxa"/>
          </w:tcPr>
          <w:p w:rsidR="00E84935" w:rsidRDefault="00702989" w:rsidP="00E84935">
            <w:r>
              <w:t>Input</w:t>
            </w:r>
          </w:p>
        </w:tc>
        <w:tc>
          <w:tcPr>
            <w:tcW w:w="3117" w:type="dxa"/>
          </w:tcPr>
          <w:p w:rsidR="00E84935" w:rsidRDefault="00702989" w:rsidP="00E84935">
            <w:r>
              <w:t>transmit</w:t>
            </w:r>
          </w:p>
        </w:tc>
        <w:tc>
          <w:tcPr>
            <w:tcW w:w="3117" w:type="dxa"/>
          </w:tcPr>
          <w:p w:rsidR="00E84935" w:rsidRDefault="00702989" w:rsidP="00E84935">
            <w:proofErr w:type="spellStart"/>
            <w:r w:rsidRPr="00702989">
              <w:t>btn</w:t>
            </w:r>
            <w:proofErr w:type="spellEnd"/>
            <w:r w:rsidRPr="00702989">
              <w:t xml:space="preserve"> signal to trigger the UART communication</w:t>
            </w:r>
          </w:p>
        </w:tc>
      </w:tr>
      <w:tr w:rsidR="00E84935" w:rsidTr="00E84935">
        <w:tc>
          <w:tcPr>
            <w:tcW w:w="3116" w:type="dxa"/>
          </w:tcPr>
          <w:p w:rsidR="00E84935" w:rsidRDefault="00702989" w:rsidP="00E84935">
            <w:r>
              <w:t>Input</w:t>
            </w:r>
          </w:p>
        </w:tc>
        <w:tc>
          <w:tcPr>
            <w:tcW w:w="3117" w:type="dxa"/>
          </w:tcPr>
          <w:p w:rsidR="00E84935" w:rsidRDefault="00702989" w:rsidP="00E84935">
            <w:r>
              <w:t>[7:0] data</w:t>
            </w:r>
          </w:p>
        </w:tc>
        <w:tc>
          <w:tcPr>
            <w:tcW w:w="3117" w:type="dxa"/>
          </w:tcPr>
          <w:p w:rsidR="00E84935" w:rsidRDefault="00702989" w:rsidP="00E84935">
            <w:r>
              <w:t xml:space="preserve">8 bits </w:t>
            </w:r>
            <w:r w:rsidRPr="00702989">
              <w:t>data transmitted</w:t>
            </w:r>
            <w:r>
              <w:t>. No parity bit</w:t>
            </w:r>
          </w:p>
        </w:tc>
      </w:tr>
      <w:tr w:rsidR="00E84935" w:rsidTr="00E84935">
        <w:tc>
          <w:tcPr>
            <w:tcW w:w="3116" w:type="dxa"/>
          </w:tcPr>
          <w:p w:rsidR="00E84935" w:rsidRDefault="00702989" w:rsidP="00E84935">
            <w:r>
              <w:t>Output</w:t>
            </w:r>
          </w:p>
        </w:tc>
        <w:tc>
          <w:tcPr>
            <w:tcW w:w="3117" w:type="dxa"/>
          </w:tcPr>
          <w:p w:rsidR="00E84935" w:rsidRDefault="00702989" w:rsidP="00E84935">
            <w:proofErr w:type="spellStart"/>
            <w:r>
              <w:t>T</w:t>
            </w:r>
            <w:r w:rsidRPr="00702989">
              <w:t>x</w:t>
            </w:r>
            <w:r>
              <w:t>D</w:t>
            </w:r>
            <w:proofErr w:type="spellEnd"/>
          </w:p>
        </w:tc>
        <w:tc>
          <w:tcPr>
            <w:tcW w:w="3117" w:type="dxa"/>
          </w:tcPr>
          <w:p w:rsidR="00E84935" w:rsidRDefault="00D04782" w:rsidP="00D04782">
            <w:r>
              <w:t xml:space="preserve">Transmitter serial output. </w:t>
            </w:r>
            <w:r w:rsidR="00D56549">
              <w:t xml:space="preserve">Serial data frames are transmitted via this pin. </w:t>
            </w:r>
            <w:proofErr w:type="spellStart"/>
            <w:r w:rsidR="00D56549">
              <w:t>T</w:t>
            </w:r>
            <w:r>
              <w:t>x</w:t>
            </w:r>
            <w:r w:rsidR="00D56549">
              <w:t>D</w:t>
            </w:r>
            <w:proofErr w:type="spellEnd"/>
            <w:r>
              <w:t xml:space="preserve"> will be held high during rese</w:t>
            </w:r>
            <w:r w:rsidR="00D56549">
              <w:t xml:space="preserve">t, or when no transmissions are </w:t>
            </w:r>
            <w:r>
              <w:t xml:space="preserve">taking place. </w:t>
            </w:r>
          </w:p>
        </w:tc>
      </w:tr>
    </w:tbl>
    <w:p w:rsidR="00EC2650" w:rsidRDefault="00EC2650" w:rsidP="00E5050C">
      <w:pPr>
        <w:spacing w:after="0" w:line="240" w:lineRule="auto"/>
      </w:pPr>
    </w:p>
    <w:p w:rsidR="00702989" w:rsidRDefault="00702989" w:rsidP="00E5050C">
      <w:pPr>
        <w:spacing w:after="0" w:line="240" w:lineRule="auto"/>
      </w:pPr>
      <w:r>
        <w:t>There are following internal signals (variables)</w:t>
      </w:r>
    </w:p>
    <w:p w:rsidR="00702989" w:rsidRDefault="00702989" w:rsidP="00E5050C">
      <w:pPr>
        <w:spacing w:after="0" w:line="240" w:lineRule="auto"/>
      </w:pPr>
    </w:p>
    <w:tbl>
      <w:tblPr>
        <w:tblStyle w:val="TableGrid"/>
        <w:tblW w:w="0" w:type="auto"/>
        <w:tblLook w:val="04A0" w:firstRow="1" w:lastRow="0" w:firstColumn="1" w:lastColumn="0" w:noHBand="0" w:noVBand="1"/>
      </w:tblPr>
      <w:tblGrid>
        <w:gridCol w:w="3116"/>
        <w:gridCol w:w="3117"/>
        <w:gridCol w:w="3117"/>
      </w:tblGrid>
      <w:tr w:rsidR="00702989" w:rsidTr="008C59BB">
        <w:tc>
          <w:tcPr>
            <w:tcW w:w="3116" w:type="dxa"/>
          </w:tcPr>
          <w:p w:rsidR="00702989" w:rsidRPr="00702989" w:rsidRDefault="00702989" w:rsidP="008C59BB">
            <w:pPr>
              <w:rPr>
                <w:b/>
              </w:rPr>
            </w:pPr>
            <w:r>
              <w:rPr>
                <w:b/>
              </w:rPr>
              <w:t>Type of signals</w:t>
            </w:r>
          </w:p>
        </w:tc>
        <w:tc>
          <w:tcPr>
            <w:tcW w:w="3117" w:type="dxa"/>
          </w:tcPr>
          <w:p w:rsidR="00702989" w:rsidRPr="00702989" w:rsidRDefault="00702989" w:rsidP="008C59BB">
            <w:pPr>
              <w:rPr>
                <w:b/>
              </w:rPr>
            </w:pPr>
            <w:r w:rsidRPr="00702989">
              <w:rPr>
                <w:b/>
              </w:rPr>
              <w:t>Signal name</w:t>
            </w:r>
          </w:p>
        </w:tc>
        <w:tc>
          <w:tcPr>
            <w:tcW w:w="3117" w:type="dxa"/>
          </w:tcPr>
          <w:p w:rsidR="00702989" w:rsidRPr="00702989" w:rsidRDefault="00702989" w:rsidP="008C59BB">
            <w:pPr>
              <w:rPr>
                <w:b/>
              </w:rPr>
            </w:pPr>
            <w:r w:rsidRPr="00702989">
              <w:rPr>
                <w:b/>
              </w:rPr>
              <w:t>Description</w:t>
            </w:r>
          </w:p>
        </w:tc>
      </w:tr>
      <w:tr w:rsidR="00702989" w:rsidTr="008C59BB">
        <w:tc>
          <w:tcPr>
            <w:tcW w:w="3116" w:type="dxa"/>
          </w:tcPr>
          <w:p w:rsidR="00702989" w:rsidRDefault="00702989" w:rsidP="008C59BB">
            <w:r>
              <w:t>Register (</w:t>
            </w:r>
            <w:proofErr w:type="spellStart"/>
            <w:r>
              <w:t>reg</w:t>
            </w:r>
            <w:proofErr w:type="spellEnd"/>
            <w:r>
              <w:t>)</w:t>
            </w:r>
          </w:p>
        </w:tc>
        <w:tc>
          <w:tcPr>
            <w:tcW w:w="3117" w:type="dxa"/>
          </w:tcPr>
          <w:p w:rsidR="00702989" w:rsidRDefault="00115901" w:rsidP="008C59BB">
            <w:r>
              <w:t>[3</w:t>
            </w:r>
            <w:r w:rsidR="00702989" w:rsidRPr="00702989">
              <w:t xml:space="preserve">:0] </w:t>
            </w:r>
            <w:proofErr w:type="spellStart"/>
            <w:r w:rsidR="00702989" w:rsidRPr="00702989">
              <w:t>bitcounter</w:t>
            </w:r>
            <w:proofErr w:type="spellEnd"/>
          </w:p>
        </w:tc>
        <w:tc>
          <w:tcPr>
            <w:tcW w:w="3117" w:type="dxa"/>
          </w:tcPr>
          <w:p w:rsidR="00702989" w:rsidRDefault="00115901" w:rsidP="008C59BB">
            <w:r>
              <w:t>4 bits counter to count if 10</w:t>
            </w:r>
            <w:r w:rsidR="00EA2BCE">
              <w:t xml:space="preserve"> bits data transmission complete or not</w:t>
            </w:r>
          </w:p>
        </w:tc>
      </w:tr>
      <w:tr w:rsidR="00CF6E5E" w:rsidTr="008C59BB">
        <w:tc>
          <w:tcPr>
            <w:tcW w:w="3116" w:type="dxa"/>
          </w:tcPr>
          <w:p w:rsidR="00CF6E5E" w:rsidRDefault="00CF6E5E" w:rsidP="008C59BB">
            <w:r>
              <w:t>Register (</w:t>
            </w:r>
            <w:proofErr w:type="spellStart"/>
            <w:r>
              <w:t>reg</w:t>
            </w:r>
            <w:proofErr w:type="spellEnd"/>
            <w:r>
              <w:t>)</w:t>
            </w:r>
          </w:p>
        </w:tc>
        <w:tc>
          <w:tcPr>
            <w:tcW w:w="3117" w:type="dxa"/>
          </w:tcPr>
          <w:p w:rsidR="00CF6E5E" w:rsidRDefault="00CF6E5E" w:rsidP="008C59BB">
            <w:r>
              <w:t>[3:0] counter</w:t>
            </w:r>
          </w:p>
        </w:tc>
        <w:tc>
          <w:tcPr>
            <w:tcW w:w="3117" w:type="dxa"/>
          </w:tcPr>
          <w:p w:rsidR="00CF6E5E" w:rsidRDefault="00CF6E5E" w:rsidP="00F96193">
            <w:r>
              <w:t>14 bits counter to count the baud rate</w:t>
            </w:r>
          </w:p>
        </w:tc>
      </w:tr>
      <w:tr w:rsidR="00702989" w:rsidTr="008C59BB">
        <w:tc>
          <w:tcPr>
            <w:tcW w:w="3116" w:type="dxa"/>
          </w:tcPr>
          <w:p w:rsidR="00702989" w:rsidRDefault="00EA2BCE" w:rsidP="008C59BB">
            <w:r>
              <w:t>Register (</w:t>
            </w:r>
            <w:proofErr w:type="spellStart"/>
            <w:r>
              <w:t>reg</w:t>
            </w:r>
            <w:proofErr w:type="spellEnd"/>
            <w:r>
              <w:t>)</w:t>
            </w:r>
          </w:p>
        </w:tc>
        <w:tc>
          <w:tcPr>
            <w:tcW w:w="3117" w:type="dxa"/>
          </w:tcPr>
          <w:p w:rsidR="00702989" w:rsidRDefault="00F96193" w:rsidP="008C59BB">
            <w:r>
              <w:t xml:space="preserve">[1:0] </w:t>
            </w:r>
            <w:r w:rsidR="00EA2BCE" w:rsidRPr="00EA2BCE">
              <w:t>state</w:t>
            </w:r>
          </w:p>
        </w:tc>
        <w:tc>
          <w:tcPr>
            <w:tcW w:w="3117" w:type="dxa"/>
          </w:tcPr>
          <w:p w:rsidR="00702989" w:rsidRDefault="00F96193" w:rsidP="00F96193">
            <w:r>
              <w:t>Initial s</w:t>
            </w:r>
            <w:r w:rsidR="00EA2BCE">
              <w:t>tate variable for Mealy State Machine</w:t>
            </w:r>
          </w:p>
        </w:tc>
      </w:tr>
      <w:tr w:rsidR="00F96193" w:rsidTr="008C59BB">
        <w:tc>
          <w:tcPr>
            <w:tcW w:w="3116" w:type="dxa"/>
          </w:tcPr>
          <w:p w:rsidR="00F96193" w:rsidRDefault="00F96193" w:rsidP="00F96193">
            <w:r>
              <w:lastRenderedPageBreak/>
              <w:t>Register (</w:t>
            </w:r>
            <w:proofErr w:type="spellStart"/>
            <w:r>
              <w:t>reg</w:t>
            </w:r>
            <w:proofErr w:type="spellEnd"/>
            <w:r>
              <w:t>)</w:t>
            </w:r>
          </w:p>
        </w:tc>
        <w:tc>
          <w:tcPr>
            <w:tcW w:w="3117" w:type="dxa"/>
          </w:tcPr>
          <w:p w:rsidR="00F96193" w:rsidRDefault="00F96193" w:rsidP="00F96193">
            <w:r>
              <w:t xml:space="preserve">[1:0] </w:t>
            </w:r>
            <w:proofErr w:type="spellStart"/>
            <w:r>
              <w:t>next</w:t>
            </w:r>
            <w:r w:rsidRPr="00EA2BCE">
              <w:t>state</w:t>
            </w:r>
            <w:proofErr w:type="spellEnd"/>
          </w:p>
        </w:tc>
        <w:tc>
          <w:tcPr>
            <w:tcW w:w="3117" w:type="dxa"/>
          </w:tcPr>
          <w:p w:rsidR="00F96193" w:rsidRDefault="00F96193" w:rsidP="00F96193">
            <w:r>
              <w:t>Next state variable for Mealy State Machine</w:t>
            </w:r>
          </w:p>
        </w:tc>
      </w:tr>
      <w:tr w:rsidR="00F96193" w:rsidTr="008C59BB">
        <w:tc>
          <w:tcPr>
            <w:tcW w:w="3116" w:type="dxa"/>
          </w:tcPr>
          <w:p w:rsidR="00F96193" w:rsidRDefault="00F96193" w:rsidP="00F96193">
            <w:r>
              <w:t>Register (</w:t>
            </w:r>
            <w:proofErr w:type="spellStart"/>
            <w:r>
              <w:t>reg</w:t>
            </w:r>
            <w:proofErr w:type="spellEnd"/>
            <w:r>
              <w:t>)</w:t>
            </w:r>
          </w:p>
        </w:tc>
        <w:tc>
          <w:tcPr>
            <w:tcW w:w="3117" w:type="dxa"/>
          </w:tcPr>
          <w:p w:rsidR="00F96193" w:rsidRDefault="00F96193" w:rsidP="00F96193">
            <w:r>
              <w:t>[9</w:t>
            </w:r>
            <w:r w:rsidRPr="00EA2BCE">
              <w:t xml:space="preserve">:0] </w:t>
            </w:r>
            <w:proofErr w:type="spellStart"/>
            <w:r w:rsidRPr="00EA2BCE">
              <w:t>rightshiftreg</w:t>
            </w:r>
            <w:proofErr w:type="spellEnd"/>
          </w:p>
        </w:tc>
        <w:tc>
          <w:tcPr>
            <w:tcW w:w="3117" w:type="dxa"/>
          </w:tcPr>
          <w:p w:rsidR="00F96193" w:rsidRDefault="00F96193" w:rsidP="00F96193">
            <w:r>
              <w:t>10</w:t>
            </w:r>
            <w:r w:rsidRPr="00EA2BCE">
              <w:t xml:space="preserve"> bits data needed to be shifted out during transmission</w:t>
            </w:r>
            <w:r>
              <w:t xml:space="preserve">. </w:t>
            </w:r>
            <w:r w:rsidRPr="00884C96">
              <w:t xml:space="preserve">For storing the serial package and sending its bits one by one. When the load signal is 1, it is loaded with a new character to transmit (8 bits). The </w:t>
            </w:r>
            <w:r>
              <w:t>least</w:t>
            </w:r>
            <w:r w:rsidRPr="00884C96">
              <w:t xml:space="preserve"> significant </w:t>
            </w:r>
            <w:r>
              <w:t>bit is</w:t>
            </w:r>
            <w:r w:rsidRPr="00884C96">
              <w:t xml:space="preserve"> ini</w:t>
            </w:r>
            <w:r>
              <w:t>tialized with the binary value “0”</w:t>
            </w:r>
            <w:r w:rsidRPr="00884C96">
              <w:t xml:space="preserve"> (a start</w:t>
            </w:r>
            <w:r>
              <w:t xml:space="preserve"> bit) </w:t>
            </w:r>
            <w:r w:rsidRPr="00884C96">
              <w:t xml:space="preserve">A </w:t>
            </w:r>
            <w:r>
              <w:t>binary value “</w:t>
            </w:r>
            <w:r w:rsidRPr="00884C96">
              <w:t>1</w:t>
            </w:r>
            <w:r>
              <w:t>”</w:t>
            </w:r>
            <w:r w:rsidRPr="00884C96">
              <w:t xml:space="preserve"> is introduc</w:t>
            </w:r>
            <w:r>
              <w:t>ed in the most significant bit</w:t>
            </w:r>
          </w:p>
        </w:tc>
      </w:tr>
      <w:tr w:rsidR="00F96193" w:rsidTr="008C59BB">
        <w:tc>
          <w:tcPr>
            <w:tcW w:w="3116" w:type="dxa"/>
          </w:tcPr>
          <w:p w:rsidR="00F96193" w:rsidRDefault="00F96193" w:rsidP="00F96193">
            <w:r>
              <w:t>Register (</w:t>
            </w:r>
            <w:proofErr w:type="spellStart"/>
            <w:r>
              <w:t>reg</w:t>
            </w:r>
            <w:proofErr w:type="spellEnd"/>
            <w:r>
              <w:t>)</w:t>
            </w:r>
          </w:p>
        </w:tc>
        <w:tc>
          <w:tcPr>
            <w:tcW w:w="3117" w:type="dxa"/>
          </w:tcPr>
          <w:p w:rsidR="00F96193" w:rsidRDefault="00F96193" w:rsidP="00F96193">
            <w:r>
              <w:t>shift</w:t>
            </w:r>
          </w:p>
        </w:tc>
        <w:tc>
          <w:tcPr>
            <w:tcW w:w="3117" w:type="dxa"/>
          </w:tcPr>
          <w:p w:rsidR="00F96193" w:rsidRDefault="00F96193" w:rsidP="00F96193">
            <w:r>
              <w:t>Signal to show shifting data is ready</w:t>
            </w:r>
          </w:p>
        </w:tc>
      </w:tr>
      <w:tr w:rsidR="00F96193" w:rsidTr="008C59BB">
        <w:tc>
          <w:tcPr>
            <w:tcW w:w="3116" w:type="dxa"/>
          </w:tcPr>
          <w:p w:rsidR="00F96193" w:rsidRDefault="00F96193" w:rsidP="00F96193">
            <w:r>
              <w:t>Register (</w:t>
            </w:r>
            <w:proofErr w:type="spellStart"/>
            <w:r>
              <w:t>reg</w:t>
            </w:r>
            <w:proofErr w:type="spellEnd"/>
            <w:r>
              <w:t>)</w:t>
            </w:r>
          </w:p>
        </w:tc>
        <w:tc>
          <w:tcPr>
            <w:tcW w:w="3117" w:type="dxa"/>
          </w:tcPr>
          <w:p w:rsidR="00F96193" w:rsidRDefault="00F96193" w:rsidP="00F96193">
            <w:r>
              <w:t>load</w:t>
            </w:r>
          </w:p>
        </w:tc>
        <w:tc>
          <w:tcPr>
            <w:tcW w:w="3117" w:type="dxa"/>
          </w:tcPr>
          <w:p w:rsidR="00F96193" w:rsidRDefault="00F96193" w:rsidP="00F96193">
            <w:r>
              <w:t>Signal to show loading data is ready</w:t>
            </w:r>
          </w:p>
        </w:tc>
      </w:tr>
      <w:tr w:rsidR="00F96193" w:rsidTr="008C59BB">
        <w:tc>
          <w:tcPr>
            <w:tcW w:w="3116" w:type="dxa"/>
          </w:tcPr>
          <w:p w:rsidR="00F96193" w:rsidRDefault="00F96193" w:rsidP="00F96193">
            <w:r>
              <w:t>Register (</w:t>
            </w:r>
            <w:proofErr w:type="spellStart"/>
            <w:r>
              <w:t>reg</w:t>
            </w:r>
            <w:proofErr w:type="spellEnd"/>
            <w:r>
              <w:t>)</w:t>
            </w:r>
          </w:p>
        </w:tc>
        <w:tc>
          <w:tcPr>
            <w:tcW w:w="3117" w:type="dxa"/>
          </w:tcPr>
          <w:p w:rsidR="00F96193" w:rsidRDefault="008700A7" w:rsidP="00F96193">
            <w:r>
              <w:t>c</w:t>
            </w:r>
            <w:r w:rsidR="00F96193">
              <w:t>lear</w:t>
            </w:r>
          </w:p>
        </w:tc>
        <w:tc>
          <w:tcPr>
            <w:tcW w:w="3117" w:type="dxa"/>
          </w:tcPr>
          <w:p w:rsidR="00F96193" w:rsidRDefault="00F96193" w:rsidP="00F96193">
            <w:r>
              <w:t>Signal to clear all signals</w:t>
            </w:r>
          </w:p>
        </w:tc>
      </w:tr>
    </w:tbl>
    <w:p w:rsidR="00E73733" w:rsidRDefault="00E73733" w:rsidP="00E5050C">
      <w:pPr>
        <w:spacing w:after="0" w:line="240" w:lineRule="auto"/>
      </w:pPr>
    </w:p>
    <w:p w:rsidR="00E73733" w:rsidRPr="00E73733" w:rsidRDefault="00E73733" w:rsidP="00E5050C">
      <w:pPr>
        <w:spacing w:after="0" w:line="240" w:lineRule="auto"/>
        <w:rPr>
          <w:b/>
        </w:rPr>
      </w:pPr>
      <w:r w:rsidRPr="00E73733">
        <w:rPr>
          <w:b/>
        </w:rPr>
        <w:t>Baud rate generator</w:t>
      </w:r>
    </w:p>
    <w:p w:rsidR="00702989" w:rsidRDefault="00702989" w:rsidP="00E5050C">
      <w:pPr>
        <w:spacing w:after="0" w:line="240" w:lineRule="auto"/>
      </w:pPr>
    </w:p>
    <w:p w:rsidR="00E73733" w:rsidRPr="00DC27F6" w:rsidRDefault="00E73733" w:rsidP="00E73733">
      <w:pPr>
        <w:spacing w:after="0" w:line="240" w:lineRule="auto"/>
      </w:pPr>
      <w:r w:rsidRPr="00DC27F6">
        <w:t xml:space="preserve">The master clock frequency on </w:t>
      </w:r>
      <w:proofErr w:type="spellStart"/>
      <w:r w:rsidRPr="00DC27F6">
        <w:t>Basys</w:t>
      </w:r>
      <w:proofErr w:type="spellEnd"/>
      <w:r w:rsidRPr="00DC27F6">
        <w:t xml:space="preserve"> 3 is 100MHz. </w:t>
      </w:r>
      <w:r w:rsidR="00900317">
        <w:t xml:space="preserve">We need baud rate of 9600 for UART transmission. </w:t>
      </w:r>
      <w:r w:rsidR="00900317">
        <w:rPr>
          <w:rFonts w:eastAsia="Times New Roman" w:cs="Helvetica"/>
        </w:rPr>
        <w:t>To make a baud rate generator</w:t>
      </w:r>
      <w:r w:rsidRPr="00DC27F6">
        <w:rPr>
          <w:rFonts w:eastAsia="Times New Roman" w:cs="Helvetica"/>
        </w:rPr>
        <w:t xml:space="preserve">, we will use a counter. For example, </w:t>
      </w:r>
      <w:r w:rsidRPr="00DC27F6">
        <w:t>the baud rate is only 9600 bits per second (bps).</w:t>
      </w:r>
    </w:p>
    <w:p w:rsidR="00E73733" w:rsidRPr="00DC27F6" w:rsidRDefault="00E73733" w:rsidP="00E73733">
      <w:pPr>
        <w:shd w:val="clear" w:color="auto" w:fill="FFFFFF"/>
        <w:spacing w:after="0" w:line="240" w:lineRule="auto"/>
        <w:rPr>
          <w:rFonts w:eastAsia="Times New Roman" w:cs="Helvetica"/>
        </w:rPr>
      </w:pPr>
    </w:p>
    <w:p w:rsidR="00E73733" w:rsidRPr="00DC27F6" w:rsidRDefault="00E73733" w:rsidP="00E73733">
      <w:pPr>
        <w:shd w:val="clear" w:color="auto" w:fill="FFFFFF"/>
        <w:spacing w:after="0" w:line="240" w:lineRule="auto"/>
        <w:rPr>
          <w:rFonts w:eastAsia="Times New Roman" w:cs="Helvetica"/>
        </w:rPr>
      </w:pPr>
      <w:proofErr w:type="gramStart"/>
      <w:r w:rsidRPr="00DC27F6">
        <w:rPr>
          <w:rFonts w:eastAsia="Times New Roman" w:cs="Helvetica"/>
        </w:rPr>
        <w:t>baud</w:t>
      </w:r>
      <w:proofErr w:type="gramEnd"/>
      <w:r w:rsidRPr="00DC27F6">
        <w:rPr>
          <w:rFonts w:eastAsia="Times New Roman" w:cs="Helvetica"/>
        </w:rPr>
        <w:t xml:space="preserve"> rate * counter = master clock frequency</w:t>
      </w:r>
    </w:p>
    <w:p w:rsidR="00E73733" w:rsidRPr="00DC27F6" w:rsidRDefault="00E73733" w:rsidP="00E73733">
      <w:pPr>
        <w:shd w:val="clear" w:color="auto" w:fill="FFFFFF"/>
        <w:spacing w:after="0" w:line="240" w:lineRule="auto"/>
        <w:rPr>
          <w:rFonts w:eastAsia="Times New Roman" w:cs="Helvetica"/>
        </w:rPr>
      </w:pPr>
      <w:proofErr w:type="gramStart"/>
      <w:r w:rsidRPr="00DC27F6">
        <w:rPr>
          <w:rFonts w:eastAsia="Times New Roman" w:cs="Helvetica"/>
        </w:rPr>
        <w:t>counter</w:t>
      </w:r>
      <w:proofErr w:type="gramEnd"/>
      <w:r w:rsidRPr="00DC27F6">
        <w:rPr>
          <w:rFonts w:eastAsia="Times New Roman" w:cs="Helvetica"/>
        </w:rPr>
        <w:t xml:space="preserve"> = master clock frequency / baud rate</w:t>
      </w:r>
    </w:p>
    <w:p w:rsidR="00E73733" w:rsidRPr="00DC27F6" w:rsidRDefault="00E73733" w:rsidP="00E73733">
      <w:pPr>
        <w:spacing w:after="0" w:line="240" w:lineRule="auto"/>
        <w:rPr>
          <w:rFonts w:eastAsia="Times New Roman" w:cs="Helvetica"/>
        </w:rPr>
      </w:pPr>
    </w:p>
    <w:p w:rsidR="00E73733" w:rsidRPr="00DC27F6" w:rsidRDefault="00E73733" w:rsidP="00E73733">
      <w:pPr>
        <w:spacing w:after="0" w:line="240" w:lineRule="auto"/>
      </w:pPr>
      <w:r w:rsidRPr="00DC27F6">
        <w:rPr>
          <w:rFonts w:eastAsia="Times New Roman" w:cs="Helvetica"/>
        </w:rPr>
        <w:t>Therefore the counter value is 10,417 for the baud rate of 9600.</w:t>
      </w:r>
    </w:p>
    <w:p w:rsidR="00E73733" w:rsidRDefault="00E73733" w:rsidP="00E73733">
      <w:pPr>
        <w:shd w:val="clear" w:color="auto" w:fill="FFFFFF"/>
        <w:spacing w:after="0" w:line="240" w:lineRule="auto"/>
        <w:rPr>
          <w:rFonts w:eastAsia="Times New Roman" w:cs="Helvetica"/>
          <w:color w:val="333333"/>
        </w:rPr>
      </w:pPr>
    </w:p>
    <w:p w:rsidR="008B0AC8" w:rsidRPr="008B0AC8" w:rsidRDefault="008B0AC8" w:rsidP="00E73733">
      <w:pPr>
        <w:shd w:val="clear" w:color="auto" w:fill="FFFFFF"/>
        <w:spacing w:after="0" w:line="240" w:lineRule="auto"/>
        <w:rPr>
          <w:rFonts w:eastAsia="Times New Roman" w:cs="Helvetica"/>
          <w:b/>
        </w:rPr>
      </w:pPr>
      <w:r w:rsidRPr="008B0AC8">
        <w:rPr>
          <w:rFonts w:eastAsia="Times New Roman" w:cs="Helvetica"/>
          <w:b/>
        </w:rPr>
        <w:t>UART Transmission</w:t>
      </w:r>
    </w:p>
    <w:p w:rsidR="008B0AC8" w:rsidRDefault="008B0AC8" w:rsidP="00E73733">
      <w:pPr>
        <w:shd w:val="clear" w:color="auto" w:fill="FFFFFF"/>
        <w:spacing w:after="0" w:line="240" w:lineRule="auto"/>
        <w:rPr>
          <w:rFonts w:eastAsia="Times New Roman" w:cs="Helvetica"/>
          <w:color w:val="333333"/>
        </w:rPr>
      </w:pPr>
    </w:p>
    <w:p w:rsidR="008B0AC8" w:rsidRDefault="008B0AC8" w:rsidP="00E73733">
      <w:pPr>
        <w:shd w:val="clear" w:color="auto" w:fill="FFFFFF"/>
        <w:spacing w:after="0" w:line="240" w:lineRule="auto"/>
        <w:rPr>
          <w:rFonts w:eastAsia="Times New Roman" w:cs="Helvetica"/>
        </w:rPr>
      </w:pPr>
      <w:r>
        <w:rPr>
          <w:rFonts w:eastAsia="Times New Roman" w:cs="Helvetica"/>
        </w:rPr>
        <w:t xml:space="preserve">When the </w:t>
      </w:r>
      <w:r w:rsidR="00E73733" w:rsidRPr="00E73733">
        <w:rPr>
          <w:rFonts w:eastAsia="Times New Roman" w:cs="Helvetica"/>
        </w:rPr>
        <w:t xml:space="preserve">counter </w:t>
      </w:r>
      <w:r>
        <w:rPr>
          <w:rFonts w:eastAsia="Times New Roman" w:cs="Helvetica"/>
        </w:rPr>
        <w:t xml:space="preserve">for baud rate </w:t>
      </w:r>
      <w:r w:rsidR="00E73733" w:rsidRPr="00E73733">
        <w:rPr>
          <w:rFonts w:eastAsia="Times New Roman" w:cs="Helvetica"/>
        </w:rPr>
        <w:t xml:space="preserve">count up to </w:t>
      </w:r>
      <w:r w:rsidR="008700A7">
        <w:rPr>
          <w:rFonts w:eastAsia="Times New Roman" w:cs="Helvetica"/>
        </w:rPr>
        <w:t>10415 (from 0 to 10415 = 10416</w:t>
      </w:r>
      <w:r>
        <w:rPr>
          <w:rFonts w:eastAsia="Times New Roman" w:cs="Helvetica"/>
        </w:rPr>
        <w:t>)</w:t>
      </w:r>
      <w:r w:rsidR="00E73733" w:rsidRPr="00E73733">
        <w:rPr>
          <w:rFonts w:eastAsia="Times New Roman" w:cs="Helvetica"/>
        </w:rPr>
        <w:t xml:space="preserve"> for</w:t>
      </w:r>
      <w:r>
        <w:rPr>
          <w:rFonts w:eastAsia="Times New Roman" w:cs="Helvetica"/>
        </w:rPr>
        <w:t xml:space="preserve"> a baud rate of 9600, we will reset the counter to be 0 and then change the state in the finite state machine. </w:t>
      </w:r>
      <w:r w:rsidRPr="008B0AC8">
        <w:rPr>
          <w:rFonts w:eastAsia="Times New Roman" w:cs="Helvetica"/>
        </w:rPr>
        <w:t xml:space="preserve">In other words, the counter is used to slow down the 100MHZ FPGA clock for our program to work at 9600 baud. The reason for doing this is to make the program synchronous to the clock (or counter). Therefore the transition from IDLE to TRANSMIT and </w:t>
      </w:r>
      <w:proofErr w:type="spellStart"/>
      <w:r w:rsidRPr="008B0AC8">
        <w:rPr>
          <w:rFonts w:eastAsia="Times New Roman" w:cs="Helvetica"/>
        </w:rPr>
        <w:t>vise</w:t>
      </w:r>
      <w:proofErr w:type="spellEnd"/>
      <w:r w:rsidRPr="008B0AC8">
        <w:rPr>
          <w:rFonts w:eastAsia="Times New Roman" w:cs="Helvetica"/>
        </w:rPr>
        <w:t xml:space="preserve"> </w:t>
      </w:r>
      <w:r w:rsidR="000D084C">
        <w:rPr>
          <w:rFonts w:eastAsia="Times New Roman" w:cs="Helvetica"/>
        </w:rPr>
        <w:t>versa only happens at each 10416</w:t>
      </w:r>
      <w:r w:rsidRPr="008B0AC8">
        <w:rPr>
          <w:rFonts w:eastAsia="Times New Roman" w:cs="Helvetica"/>
        </w:rPr>
        <w:t xml:space="preserve"> count of the counter. Counter is also </w:t>
      </w:r>
      <w:r w:rsidR="000D084C">
        <w:rPr>
          <w:rFonts w:eastAsia="Times New Roman" w:cs="Helvetica"/>
        </w:rPr>
        <w:t>reset each time it reaches 10416</w:t>
      </w:r>
      <w:r w:rsidRPr="008B0AC8">
        <w:rPr>
          <w:rFonts w:eastAsia="Times New Roman" w:cs="Helvetica"/>
        </w:rPr>
        <w:t xml:space="preserve"> so that it</w:t>
      </w:r>
      <w:r w:rsidR="000D084C">
        <w:rPr>
          <w:rFonts w:eastAsia="Times New Roman" w:cs="Helvetica"/>
        </w:rPr>
        <w:t xml:space="preserve"> can start to count up to 10416 </w:t>
      </w:r>
      <w:r w:rsidRPr="008B0AC8">
        <w:rPr>
          <w:rFonts w:eastAsia="Times New Roman" w:cs="Helvetica"/>
        </w:rPr>
        <w:t>again.</w:t>
      </w:r>
    </w:p>
    <w:p w:rsidR="00900317" w:rsidRDefault="008B0AC8" w:rsidP="000D084C">
      <w:pPr>
        <w:shd w:val="clear" w:color="auto" w:fill="FFFFFF"/>
        <w:spacing w:after="0" w:line="240" w:lineRule="auto"/>
        <w:rPr>
          <w:rFonts w:cs="Helvetica"/>
        </w:rPr>
      </w:pPr>
      <w:r>
        <w:rPr>
          <w:rFonts w:eastAsia="Times New Roman" w:cs="Helvetica"/>
        </w:rPr>
        <w:t xml:space="preserve">After that, we </w:t>
      </w:r>
      <w:r w:rsidR="000D084C">
        <w:rPr>
          <w:rFonts w:eastAsia="Times New Roman" w:cs="Helvetica"/>
        </w:rPr>
        <w:t>w</w:t>
      </w:r>
      <w:r>
        <w:rPr>
          <w:rFonts w:eastAsia="Times New Roman" w:cs="Helvetica"/>
        </w:rPr>
        <w:t xml:space="preserve">ill check </w:t>
      </w:r>
      <w:r w:rsidR="000D084C">
        <w:rPr>
          <w:rFonts w:eastAsia="Times New Roman" w:cs="Helvetica"/>
        </w:rPr>
        <w:t xml:space="preserve">if </w:t>
      </w:r>
      <w:r w:rsidR="00E73733" w:rsidRPr="00E73733">
        <w:rPr>
          <w:rFonts w:eastAsia="Times New Roman"/>
          <w:b/>
          <w:bCs/>
        </w:rPr>
        <w:t>clear</w:t>
      </w:r>
      <w:r>
        <w:rPr>
          <w:rFonts w:eastAsia="Times New Roman"/>
        </w:rPr>
        <w:t xml:space="preserve">, </w:t>
      </w:r>
      <w:r w:rsidRPr="008B0AC8">
        <w:rPr>
          <w:rFonts w:eastAsia="Times New Roman"/>
          <w:b/>
        </w:rPr>
        <w:t>shift</w:t>
      </w:r>
      <w:r>
        <w:rPr>
          <w:rFonts w:eastAsia="Times New Roman"/>
        </w:rPr>
        <w:t xml:space="preserve"> and </w:t>
      </w:r>
      <w:r w:rsidRPr="008B0AC8">
        <w:rPr>
          <w:rFonts w:eastAsia="Times New Roman"/>
          <w:b/>
        </w:rPr>
        <w:t>load</w:t>
      </w:r>
      <w:r>
        <w:rPr>
          <w:rFonts w:eastAsia="Times New Roman"/>
        </w:rPr>
        <w:t xml:space="preserve"> signals</w:t>
      </w:r>
      <w:r w:rsidR="000D084C">
        <w:rPr>
          <w:rFonts w:eastAsia="Times New Roman"/>
        </w:rPr>
        <w:t xml:space="preserve"> are asserted</w:t>
      </w:r>
      <w:r>
        <w:rPr>
          <w:rFonts w:eastAsia="Times New Roman"/>
        </w:rPr>
        <w:t xml:space="preserve"> </w:t>
      </w:r>
      <w:r w:rsidR="000D084C">
        <w:rPr>
          <w:rFonts w:eastAsia="Times New Roman"/>
        </w:rPr>
        <w:t xml:space="preserve">(“1”) </w:t>
      </w:r>
      <w:r>
        <w:rPr>
          <w:rFonts w:eastAsia="Times New Roman"/>
        </w:rPr>
        <w:t>one by one</w:t>
      </w:r>
      <w:r w:rsidR="00E73733" w:rsidRPr="00E73733">
        <w:rPr>
          <w:rFonts w:eastAsia="Times New Roman" w:cs="Helvetica"/>
        </w:rPr>
        <w:t xml:space="preserve">. </w:t>
      </w:r>
      <w:r>
        <w:rPr>
          <w:rFonts w:eastAsia="Times New Roman" w:cs="Helvetica"/>
        </w:rPr>
        <w:t>If the load signal is assert</w:t>
      </w:r>
      <w:r w:rsidR="000D084C">
        <w:rPr>
          <w:rFonts w:eastAsia="Times New Roman" w:cs="Helvetica"/>
        </w:rPr>
        <w:t>ed (“1”)</w:t>
      </w:r>
      <w:r>
        <w:rPr>
          <w:rFonts w:eastAsia="Times New Roman" w:cs="Helvetica"/>
        </w:rPr>
        <w:t xml:space="preserve">, </w:t>
      </w:r>
      <w:r w:rsidR="000D084C" w:rsidRPr="000173D2">
        <w:rPr>
          <w:rFonts w:cs="Helvetica"/>
        </w:rPr>
        <w:t xml:space="preserve">the </w:t>
      </w:r>
      <w:proofErr w:type="spellStart"/>
      <w:r w:rsidR="000D084C" w:rsidRPr="000173D2">
        <w:rPr>
          <w:rFonts w:cs="Helvetica"/>
        </w:rPr>
        <w:t>rightshiftregister</w:t>
      </w:r>
      <w:proofErr w:type="spellEnd"/>
      <w:r w:rsidR="000D084C" w:rsidRPr="000173D2">
        <w:rPr>
          <w:rFonts w:cs="Helvetica"/>
        </w:rPr>
        <w:t xml:space="preserve"> loads the data that is to be transmitted</w:t>
      </w:r>
      <w:r w:rsidR="000D084C">
        <w:rPr>
          <w:rFonts w:cs="Helvetica"/>
        </w:rPr>
        <w:t xml:space="preserve"> and add start and stop bits</w:t>
      </w:r>
      <w:r w:rsidR="000D084C" w:rsidRPr="000173D2">
        <w:rPr>
          <w:rFonts w:cs="Helvetica"/>
        </w:rPr>
        <w:t>. This is why, once the state goes from IDLE to TRANSMIT, load goes high. It ensures that data is loaded into the register and is ready to be transmitted.</w:t>
      </w:r>
      <w:r w:rsidR="000D084C">
        <w:rPr>
          <w:rFonts w:cs="Helvetica"/>
        </w:rPr>
        <w:t xml:space="preserve"> </w:t>
      </w:r>
      <w:r w:rsidR="00900317" w:rsidRPr="000173D2">
        <w:rPr>
          <w:rFonts w:cs="Helvetica"/>
        </w:rPr>
        <w:t>When shift is</w:t>
      </w:r>
      <w:r w:rsidR="000D084C">
        <w:rPr>
          <w:rFonts w:cs="Helvetica"/>
        </w:rPr>
        <w:t xml:space="preserve"> asserted (“1”)</w:t>
      </w:r>
      <w:r w:rsidR="00900317" w:rsidRPr="000173D2">
        <w:rPr>
          <w:rFonts w:cs="Helvetica"/>
        </w:rPr>
        <w:t xml:space="preserve">, </w:t>
      </w:r>
      <w:proofErr w:type="spellStart"/>
      <w:r w:rsidR="00900317" w:rsidRPr="000173D2">
        <w:rPr>
          <w:rFonts w:cs="Helvetica"/>
        </w:rPr>
        <w:t>rightshiftreg</w:t>
      </w:r>
      <w:proofErr w:type="spellEnd"/>
      <w:r w:rsidR="00900317" w:rsidRPr="000173D2">
        <w:rPr>
          <w:rFonts w:cs="Helvetica"/>
        </w:rPr>
        <w:t xml:space="preserve"> = </w:t>
      </w:r>
      <w:proofErr w:type="spellStart"/>
      <w:r w:rsidR="00900317" w:rsidRPr="000173D2">
        <w:rPr>
          <w:rFonts w:cs="Helvetica"/>
        </w:rPr>
        <w:t>rightshiftreg</w:t>
      </w:r>
      <w:proofErr w:type="spellEnd"/>
      <w:r w:rsidR="00900317" w:rsidRPr="000173D2">
        <w:rPr>
          <w:rFonts w:cs="Helvetica"/>
        </w:rPr>
        <w:t xml:space="preserve">&gt;&gt;1. This shifts the data right one time. </w:t>
      </w:r>
      <w:proofErr w:type="spellStart"/>
      <w:r w:rsidR="00900317" w:rsidRPr="000173D2">
        <w:rPr>
          <w:rFonts w:cs="Helvetica"/>
        </w:rPr>
        <w:t>Bitcounter</w:t>
      </w:r>
      <w:proofErr w:type="spellEnd"/>
      <w:r w:rsidR="00900317" w:rsidRPr="000173D2">
        <w:rPr>
          <w:rFonts w:cs="Helvetica"/>
        </w:rPr>
        <w:t xml:space="preserve"> is also incremented once. This tells the program that one bit was already sent.</w:t>
      </w:r>
      <w:r w:rsidR="000D084C">
        <w:rPr>
          <w:rFonts w:cs="Helvetica"/>
        </w:rPr>
        <w:t xml:space="preserve"> </w:t>
      </w:r>
      <w:r w:rsidR="00900317" w:rsidRPr="000173D2">
        <w:rPr>
          <w:rFonts w:cs="Helvetica"/>
        </w:rPr>
        <w:t>When clear is</w:t>
      </w:r>
      <w:r w:rsidR="000D084C">
        <w:rPr>
          <w:rFonts w:cs="Helvetica"/>
        </w:rPr>
        <w:t xml:space="preserve"> asserted (“1”)</w:t>
      </w:r>
      <w:r w:rsidR="00900317" w:rsidRPr="000173D2">
        <w:rPr>
          <w:rFonts w:cs="Helvetica"/>
        </w:rPr>
        <w:t xml:space="preserve">, we have finished transmitting and </w:t>
      </w:r>
      <w:proofErr w:type="spellStart"/>
      <w:r w:rsidR="00900317" w:rsidRPr="000173D2">
        <w:rPr>
          <w:rFonts w:cs="Helvetica"/>
        </w:rPr>
        <w:t>bitcounter</w:t>
      </w:r>
      <w:proofErr w:type="spellEnd"/>
      <w:r w:rsidR="00900317" w:rsidRPr="000173D2">
        <w:rPr>
          <w:rFonts w:cs="Helvetica"/>
        </w:rPr>
        <w:t xml:space="preserve"> goes back to zero; waiting for another new transmission.</w:t>
      </w:r>
    </w:p>
    <w:p w:rsidR="00816B4B" w:rsidRDefault="00816B4B" w:rsidP="000D084C">
      <w:pPr>
        <w:shd w:val="clear" w:color="auto" w:fill="FFFFFF"/>
        <w:spacing w:after="0" w:line="240" w:lineRule="auto"/>
        <w:rPr>
          <w:rFonts w:cs="Helvetica"/>
        </w:rPr>
      </w:pPr>
    </w:p>
    <w:p w:rsidR="00816B4B" w:rsidRPr="000173D2" w:rsidRDefault="00816B4B" w:rsidP="000D084C">
      <w:pPr>
        <w:shd w:val="clear" w:color="auto" w:fill="FFFFFF"/>
        <w:spacing w:after="0" w:line="240" w:lineRule="auto"/>
        <w:rPr>
          <w:rFonts w:cs="Helvetica"/>
        </w:rPr>
      </w:pPr>
    </w:p>
    <w:p w:rsidR="00900317" w:rsidRDefault="00900317" w:rsidP="00E5050C">
      <w:pPr>
        <w:spacing w:after="0" w:line="240" w:lineRule="auto"/>
      </w:pPr>
    </w:p>
    <w:p w:rsidR="004E385C" w:rsidRPr="00E84935" w:rsidRDefault="00E84935" w:rsidP="00E5050C">
      <w:pPr>
        <w:spacing w:after="0" w:line="240" w:lineRule="auto"/>
        <w:rPr>
          <w:b/>
        </w:rPr>
      </w:pPr>
      <w:r>
        <w:rPr>
          <w:b/>
        </w:rPr>
        <w:lastRenderedPageBreak/>
        <w:t xml:space="preserve">Finite </w:t>
      </w:r>
      <w:r w:rsidR="004E385C" w:rsidRPr="00E84935">
        <w:rPr>
          <w:b/>
        </w:rPr>
        <w:t xml:space="preserve">State </w:t>
      </w:r>
      <w:r>
        <w:rPr>
          <w:b/>
        </w:rPr>
        <w:t>D</w:t>
      </w:r>
      <w:r w:rsidR="004E385C" w:rsidRPr="00E84935">
        <w:rPr>
          <w:b/>
        </w:rPr>
        <w:t>iagram</w:t>
      </w:r>
    </w:p>
    <w:p w:rsidR="009F2475" w:rsidRDefault="009F2475" w:rsidP="009F2475">
      <w:pPr>
        <w:shd w:val="clear" w:color="auto" w:fill="FFFFFF"/>
        <w:spacing w:after="0" w:line="240" w:lineRule="auto"/>
        <w:rPr>
          <w:rFonts w:eastAsia="Times New Roman" w:cs="Helvetica"/>
          <w:color w:val="333333"/>
        </w:rPr>
      </w:pPr>
    </w:p>
    <w:p w:rsidR="001F2DEF" w:rsidRDefault="001F2DEF" w:rsidP="001F2DEF">
      <w:pPr>
        <w:spacing w:after="0" w:line="240" w:lineRule="auto"/>
      </w:pPr>
      <w:r>
        <w:t xml:space="preserve">We will use synchronous </w:t>
      </w:r>
      <w:hyperlink r:id="rId6" w:history="1">
        <w:r w:rsidRPr="00E84935">
          <w:rPr>
            <w:rStyle w:val="Hyperlink"/>
          </w:rPr>
          <w:t>Mealy State Machine</w:t>
        </w:r>
      </w:hyperlink>
      <w:r>
        <w:t xml:space="preserve"> to implement the transmit module.</w:t>
      </w:r>
    </w:p>
    <w:p w:rsidR="001F2DEF" w:rsidRDefault="001F2DEF" w:rsidP="009F2475">
      <w:pPr>
        <w:shd w:val="clear" w:color="auto" w:fill="FFFFFF"/>
        <w:spacing w:after="0" w:line="240" w:lineRule="auto"/>
        <w:rPr>
          <w:rFonts w:eastAsia="Times New Roman" w:cs="Helvetica"/>
          <w:color w:val="333333"/>
        </w:rPr>
      </w:pPr>
    </w:p>
    <w:p w:rsidR="00934248" w:rsidRPr="001E6DAB" w:rsidRDefault="00EA2BCE" w:rsidP="009F2475">
      <w:pPr>
        <w:pStyle w:val="ListParagraph"/>
        <w:numPr>
          <w:ilvl w:val="0"/>
          <w:numId w:val="12"/>
        </w:numPr>
        <w:shd w:val="clear" w:color="auto" w:fill="FFFFFF"/>
        <w:spacing w:after="0" w:line="240" w:lineRule="auto"/>
        <w:rPr>
          <w:rFonts w:eastAsia="Times New Roman" w:cs="Helvetica"/>
        </w:rPr>
      </w:pPr>
      <w:r w:rsidRPr="00E73733">
        <w:rPr>
          <w:rFonts w:eastAsia="Times New Roman" w:cs="Helvetica"/>
        </w:rPr>
        <w:t>IDLE</w:t>
      </w:r>
      <w:r w:rsidR="00E84935" w:rsidRPr="00E73733">
        <w:rPr>
          <w:rFonts w:eastAsia="Times New Roman" w:cs="Helvetica"/>
        </w:rPr>
        <w:t xml:space="preserve"> State (</w:t>
      </w:r>
      <w:r w:rsidR="00633540" w:rsidRPr="00E73733">
        <w:rPr>
          <w:rFonts w:eastAsia="Times New Roman" w:cs="Helvetica"/>
        </w:rPr>
        <w:t>S0):</w:t>
      </w:r>
      <w:r w:rsidR="00E84935" w:rsidRPr="00E73733">
        <w:rPr>
          <w:rFonts w:eastAsia="Times New Roman" w:cs="Helvetica"/>
        </w:rPr>
        <w:t xml:space="preserve"> </w:t>
      </w:r>
    </w:p>
    <w:p w:rsidR="00934248" w:rsidRPr="00E73733" w:rsidRDefault="00934248" w:rsidP="00934248">
      <w:pPr>
        <w:shd w:val="clear" w:color="auto" w:fill="FFFFFF"/>
        <w:spacing w:after="0" w:line="240" w:lineRule="auto"/>
        <w:rPr>
          <w:rFonts w:eastAsia="Times New Roman" w:cs="Helvetica"/>
        </w:rPr>
      </w:pPr>
      <w:r w:rsidRPr="00E73733">
        <w:rPr>
          <w:rFonts w:eastAsia="Times New Roman" w:cs="Helvetica"/>
        </w:rPr>
        <w:t xml:space="preserve">If the transmit is zero, we </w:t>
      </w:r>
      <w:r>
        <w:rPr>
          <w:rFonts w:eastAsia="Times New Roman" w:cs="Helvetica"/>
        </w:rPr>
        <w:t>stay at</w:t>
      </w:r>
      <w:r w:rsidRPr="00E73733">
        <w:rPr>
          <w:rFonts w:eastAsia="Times New Roman" w:cs="Helvetica"/>
        </w:rPr>
        <w:t xml:space="preserve"> the IDLE state and keep waiting until that button is pressed. </w:t>
      </w:r>
    </w:p>
    <w:p w:rsidR="00B3587C" w:rsidRPr="00E73733" w:rsidRDefault="00934248" w:rsidP="009F2475">
      <w:pPr>
        <w:shd w:val="clear" w:color="auto" w:fill="FFFFFF"/>
        <w:spacing w:after="0" w:line="240" w:lineRule="auto"/>
        <w:rPr>
          <w:rFonts w:eastAsia="Times New Roman" w:cs="Helvetica"/>
        </w:rPr>
      </w:pPr>
      <w:r w:rsidRPr="00E73733">
        <w:rPr>
          <w:rFonts w:eastAsia="Times New Roman" w:cs="Helvetica"/>
        </w:rPr>
        <w:t>Set load, shift and clear signals to 0.</w:t>
      </w:r>
      <w:r>
        <w:rPr>
          <w:rFonts w:eastAsia="Times New Roman" w:cs="Helvetica"/>
        </w:rPr>
        <w:t xml:space="preserve"> </w:t>
      </w:r>
      <w:r w:rsidR="00CB2B3C" w:rsidRPr="00E73733">
        <w:rPr>
          <w:rFonts w:eastAsia="Times New Roman" w:cs="Helvetica"/>
        </w:rPr>
        <w:t>T</w:t>
      </w:r>
      <w:r w:rsidR="00EA2BCE" w:rsidRPr="00E73733">
        <w:rPr>
          <w:rFonts w:eastAsia="Times New Roman" w:cs="Helvetica"/>
        </w:rPr>
        <w:t xml:space="preserve">his prevent shifting when the transmission doesn’t start. </w:t>
      </w:r>
      <w:r w:rsidR="00CB2B3C" w:rsidRPr="00E73733">
        <w:rPr>
          <w:rFonts w:eastAsia="Times New Roman" w:cs="Helvetica"/>
        </w:rPr>
        <w:t>Do not</w:t>
      </w:r>
      <w:r w:rsidR="00EA2BCE" w:rsidRPr="00E73733">
        <w:rPr>
          <w:rFonts w:eastAsia="Times New Roman" w:cs="Helvetica"/>
        </w:rPr>
        <w:t xml:space="preserve"> set the </w:t>
      </w:r>
      <w:proofErr w:type="spellStart"/>
      <w:r w:rsidR="00EA2BCE" w:rsidRPr="00E73733">
        <w:rPr>
          <w:rFonts w:eastAsia="Times New Roman" w:cs="Helvetica"/>
        </w:rPr>
        <w:t>bitcounter</w:t>
      </w:r>
      <w:proofErr w:type="spellEnd"/>
      <w:r w:rsidR="00EA2BCE" w:rsidRPr="00E73733">
        <w:rPr>
          <w:rFonts w:eastAsia="Times New Roman" w:cs="Helvetica"/>
        </w:rPr>
        <w:t xml:space="preserve"> to zero. Otherwise,</w:t>
      </w:r>
      <w:r w:rsidR="009F2475" w:rsidRPr="00E73733">
        <w:rPr>
          <w:rFonts w:eastAsia="Times New Roman" w:cs="Helvetica"/>
        </w:rPr>
        <w:t xml:space="preserve"> </w:t>
      </w:r>
      <w:r w:rsidR="00EA2BCE" w:rsidRPr="00E73733">
        <w:rPr>
          <w:rFonts w:eastAsia="Times New Roman" w:cs="Helvetica"/>
        </w:rPr>
        <w:t xml:space="preserve">we can’t increment the </w:t>
      </w:r>
      <w:proofErr w:type="spellStart"/>
      <w:r w:rsidR="00EA2BCE" w:rsidRPr="00E73733">
        <w:rPr>
          <w:rFonts w:eastAsia="Times New Roman" w:cs="Helvetica"/>
        </w:rPr>
        <w:t>bitcounter</w:t>
      </w:r>
      <w:proofErr w:type="spellEnd"/>
      <w:r w:rsidR="00EA2BCE" w:rsidRPr="00E73733">
        <w:rPr>
          <w:rFonts w:eastAsia="Times New Roman" w:cs="Helvetica"/>
        </w:rPr>
        <w:t xml:space="preserve"> when we are transmitting the data.</w:t>
      </w:r>
      <w:r w:rsidR="009F2475" w:rsidRPr="00E73733">
        <w:rPr>
          <w:rFonts w:eastAsia="Times New Roman" w:cs="Helvetica"/>
        </w:rPr>
        <w:t xml:space="preserve"> </w:t>
      </w:r>
      <w:r w:rsidR="00EA2BCE" w:rsidRPr="00E73733">
        <w:rPr>
          <w:rFonts w:eastAsia="Times New Roman" w:cs="Helvetica"/>
        </w:rPr>
        <w:t>We</w:t>
      </w:r>
      <w:r w:rsidR="009F2475" w:rsidRPr="00E73733">
        <w:rPr>
          <w:rFonts w:eastAsia="Times New Roman" w:cs="Helvetica"/>
        </w:rPr>
        <w:t xml:space="preserve"> do not have any data to load from just yet.</w:t>
      </w:r>
      <w:r w:rsidR="00EA2BCE" w:rsidRPr="00E73733">
        <w:rPr>
          <w:rFonts w:eastAsia="Times New Roman" w:cs="Helvetica"/>
        </w:rPr>
        <w:t xml:space="preserve"> </w:t>
      </w:r>
      <w:proofErr w:type="spellStart"/>
      <w:r w:rsidR="00EA2BCE" w:rsidRPr="00E73733">
        <w:rPr>
          <w:rFonts w:eastAsia="Times New Roman" w:cs="Helvetica"/>
        </w:rPr>
        <w:t>TxD</w:t>
      </w:r>
      <w:proofErr w:type="spellEnd"/>
      <w:r w:rsidR="00EA2BCE" w:rsidRPr="00E73733">
        <w:rPr>
          <w:rFonts w:eastAsia="Times New Roman" w:cs="Helvetica"/>
        </w:rPr>
        <w:t xml:space="preserve"> is held high to show that nothing is being transmitted (IDLE State). </w:t>
      </w:r>
    </w:p>
    <w:p w:rsidR="00B3587C" w:rsidRPr="00E73733" w:rsidRDefault="00B3587C" w:rsidP="009F2475">
      <w:pPr>
        <w:shd w:val="clear" w:color="auto" w:fill="FFFFFF"/>
        <w:spacing w:after="0" w:line="240" w:lineRule="auto"/>
        <w:rPr>
          <w:rFonts w:eastAsia="Times New Roman" w:cs="Helvetica"/>
        </w:rPr>
      </w:pPr>
    </w:p>
    <w:p w:rsidR="00B3587C" w:rsidRDefault="00934248" w:rsidP="009F2475">
      <w:pPr>
        <w:shd w:val="clear" w:color="auto" w:fill="FFFFFF"/>
        <w:spacing w:after="0" w:line="240" w:lineRule="auto"/>
        <w:rPr>
          <w:rFonts w:eastAsia="Times New Roman" w:cs="Helvetica"/>
        </w:rPr>
      </w:pPr>
      <w:r>
        <w:rPr>
          <w:rFonts w:eastAsia="Times New Roman" w:cs="Helvetica"/>
        </w:rPr>
        <w:t>We</w:t>
      </w:r>
      <w:r w:rsidR="00EA2BCE" w:rsidRPr="00E73733">
        <w:rPr>
          <w:rFonts w:eastAsia="Times New Roman" w:cs="Helvetica"/>
        </w:rPr>
        <w:t xml:space="preserve"> move to the TRNSMIT S</w:t>
      </w:r>
      <w:r w:rsidR="009F2475" w:rsidRPr="00E73733">
        <w:rPr>
          <w:rFonts w:eastAsia="Times New Roman" w:cs="Helvetica"/>
        </w:rPr>
        <w:t xml:space="preserve">tate </w:t>
      </w:r>
      <w:r w:rsidR="00B3587C" w:rsidRPr="00E73733">
        <w:rPr>
          <w:rFonts w:eastAsia="Times New Roman" w:cs="Helvetica"/>
        </w:rPr>
        <w:t>when</w:t>
      </w:r>
      <w:r w:rsidR="009F2475" w:rsidRPr="00E73733">
        <w:rPr>
          <w:rFonts w:eastAsia="Times New Roman" w:cs="Helvetica"/>
        </w:rPr>
        <w:t xml:space="preserve"> the input </w:t>
      </w:r>
      <w:r w:rsidR="009F2475" w:rsidRPr="00E73733">
        <w:rPr>
          <w:rFonts w:eastAsia="Times New Roman" w:cs="Helvetica"/>
          <w:b/>
        </w:rPr>
        <w:t>transmit</w:t>
      </w:r>
      <w:r w:rsidR="009F2475" w:rsidRPr="00E73733">
        <w:rPr>
          <w:rFonts w:eastAsia="Times New Roman" w:cs="Helvetica"/>
        </w:rPr>
        <w:t xml:space="preserve"> is 1. This </w:t>
      </w:r>
      <w:r w:rsidR="00B3587C" w:rsidRPr="00E73733">
        <w:rPr>
          <w:rFonts w:eastAsia="Times New Roman" w:cs="Helvetica"/>
          <w:b/>
        </w:rPr>
        <w:t>transmit</w:t>
      </w:r>
      <w:r w:rsidR="00B3587C" w:rsidRPr="00E73733">
        <w:rPr>
          <w:rFonts w:eastAsia="Times New Roman" w:cs="Helvetica"/>
        </w:rPr>
        <w:t xml:space="preserve"> is the push button</w:t>
      </w:r>
      <w:r w:rsidR="009F2475" w:rsidRPr="00E73733">
        <w:rPr>
          <w:rFonts w:eastAsia="Times New Roman" w:cs="Helvetica"/>
        </w:rPr>
        <w:t xml:space="preserve"> </w:t>
      </w:r>
      <w:r w:rsidR="00B3587C" w:rsidRPr="00E73733">
        <w:rPr>
          <w:rFonts w:eastAsia="Times New Roman" w:cs="Helvetica"/>
        </w:rPr>
        <w:t xml:space="preserve">on </w:t>
      </w:r>
      <w:proofErr w:type="spellStart"/>
      <w:r w:rsidR="00B3587C" w:rsidRPr="00E73733">
        <w:rPr>
          <w:rFonts w:eastAsia="Times New Roman" w:cs="Helvetica"/>
        </w:rPr>
        <w:t>Basys</w:t>
      </w:r>
      <w:proofErr w:type="spellEnd"/>
      <w:r w:rsidR="00B3587C" w:rsidRPr="00E73733">
        <w:rPr>
          <w:rFonts w:eastAsia="Times New Roman" w:cs="Helvetica"/>
        </w:rPr>
        <w:t xml:space="preserve"> 3 </w:t>
      </w:r>
      <w:r w:rsidR="009F2475" w:rsidRPr="00E73733">
        <w:rPr>
          <w:rFonts w:eastAsia="Times New Roman" w:cs="Helvetica"/>
        </w:rPr>
        <w:t xml:space="preserve">we press to tell the program we are going to transmit. </w:t>
      </w:r>
      <w:r>
        <w:rPr>
          <w:rFonts w:eastAsia="Times New Roman" w:cs="Helvetica"/>
        </w:rPr>
        <w:t>Set the load to “1” (high) but keep shift and clear signal to be “0</w:t>
      </w:r>
      <w:proofErr w:type="gramStart"/>
      <w:r>
        <w:rPr>
          <w:rFonts w:eastAsia="Times New Roman" w:cs="Helvetica"/>
        </w:rPr>
        <w:t>”(</w:t>
      </w:r>
      <w:proofErr w:type="gramEnd"/>
      <w:r>
        <w:rPr>
          <w:rFonts w:eastAsia="Times New Roman" w:cs="Helvetica"/>
        </w:rPr>
        <w:t>low).</w:t>
      </w:r>
    </w:p>
    <w:p w:rsidR="00934248" w:rsidRDefault="00934248" w:rsidP="009F2475">
      <w:pPr>
        <w:shd w:val="clear" w:color="auto" w:fill="FFFFFF"/>
        <w:spacing w:after="0" w:line="240" w:lineRule="auto"/>
        <w:rPr>
          <w:rFonts w:eastAsia="Times New Roman" w:cs="Helvetica"/>
          <w:color w:val="333333"/>
        </w:rPr>
      </w:pPr>
    </w:p>
    <w:p w:rsidR="00E540BE" w:rsidRPr="001E6DAB" w:rsidRDefault="00E540BE" w:rsidP="009F2475">
      <w:pPr>
        <w:pStyle w:val="ListParagraph"/>
        <w:numPr>
          <w:ilvl w:val="0"/>
          <w:numId w:val="12"/>
        </w:numPr>
        <w:shd w:val="clear" w:color="auto" w:fill="FFFFFF"/>
        <w:spacing w:after="0" w:line="240" w:lineRule="auto"/>
        <w:rPr>
          <w:rFonts w:eastAsia="Times New Roman" w:cs="Helvetica"/>
        </w:rPr>
      </w:pPr>
      <w:r w:rsidRPr="00934248">
        <w:rPr>
          <w:rFonts w:eastAsia="Times New Roman" w:cs="Helvetica"/>
        </w:rPr>
        <w:t xml:space="preserve">TRANSMIT State (S1): </w:t>
      </w:r>
    </w:p>
    <w:p w:rsidR="009F2475" w:rsidRPr="00E73733" w:rsidRDefault="009F2475" w:rsidP="009F2475">
      <w:pPr>
        <w:shd w:val="clear" w:color="auto" w:fill="FFFFFF"/>
        <w:spacing w:after="0" w:line="240" w:lineRule="auto"/>
        <w:rPr>
          <w:rFonts w:eastAsia="Times New Roman" w:cs="Helvetica"/>
        </w:rPr>
      </w:pPr>
      <w:r w:rsidRPr="00E73733">
        <w:rPr>
          <w:rFonts w:eastAsia="Times New Roman" w:cs="Helvetica"/>
        </w:rPr>
        <w:t>Remember, we have 8 data bits</w:t>
      </w:r>
      <w:r w:rsidR="00B3587C" w:rsidRPr="00E73733">
        <w:rPr>
          <w:rFonts w:eastAsia="Times New Roman" w:cs="Helvetica"/>
        </w:rPr>
        <w:t xml:space="preserve">, 1 start bit and 1 stop bit. When the </w:t>
      </w:r>
      <w:proofErr w:type="spellStart"/>
      <w:r w:rsidR="00B3587C" w:rsidRPr="00E73733">
        <w:rPr>
          <w:rFonts w:eastAsia="Times New Roman" w:cs="Helvetica"/>
        </w:rPr>
        <w:t>bitcounter</w:t>
      </w:r>
      <w:proofErr w:type="spellEnd"/>
      <w:r w:rsidR="00B3587C" w:rsidRPr="00E73733">
        <w:rPr>
          <w:rFonts w:eastAsia="Times New Roman" w:cs="Helvetica"/>
        </w:rPr>
        <w:t xml:space="preserve"> reaches </w:t>
      </w:r>
      <w:r w:rsidR="00E73733" w:rsidRPr="00E73733">
        <w:rPr>
          <w:rFonts w:eastAsia="Times New Roman" w:cs="Helvetica"/>
        </w:rPr>
        <w:t xml:space="preserve">10 (equal or greater than </w:t>
      </w:r>
      <w:r w:rsidR="00B3587C" w:rsidRPr="00E73733">
        <w:rPr>
          <w:rFonts w:eastAsia="Times New Roman" w:cs="Helvetica"/>
        </w:rPr>
        <w:t>10</w:t>
      </w:r>
      <w:r w:rsidR="00E73733" w:rsidRPr="00E73733">
        <w:rPr>
          <w:rFonts w:eastAsia="Times New Roman" w:cs="Helvetica"/>
        </w:rPr>
        <w:t>)</w:t>
      </w:r>
      <w:r w:rsidRPr="00E73733">
        <w:rPr>
          <w:rFonts w:eastAsia="Times New Roman" w:cs="Helvetica"/>
        </w:rPr>
        <w:t>, it means that it has com</w:t>
      </w:r>
      <w:r w:rsidR="00E540BE" w:rsidRPr="00E73733">
        <w:rPr>
          <w:rFonts w:eastAsia="Times New Roman" w:cs="Helvetica"/>
        </w:rPr>
        <w:t>pleted its task of transmitting</w:t>
      </w:r>
      <w:r w:rsidRPr="00E73733">
        <w:rPr>
          <w:rFonts w:eastAsia="Times New Roman" w:cs="Helvetica"/>
        </w:rPr>
        <w:t>.</w:t>
      </w:r>
      <w:r w:rsidR="00B3587C" w:rsidRPr="00E73733">
        <w:rPr>
          <w:rFonts w:eastAsia="Times New Roman" w:cs="Helvetica"/>
        </w:rPr>
        <w:t xml:space="preserve"> When we reach our goal of a</w:t>
      </w:r>
      <w:r w:rsidRPr="00E73733">
        <w:rPr>
          <w:rFonts w:eastAsia="Times New Roman" w:cs="Helvetica"/>
        </w:rPr>
        <w:t xml:space="preserve"> 10 bit transmission, the clear must </w:t>
      </w:r>
      <w:r w:rsidR="00934248">
        <w:rPr>
          <w:rFonts w:eastAsia="Times New Roman" w:cs="Helvetica"/>
        </w:rPr>
        <w:t>be “1” (</w:t>
      </w:r>
      <w:r w:rsidRPr="00E73733">
        <w:rPr>
          <w:rFonts w:eastAsia="Times New Roman" w:cs="Helvetica"/>
        </w:rPr>
        <w:t>high</w:t>
      </w:r>
      <w:r w:rsidR="00934248">
        <w:rPr>
          <w:rFonts w:eastAsia="Times New Roman" w:cs="Helvetica"/>
        </w:rPr>
        <w:t>)</w:t>
      </w:r>
      <w:r w:rsidRPr="00E73733">
        <w:rPr>
          <w:rFonts w:eastAsia="Times New Roman" w:cs="Helvetica"/>
        </w:rPr>
        <w:t xml:space="preserve"> to clear the </w:t>
      </w:r>
      <w:proofErr w:type="spellStart"/>
      <w:r w:rsidRPr="00E73733">
        <w:rPr>
          <w:rFonts w:eastAsia="Times New Roman" w:cs="Helvetica"/>
        </w:rPr>
        <w:t>bitcounter</w:t>
      </w:r>
      <w:proofErr w:type="spellEnd"/>
      <w:r w:rsidRPr="00E73733">
        <w:rPr>
          <w:rFonts w:eastAsia="Times New Roman" w:cs="Helvetica"/>
        </w:rPr>
        <w:t xml:space="preserve"> back to zero and get ready for the next transmission. Also the next state must go back to IDLE.</w:t>
      </w:r>
      <w:r w:rsidR="00934248">
        <w:rPr>
          <w:rFonts w:eastAsia="Times New Roman" w:cs="Helvetica"/>
        </w:rPr>
        <w:t xml:space="preserve"> Keep load and shift to be “0” (low)</w:t>
      </w:r>
    </w:p>
    <w:p w:rsidR="00E540BE" w:rsidRPr="00E73733" w:rsidRDefault="00E540BE" w:rsidP="009F2475">
      <w:pPr>
        <w:shd w:val="clear" w:color="auto" w:fill="FFFFFF"/>
        <w:spacing w:after="0" w:line="240" w:lineRule="auto"/>
        <w:rPr>
          <w:rFonts w:eastAsia="Times New Roman" w:cs="Helvetica"/>
        </w:rPr>
      </w:pPr>
    </w:p>
    <w:p w:rsidR="00E73733" w:rsidRPr="00A63D8F" w:rsidRDefault="00E73733" w:rsidP="00A63D8F">
      <w:pPr>
        <w:pStyle w:val="NormalWeb"/>
        <w:shd w:val="clear" w:color="auto" w:fill="FFFFFF"/>
        <w:spacing w:before="0" w:beforeAutospacing="0" w:after="75" w:afterAutospacing="0" w:line="234" w:lineRule="atLeast"/>
        <w:rPr>
          <w:rFonts w:asciiTheme="minorHAnsi" w:hAnsiTheme="minorHAnsi" w:cs="Helvetica"/>
          <w:sz w:val="22"/>
          <w:szCs w:val="22"/>
        </w:rPr>
      </w:pPr>
      <w:r w:rsidRPr="00E73733">
        <w:rPr>
          <w:rFonts w:asciiTheme="minorHAnsi" w:hAnsiTheme="minorHAnsi" w:cs="Helvetica"/>
          <w:sz w:val="22"/>
          <w:szCs w:val="22"/>
        </w:rPr>
        <w:t xml:space="preserve">If </w:t>
      </w:r>
      <w:proofErr w:type="spellStart"/>
      <w:r w:rsidRPr="00E73733">
        <w:rPr>
          <w:rFonts w:asciiTheme="minorHAnsi" w:hAnsiTheme="minorHAnsi" w:cs="Helvetica"/>
          <w:sz w:val="22"/>
          <w:szCs w:val="22"/>
        </w:rPr>
        <w:t>bitcounter</w:t>
      </w:r>
      <w:proofErr w:type="spellEnd"/>
      <w:r w:rsidRPr="00E73733">
        <w:rPr>
          <w:rFonts w:asciiTheme="minorHAnsi" w:hAnsiTheme="minorHAnsi" w:cs="Helvetica"/>
          <w:sz w:val="22"/>
          <w:szCs w:val="22"/>
        </w:rPr>
        <w:t xml:space="preserve"> is less than 10, we </w:t>
      </w:r>
      <w:r w:rsidR="00934248">
        <w:rPr>
          <w:rFonts w:asciiTheme="minorHAnsi" w:hAnsiTheme="minorHAnsi" w:cs="Helvetica"/>
          <w:sz w:val="22"/>
          <w:szCs w:val="22"/>
        </w:rPr>
        <w:t>stay in TRANSMIT state</w:t>
      </w:r>
      <w:r w:rsidRPr="00E73733">
        <w:rPr>
          <w:rFonts w:asciiTheme="minorHAnsi" w:hAnsiTheme="minorHAnsi" w:cs="Helvetica"/>
          <w:sz w:val="22"/>
          <w:szCs w:val="22"/>
        </w:rPr>
        <w:t xml:space="preserve">.  Also, we must put shift to 1 because we want to shift our </w:t>
      </w:r>
      <w:proofErr w:type="spellStart"/>
      <w:r w:rsidR="00934248">
        <w:rPr>
          <w:rFonts w:asciiTheme="minorHAnsi" w:hAnsiTheme="minorHAnsi" w:cs="Helvetica"/>
          <w:sz w:val="22"/>
          <w:szCs w:val="22"/>
        </w:rPr>
        <w:t>right</w:t>
      </w:r>
      <w:r w:rsidRPr="00E73733">
        <w:rPr>
          <w:rFonts w:asciiTheme="minorHAnsi" w:hAnsiTheme="minorHAnsi" w:cs="Helvetica"/>
          <w:sz w:val="22"/>
          <w:szCs w:val="22"/>
        </w:rPr>
        <w:t>shift</w:t>
      </w:r>
      <w:proofErr w:type="spellEnd"/>
      <w:r w:rsidR="00934248">
        <w:rPr>
          <w:rFonts w:asciiTheme="minorHAnsi" w:hAnsiTheme="minorHAnsi" w:cs="Helvetica"/>
          <w:sz w:val="22"/>
          <w:szCs w:val="22"/>
        </w:rPr>
        <w:t xml:space="preserve"> </w:t>
      </w:r>
      <w:r w:rsidRPr="00E73733">
        <w:rPr>
          <w:rFonts w:asciiTheme="minorHAnsi" w:hAnsiTheme="minorHAnsi" w:cs="Helvetica"/>
          <w:sz w:val="22"/>
          <w:szCs w:val="22"/>
        </w:rPr>
        <w:t xml:space="preserve">register so the next bit can be shifted onto our </w:t>
      </w:r>
      <w:proofErr w:type="spellStart"/>
      <w:r w:rsidRPr="00E73733">
        <w:rPr>
          <w:rFonts w:asciiTheme="minorHAnsi" w:hAnsiTheme="minorHAnsi" w:cs="Helvetica"/>
          <w:sz w:val="22"/>
          <w:szCs w:val="22"/>
        </w:rPr>
        <w:t>TxD</w:t>
      </w:r>
      <w:proofErr w:type="spellEnd"/>
      <w:r w:rsidRPr="00E73733">
        <w:rPr>
          <w:rFonts w:asciiTheme="minorHAnsi" w:hAnsiTheme="minorHAnsi" w:cs="Helvetica"/>
          <w:sz w:val="22"/>
          <w:szCs w:val="22"/>
        </w:rPr>
        <w:t xml:space="preserve"> output pin </w:t>
      </w:r>
      <w:r w:rsidR="00934248">
        <w:rPr>
          <w:rFonts w:asciiTheme="minorHAnsi" w:hAnsiTheme="minorHAnsi" w:cs="Helvetica"/>
          <w:sz w:val="22"/>
          <w:szCs w:val="22"/>
        </w:rPr>
        <w:t>for UART transmission</w:t>
      </w:r>
      <w:r w:rsidRPr="00E73733">
        <w:rPr>
          <w:rFonts w:asciiTheme="minorHAnsi" w:hAnsiTheme="minorHAnsi" w:cs="Helvetica"/>
          <w:sz w:val="22"/>
          <w:szCs w:val="22"/>
        </w:rPr>
        <w:t xml:space="preserve">. </w:t>
      </w:r>
      <w:r w:rsidR="00934248" w:rsidRPr="00E73733">
        <w:rPr>
          <w:rFonts w:asciiTheme="minorHAnsi" w:hAnsiTheme="minorHAnsi" w:cs="Helvetica"/>
          <w:sz w:val="22"/>
          <w:szCs w:val="22"/>
        </w:rPr>
        <w:t xml:space="preserve">This is done in </w:t>
      </w:r>
      <w:proofErr w:type="spellStart"/>
      <w:r w:rsidR="00934248" w:rsidRPr="00E73733">
        <w:rPr>
          <w:rFonts w:asciiTheme="minorHAnsi" w:hAnsiTheme="minorHAnsi" w:cs="Helvetica"/>
          <w:sz w:val="22"/>
          <w:szCs w:val="22"/>
        </w:rPr>
        <w:t>TxD</w:t>
      </w:r>
      <w:proofErr w:type="spellEnd"/>
      <w:r w:rsidR="00934248" w:rsidRPr="00E73733">
        <w:rPr>
          <w:rFonts w:asciiTheme="minorHAnsi" w:hAnsiTheme="minorHAnsi" w:cs="Helvetica"/>
          <w:sz w:val="22"/>
          <w:szCs w:val="22"/>
        </w:rPr>
        <w:t xml:space="preserve"> = </w:t>
      </w:r>
      <w:proofErr w:type="spellStart"/>
      <w:proofErr w:type="gramStart"/>
      <w:r w:rsidR="00934248" w:rsidRPr="00E73733">
        <w:rPr>
          <w:rFonts w:asciiTheme="minorHAnsi" w:hAnsiTheme="minorHAnsi" w:cs="Helvetica"/>
          <w:sz w:val="22"/>
          <w:szCs w:val="22"/>
        </w:rPr>
        <w:t>shiftreg</w:t>
      </w:r>
      <w:proofErr w:type="spellEnd"/>
      <w:r w:rsidR="00934248" w:rsidRPr="00E73733">
        <w:rPr>
          <w:rFonts w:asciiTheme="minorHAnsi" w:hAnsiTheme="minorHAnsi" w:cs="Helvetica"/>
          <w:sz w:val="22"/>
          <w:szCs w:val="22"/>
        </w:rPr>
        <w:t>[</w:t>
      </w:r>
      <w:proofErr w:type="gramEnd"/>
      <w:r w:rsidR="00934248" w:rsidRPr="00E73733">
        <w:rPr>
          <w:rFonts w:asciiTheme="minorHAnsi" w:hAnsiTheme="minorHAnsi" w:cs="Helvetica"/>
          <w:sz w:val="22"/>
          <w:szCs w:val="22"/>
        </w:rPr>
        <w:t xml:space="preserve">0]. </w:t>
      </w:r>
      <w:r w:rsidR="00934248">
        <w:rPr>
          <w:rFonts w:asciiTheme="minorHAnsi" w:hAnsiTheme="minorHAnsi" w:cs="Helvetica"/>
          <w:sz w:val="22"/>
          <w:szCs w:val="22"/>
        </w:rPr>
        <w:t>Load and shift are “0” (low</w:t>
      </w:r>
      <w:r w:rsidRPr="00E73733">
        <w:rPr>
          <w:rFonts w:asciiTheme="minorHAnsi" w:hAnsiTheme="minorHAnsi" w:cs="Helvetica"/>
          <w:sz w:val="22"/>
          <w:szCs w:val="22"/>
        </w:rPr>
        <w:t xml:space="preserve">). </w:t>
      </w:r>
    </w:p>
    <w:p w:rsidR="00E73733" w:rsidRDefault="00E73733" w:rsidP="009F2475">
      <w:pPr>
        <w:shd w:val="clear" w:color="auto" w:fill="FFFFFF"/>
        <w:spacing w:after="0" w:line="240" w:lineRule="auto"/>
        <w:rPr>
          <w:rFonts w:eastAsia="Times New Roman" w:cs="Helvetica"/>
          <w:color w:val="333333"/>
        </w:rPr>
      </w:pPr>
    </w:p>
    <w:p w:rsidR="00EC2650" w:rsidRDefault="00EC2650" w:rsidP="006C1BFA">
      <w:pPr>
        <w:spacing w:after="0" w:line="240" w:lineRule="auto"/>
      </w:pPr>
      <w:r>
        <w:t>Reference:</w:t>
      </w:r>
    </w:p>
    <w:bookmarkStart w:id="0" w:name="_GoBack"/>
    <w:p w:rsidR="00EC2650" w:rsidRPr="00EC2650" w:rsidRDefault="0068286F" w:rsidP="006C1BFA">
      <w:pPr>
        <w:spacing w:after="0" w:line="240" w:lineRule="auto"/>
      </w:pPr>
      <w:r>
        <w:fldChar w:fldCharType="begin"/>
      </w:r>
      <w:r>
        <w:instrText xml:space="preserve"> HYPERLINK "http://www.ehow.com/how_5667684_create-uart-transmitter-verilog-hdl.html" </w:instrText>
      </w:r>
      <w:r>
        <w:fldChar w:fldCharType="separate"/>
      </w:r>
      <w:r w:rsidR="00EC2650" w:rsidRPr="002B5F2B">
        <w:rPr>
          <w:rStyle w:val="Hyperlink"/>
        </w:rPr>
        <w:t>http://www.ehow.com/how_5667684_create-uart-transmitter-verilog-hdl.html</w:t>
      </w:r>
      <w:r>
        <w:rPr>
          <w:rStyle w:val="Hyperlink"/>
        </w:rPr>
        <w:fldChar w:fldCharType="end"/>
      </w:r>
      <w:r w:rsidR="00EC2650">
        <w:t xml:space="preserve"> </w:t>
      </w:r>
      <w:bookmarkEnd w:id="0"/>
    </w:p>
    <w:sectPr w:rsidR="00EC2650" w:rsidRPr="00EC2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E54D6"/>
    <w:multiLevelType w:val="hybridMultilevel"/>
    <w:tmpl w:val="07C0CB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8B26FA"/>
    <w:multiLevelType w:val="hybridMultilevel"/>
    <w:tmpl w:val="D0888078"/>
    <w:lvl w:ilvl="0" w:tplc="633A090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B7BE7"/>
    <w:multiLevelType w:val="multilevel"/>
    <w:tmpl w:val="360E3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97E5A"/>
    <w:multiLevelType w:val="hybridMultilevel"/>
    <w:tmpl w:val="147E8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721269"/>
    <w:multiLevelType w:val="hybridMultilevel"/>
    <w:tmpl w:val="F2F2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BB62C7"/>
    <w:multiLevelType w:val="hybridMultilevel"/>
    <w:tmpl w:val="E2B4B7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AA6B01"/>
    <w:multiLevelType w:val="multilevel"/>
    <w:tmpl w:val="C7660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124A07"/>
    <w:multiLevelType w:val="multilevel"/>
    <w:tmpl w:val="819E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B560E"/>
    <w:multiLevelType w:val="hybridMultilevel"/>
    <w:tmpl w:val="80AA7B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881DB3"/>
    <w:multiLevelType w:val="hybridMultilevel"/>
    <w:tmpl w:val="18864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8C48A0"/>
    <w:multiLevelType w:val="hybridMultilevel"/>
    <w:tmpl w:val="E1146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B2F4422"/>
    <w:multiLevelType w:val="multilevel"/>
    <w:tmpl w:val="CC3C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C2BDB"/>
    <w:multiLevelType w:val="multilevel"/>
    <w:tmpl w:val="3392E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2"/>
  </w:num>
  <w:num w:numId="3">
    <w:abstractNumId w:val="3"/>
  </w:num>
  <w:num w:numId="4">
    <w:abstractNumId w:val="0"/>
  </w:num>
  <w:num w:numId="5">
    <w:abstractNumId w:val="9"/>
  </w:num>
  <w:num w:numId="6">
    <w:abstractNumId w:val="4"/>
  </w:num>
  <w:num w:numId="7">
    <w:abstractNumId w:val="1"/>
  </w:num>
  <w:num w:numId="8">
    <w:abstractNumId w:val="2"/>
  </w:num>
  <w:num w:numId="9">
    <w:abstractNumId w:val="11"/>
  </w:num>
  <w:num w:numId="10">
    <w:abstractNumId w:val="7"/>
  </w:num>
  <w:num w:numId="11">
    <w:abstractNumId w:val="1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EB"/>
    <w:rsid w:val="000173D2"/>
    <w:rsid w:val="000847C4"/>
    <w:rsid w:val="000A6DEA"/>
    <w:rsid w:val="000D084C"/>
    <w:rsid w:val="00115901"/>
    <w:rsid w:val="001C0805"/>
    <w:rsid w:val="001E6DAB"/>
    <w:rsid w:val="001F2A60"/>
    <w:rsid w:val="001F2DEF"/>
    <w:rsid w:val="00230574"/>
    <w:rsid w:val="00253A4F"/>
    <w:rsid w:val="002A5A92"/>
    <w:rsid w:val="002C7C67"/>
    <w:rsid w:val="003342AC"/>
    <w:rsid w:val="003815EB"/>
    <w:rsid w:val="00432FBB"/>
    <w:rsid w:val="00444BDD"/>
    <w:rsid w:val="004735E6"/>
    <w:rsid w:val="00473DE5"/>
    <w:rsid w:val="004C6569"/>
    <w:rsid w:val="004E385C"/>
    <w:rsid w:val="00521375"/>
    <w:rsid w:val="00542243"/>
    <w:rsid w:val="00544413"/>
    <w:rsid w:val="00556AFA"/>
    <w:rsid w:val="00595CE4"/>
    <w:rsid w:val="005D0A8E"/>
    <w:rsid w:val="00633540"/>
    <w:rsid w:val="00675E48"/>
    <w:rsid w:val="0068286F"/>
    <w:rsid w:val="006B0295"/>
    <w:rsid w:val="006B78C2"/>
    <w:rsid w:val="006C1BFA"/>
    <w:rsid w:val="006F1244"/>
    <w:rsid w:val="006F2918"/>
    <w:rsid w:val="00702989"/>
    <w:rsid w:val="00715829"/>
    <w:rsid w:val="00777ACA"/>
    <w:rsid w:val="007D2612"/>
    <w:rsid w:val="007E2189"/>
    <w:rsid w:val="00807003"/>
    <w:rsid w:val="00816B4B"/>
    <w:rsid w:val="008700A7"/>
    <w:rsid w:val="00882945"/>
    <w:rsid w:val="00884C96"/>
    <w:rsid w:val="008B0AC8"/>
    <w:rsid w:val="008E6ACB"/>
    <w:rsid w:val="00900317"/>
    <w:rsid w:val="00934248"/>
    <w:rsid w:val="00937C4F"/>
    <w:rsid w:val="009953AA"/>
    <w:rsid w:val="009978B8"/>
    <w:rsid w:val="009D47D1"/>
    <w:rsid w:val="009D535B"/>
    <w:rsid w:val="009E5966"/>
    <w:rsid w:val="009F2475"/>
    <w:rsid w:val="00A02354"/>
    <w:rsid w:val="00A57829"/>
    <w:rsid w:val="00A63D8F"/>
    <w:rsid w:val="00B3587C"/>
    <w:rsid w:val="00B70ADD"/>
    <w:rsid w:val="00B71217"/>
    <w:rsid w:val="00BA6A6B"/>
    <w:rsid w:val="00BC67FC"/>
    <w:rsid w:val="00BC753C"/>
    <w:rsid w:val="00BF7C3C"/>
    <w:rsid w:val="00C335EA"/>
    <w:rsid w:val="00CB2B3C"/>
    <w:rsid w:val="00CF6E5E"/>
    <w:rsid w:val="00D04782"/>
    <w:rsid w:val="00D339F3"/>
    <w:rsid w:val="00D42089"/>
    <w:rsid w:val="00D56549"/>
    <w:rsid w:val="00D92D1E"/>
    <w:rsid w:val="00DA3FE4"/>
    <w:rsid w:val="00DC212E"/>
    <w:rsid w:val="00DC27F6"/>
    <w:rsid w:val="00DF51D0"/>
    <w:rsid w:val="00E40F1F"/>
    <w:rsid w:val="00E5050C"/>
    <w:rsid w:val="00E540BE"/>
    <w:rsid w:val="00E73733"/>
    <w:rsid w:val="00E759BF"/>
    <w:rsid w:val="00E84935"/>
    <w:rsid w:val="00EA2BCE"/>
    <w:rsid w:val="00EA2D9D"/>
    <w:rsid w:val="00EC2650"/>
    <w:rsid w:val="00EE7264"/>
    <w:rsid w:val="00F0518A"/>
    <w:rsid w:val="00F14362"/>
    <w:rsid w:val="00F65243"/>
    <w:rsid w:val="00F8132A"/>
    <w:rsid w:val="00F96193"/>
    <w:rsid w:val="00FE17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1E8B6-6F42-40E0-9CC8-05DB15CA4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BFA"/>
  </w:style>
  <w:style w:type="paragraph" w:styleId="Heading1">
    <w:name w:val="heading 1"/>
    <w:basedOn w:val="Normal"/>
    <w:link w:val="Heading1Char"/>
    <w:uiPriority w:val="9"/>
    <w:qFormat/>
    <w:rsid w:val="003815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15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253A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40F1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5EB"/>
    <w:rPr>
      <w:rFonts w:ascii="Times New Roman" w:eastAsia="Times New Roman" w:hAnsi="Times New Roman" w:cs="Times New Roman"/>
      <w:b/>
      <w:bCs/>
      <w:kern w:val="36"/>
      <w:sz w:val="48"/>
      <w:szCs w:val="48"/>
    </w:rPr>
  </w:style>
  <w:style w:type="paragraph" w:styleId="NormalWeb">
    <w:name w:val="Normal (Web)"/>
    <w:basedOn w:val="Normal"/>
    <w:unhideWhenUsed/>
    <w:rsid w:val="003815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15EB"/>
  </w:style>
  <w:style w:type="character" w:styleId="Strong">
    <w:name w:val="Strong"/>
    <w:basedOn w:val="DefaultParagraphFont"/>
    <w:uiPriority w:val="22"/>
    <w:qFormat/>
    <w:rsid w:val="003815EB"/>
    <w:rPr>
      <w:b/>
      <w:bCs/>
    </w:rPr>
  </w:style>
  <w:style w:type="character" w:customStyle="1" w:styleId="Heading2Char">
    <w:name w:val="Heading 2 Char"/>
    <w:basedOn w:val="DefaultParagraphFont"/>
    <w:link w:val="Heading2"/>
    <w:uiPriority w:val="9"/>
    <w:semiHidden/>
    <w:rsid w:val="003815E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82945"/>
    <w:rPr>
      <w:color w:val="0000FF"/>
      <w:u w:val="single"/>
    </w:rPr>
  </w:style>
  <w:style w:type="character" w:customStyle="1" w:styleId="Heading5Char">
    <w:name w:val="Heading 5 Char"/>
    <w:basedOn w:val="DefaultParagraphFont"/>
    <w:link w:val="Heading5"/>
    <w:uiPriority w:val="9"/>
    <w:semiHidden/>
    <w:rsid w:val="00E40F1F"/>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3342AC"/>
    <w:rPr>
      <w:color w:val="954F72" w:themeColor="followedHyperlink"/>
      <w:u w:val="single"/>
    </w:rPr>
  </w:style>
  <w:style w:type="paragraph" w:styleId="HTMLPreformatted">
    <w:name w:val="HTML Preformatted"/>
    <w:basedOn w:val="Normal"/>
    <w:link w:val="HTMLPreformattedChar"/>
    <w:uiPriority w:val="99"/>
    <w:semiHidden/>
    <w:unhideWhenUsed/>
    <w:rsid w:val="00334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2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42AC"/>
    <w:rPr>
      <w:rFonts w:ascii="Courier New" w:eastAsia="Times New Roman" w:hAnsi="Courier New" w:cs="Courier New"/>
      <w:sz w:val="20"/>
      <w:szCs w:val="20"/>
    </w:rPr>
  </w:style>
  <w:style w:type="paragraph" w:styleId="ListParagraph">
    <w:name w:val="List Paragraph"/>
    <w:basedOn w:val="Normal"/>
    <w:uiPriority w:val="34"/>
    <w:qFormat/>
    <w:rsid w:val="005D0A8E"/>
    <w:pPr>
      <w:ind w:left="720"/>
      <w:contextualSpacing/>
    </w:pPr>
  </w:style>
  <w:style w:type="character" w:customStyle="1" w:styleId="Heading4Char">
    <w:name w:val="Heading 4 Char"/>
    <w:basedOn w:val="DefaultParagraphFont"/>
    <w:link w:val="Heading4"/>
    <w:uiPriority w:val="9"/>
    <w:semiHidden/>
    <w:rsid w:val="00253A4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544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95161">
      <w:bodyDiv w:val="1"/>
      <w:marLeft w:val="0"/>
      <w:marRight w:val="0"/>
      <w:marTop w:val="0"/>
      <w:marBottom w:val="0"/>
      <w:divBdr>
        <w:top w:val="none" w:sz="0" w:space="0" w:color="auto"/>
        <w:left w:val="none" w:sz="0" w:space="0" w:color="auto"/>
        <w:bottom w:val="none" w:sz="0" w:space="0" w:color="auto"/>
        <w:right w:val="none" w:sz="0" w:space="0" w:color="auto"/>
      </w:divBdr>
    </w:div>
    <w:div w:id="151726708">
      <w:bodyDiv w:val="1"/>
      <w:marLeft w:val="0"/>
      <w:marRight w:val="0"/>
      <w:marTop w:val="0"/>
      <w:marBottom w:val="0"/>
      <w:divBdr>
        <w:top w:val="none" w:sz="0" w:space="0" w:color="auto"/>
        <w:left w:val="none" w:sz="0" w:space="0" w:color="auto"/>
        <w:bottom w:val="none" w:sz="0" w:space="0" w:color="auto"/>
        <w:right w:val="none" w:sz="0" w:space="0" w:color="auto"/>
      </w:divBdr>
    </w:div>
    <w:div w:id="522132488">
      <w:bodyDiv w:val="1"/>
      <w:marLeft w:val="0"/>
      <w:marRight w:val="0"/>
      <w:marTop w:val="0"/>
      <w:marBottom w:val="0"/>
      <w:divBdr>
        <w:top w:val="none" w:sz="0" w:space="0" w:color="auto"/>
        <w:left w:val="none" w:sz="0" w:space="0" w:color="auto"/>
        <w:bottom w:val="none" w:sz="0" w:space="0" w:color="auto"/>
        <w:right w:val="none" w:sz="0" w:space="0" w:color="auto"/>
      </w:divBdr>
    </w:div>
    <w:div w:id="770705220">
      <w:bodyDiv w:val="1"/>
      <w:marLeft w:val="0"/>
      <w:marRight w:val="0"/>
      <w:marTop w:val="0"/>
      <w:marBottom w:val="0"/>
      <w:divBdr>
        <w:top w:val="none" w:sz="0" w:space="0" w:color="auto"/>
        <w:left w:val="none" w:sz="0" w:space="0" w:color="auto"/>
        <w:bottom w:val="none" w:sz="0" w:space="0" w:color="auto"/>
        <w:right w:val="none" w:sz="0" w:space="0" w:color="auto"/>
      </w:divBdr>
    </w:div>
    <w:div w:id="1100949654">
      <w:bodyDiv w:val="1"/>
      <w:marLeft w:val="0"/>
      <w:marRight w:val="0"/>
      <w:marTop w:val="0"/>
      <w:marBottom w:val="0"/>
      <w:divBdr>
        <w:top w:val="none" w:sz="0" w:space="0" w:color="auto"/>
        <w:left w:val="none" w:sz="0" w:space="0" w:color="auto"/>
        <w:bottom w:val="none" w:sz="0" w:space="0" w:color="auto"/>
        <w:right w:val="none" w:sz="0" w:space="0" w:color="auto"/>
      </w:divBdr>
    </w:div>
    <w:div w:id="1180850260">
      <w:bodyDiv w:val="1"/>
      <w:marLeft w:val="0"/>
      <w:marRight w:val="0"/>
      <w:marTop w:val="0"/>
      <w:marBottom w:val="0"/>
      <w:divBdr>
        <w:top w:val="none" w:sz="0" w:space="0" w:color="auto"/>
        <w:left w:val="none" w:sz="0" w:space="0" w:color="auto"/>
        <w:bottom w:val="none" w:sz="0" w:space="0" w:color="auto"/>
        <w:right w:val="none" w:sz="0" w:space="0" w:color="auto"/>
      </w:divBdr>
    </w:div>
    <w:div w:id="1428497357">
      <w:bodyDiv w:val="1"/>
      <w:marLeft w:val="0"/>
      <w:marRight w:val="0"/>
      <w:marTop w:val="0"/>
      <w:marBottom w:val="0"/>
      <w:divBdr>
        <w:top w:val="none" w:sz="0" w:space="0" w:color="auto"/>
        <w:left w:val="none" w:sz="0" w:space="0" w:color="auto"/>
        <w:bottom w:val="none" w:sz="0" w:space="0" w:color="auto"/>
        <w:right w:val="none" w:sz="0" w:space="0" w:color="auto"/>
      </w:divBdr>
    </w:div>
    <w:div w:id="1853955984">
      <w:bodyDiv w:val="1"/>
      <w:marLeft w:val="0"/>
      <w:marRight w:val="0"/>
      <w:marTop w:val="0"/>
      <w:marBottom w:val="0"/>
      <w:divBdr>
        <w:top w:val="none" w:sz="0" w:space="0" w:color="auto"/>
        <w:left w:val="none" w:sz="0" w:space="0" w:color="auto"/>
        <w:bottom w:val="none" w:sz="0" w:space="0" w:color="auto"/>
        <w:right w:val="none" w:sz="0" w:space="0" w:color="auto"/>
      </w:divBdr>
    </w:div>
    <w:div w:id="194564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aly_machine" TargetMode="External"/><Relationship Id="rId5" Type="http://schemas.openxmlformats.org/officeDocument/2006/relationships/hyperlink" Target="http://www.instructables.com/id/Debonucing-Button-on-Basys-3-Xilinx-FPGA-Develop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3</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lik</dc:creator>
  <cp:keywords/>
  <dc:description/>
  <cp:lastModifiedBy>wong lik</cp:lastModifiedBy>
  <cp:revision>46</cp:revision>
  <dcterms:created xsi:type="dcterms:W3CDTF">2016-06-19T19:14:00Z</dcterms:created>
  <dcterms:modified xsi:type="dcterms:W3CDTF">2017-01-02T14:50:00Z</dcterms:modified>
</cp:coreProperties>
</file>