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322F" w14:textId="1B24DFCD" w:rsidR="00A218EE" w:rsidRPr="00A218EE" w:rsidRDefault="00B03A17" w:rsidP="009365F1">
      <w:pPr>
        <w:pStyle w:val="Title"/>
      </w:pPr>
      <w:r>
        <w:t>Crypto Study Group</w:t>
      </w:r>
      <w:r w:rsidR="005101E4">
        <w:t xml:space="preserve"> </w:t>
      </w:r>
      <w:r w:rsidR="001F77E9" w:rsidRPr="00A218EE">
        <w:t>Constitution</w:t>
      </w:r>
    </w:p>
    <w:p w14:paraId="5B760A7E" w14:textId="77777777" w:rsidR="00A218EE" w:rsidRPr="00A218EE" w:rsidRDefault="00A218EE" w:rsidP="003D7B48">
      <w:pPr>
        <w:pStyle w:val="Heading1"/>
      </w:pPr>
      <w:r w:rsidRPr="00A218EE">
        <w:t>Name</w:t>
      </w:r>
    </w:p>
    <w:p w14:paraId="16E49D0E" w14:textId="6FD9B1FA" w:rsidR="00A218EE" w:rsidRPr="00A218EE" w:rsidRDefault="00A218EE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 w:rsidRPr="00A218EE">
        <w:rPr>
          <w:rFonts w:ascii="Times New Roman" w:eastAsia="Times New Roman" w:hAnsi="Times New Roman" w:cs="Times New Roman"/>
          <w:sz w:val="24"/>
          <w:szCs w:val="24"/>
        </w:rPr>
        <w:t>We shall be called</w:t>
      </w:r>
      <w:r w:rsidR="00B03A1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B03A17" w:rsidRPr="00B03A17">
        <w:rPr>
          <w:rFonts w:ascii="Times New Roman" w:eastAsia="Times New Roman" w:hAnsi="Times New Roman" w:cs="Times New Roman"/>
          <w:sz w:val="24"/>
          <w:szCs w:val="24"/>
        </w:rPr>
        <w:t>Crypto Study Group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0B0B3" w14:textId="03EE968D" w:rsidR="003D7B48" w:rsidRPr="00DE68CD" w:rsidRDefault="00A218EE" w:rsidP="00DE68CD">
      <w:pPr>
        <w:pStyle w:val="Heading1"/>
      </w:pPr>
      <w:r w:rsidRPr="00A218EE">
        <w:t>Aims and Objectives</w:t>
      </w:r>
    </w:p>
    <w:p w14:paraId="695DAF8B" w14:textId="2AB26DA2" w:rsidR="00C4153C" w:rsidRDefault="00A218EE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We are a </w:t>
      </w:r>
      <w:r w:rsidR="00DC4674">
        <w:rPr>
          <w:rFonts w:ascii="Times New Roman" w:eastAsia="Times New Roman" w:hAnsi="Times New Roman" w:cs="Times New Roman"/>
          <w:sz w:val="24"/>
          <w:szCs w:val="24"/>
        </w:rPr>
        <w:t>non</w:t>
      </w:r>
      <w:r w:rsidR="00C4153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profit membership </w:t>
      </w:r>
      <w:r w:rsidR="00C4153C" w:rsidRPr="00A218EE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 and aim to</w:t>
      </w:r>
      <w:r w:rsidR="003D7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153C">
        <w:rPr>
          <w:rFonts w:ascii="Times New Roman" w:eastAsia="Times New Roman" w:hAnsi="Times New Roman" w:cs="Times New Roman"/>
          <w:sz w:val="24"/>
          <w:szCs w:val="24"/>
        </w:rPr>
        <w:t>promote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68FE" w:rsidRPr="00B03A17">
        <w:rPr>
          <w:rFonts w:ascii="Times New Roman" w:eastAsia="Times New Roman" w:hAnsi="Times New Roman" w:cs="Times New Roman"/>
          <w:sz w:val="24"/>
          <w:szCs w:val="24"/>
        </w:rPr>
        <w:t>Crypto</w:t>
      </w:r>
      <w:r w:rsidR="00D068FE">
        <w:rPr>
          <w:rFonts w:ascii="Times New Roman" w:eastAsia="Times New Roman" w:hAnsi="Times New Roman" w:cs="Times New Roman"/>
          <w:sz w:val="24"/>
          <w:szCs w:val="24"/>
        </w:rPr>
        <w:t>graphy</w:t>
      </w:r>
      <w:r w:rsidR="00DC4674">
        <w:rPr>
          <w:rFonts w:ascii="Times New Roman" w:eastAsia="Times New Roman" w:hAnsi="Times New Roman" w:cs="Times New Roman"/>
          <w:sz w:val="24"/>
          <w:szCs w:val="24"/>
        </w:rPr>
        <w:t xml:space="preserve"> study, socialization and </w:t>
      </w:r>
      <w:r w:rsidR="00ED5422">
        <w:rPr>
          <w:rFonts w:ascii="Times New Roman" w:eastAsia="Times New Roman" w:hAnsi="Times New Roman" w:cs="Times New Roman"/>
          <w:sz w:val="24"/>
          <w:szCs w:val="24"/>
        </w:rPr>
        <w:t>resource-sharing</w:t>
      </w:r>
      <w:r w:rsidR="00DC4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09F83" w14:textId="61E4645F" w:rsidR="00A218EE" w:rsidRDefault="00A218EE" w:rsidP="003D7B48">
      <w:pPr>
        <w:pStyle w:val="Heading1"/>
      </w:pPr>
      <w:r w:rsidRPr="00A218EE">
        <w:t>Values</w:t>
      </w:r>
    </w:p>
    <w:p w14:paraId="6FF3F832" w14:textId="3E303887" w:rsidR="005966C3" w:rsidRDefault="005966C3" w:rsidP="00162866">
      <w:pPr>
        <w:pStyle w:val="Heading2"/>
      </w:pPr>
      <w:r>
        <w:t>Knowledge-oriented</w:t>
      </w:r>
      <w:bookmarkStart w:id="0" w:name="_GoBack"/>
      <w:bookmarkEnd w:id="0"/>
    </w:p>
    <w:p w14:paraId="5AF5623E" w14:textId="5322E2AD" w:rsidR="009569DE" w:rsidRPr="009569DE" w:rsidRDefault="009569DE" w:rsidP="009569DE">
      <w:r>
        <w:t xml:space="preserve">We would produce knowledge base, in forms of </w:t>
      </w:r>
      <w:proofErr w:type="spellStart"/>
      <w:r>
        <w:t>Anki</w:t>
      </w:r>
      <w:proofErr w:type="spellEnd"/>
      <w:r>
        <w:t xml:space="preserve"> cards.</w:t>
      </w:r>
    </w:p>
    <w:p w14:paraId="6F6AFBB3" w14:textId="69F9572B" w:rsidR="006A35B9" w:rsidRDefault="005B6377" w:rsidP="006A35B9">
      <w:pPr>
        <w:pStyle w:val="Heading2"/>
      </w:pPr>
      <w:r>
        <w:t>Referenced</w:t>
      </w:r>
      <w:r w:rsidR="00015787">
        <w:t xml:space="preserve"> </w:t>
      </w:r>
      <w:r w:rsidR="00DC4674">
        <w:t>debate</w:t>
      </w:r>
    </w:p>
    <w:p w14:paraId="2656C852" w14:textId="5D2BF67F" w:rsidR="006A35B9" w:rsidRDefault="006A35B9" w:rsidP="006A35B9">
      <w:r>
        <w:t>Reference</w:t>
      </w:r>
      <w:r w:rsidR="009569DE">
        <w:t>.</w:t>
      </w:r>
    </w:p>
    <w:p w14:paraId="1EAB64A4" w14:textId="67018923" w:rsidR="006A35B9" w:rsidRDefault="006A35B9" w:rsidP="006A35B9">
      <w:r>
        <w:t>I believe</w:t>
      </w:r>
      <w:r w:rsidR="009569DE">
        <w:t xml:space="preserve"> …</w:t>
      </w:r>
    </w:p>
    <w:p w14:paraId="230848C8" w14:textId="6F4FA173" w:rsidR="006A35B9" w:rsidRPr="006A35B9" w:rsidRDefault="006A35B9" w:rsidP="006A35B9">
      <w:r>
        <w:t>I think/feel that (opinion-&gt;peer review-&gt;reference)</w:t>
      </w:r>
      <w:r w:rsidR="005B6377">
        <w:t>.</w:t>
      </w:r>
    </w:p>
    <w:p w14:paraId="280F95AE" w14:textId="7756C6B2" w:rsidR="00DC4674" w:rsidRDefault="00DC4674" w:rsidP="00015787">
      <w:pPr>
        <w:pStyle w:val="Heading2"/>
      </w:pPr>
      <w:r>
        <w:t>Permitted sharing</w:t>
      </w:r>
    </w:p>
    <w:p w14:paraId="571185CF" w14:textId="77ED16BE" w:rsidR="00490567" w:rsidRPr="00490567" w:rsidRDefault="00490567" w:rsidP="00490567">
      <w:r>
        <w:t>Written permission.</w:t>
      </w:r>
    </w:p>
    <w:p w14:paraId="5B18CAE8" w14:textId="3DB3C46F" w:rsidR="00A218EE" w:rsidRDefault="00A218EE" w:rsidP="003D7B48">
      <w:pPr>
        <w:pStyle w:val="Heading1"/>
      </w:pPr>
      <w:r w:rsidRPr="00A218EE">
        <w:t xml:space="preserve">Structure and </w:t>
      </w:r>
      <w:r w:rsidR="00C4153C">
        <w:t>R</w:t>
      </w:r>
      <w:r w:rsidRPr="00A218EE">
        <w:t>oles</w:t>
      </w:r>
    </w:p>
    <w:p w14:paraId="3483BD0D" w14:textId="09A8855F" w:rsidR="00015787" w:rsidRDefault="00015787" w:rsidP="00015787">
      <w:r>
        <w:t>Member</w:t>
      </w:r>
    </w:p>
    <w:p w14:paraId="21113800" w14:textId="6E68ECD9" w:rsidR="00015787" w:rsidRDefault="00015787" w:rsidP="00015787">
      <w:r>
        <w:t>Facilitator</w:t>
      </w:r>
    </w:p>
    <w:p w14:paraId="6BC9FA23" w14:textId="783F311B" w:rsidR="00015787" w:rsidRDefault="00015787" w:rsidP="00015787">
      <w:r>
        <w:t>Topic</w:t>
      </w:r>
      <w:r w:rsidR="005B6377">
        <w:t>s</w:t>
      </w:r>
    </w:p>
    <w:p w14:paraId="2B4BD903" w14:textId="2664AC58" w:rsidR="002D3204" w:rsidRDefault="002D3204" w:rsidP="00015787">
      <w:r>
        <w:tab/>
        <w:t>Definition</w:t>
      </w:r>
    </w:p>
    <w:p w14:paraId="7F347219" w14:textId="7AEEEDFC" w:rsidR="002D3204" w:rsidRDefault="002D3204" w:rsidP="00015787">
      <w:r>
        <w:tab/>
      </w:r>
      <w:r>
        <w:tab/>
        <w:t>What is …?</w:t>
      </w:r>
    </w:p>
    <w:p w14:paraId="144FCDC8" w14:textId="3B2CC48C" w:rsidR="002D3204" w:rsidRDefault="002D3204" w:rsidP="00015787">
      <w:r>
        <w:tab/>
        <w:t>Procedure</w:t>
      </w:r>
    </w:p>
    <w:p w14:paraId="3F7D0D32" w14:textId="26B837BF" w:rsidR="002D3204" w:rsidRDefault="002D3204" w:rsidP="00015787">
      <w:r>
        <w:tab/>
      </w:r>
      <w:r>
        <w:tab/>
        <w:t>How to …?</w:t>
      </w:r>
    </w:p>
    <w:p w14:paraId="1AECD88D" w14:textId="62E4E548" w:rsidR="00015787" w:rsidRPr="00015787" w:rsidRDefault="00015787" w:rsidP="00015787">
      <w:r>
        <w:t>Knowledge Base</w:t>
      </w:r>
    </w:p>
    <w:p w14:paraId="1394C093" w14:textId="10A3E43D" w:rsidR="00A218EE" w:rsidRDefault="00A218EE" w:rsidP="003D7B48">
      <w:pPr>
        <w:pStyle w:val="Heading1"/>
      </w:pPr>
      <w:r w:rsidRPr="00A218EE">
        <w:lastRenderedPageBreak/>
        <w:t xml:space="preserve">Membership and </w:t>
      </w:r>
      <w:r w:rsidR="0041106B">
        <w:t>T</w:t>
      </w:r>
      <w:r w:rsidRPr="00A218EE">
        <w:t xml:space="preserve">ermination of </w:t>
      </w:r>
      <w:r w:rsidR="0041106B">
        <w:t>M</w:t>
      </w:r>
      <w:r w:rsidRPr="00A218EE">
        <w:t>embership</w:t>
      </w:r>
    </w:p>
    <w:p w14:paraId="21195FB7" w14:textId="0CCE7073" w:rsidR="0041106B" w:rsidRPr="000E1979" w:rsidRDefault="0041106B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 w:rsidRPr="0041106B">
        <w:rPr>
          <w:rFonts w:ascii="Times New Roman" w:eastAsia="Times New Roman" w:hAnsi="Times New Roman" w:cs="Times New Roman"/>
          <w:sz w:val="24"/>
          <w:szCs w:val="24"/>
        </w:rPr>
        <w:t xml:space="preserve">Membership is open to 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applicants with acceptable qualifications reviewed by the </w:t>
      </w:r>
      <w:r w:rsidR="00C77AAA">
        <w:rPr>
          <w:rFonts w:ascii="Times New Roman" w:eastAsia="Times New Roman" w:hAnsi="Times New Roman" w:cs="Times New Roman"/>
          <w:sz w:val="24"/>
          <w:szCs w:val="24"/>
        </w:rPr>
        <w:t>Facilitator</w:t>
      </w:r>
      <w:r w:rsidR="000E19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049E2" w14:textId="275910BC" w:rsidR="000E1979" w:rsidRDefault="009556C8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1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AAA">
        <w:rPr>
          <w:rFonts w:ascii="Times New Roman" w:eastAsia="Times New Roman" w:hAnsi="Times New Roman" w:cs="Times New Roman"/>
          <w:sz w:val="24"/>
          <w:szCs w:val="24"/>
        </w:rPr>
        <w:t xml:space="preserve">Facilitator may </w:t>
      </w:r>
      <w:r w:rsidR="00B13A37">
        <w:rPr>
          <w:rFonts w:ascii="Times New Roman" w:eastAsia="Times New Roman" w:hAnsi="Times New Roman" w:cs="Times New Roman"/>
          <w:sz w:val="24"/>
          <w:szCs w:val="24"/>
        </w:rPr>
        <w:t>termina</w:t>
      </w:r>
      <w:r w:rsidR="00315885">
        <w:rPr>
          <w:rFonts w:ascii="Times New Roman" w:eastAsia="Times New Roman" w:hAnsi="Times New Roman" w:cs="Times New Roman"/>
          <w:sz w:val="24"/>
          <w:szCs w:val="24"/>
        </w:rPr>
        <w:t>te</w:t>
      </w:r>
      <w:r w:rsidR="00C77AAA">
        <w:rPr>
          <w:rFonts w:ascii="Times New Roman" w:eastAsia="Times New Roman" w:hAnsi="Times New Roman" w:cs="Times New Roman"/>
          <w:sz w:val="24"/>
          <w:szCs w:val="24"/>
        </w:rPr>
        <w:t xml:space="preserve"> of a membership</w:t>
      </w:r>
      <w:r w:rsidR="00315885">
        <w:rPr>
          <w:rFonts w:ascii="Times New Roman" w:eastAsia="Times New Roman" w:hAnsi="Times New Roman" w:cs="Times New Roman"/>
          <w:sz w:val="24"/>
          <w:szCs w:val="24"/>
        </w:rPr>
        <w:t xml:space="preserve"> after a Review Meeting</w:t>
      </w:r>
      <w:r w:rsidR="00B13A37">
        <w:rPr>
          <w:rFonts w:ascii="Times New Roman" w:eastAsia="Times New Roman" w:hAnsi="Times New Roman" w:cs="Times New Roman"/>
          <w:sz w:val="24"/>
          <w:szCs w:val="24"/>
        </w:rPr>
        <w:t xml:space="preserve">. The final decision is reserved by the </w:t>
      </w:r>
      <w:r w:rsidR="00C77AAA">
        <w:rPr>
          <w:rFonts w:ascii="Times New Roman" w:eastAsia="Times New Roman" w:hAnsi="Times New Roman" w:cs="Times New Roman"/>
          <w:sz w:val="24"/>
          <w:szCs w:val="24"/>
        </w:rPr>
        <w:t>Review Meeting</w:t>
      </w:r>
      <w:r w:rsidR="00B13A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E3C6EE" w14:textId="30A36445" w:rsidR="00DE2532" w:rsidRDefault="00DE2532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Meeting is held by the Facilitator and voted by all the members.</w:t>
      </w:r>
    </w:p>
    <w:p w14:paraId="47BA8E60" w14:textId="08F84666" w:rsidR="003D7B48" w:rsidRDefault="00C77AAA" w:rsidP="003D7B48">
      <w:pPr>
        <w:pStyle w:val="Heading1"/>
      </w:pPr>
      <w:r>
        <w:t xml:space="preserve">The </w:t>
      </w:r>
      <w:r w:rsidR="00D068FE">
        <w:t>C</w:t>
      </w:r>
      <w:r w:rsidR="002D3204">
        <w:t>SG</w:t>
      </w:r>
      <w:r>
        <w:t xml:space="preserve"> Foundation</w:t>
      </w:r>
    </w:p>
    <w:p w14:paraId="55CB1765" w14:textId="2A7F0A08" w:rsidR="00A85E27" w:rsidRPr="00A85E27" w:rsidRDefault="00A85E27" w:rsidP="00A85E27">
      <w:r>
        <w:t xml:space="preserve">The </w:t>
      </w:r>
      <w:r w:rsidR="00D068FE">
        <w:t>C</w:t>
      </w:r>
      <w:r w:rsidR="00911323">
        <w:t>SG</w:t>
      </w:r>
      <w:r>
        <w:t xml:space="preserve"> manages of all monetary resources with the </w:t>
      </w:r>
      <w:r w:rsidR="00AB5A99">
        <w:t>Group</w:t>
      </w:r>
      <w:r>
        <w:t>. Any spending would require a Review Meeting permission.</w:t>
      </w:r>
    </w:p>
    <w:p w14:paraId="71603A85" w14:textId="126A1CA0" w:rsidR="00CA1CA9" w:rsidRDefault="00212804" w:rsidP="00CA1CA9">
      <w:pPr>
        <w:pStyle w:val="Heading1"/>
      </w:pPr>
      <w:r>
        <w:t>Restrict Democracy</w:t>
      </w:r>
    </w:p>
    <w:p w14:paraId="0BD8D662" w14:textId="1FABCF69" w:rsidR="00212804" w:rsidRDefault="00212804" w:rsidP="00212804">
      <w:r>
        <w:t xml:space="preserve">Within </w:t>
      </w:r>
      <w:r w:rsidR="00A85E27">
        <w:t>all</w:t>
      </w:r>
      <w:r>
        <w:t xml:space="preserve"> o</w:t>
      </w:r>
      <w:r w:rsidR="00A85E27">
        <w:t xml:space="preserve">ur administrative meetings, all proposal must be agreed by all the members of </w:t>
      </w:r>
      <w:r w:rsidR="00D068FE">
        <w:t>C</w:t>
      </w:r>
      <w:r w:rsidR="00911323">
        <w:t>SG</w:t>
      </w:r>
      <w:r w:rsidR="00A85E27">
        <w:t>.</w:t>
      </w:r>
    </w:p>
    <w:p w14:paraId="210E132C" w14:textId="34024DF6" w:rsidR="00A85E27" w:rsidRPr="00212804" w:rsidRDefault="00A85E27" w:rsidP="00212804">
      <w:r>
        <w:t>A denial vote would cause the proposal to become a “on-hold” status. This proposal has 3 chances to persuade all our members. Failure of persuasion would lead to proposer probation for a month.</w:t>
      </w:r>
    </w:p>
    <w:p w14:paraId="5B8443BB" w14:textId="4E13E2B9" w:rsidR="00A218EE" w:rsidRPr="00A218EE" w:rsidRDefault="00A218EE" w:rsidP="00DE68CD">
      <w:pPr>
        <w:pStyle w:val="Heading1"/>
      </w:pPr>
      <w:r w:rsidRPr="00A218EE">
        <w:t>disputes &amp; discipline</w:t>
      </w:r>
    </w:p>
    <w:p w14:paraId="7C27460E" w14:textId="77777777" w:rsidR="00A218EE" w:rsidRPr="00A218EE" w:rsidRDefault="00A218EE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 w:rsidRPr="00A218EE">
        <w:rPr>
          <w:rFonts w:ascii="Times New Roman" w:eastAsia="Times New Roman" w:hAnsi="Times New Roman" w:cs="Times New Roman"/>
          <w:sz w:val="24"/>
          <w:szCs w:val="24"/>
        </w:rPr>
        <w:t>It is a fundamental belief that in the event of any dispute the investigation should be thorough, transparent &amp; fully accountable to all parties concerned.</w:t>
      </w:r>
    </w:p>
    <w:p w14:paraId="09B78139" w14:textId="0AEBEB5C" w:rsidR="00A218EE" w:rsidRPr="00A218EE" w:rsidRDefault="00A85E27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Facilitator </w:t>
      </w:r>
      <w:r w:rsidR="00A218EE" w:rsidRPr="00A218EE">
        <w:rPr>
          <w:rFonts w:ascii="Times New Roman" w:eastAsia="Times New Roman" w:hAnsi="Times New Roman" w:cs="Times New Roman"/>
          <w:sz w:val="24"/>
          <w:szCs w:val="24"/>
        </w:rPr>
        <w:t xml:space="preserve">the right to ‘freeze’ a membership or investigate the activities of any member, for any length of time by a vote at any meeting should this deemed to be necessary for the good of </w:t>
      </w:r>
      <w:r>
        <w:rPr>
          <w:rFonts w:asciiTheme="minorEastAsia" w:hAnsiTheme="minorEastAsia" w:cs="Times New Roman"/>
          <w:sz w:val="24"/>
          <w:szCs w:val="24"/>
        </w:rPr>
        <w:t>the Club</w:t>
      </w:r>
      <w:r w:rsidR="00A218EE" w:rsidRPr="00A218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51E2E" w14:textId="77777777" w:rsidR="00A218EE" w:rsidRPr="00A218EE" w:rsidRDefault="00A218EE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 w:rsidRPr="00A218EE">
        <w:rPr>
          <w:rFonts w:ascii="Times New Roman" w:eastAsia="Times New Roman" w:hAnsi="Times New Roman" w:cs="Times New Roman"/>
          <w:sz w:val="24"/>
          <w:szCs w:val="24"/>
        </w:rPr>
        <w:t>Members will be entitled to know all the reasons and see all written information for such an action &amp; to respond.</w:t>
      </w:r>
    </w:p>
    <w:p w14:paraId="73C3A692" w14:textId="77777777" w:rsidR="00A218EE" w:rsidRPr="00A218EE" w:rsidRDefault="00A218EE" w:rsidP="00DE68CD">
      <w:pPr>
        <w:pStyle w:val="Heading1"/>
      </w:pPr>
      <w:r w:rsidRPr="00A218EE">
        <w:t>Restrictions</w:t>
      </w:r>
    </w:p>
    <w:p w14:paraId="33DA2367" w14:textId="0ACB750A" w:rsidR="00A218EE" w:rsidRPr="00A218EE" w:rsidRDefault="00A218EE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Members of cannot form a similar </w:t>
      </w:r>
      <w:r w:rsidR="00AC7288" w:rsidRPr="00A218EE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 whilst being a member.</w:t>
      </w:r>
    </w:p>
    <w:p w14:paraId="528D03B4" w14:textId="56911E11" w:rsidR="00A218EE" w:rsidRPr="00A218EE" w:rsidRDefault="00A218EE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Members of must not form a similar </w:t>
      </w:r>
      <w:r w:rsidR="00AC7288" w:rsidRPr="00A218EE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 in competition with </w:t>
      </w:r>
      <w:r w:rsidR="00D068FE">
        <w:rPr>
          <w:rFonts w:ascii="Times New Roman" w:eastAsia="Times New Roman" w:hAnsi="Times New Roman" w:cs="Times New Roman"/>
          <w:sz w:val="24"/>
          <w:szCs w:val="24"/>
        </w:rPr>
        <w:t>C</w:t>
      </w:r>
      <w:r w:rsidR="00EC2266">
        <w:rPr>
          <w:rFonts w:ascii="Times New Roman" w:eastAsia="Times New Roman" w:hAnsi="Times New Roman" w:cs="Times New Roman"/>
          <w:sz w:val="24"/>
          <w:szCs w:val="24"/>
        </w:rPr>
        <w:t>SG</w:t>
      </w:r>
      <w:r w:rsidR="00AC7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r w:rsidR="00AC7288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 months of leaving.</w:t>
      </w:r>
    </w:p>
    <w:p w14:paraId="06D3EFB4" w14:textId="08105D16" w:rsidR="00A218EE" w:rsidRPr="00A218EE" w:rsidRDefault="00A218EE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The paper work, web site &amp; workings of </w:t>
      </w:r>
      <w:r w:rsidR="00AC728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C2266">
        <w:rPr>
          <w:rFonts w:ascii="Times New Roman" w:eastAsia="Times New Roman" w:hAnsi="Times New Roman" w:cs="Times New Roman"/>
          <w:sz w:val="24"/>
          <w:szCs w:val="24"/>
        </w:rPr>
        <w:t>Group</w:t>
      </w:r>
      <w:r w:rsidR="00A85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are confidential and subject to copyright &amp; must not be circulated or reproduced to </w:t>
      </w:r>
      <w:r w:rsidR="00AC7288" w:rsidRPr="00A218EE">
        <w:rPr>
          <w:rFonts w:ascii="Times New Roman" w:eastAsia="Times New Roman" w:hAnsi="Times New Roman" w:cs="Times New Roman"/>
          <w:sz w:val="24"/>
          <w:szCs w:val="24"/>
        </w:rPr>
        <w:t>nonmembers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 in any form &amp; to do so could lead to legal action.</w:t>
      </w:r>
    </w:p>
    <w:p w14:paraId="0B9F81AB" w14:textId="4FC9E846" w:rsidR="00A218EE" w:rsidRPr="00A218EE" w:rsidRDefault="00A218EE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 w:rsidRPr="00A218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Members should not comment on the workings or methods of </w:t>
      </w:r>
      <w:r w:rsidR="00AC7288">
        <w:rPr>
          <w:rFonts w:ascii="Times New Roman" w:eastAsia="Times New Roman" w:hAnsi="Times New Roman" w:cs="Times New Roman"/>
          <w:sz w:val="24"/>
          <w:szCs w:val="24"/>
        </w:rPr>
        <w:t>the company</w:t>
      </w:r>
      <w:r w:rsidRPr="00A218EE">
        <w:rPr>
          <w:rFonts w:ascii="Times New Roman" w:eastAsia="Times New Roman" w:hAnsi="Times New Roman" w:cs="Times New Roman"/>
          <w:sz w:val="24"/>
          <w:szCs w:val="24"/>
        </w:rPr>
        <w:t xml:space="preserve"> to press or media or other parties without prior consent from the management committee or membership meeting</w:t>
      </w:r>
      <w:r w:rsidR="00AC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C1C320" w14:textId="10C66164" w:rsidR="00A218EE" w:rsidRDefault="00A218EE" w:rsidP="00DE68CD">
      <w:pPr>
        <w:pStyle w:val="Heading1"/>
      </w:pPr>
      <w:r w:rsidRPr="00A218EE">
        <w:t>Privacy Policy &amp; Data Protection</w:t>
      </w:r>
    </w:p>
    <w:p w14:paraId="2592E52A" w14:textId="1FFD8B77" w:rsidR="0069710B" w:rsidRPr="0069710B" w:rsidRDefault="00333DE9" w:rsidP="0069710B">
      <w:r>
        <w:t>Any membership information</w:t>
      </w:r>
      <w:r w:rsidR="0069710B">
        <w:t xml:space="preserve"> can be reveal to third parties</w:t>
      </w:r>
      <w:r w:rsidR="00D97E50">
        <w:t>.</w:t>
      </w:r>
    </w:p>
    <w:p w14:paraId="355920DB" w14:textId="77777777" w:rsidR="00A218EE" w:rsidRPr="00A218EE" w:rsidRDefault="00A218EE" w:rsidP="00AC7288">
      <w:pPr>
        <w:pStyle w:val="Heading1"/>
      </w:pPr>
      <w:r w:rsidRPr="00A218EE">
        <w:t>Liability</w:t>
      </w:r>
    </w:p>
    <w:p w14:paraId="63E466AC" w14:textId="37727505" w:rsidR="00333DE9" w:rsidRDefault="00333DE9" w:rsidP="00333D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068FE">
        <w:rPr>
          <w:rFonts w:ascii="Times New Roman" w:eastAsia="Times New Roman" w:hAnsi="Times New Roman" w:cs="Times New Roman"/>
          <w:sz w:val="24"/>
          <w:szCs w:val="24"/>
        </w:rPr>
        <w:t>C</w:t>
      </w:r>
      <w:r w:rsidR="00EC2266">
        <w:rPr>
          <w:rFonts w:ascii="Times New Roman" w:eastAsia="Times New Roman" w:hAnsi="Times New Roman" w:cs="Times New Roman"/>
          <w:sz w:val="24"/>
          <w:szCs w:val="24"/>
        </w:rPr>
        <w:t>SG</w:t>
      </w:r>
      <w:r w:rsidR="00AC7288">
        <w:rPr>
          <w:rFonts w:ascii="Times New Roman" w:eastAsia="Times New Roman" w:hAnsi="Times New Roman" w:cs="Times New Roman"/>
          <w:sz w:val="24"/>
          <w:szCs w:val="24"/>
        </w:rPr>
        <w:t xml:space="preserve"> maintains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 w:rsidR="00AC7288">
        <w:rPr>
          <w:rFonts w:ascii="Times New Roman" w:eastAsia="Times New Roman" w:hAnsi="Times New Roman" w:cs="Times New Roman"/>
          <w:sz w:val="24"/>
          <w:szCs w:val="24"/>
        </w:rPr>
        <w:t>liability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1656C" w14:textId="2A9C57AE" w:rsidR="00B71103" w:rsidRDefault="00B71103" w:rsidP="003D7B48">
      <w:pPr>
        <w:pStyle w:val="Heading1"/>
      </w:pPr>
      <w:r>
        <w:t>Review and Revision</w:t>
      </w:r>
    </w:p>
    <w:p w14:paraId="2135DE42" w14:textId="7F18276C" w:rsidR="00B71103" w:rsidRDefault="00B71103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C2266">
        <w:rPr>
          <w:rFonts w:ascii="Times New Roman" w:eastAsia="Times New Roman" w:hAnsi="Times New Roman" w:cs="Times New Roman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hosts periodical </w:t>
      </w:r>
      <w:r w:rsidR="003D7B48">
        <w:rPr>
          <w:rFonts w:ascii="Times New Roman" w:eastAsia="Times New Roman" w:hAnsi="Times New Roman" w:cs="Times New Roman"/>
          <w:sz w:val="24"/>
          <w:szCs w:val="24"/>
        </w:rPr>
        <w:t xml:space="preserve">constitution review meetings as determined the </w:t>
      </w:r>
      <w:r w:rsidR="00333DE9">
        <w:rPr>
          <w:rFonts w:ascii="Times New Roman" w:eastAsia="Times New Roman" w:hAnsi="Times New Roman" w:cs="Times New Roman"/>
          <w:sz w:val="24"/>
          <w:szCs w:val="24"/>
        </w:rPr>
        <w:t>Facilitator</w:t>
      </w:r>
      <w:r w:rsidR="003D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C7138" w14:textId="244A5641" w:rsidR="009556C8" w:rsidRDefault="003D7B48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revise this constitution, at least </w:t>
      </w:r>
      <w:r w:rsidR="009556C8">
        <w:rPr>
          <w:rFonts w:ascii="Times New Roman" w:eastAsia="Times New Roman" w:hAnsi="Times New Roman" w:cs="Times New Roman"/>
          <w:sz w:val="24"/>
          <w:szCs w:val="24"/>
        </w:rPr>
        <w:t>half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inclusive) of the management committee </w:t>
      </w:r>
      <w:r w:rsidR="00333DE9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 on the proposal</w:t>
      </w:r>
      <w:r w:rsidR="0016348A">
        <w:rPr>
          <w:rFonts w:ascii="Times New Roman" w:eastAsia="Times New Roman" w:hAnsi="Times New Roman" w:cs="Times New Roman"/>
          <w:sz w:val="24"/>
          <w:szCs w:val="24"/>
        </w:rPr>
        <w:t xml:space="preserve"> and at least half of the management committee </w:t>
      </w:r>
      <w:r w:rsidR="00333DE9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163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DE9">
        <w:rPr>
          <w:rFonts w:ascii="Times New Roman" w:eastAsia="Times New Roman" w:hAnsi="Times New Roman" w:cs="Times New Roman"/>
          <w:sz w:val="24"/>
          <w:szCs w:val="24"/>
        </w:rPr>
        <w:t>participate (</w:t>
      </w:r>
      <w:r w:rsidR="0016348A">
        <w:rPr>
          <w:rFonts w:ascii="Times New Roman" w:eastAsia="Times New Roman" w:hAnsi="Times New Roman" w:cs="Times New Roman"/>
          <w:sz w:val="24"/>
          <w:szCs w:val="24"/>
        </w:rPr>
        <w:t>not abstain the rights to vote).</w:t>
      </w:r>
    </w:p>
    <w:p w14:paraId="0069EE19" w14:textId="52DBB981" w:rsidR="0016348A" w:rsidRDefault="0016348A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denial vote or half-abstaining opens a proof debate. Each proposal has three chances to prove the concept to the management committee for the determined period.</w:t>
      </w:r>
    </w:p>
    <w:p w14:paraId="5268650D" w14:textId="02234772" w:rsidR="00333DE9" w:rsidRDefault="00333DE9" w:rsidP="00A218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Review and Revision of this Constitution follows Neutral Democracy.</w:t>
      </w:r>
      <w:r w:rsidR="00EC2266">
        <w:rPr>
          <w:rFonts w:ascii="Times New Roman" w:eastAsia="Times New Roman" w:hAnsi="Times New Roman" w:cs="Times New Roman"/>
          <w:sz w:val="24"/>
          <w:szCs w:val="24"/>
        </w:rPr>
        <w:t xml:space="preserve"> Neural Democracy allows abstaining votes, which are considered pro on default.</w:t>
      </w:r>
    </w:p>
    <w:p w14:paraId="2BE86592" w14:textId="60A2C9E9" w:rsidR="00DE68CD" w:rsidRPr="00A218EE" w:rsidRDefault="00162866" w:rsidP="00DE68CD">
      <w:pPr>
        <w:pStyle w:val="Heading1"/>
      </w:pPr>
      <w:r>
        <w:t>Rules for the Constitution</w:t>
      </w:r>
    </w:p>
    <w:p w14:paraId="53DFAAAE" w14:textId="77777777" w:rsidR="00DE68CD" w:rsidRPr="00A218EE" w:rsidRDefault="00DE68CD" w:rsidP="00DE68CD">
      <w:pPr>
        <w:rPr>
          <w:rFonts w:ascii="Times New Roman" w:eastAsia="Times New Roman" w:hAnsi="Times New Roman" w:cs="Times New Roman"/>
          <w:sz w:val="24"/>
          <w:szCs w:val="24"/>
        </w:rPr>
      </w:pPr>
      <w:r w:rsidRPr="00A218EE">
        <w:rPr>
          <w:rFonts w:ascii="Times New Roman" w:eastAsia="Times New Roman" w:hAnsi="Times New Roman" w:cs="Times New Roman"/>
          <w:sz w:val="24"/>
          <w:szCs w:val="24"/>
        </w:rPr>
        <w:t>Except as provided above, this agreement may not be modified or amended in any way.</w:t>
      </w:r>
    </w:p>
    <w:p w14:paraId="3CE37F0B" w14:textId="7C7862DC" w:rsidR="009365F1" w:rsidRDefault="009365F1" w:rsidP="00DE68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</w:t>
      </w:r>
      <w:r w:rsidR="00DE68CD" w:rsidRPr="00A21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DE68CD" w:rsidRPr="00A218EE">
        <w:rPr>
          <w:rFonts w:ascii="Times New Roman" w:eastAsia="Times New Roman" w:hAnsi="Times New Roman" w:cs="Times New Roman"/>
          <w:sz w:val="24"/>
          <w:szCs w:val="24"/>
        </w:rPr>
        <w:t>aw</w:t>
      </w:r>
      <w:r>
        <w:rPr>
          <w:rFonts w:ascii="Times New Roman" w:eastAsia="Times New Roman" w:hAnsi="Times New Roman" w:cs="Times New Roman"/>
          <w:sz w:val="24"/>
          <w:szCs w:val="24"/>
        </w:rPr>
        <w:t>s, depending on the location,</w:t>
      </w:r>
      <w:r w:rsidR="00DE68CD" w:rsidRPr="00A218EE">
        <w:rPr>
          <w:rFonts w:ascii="Times New Roman" w:eastAsia="Times New Roman" w:hAnsi="Times New Roman" w:cs="Times New Roman"/>
          <w:sz w:val="24"/>
          <w:szCs w:val="24"/>
        </w:rPr>
        <w:t xml:space="preserve"> shall govern the construction, validity &amp; performance of this agreement</w:t>
      </w:r>
      <w:r w:rsidR="001F77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BF06EC" w14:textId="674890B4" w:rsidR="00162866" w:rsidRPr="00162866" w:rsidRDefault="00162866" w:rsidP="00DE68CD">
      <w:pPr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If the jurisdiction laws contradict, </w:t>
      </w:r>
      <w:r w:rsidR="001F77E9"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aka. </w:t>
      </w:r>
      <w:r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production </w:t>
      </w:r>
      <w:r w:rsidR="001F77E9"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  <w:t>vs.</w:t>
      </w:r>
      <w:r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1F77E9"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  <w:t>conflict, the local court of the conflict occurrence has the priority.</w:t>
      </w:r>
    </w:p>
    <w:p w14:paraId="1054C8DE" w14:textId="77777777" w:rsidR="00162866" w:rsidRDefault="00162866" w:rsidP="00DE68CD">
      <w:pPr>
        <w:rPr>
          <w:rStyle w:val="Emphasis"/>
        </w:rPr>
      </w:pPr>
    </w:p>
    <w:p w14:paraId="37168B17" w14:textId="3D719614" w:rsidR="009365F1" w:rsidRDefault="00333DE9" w:rsidP="00DE68CD">
      <w:pPr>
        <w:rPr>
          <w:rStyle w:val="Emphasis"/>
        </w:rPr>
      </w:pPr>
      <w:r>
        <w:rPr>
          <w:rStyle w:val="Emphasis"/>
        </w:rPr>
        <w:t xml:space="preserve">The </w:t>
      </w:r>
      <w:r w:rsidR="00D068FE" w:rsidRPr="00D068FE">
        <w:rPr>
          <w:rStyle w:val="Emphasis"/>
        </w:rPr>
        <w:t>Crypto Study Group</w:t>
      </w:r>
      <w:r w:rsidR="009365F1" w:rsidRPr="009365F1">
        <w:rPr>
          <w:rStyle w:val="Emphasis"/>
        </w:rPr>
        <w:t>.</w:t>
      </w:r>
      <w:r w:rsidR="00D068FE">
        <w:rPr>
          <w:rStyle w:val="Emphasis"/>
        </w:rPr>
        <w:t xml:space="preserve"> June</w:t>
      </w:r>
      <w:r w:rsidR="002D3204">
        <w:rPr>
          <w:rStyle w:val="Emphasis"/>
        </w:rPr>
        <w:t xml:space="preserve"> 2</w:t>
      </w:r>
      <w:r w:rsidR="00D068FE">
        <w:rPr>
          <w:rStyle w:val="Emphasis"/>
        </w:rPr>
        <w:t>nd</w:t>
      </w:r>
      <w:r w:rsidR="002D3204">
        <w:rPr>
          <w:rStyle w:val="Emphasis"/>
        </w:rPr>
        <w:t xml:space="preserve">, </w:t>
      </w:r>
      <w:r w:rsidR="009365F1" w:rsidRPr="009365F1">
        <w:rPr>
          <w:rStyle w:val="Emphasis"/>
        </w:rPr>
        <w:t>2018</w:t>
      </w:r>
    </w:p>
    <w:p w14:paraId="1CAE0FE3" w14:textId="4776598F" w:rsidR="00BA402B" w:rsidRPr="009365F1" w:rsidRDefault="00BA402B" w:rsidP="00DE68CD">
      <w:pPr>
        <w:rPr>
          <w:rStyle w:val="Emphasis"/>
        </w:rPr>
      </w:pPr>
      <w:r>
        <w:rPr>
          <w:rStyle w:val="Emphasis"/>
        </w:rPr>
        <w:t>V0.1</w:t>
      </w:r>
    </w:p>
    <w:sectPr w:rsidR="00BA402B" w:rsidRPr="0093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F66B6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2316339"/>
    <w:multiLevelType w:val="multilevel"/>
    <w:tmpl w:val="BA66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58B"/>
    <w:rsid w:val="00015787"/>
    <w:rsid w:val="00041030"/>
    <w:rsid w:val="000E0CCB"/>
    <w:rsid w:val="000E1979"/>
    <w:rsid w:val="00162866"/>
    <w:rsid w:val="0016348A"/>
    <w:rsid w:val="001F77E9"/>
    <w:rsid w:val="00212804"/>
    <w:rsid w:val="0023486C"/>
    <w:rsid w:val="00282D5A"/>
    <w:rsid w:val="002D3204"/>
    <w:rsid w:val="00315885"/>
    <w:rsid w:val="00333DE9"/>
    <w:rsid w:val="00354214"/>
    <w:rsid w:val="0035662A"/>
    <w:rsid w:val="003745C2"/>
    <w:rsid w:val="003D7B48"/>
    <w:rsid w:val="003E3BB9"/>
    <w:rsid w:val="0041106B"/>
    <w:rsid w:val="00443B98"/>
    <w:rsid w:val="00480A8D"/>
    <w:rsid w:val="0048318C"/>
    <w:rsid w:val="00490567"/>
    <w:rsid w:val="005101E4"/>
    <w:rsid w:val="005966C3"/>
    <w:rsid w:val="005B6377"/>
    <w:rsid w:val="005E21E1"/>
    <w:rsid w:val="00665ED9"/>
    <w:rsid w:val="0069710B"/>
    <w:rsid w:val="006A35B9"/>
    <w:rsid w:val="006C0C98"/>
    <w:rsid w:val="007A49F8"/>
    <w:rsid w:val="007D23A6"/>
    <w:rsid w:val="007F0D4E"/>
    <w:rsid w:val="008206DE"/>
    <w:rsid w:val="00844252"/>
    <w:rsid w:val="00871A00"/>
    <w:rsid w:val="008E3F5E"/>
    <w:rsid w:val="00911323"/>
    <w:rsid w:val="009365F1"/>
    <w:rsid w:val="009556C8"/>
    <w:rsid w:val="009569DE"/>
    <w:rsid w:val="009B4D6D"/>
    <w:rsid w:val="00A218EE"/>
    <w:rsid w:val="00A720E5"/>
    <w:rsid w:val="00A85E27"/>
    <w:rsid w:val="00AB5A99"/>
    <w:rsid w:val="00AC7288"/>
    <w:rsid w:val="00AF5B0F"/>
    <w:rsid w:val="00B03A17"/>
    <w:rsid w:val="00B13A37"/>
    <w:rsid w:val="00B71103"/>
    <w:rsid w:val="00B82234"/>
    <w:rsid w:val="00B834CD"/>
    <w:rsid w:val="00BA402B"/>
    <w:rsid w:val="00C1366A"/>
    <w:rsid w:val="00C13C70"/>
    <w:rsid w:val="00C4153C"/>
    <w:rsid w:val="00C77AAA"/>
    <w:rsid w:val="00C91073"/>
    <w:rsid w:val="00CA1CA9"/>
    <w:rsid w:val="00CA358B"/>
    <w:rsid w:val="00CC12C6"/>
    <w:rsid w:val="00D068FE"/>
    <w:rsid w:val="00D17C9E"/>
    <w:rsid w:val="00D97E50"/>
    <w:rsid w:val="00DC4674"/>
    <w:rsid w:val="00DE2532"/>
    <w:rsid w:val="00DE68CD"/>
    <w:rsid w:val="00EC2266"/>
    <w:rsid w:val="00ED5422"/>
    <w:rsid w:val="00F23444"/>
    <w:rsid w:val="00F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24C3"/>
  <w15:chartTrackingRefBased/>
  <w15:docId w15:val="{FBAE4C76-89A3-4697-BCAA-84810972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C98"/>
  </w:style>
  <w:style w:type="paragraph" w:styleId="Heading1">
    <w:name w:val="heading 1"/>
    <w:basedOn w:val="Normal"/>
    <w:next w:val="Normal"/>
    <w:link w:val="Heading1Char"/>
    <w:uiPriority w:val="9"/>
    <w:qFormat/>
    <w:rsid w:val="006C0C98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C9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C9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C9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C9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C9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C9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C9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C9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C9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C0C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0C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C9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C0C98"/>
    <w:rPr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C9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C9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C9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C9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C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C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C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0C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C9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C0C9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C0C98"/>
    <w:rPr>
      <w:b/>
      <w:bCs/>
      <w:color w:val="000000" w:themeColor="text1"/>
    </w:rPr>
  </w:style>
  <w:style w:type="paragraph" w:styleId="NoSpacing">
    <w:name w:val="No Spacing"/>
    <w:uiPriority w:val="1"/>
    <w:qFormat/>
    <w:rsid w:val="006C0C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0C9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0C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C9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C9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C0C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0C9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C0C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0C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C0C9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C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Zhang;mk02952@st.habib.edu.pk</dc:creator>
  <cp:keywords/>
  <dc:description/>
  <cp:lastModifiedBy>Zijing Zhang</cp:lastModifiedBy>
  <cp:revision>4</cp:revision>
  <dcterms:created xsi:type="dcterms:W3CDTF">2018-06-02T07:21:00Z</dcterms:created>
  <dcterms:modified xsi:type="dcterms:W3CDTF">2018-06-02T07:55:00Z</dcterms:modified>
</cp:coreProperties>
</file>