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jc w:val="center"/>
        <w:rPr>
          <w:rFonts w:hint="eastAsia"/>
          <w:b/>
          <w:sz w:val="24"/>
          <w:szCs w:val="24"/>
        </w:rPr>
      </w:pPr>
      <w:r>
        <w:rPr>
          <w:rFonts w:hint="eastAsia"/>
          <w:b/>
          <w:sz w:val="24"/>
          <w:szCs w:val="24"/>
        </w:rPr>
        <w:drawing>
          <wp:inline distT="0" distB="0" distL="114300" distR="114300">
            <wp:extent cx="4059555" cy="1068070"/>
            <wp:effectExtent l="0" t="0" r="9525" b="1397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szCs w:val="24"/>
        </w:rPr>
      </w:pPr>
    </w:p>
    <w:p>
      <w:pPr>
        <w:pStyle w:val="2"/>
        <w:rPr>
          <w:rFonts w:hint="eastAsia" w:hAnsi="Times New Roman" w:cs="Times New Roman"/>
          <w:b/>
          <w:color w:val="000000"/>
          <w:spacing w:val="8"/>
          <w:w w:val="71"/>
          <w:kern w:val="0"/>
          <w:sz w:val="24"/>
          <w:szCs w:val="24"/>
        </w:rPr>
      </w:pPr>
      <w:r>
        <w:rPr>
          <w:rFonts w:hint="eastAsia" w:hAnsi="Times New Roman" w:cs="Times New Roman"/>
          <w:b/>
          <w:color w:val="000000"/>
          <w:spacing w:val="8"/>
          <w:w w:val="71"/>
          <w:kern w:val="0"/>
          <w:sz w:val="24"/>
          <w:szCs w:val="24"/>
        </w:rPr>
        <w:t>本科毕业设计(论文)调研报告</w:t>
      </w:r>
    </w:p>
    <w:p>
      <w:pPr>
        <w:rPr>
          <w:sz w:val="24"/>
          <w:szCs w:val="24"/>
        </w:rPr>
      </w:pPr>
    </w:p>
    <w:p>
      <w:pPr>
        <w:rPr>
          <w:sz w:val="24"/>
          <w:szCs w:val="24"/>
        </w:rPr>
      </w:pPr>
    </w:p>
    <w:p>
      <w:pPr>
        <w:rPr>
          <w:sz w:val="24"/>
          <w:szCs w:val="24"/>
        </w:rPr>
      </w:pPr>
    </w:p>
    <w:tbl>
      <w:tblPr>
        <w:tblStyle w:val="3"/>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24"/>
                <w:szCs w:val="24"/>
              </w:rPr>
            </w:pPr>
            <w:r>
              <w:rPr>
                <w:rFonts w:hint="eastAsia" w:ascii="黑体" w:eastAsia="黑体"/>
                <w:sz w:val="24"/>
                <w:szCs w:val="24"/>
              </w:rPr>
              <w:t>题</w:t>
            </w:r>
            <w:r>
              <w:rPr>
                <w:rFonts w:ascii="黑体" w:eastAsia="黑体"/>
                <w:sz w:val="24"/>
                <w:szCs w:val="24"/>
              </w:rPr>
              <w:t xml:space="preserve">    </w:t>
            </w:r>
            <w:r>
              <w:rPr>
                <w:rFonts w:hint="eastAsia" w:ascii="黑体" w:eastAsia="黑体"/>
                <w:sz w:val="24"/>
                <w:szCs w:val="24"/>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24"/>
                <w:szCs w:val="24"/>
              </w:rPr>
            </w:pPr>
            <w:r>
              <w:rPr>
                <w:rFonts w:hint="eastAsia" w:ascii="华文楷体" w:hAnsi="华文楷体" w:eastAsia="华文楷体"/>
                <w:sz w:val="24"/>
                <w:szCs w:val="24"/>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24"/>
                <w:szCs w:val="24"/>
              </w:rPr>
            </w:pPr>
            <w:r>
              <w:rPr>
                <w:rFonts w:hint="eastAsia" w:ascii="黑体" w:eastAsia="黑体"/>
                <w:sz w:val="24"/>
                <w:szCs w:val="24"/>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24"/>
                <w:szCs w:val="24"/>
              </w:rPr>
            </w:pPr>
            <w:r>
              <w:rPr>
                <w:rFonts w:hint="eastAsia" w:ascii="黑体" w:eastAsia="黑体"/>
                <w:sz w:val="24"/>
                <w:szCs w:val="24"/>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24"/>
                <w:szCs w:val="24"/>
              </w:rPr>
            </w:pPr>
            <w:r>
              <w:rPr>
                <w:rFonts w:hint="eastAsia" w:ascii="黑体" w:eastAsia="黑体"/>
                <w:sz w:val="24"/>
                <w:szCs w:val="24"/>
              </w:rPr>
              <w:t>学</w:t>
            </w:r>
            <w:r>
              <w:rPr>
                <w:rFonts w:ascii="黑体" w:eastAsia="黑体"/>
                <w:sz w:val="24"/>
                <w:szCs w:val="24"/>
              </w:rPr>
              <w:t xml:space="preserve">    </w:t>
            </w:r>
            <w:r>
              <w:rPr>
                <w:rFonts w:hint="eastAsia" w:ascii="黑体" w:eastAsia="黑体"/>
                <w:sz w:val="24"/>
                <w:szCs w:val="24"/>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24"/>
                <w:szCs w:val="24"/>
              </w:rPr>
            </w:pPr>
            <w:r>
              <w:rPr>
                <w:rFonts w:hint="eastAsia" w:ascii="华文楷体" w:hAnsi="华文楷体" w:eastAsia="华文楷体"/>
                <w:sz w:val="24"/>
                <w:szCs w:val="24"/>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24"/>
                <w:szCs w:val="24"/>
              </w:rPr>
            </w:pPr>
            <w:r>
              <w:rPr>
                <w:rFonts w:hint="eastAsia" w:ascii="黑体" w:eastAsia="黑体"/>
                <w:sz w:val="24"/>
                <w:szCs w:val="24"/>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24"/>
                <w:szCs w:val="24"/>
                <w:lang w:val="en-US" w:eastAsia="zh-CN"/>
              </w:rPr>
            </w:pPr>
            <w:r>
              <w:rPr>
                <w:rFonts w:hint="eastAsia" w:ascii="华文楷体" w:hAnsi="华文楷体" w:eastAsia="华文楷体"/>
                <w:sz w:val="24"/>
                <w:szCs w:val="24"/>
              </w:rPr>
              <w:t>软件工程</w:t>
            </w:r>
            <w:r>
              <w:rPr>
                <w:rFonts w:hint="eastAsia" w:ascii="华文楷体" w:hAnsi="华文楷体" w:eastAsia="华文楷体"/>
                <w:sz w:val="24"/>
                <w:szCs w:val="24"/>
                <w:lang w:val="en-US" w:eastAsia="zh-CN"/>
              </w:rPr>
              <w:t>2004班</w:t>
            </w:r>
          </w:p>
        </w:tc>
      </w:tr>
    </w:tbl>
    <w:p>
      <w:pPr>
        <w:rPr>
          <w:sz w:val="24"/>
          <w:szCs w:val="24"/>
        </w:rPr>
      </w:pPr>
    </w:p>
    <w:p>
      <w:pPr>
        <w:rPr>
          <w:sz w:val="24"/>
          <w:szCs w:val="24"/>
        </w:rPr>
      </w:pPr>
    </w:p>
    <w:p>
      <w:pPr>
        <w:rPr>
          <w:sz w:val="24"/>
          <w:szCs w:val="24"/>
        </w:rPr>
      </w:pPr>
    </w:p>
    <w:p>
      <w:pPr>
        <w:rPr>
          <w:sz w:val="24"/>
          <w:szCs w:val="24"/>
        </w:rPr>
      </w:pPr>
    </w:p>
    <w:p>
      <w:pPr>
        <w:jc w:val="center"/>
        <w:rPr>
          <w:rFonts w:eastAsia="黑体"/>
          <w:sz w:val="24"/>
          <w:szCs w:val="24"/>
        </w:rPr>
      </w:pPr>
      <w:r>
        <w:rPr>
          <w:rFonts w:hint="eastAsia" w:eastAsia="黑体"/>
          <w:sz w:val="24"/>
          <w:szCs w:val="24"/>
        </w:rPr>
        <w:t>本科生院制</w:t>
      </w:r>
    </w:p>
    <w:p>
      <w:pPr>
        <w:jc w:val="center"/>
        <w:rPr>
          <w:sz w:val="24"/>
          <w:szCs w:val="24"/>
        </w:rPr>
      </w:pPr>
      <w:r>
        <w:rPr>
          <w:rFonts w:hint="eastAsia" w:ascii="黑体" w:eastAsia="黑体"/>
          <w:sz w:val="24"/>
          <w:szCs w:val="24"/>
        </w:rPr>
        <w:t>20</w:t>
      </w:r>
      <w:r>
        <w:rPr>
          <w:rFonts w:ascii="黑体" w:eastAsia="黑体"/>
          <w:sz w:val="24"/>
          <w:szCs w:val="24"/>
        </w:rPr>
        <w:t>2</w:t>
      </w:r>
      <w:r>
        <w:rPr>
          <w:rFonts w:hint="eastAsia" w:ascii="黑体" w:eastAsia="黑体"/>
          <w:sz w:val="24"/>
          <w:szCs w:val="24"/>
          <w:lang w:val="en-US" w:eastAsia="zh-CN"/>
        </w:rPr>
        <w:t>4</w:t>
      </w:r>
      <w:r>
        <w:rPr>
          <w:rFonts w:hint="eastAsia" w:ascii="黑体" w:eastAsia="黑体"/>
          <w:sz w:val="24"/>
          <w:szCs w:val="24"/>
        </w:rPr>
        <w:t>年</w:t>
      </w:r>
      <w:r>
        <w:rPr>
          <w:rFonts w:hint="eastAsia" w:ascii="黑体" w:eastAsia="黑体"/>
          <w:sz w:val="24"/>
          <w:szCs w:val="24"/>
          <w:lang w:val="en-US" w:eastAsia="zh-CN"/>
        </w:rPr>
        <w:t>6</w:t>
      </w:r>
      <w:r>
        <w:rPr>
          <w:rFonts w:hint="eastAsia" w:ascii="黑体" w:eastAsia="黑体"/>
          <w:sz w:val="24"/>
          <w:szCs w:val="24"/>
        </w:rPr>
        <w:t>月</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24"/>
          <w:szCs w:val="24"/>
          <w:lang w:val="en-US" w:eastAsia="zh-CN"/>
        </w:rPr>
      </w:pPr>
      <w:bookmarkStart w:id="0" w:name="_Toc2875"/>
      <w:bookmarkStart w:id="1" w:name="_Toc6410"/>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24"/>
          <w:szCs w:val="24"/>
          <w:lang w:val="en-US" w:eastAsia="zh-CN"/>
        </w:rPr>
      </w:pPr>
      <w:r>
        <w:rPr>
          <w:rFonts w:hint="default" w:ascii="黑体" w:hAnsi="宋体" w:eastAsia="黑体"/>
          <w:sz w:val="24"/>
          <w:szCs w:val="24"/>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24"/>
          <w:szCs w:val="24"/>
          <w:lang w:val="en-US" w:eastAsia="zh-CN"/>
        </w:rPr>
      </w:pPr>
      <w:bookmarkStart w:id="2" w:name="_Toc4959"/>
      <w:bookmarkStart w:id="3" w:name="_Toc32756"/>
      <w:bookmarkStart w:id="4" w:name="_Toc12248"/>
      <w:bookmarkStart w:id="5" w:name="_Toc2839"/>
      <w:bookmarkStart w:id="6" w:name="_Toc31716"/>
      <w:bookmarkStart w:id="7" w:name="_Toc9200"/>
      <w:r>
        <w:rPr>
          <w:rFonts w:hint="default" w:ascii="黑体" w:hAnsi="宋体" w:eastAsia="黑体"/>
          <w:sz w:val="24"/>
          <w:szCs w:val="24"/>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近年来，我国物流运行保持回升态势，随着实体经济的复苏，物流需求快速增长，物流供应服务体系和供应链进一步完善，但物流成本一直居高不下，如何降低物流成本、提高客户满意度一直是业界关注的问题。研究表明，运输成本占物流成本的很大一部分，其中燃料和路费约占运输成本的 70%，客户满意度也随着时间和成本的提高而降低。</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解决上述问题，本研究将实际情况抽象为多目标优化车辆路径问题（VRP），以总成本最低和满意度最高为优化目标，采用改进的粒子群算法（PSO）求解。VRP是给定一系列发货点和收货点，如何组织车辆以最小的总成本或最短的总时间完成所有送货任务，并返回到起始点。</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由于VRP问题是经典的 NP-难问题，使用精确求解器很难得到大规模问题的最优解，因此本研究采用了改进的粒子群算法。本研究采用混沌映射法对粒子群进行初始化，以提高粒子群的多样性；采用莱维飞行算法提高粒子的探索和学习能力；采用 k-opt方法对历史最优解进行优化，以提高解的质量。</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本研究使用高德的城市拥堵数据、Homberger车辆数据集来验证结果的有效性，并与自适应粒子群算法进行比较。</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8167"/>
      <w:bookmarkStart w:id="9" w:name="_Toc19551"/>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417" w:bottom="1417" w:left="1701" w:header="851" w:footer="992" w:gutter="0"/>
          <w:cols w:space="0" w:num="1"/>
          <w:rtlGutter w:val="0"/>
          <w:docGrid w:type="lines" w:linePitch="312" w:charSpace="0"/>
        </w:sectPr>
      </w:pPr>
    </w:p>
    <w:p>
      <w:pPr>
        <w:rPr>
          <w:rFonts w:hint="eastAsia"/>
          <w:sz w:val="24"/>
          <w:szCs w:val="24"/>
        </w:rPr>
      </w:pPr>
    </w:p>
    <w:p>
      <w:pPr>
        <w:jc w:val="center"/>
        <w:rPr>
          <w:rFonts w:hint="eastAsia"/>
          <w:sz w:val="24"/>
          <w:szCs w:val="24"/>
        </w:rPr>
      </w:pPr>
      <w:r>
        <w:rPr>
          <w:rFonts w:hint="eastAsia"/>
          <w:sz w:val="24"/>
          <w:szCs w:val="24"/>
        </w:rPr>
        <w:t xml:space="preserve">Vehicle Routing Problem </w:t>
      </w:r>
      <w:r>
        <w:rPr>
          <w:rFonts w:hint="eastAsia"/>
          <w:sz w:val="24"/>
          <w:szCs w:val="24"/>
          <w:lang w:val="en-US" w:eastAsia="zh-CN"/>
        </w:rPr>
        <w:t>B</w:t>
      </w:r>
      <w:r>
        <w:rPr>
          <w:rFonts w:hint="eastAsia"/>
          <w:sz w:val="24"/>
          <w:szCs w:val="24"/>
        </w:rPr>
        <w:t xml:space="preserve">ased on </w:t>
      </w:r>
      <w:r>
        <w:rPr>
          <w:rFonts w:hint="eastAsia"/>
          <w:sz w:val="24"/>
          <w:szCs w:val="24"/>
          <w:lang w:val="en-US" w:eastAsia="zh-CN"/>
        </w:rPr>
        <w:t>P</w:t>
      </w:r>
      <w:r>
        <w:rPr>
          <w:rFonts w:hint="eastAsia"/>
          <w:sz w:val="24"/>
          <w:szCs w:val="24"/>
        </w:rPr>
        <w:t xml:space="preserve">article </w:t>
      </w:r>
      <w:r>
        <w:rPr>
          <w:rFonts w:hint="eastAsia"/>
          <w:sz w:val="24"/>
          <w:szCs w:val="24"/>
          <w:lang w:val="en-US" w:eastAsia="zh-CN"/>
        </w:rPr>
        <w:t>S</w:t>
      </w:r>
      <w:r>
        <w:rPr>
          <w:rFonts w:hint="eastAsia"/>
          <w:sz w:val="24"/>
          <w:szCs w:val="24"/>
        </w:rPr>
        <w:t xml:space="preserve">warm </w:t>
      </w:r>
      <w:r>
        <w:rPr>
          <w:rFonts w:hint="eastAsia"/>
          <w:sz w:val="24"/>
          <w:szCs w:val="24"/>
          <w:lang w:val="en-US" w:eastAsia="zh-CN"/>
        </w:rPr>
        <w:t>A</w:t>
      </w:r>
      <w:r>
        <w:rPr>
          <w:rFonts w:hint="eastAsia"/>
          <w:sz w:val="24"/>
          <w:szCs w:val="24"/>
        </w:rPr>
        <w:t>lgorithm</w:t>
      </w:r>
    </w:p>
    <w:p>
      <w:pPr>
        <w:jc w:val="center"/>
        <w:rPr>
          <w:rFonts w:hint="eastAsia"/>
          <w:sz w:val="24"/>
          <w:szCs w:val="24"/>
        </w:rPr>
      </w:pPr>
    </w:p>
    <w:p>
      <w:pPr>
        <w:jc w:val="center"/>
        <w:rPr>
          <w:rFonts w:hint="eastAsia"/>
          <w:sz w:val="24"/>
          <w:szCs w:val="24"/>
          <w:lang w:val="en-US" w:eastAsia="zh-CN"/>
        </w:rPr>
      </w:pPr>
      <w:r>
        <w:rPr>
          <w:rFonts w:hint="eastAsia"/>
          <w:sz w:val="24"/>
          <w:szCs w:val="24"/>
          <w:lang w:val="en-US" w:eastAsia="zh-CN"/>
        </w:rPr>
        <w:t>ABSTRACT</w:t>
      </w:r>
    </w:p>
    <w:p>
      <w:pPr>
        <w:jc w:val="both"/>
        <w:rPr>
          <w:rFonts w:hint="eastAsia"/>
          <w:sz w:val="24"/>
          <w:szCs w:val="24"/>
          <w:lang w:val="en-US" w:eastAsia="zh-CN"/>
        </w:rPr>
      </w:pPr>
    </w:p>
    <w:p>
      <w:pPr>
        <w:ind w:firstLine="420" w:firstLineChars="0"/>
        <w:jc w:val="both"/>
        <w:rPr>
          <w:rFonts w:hint="default"/>
          <w:sz w:val="24"/>
          <w:szCs w:val="24"/>
          <w:lang w:val="en-US" w:eastAsia="zh-CN"/>
        </w:rPr>
      </w:pPr>
      <w:r>
        <w:rPr>
          <w:rFonts w:hint="default"/>
          <w:sz w:val="24"/>
          <w:szCs w:val="24"/>
          <w:lang w:val="en-US" w:eastAsia="zh-CN"/>
        </w:rPr>
        <w:t>In recent years, China's logistics operation to maintain the rebound trend, with the recovery of the real economy, logistics demand is growing rapidly, logistics supply service system and supply chain to further improve, but the logistics cost has been high, how to reduce logistics costs and improve customer satisfaction has been the industry's concern. Research shows that transportation costs account for a large part of logistics costs, of which fuel and road costs account for about 70% of the transportation costs, and customer satisfaction also decreases with the increase of time and cost.</w:t>
      </w:r>
    </w:p>
    <w:p>
      <w:pPr>
        <w:ind w:firstLine="420" w:firstLineChars="0"/>
        <w:jc w:val="both"/>
        <w:rPr>
          <w:rFonts w:hint="default"/>
          <w:sz w:val="24"/>
          <w:szCs w:val="24"/>
          <w:lang w:val="en-US" w:eastAsia="zh-CN"/>
        </w:rPr>
      </w:pPr>
      <w:r>
        <w:rPr>
          <w:rFonts w:hint="default"/>
          <w:sz w:val="24"/>
          <w:szCs w:val="24"/>
          <w:lang w:val="en-US" w:eastAsia="zh-CN"/>
        </w:rPr>
        <w:t>In order to solve the above problems, this study abstracts the practical situation into a multi-objective optimization vehicle routing problem (VRP), which is solved by an improved particle swarm algorithm (PSO) with the optimization objectives of lowest total cost and highest satisfaction.The VRP is a problem of how to organize the vehicles to complete all the delivery tasks at the smallest total cost or the shortest total time, given a series of shipping and receiving points, and to return to the starting point.</w:t>
      </w:r>
    </w:p>
    <w:p>
      <w:pPr>
        <w:ind w:firstLine="420" w:firstLineChars="0"/>
        <w:jc w:val="both"/>
        <w:rPr>
          <w:rFonts w:hint="default"/>
          <w:sz w:val="24"/>
          <w:szCs w:val="24"/>
          <w:lang w:val="en-US" w:eastAsia="zh-CN"/>
        </w:rPr>
      </w:pPr>
      <w:r>
        <w:rPr>
          <w:rFonts w:hint="default"/>
          <w:sz w:val="24"/>
          <w:szCs w:val="24"/>
          <w:lang w:val="en-US" w:eastAsia="zh-CN"/>
        </w:rPr>
        <w:t>Since the VRP problem is a classical NP-hard problem and it is difficult to obtain an optimal solution for large-scale problems using an exact solver, an improved particle swarm algorithm is used in this study. In this study, the chaotic mapping method is used to initialize the particle swarm in order to improve the diversity of the particle swarm; the Lévy flight algorithm is used to improve the exploration and learning ability of the particles; and the k-opt method is used to optimize the historical optimal solution in order to improve the quality of the solution.</w:t>
      </w:r>
    </w:p>
    <w:p>
      <w:pPr>
        <w:ind w:firstLine="420" w:firstLineChars="0"/>
        <w:jc w:val="both"/>
        <w:rPr>
          <w:rFonts w:hint="default"/>
          <w:sz w:val="24"/>
          <w:szCs w:val="24"/>
          <w:lang w:val="en-US" w:eastAsia="zh-CN"/>
        </w:rPr>
      </w:pPr>
      <w:r>
        <w:rPr>
          <w:rFonts w:hint="default"/>
          <w:sz w:val="24"/>
          <w:szCs w:val="24"/>
          <w:lang w:val="en-US" w:eastAsia="zh-CN"/>
        </w:rPr>
        <w:t xml:space="preserve">In this study, we use the urban congestion data from </w:t>
      </w:r>
      <w:r>
        <w:rPr>
          <w:rFonts w:hint="eastAsia"/>
          <w:sz w:val="24"/>
          <w:szCs w:val="24"/>
          <w:lang w:val="en-US" w:eastAsia="zh-CN"/>
        </w:rPr>
        <w:t>Gaode</w:t>
      </w:r>
      <w:r>
        <w:rPr>
          <w:rFonts w:hint="default"/>
          <w:sz w:val="24"/>
          <w:szCs w:val="24"/>
          <w:lang w:val="en-US" w:eastAsia="zh-CN"/>
        </w:rPr>
        <w:t xml:space="preserve"> Sachs, Homberger vehicle dataset to verify the validity of the results and compare them with the adaptive particle swarm algorithm.</w:t>
      </w:r>
    </w:p>
    <w:p>
      <w:pPr>
        <w:jc w:val="both"/>
        <w:rPr>
          <w:rFonts w:hint="eastAsia"/>
          <w:sz w:val="24"/>
          <w:szCs w:val="24"/>
          <w:lang w:val="en-US" w:eastAsia="zh-CN"/>
        </w:rPr>
      </w:pPr>
    </w:p>
    <w:p>
      <w:pPr>
        <w:jc w:val="both"/>
        <w:rPr>
          <w:rFonts w:hint="default"/>
          <w:sz w:val="24"/>
          <w:szCs w:val="24"/>
          <w:lang w:val="en-US" w:eastAsia="zh-CN"/>
        </w:rPr>
      </w:pPr>
      <w:r>
        <w:rPr>
          <w:rFonts w:hint="eastAsia"/>
          <w:sz w:val="24"/>
          <w:szCs w:val="24"/>
          <w:lang w:val="en-US" w:eastAsia="zh-CN"/>
        </w:rPr>
        <w:t>Key words:：PSO  VRP  Customer satisfaction  Multi-objective optimization</w:t>
      </w:r>
    </w:p>
    <w:p>
      <w:pPr>
        <w:jc w:val="both"/>
        <w:rPr>
          <w:rFonts w:hint="eastAsia"/>
          <w:sz w:val="24"/>
          <w:szCs w:val="24"/>
        </w:rPr>
      </w:pPr>
    </w:p>
    <w:p>
      <w:pPr>
        <w:rPr>
          <w:sz w:val="24"/>
          <w:szCs w:val="24"/>
        </w:rPr>
        <w:sectPr>
          <w:pgSz w:w="11906" w:h="16838"/>
          <w:pgMar w:top="1417" w:right="1417" w:bottom="1417" w:left="1701" w:header="851" w:footer="992" w:gutter="0"/>
          <w:cols w:space="425" w:num="1"/>
          <w:docGrid w:type="lines" w:linePitch="312" w:charSpace="0"/>
        </w:sectPr>
      </w:pPr>
    </w:p>
    <w:p>
      <w:pPr>
        <w:rPr>
          <w:sz w:val="24"/>
          <w:szCs w:val="24"/>
        </w:rPr>
        <w:sectPr>
          <w:pgSz w:w="11906" w:h="16838"/>
          <w:pgMar w:top="1417" w:right="1417" w:bottom="1417" w:left="1701" w:header="851" w:footer="992" w:gutter="0"/>
          <w:cols w:space="425" w:num="1"/>
          <w:docGrid w:type="lines" w:linePitch="312" w:charSpace="0"/>
        </w:sectPr>
      </w:pPr>
    </w:p>
    <w:p>
      <w:pPr>
        <w:rPr>
          <w:sz w:val="24"/>
          <w:szCs w:val="24"/>
        </w:rPr>
      </w:pPr>
    </w:p>
    <w:p>
      <w:pPr>
        <w:numPr>
          <w:ilvl w:val="0"/>
          <w:numId w:val="1"/>
        </w:numPr>
        <w:jc w:val="center"/>
        <w:rPr>
          <w:rFonts w:hint="eastAsia"/>
          <w:sz w:val="24"/>
          <w:szCs w:val="24"/>
          <w:lang w:val="en-US" w:eastAsia="zh-CN"/>
        </w:rPr>
      </w:pPr>
      <w:r>
        <w:rPr>
          <w:rFonts w:hint="eastAsia"/>
          <w:sz w:val="24"/>
          <w:szCs w:val="24"/>
          <w:lang w:val="en-US" w:eastAsia="zh-CN"/>
        </w:rPr>
        <w:t>绪论</w:t>
      </w:r>
    </w:p>
    <w:p>
      <w:pPr>
        <w:numPr>
          <w:ilvl w:val="0"/>
          <w:numId w:val="0"/>
        </w:numPr>
        <w:jc w:val="both"/>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bookmarkStart w:id="10" w:name="_Toc14272"/>
      <w:bookmarkStart w:id="11" w:name="_Toc19527"/>
      <w:bookmarkStart w:id="12" w:name="_Toc17959"/>
      <w:r>
        <w:rPr>
          <w:rFonts w:hint="eastAsia" w:ascii="黑体" w:hAnsi="黑体" w:eastAsia="黑体" w:cs="黑体"/>
          <w:sz w:val="24"/>
          <w:szCs w:val="24"/>
          <w:lang w:val="en-US" w:eastAsia="zh-CN"/>
        </w:rPr>
        <w:t>1.1  研究背景</w:t>
      </w:r>
      <w:bookmarkEnd w:id="10"/>
      <w:bookmarkEnd w:id="11"/>
      <w:bookmarkEnd w:id="12"/>
      <w:r>
        <w:rPr>
          <w:rFonts w:hint="eastAsia" w:ascii="黑体" w:hAnsi="黑体" w:eastAsia="黑体" w:cs="黑体"/>
          <w:sz w:val="24"/>
          <w:szCs w:val="24"/>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）最早是由</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Ramser</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问题的一个特例，由于</w:t>
      </w:r>
      <w:r>
        <w:rPr>
          <w:rFonts w:hint="eastAsia" w:ascii="Times New Roman" w:hAnsi="Times New Roman" w:eastAsiaTheme="majorEastAsia" w:cstheme="majorEastAsia"/>
          <w:sz w:val="24"/>
          <w:szCs w:val="24"/>
          <w:lang w:val="en-US" w:eastAsia="zh-CN"/>
        </w:rPr>
        <w:t>Gaery</w:t>
      </w:r>
      <w:r>
        <w:rPr>
          <w:rFonts w:hint="eastAsia" w:asciiTheme="majorEastAsia" w:hAnsiTheme="majorEastAsia" w:eastAsiaTheme="majorEastAsia" w:cstheme="majorEastAsia"/>
          <w:sz w:val="24"/>
          <w:szCs w:val="24"/>
          <w:lang w:val="en-US" w:eastAsia="zh-CN"/>
        </w:rPr>
        <w:t>已证明</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难题，因此，</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M</w:t>
      </w:r>
      <w:r>
        <w:rPr>
          <w:rFonts w:hint="eastAsia" w:asciiTheme="majorEastAsia" w:hAnsiTheme="majorEastAsia" w:eastAsiaTheme="majorEastAsia" w:cstheme="majorEastAsia"/>
          <w:sz w:val="24"/>
          <w:szCs w:val="24"/>
          <w:lang w:val="en-US" w:eastAsia="zh-CN"/>
        </w:rPr>
        <w:t>辆车，车辆容积为</w:t>
      </w:r>
      <w:r>
        <w:rPr>
          <w:rFonts w:hint="eastAsia" w:ascii="Times New Roman" w:hAnsi="Times New Roman" w:eastAsiaTheme="majorEastAsia" w:cstheme="majorEastAsia"/>
          <w:sz w:val="24"/>
          <w:szCs w:val="24"/>
          <w:lang w:val="en-US" w:eastAsia="zh-CN"/>
        </w:rPr>
        <w:t>Q</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N</w:t>
      </w:r>
      <w:r>
        <w:rPr>
          <w:rFonts w:hint="eastAsia" w:asciiTheme="majorEastAsia" w:hAnsiTheme="majorEastAsia" w:eastAsiaTheme="majorEastAsia" w:cstheme="majorEastAsia"/>
          <w:sz w:val="24"/>
          <w:szCs w:val="24"/>
          <w:lang w:val="en-US" w:eastAsia="zh-CN"/>
        </w:rPr>
        <w:t>位顾客，每位顾客有其需求量</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GDP的比重为18%,美国这一比重仅为8.5%,发达国家平均比重为9%,发展中国家平均比重为6%。在居高不下的运输成本构成中，燃油费占比46%,公路、桥梁收费占比25%,两者占比合计达到7成多，其余人工成本、车辆保险损耗占比不到3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国家邮政局发文公布 2023 年第三季度快递服务满意度调查和时限准时率测试结果。2023 年第三季度用户快递服务公众满意度得分为 82.9 分，同比上升 0.7 分。测试发现，2023 年第三季度快递服务全程时限为 54.24 小时，同比缩短 2.50 小时。72 小时准时率为 83.75%，同比提升 3.36 个百分点。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运输成本方面来看，数据显示了我国物流成本高企的现状。尽管国内物流需求规模持续增长，但与发达国家相比，我国物流成本占比较高。特别是在运输成本构成中，燃油费和公路、桥梁收费占据了较大比例，表明了在成本管控方面还有很大的改进空间。因此，有必要采取有效的措施，如提高运输效率、降低燃油消耗、优化物流路线等，来降低物流运输成本。</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满意度也是物流行业需要重视的重要指标。尽管快递服务的公众满意度得分有所提升，但仍有优化的空间。例如，在时限准时率测试中，虽然准时率有所提升，但仍有待进一步提高。这需要从提升服务质量、优化配送流程等方面着手，以提升客户的整体满意度。</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黑体" w:hAnsi="黑体" w:eastAsia="黑体" w:cs="黑体"/>
          <w:sz w:val="24"/>
          <w:szCs w:val="24"/>
          <w:lang w:val="en-US" w:eastAsia="zh-CN"/>
        </w:rPr>
      </w:pPr>
      <w:bookmarkStart w:id="13" w:name="_Toc9792"/>
      <w:bookmarkStart w:id="14" w:name="_Toc20565"/>
      <w:bookmarkStart w:id="15" w:name="_Toc26946"/>
      <w:r>
        <w:rPr>
          <w:rFonts w:hint="eastAsia" w:ascii="黑体" w:hAnsi="黑体" w:eastAsia="黑体" w:cs="黑体"/>
          <w:sz w:val="24"/>
          <w:szCs w:val="24"/>
          <w:lang w:val="en-US" w:eastAsia="zh-CN"/>
        </w:rPr>
        <w:t>1.2  研究意义</w:t>
      </w:r>
      <w:bookmarkEnd w:id="13"/>
      <w:bookmarkEnd w:id="14"/>
      <w:bookmarkEnd w:id="15"/>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本课题的研究能在以下方面为物流行业优化成本和提高客户满意度：</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减少物流的运输成本：本项目的一个优化目标是降低总的配送总成本最低，且考虑了实时路况，时变车速等现实因素。有助于真实的减少运输成本。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减少调度员的工作量：本项目能帮助调度员完成日常调度任务，减少调度员工作量，能有效提升调度员的幸福感，降低企业的成本。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提高客户平均满意度：本项目的第二个优化目标为客户平均满意度，且由于降低了成本，考虑了时间窗因素，所以能有效降低客户的支出，因此能提高客户的平均满意度。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综上所述，本课题的研究有助于降低物流成本，提高客户满意度，因此研究具有现实意义和价值。</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#todo 把这里的详细介绍放到后面去，平衡文章结构</w:t>
      </w: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1.3 国内外研究现状</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黑体" w:hAnsi="黑体" w:eastAsia="黑体" w:cs="黑体"/>
          <w:sz w:val="24"/>
          <w:szCs w:val="24"/>
          <w:lang w:val="en-US" w:eastAsia="zh-CN"/>
        </w:rPr>
      </w:pPr>
      <w:bookmarkStart w:id="16" w:name="_Toc32139"/>
      <w:bookmarkStart w:id="17" w:name="_Toc12153"/>
      <w:bookmarkStart w:id="18" w:name="_Toc4697"/>
      <w:r>
        <w:rPr>
          <w:rFonts w:hint="eastAsia" w:ascii="黑体" w:hAnsi="黑体" w:eastAsia="黑体" w:cs="黑体"/>
          <w:sz w:val="24"/>
          <w:szCs w:val="24"/>
          <w:lang w:val="en-US" w:eastAsia="zh-CN"/>
        </w:rPr>
        <w:t>1.3.1  车辆路径问题</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由于深度学习近几年在其他领域取得了很多成果，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w:t>
      </w:r>
      <w:r>
        <w:rPr>
          <w:rFonts w:hint="eastAsia" w:ascii="Times New Roman" w:hAnsi="Times New Roman" w:cs="Times New Roman" w:eastAsiaTheme="majorEastAsia"/>
          <w:sz w:val="24"/>
          <w:szCs w:val="24"/>
          <w:vertAlign w:val="superscript"/>
          <w:lang w:val="en-US" w:eastAsia="zh-CN"/>
        </w:rPr>
        <w:t>[2]</w:t>
      </w:r>
      <w:r>
        <w:rPr>
          <w:rFonts w:hint="default" w:asciiTheme="majorEastAsia" w:hAnsiTheme="majorEastAsia" w:eastAsiaTheme="majorEastAsia" w:cstheme="majorEastAsia"/>
          <w:sz w:val="24"/>
          <w:szCs w:val="24"/>
          <w:lang w:val="en-US" w:eastAsia="zh-CN"/>
        </w:rPr>
        <w:t>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eastAsiaTheme="majorEastAsia" w:cstheme="majorEastAsia"/>
          <w:sz w:val="24"/>
          <w:szCs w:val="24"/>
          <w:lang w:val="en-US" w:eastAsia="zh-CN"/>
        </w:rPr>
        <w:t>TSP是VRP的特例</w:t>
      </w:r>
      <w:r>
        <w:rPr>
          <w:rFonts w:hint="eastAsia" w:asciiTheme="majorEastAsia" w:hAnsiTheme="majorEastAsia" w:eastAsiaTheme="majorEastAsia" w:cstheme="majorEastAsia"/>
          <w:sz w:val="24"/>
          <w:szCs w:val="24"/>
          <w:lang w:val="en-US" w:eastAsia="zh-CN"/>
        </w:rPr>
        <w:t>，所以</w:t>
      </w:r>
      <w:r>
        <w:rPr>
          <w:rFonts w:hint="eastAsia"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一般都采用启发式算法求解。除了运行时间的差距，精确求解算法难度很大，实现十分复杂，而启发式算法一般算法思想简单，实现方便，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eastAsiaTheme="majorEastAsia" w:cstheme="majorEastAsia"/>
          <w:sz w:val="24"/>
          <w:szCs w:val="24"/>
          <w:vertAlign w:val="superscript"/>
          <w:lang w:val="en-US" w:eastAsia="zh-CN"/>
        </w:rPr>
        <w:t>[6]</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问题，并且给出了一组算例，被称为S</w:t>
      </w:r>
      <w:r>
        <w:rPr>
          <w:rFonts w:hint="eastAsia" w:ascii="Times New Roman" w:hAnsi="Times New Roman" w:eastAsiaTheme="majorEastAsia" w:cstheme="majorEastAsia"/>
          <w:sz w:val="24"/>
          <w:szCs w:val="24"/>
          <w:lang w:val="en-US" w:eastAsia="zh-CN"/>
        </w:rPr>
        <w:t>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eastAsiaTheme="majorEastAsia" w:cstheme="majorEastAsia"/>
          <w:sz w:val="24"/>
          <w:szCs w:val="24"/>
          <w:vertAlign w:val="superscript"/>
          <w:lang w:val="en-US" w:eastAsia="zh-CN"/>
        </w:rPr>
        <w:t>[7]</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eastAsiaTheme="majorEastAsia" w:cstheme="majorEastAsia"/>
          <w:sz w:val="24"/>
          <w:szCs w:val="24"/>
          <w:vertAlign w:val="superscript"/>
          <w:lang w:val="en-US" w:eastAsia="zh-CN"/>
        </w:rPr>
        <w:t>[10]</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eastAsiaTheme="majorEastAsia" w:cstheme="majorEastAsia"/>
          <w:sz w:val="24"/>
          <w:szCs w:val="24"/>
          <w:vertAlign w:val="superscript"/>
          <w:lang w:val="en-US" w:eastAsia="zh-CN"/>
        </w:rPr>
        <w:t>[11]</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eastAsiaTheme="majorEastAsia" w:cstheme="majorEastAsia"/>
          <w:sz w:val="24"/>
          <w:szCs w:val="24"/>
          <w:vertAlign w:val="superscript"/>
          <w:lang w:val="en-US" w:eastAsia="zh-CN"/>
        </w:rPr>
        <w:t>[14]</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eastAsiaTheme="majorEastAsia" w:cstheme="majorEastAsia"/>
          <w:sz w:val="24"/>
          <w:szCs w:val="24"/>
          <w:vertAlign w:val="superscript"/>
          <w:lang w:val="en-US" w:eastAsia="zh-CN"/>
        </w:rPr>
        <w:t>[12]</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eastAsiaTheme="majorEastAsia" w:cstheme="majorEastAsia"/>
          <w:sz w:val="24"/>
          <w:szCs w:val="24"/>
          <w:vertAlign w:val="superscript"/>
          <w:lang w:val="en-US" w:eastAsia="zh-CN"/>
        </w:rPr>
        <w:t>[13]</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eastAsiaTheme="majorEastAsia" w:cstheme="majorEastAsia"/>
          <w:sz w:val="24"/>
          <w:szCs w:val="24"/>
          <w:vertAlign w:val="superscript"/>
          <w:lang w:val="en-US" w:eastAsia="zh-CN"/>
        </w:rPr>
        <w:t>[15]</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eastAsiaTheme="majorEastAsia" w:cstheme="majorEastAsia"/>
          <w:sz w:val="24"/>
          <w:szCs w:val="24"/>
          <w:vertAlign w:val="superscript"/>
          <w:lang w:val="en-US" w:eastAsia="zh-CN"/>
        </w:rPr>
        <w:t>[16]</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eastAsiaTheme="majorEastAsia" w:cstheme="majorEastAsia"/>
          <w:sz w:val="24"/>
          <w:szCs w:val="24"/>
          <w:vertAlign w:val="superscript"/>
          <w:lang w:val="en-US" w:eastAsia="zh-CN"/>
        </w:rPr>
        <w:t>[18]</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eastAsiaTheme="majorEastAsia" w:cstheme="majorEastAsia"/>
          <w:sz w:val="24"/>
          <w:szCs w:val="24"/>
          <w:vertAlign w:val="superscript"/>
          <w:lang w:val="en-US" w:eastAsia="zh-CN"/>
        </w:rPr>
        <w:t>[19]</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eastAsiaTheme="majorEastAsia" w:cstheme="majorEastAsia"/>
          <w:sz w:val="24"/>
          <w:szCs w:val="24"/>
          <w:vertAlign w:val="superscript"/>
          <w:lang w:val="en-US" w:eastAsia="zh-CN"/>
        </w:rPr>
        <w:t>[20]</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eastAsiaTheme="majorEastAsia" w:cstheme="majorEastAsia"/>
          <w:sz w:val="24"/>
          <w:szCs w:val="24"/>
          <w:vertAlign w:val="superscript"/>
          <w:lang w:val="en-US" w:eastAsia="zh-CN"/>
        </w:rPr>
        <w:t>[22]</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eastAsiaTheme="majorEastAsia" w:cstheme="majorEastAsia"/>
          <w:sz w:val="24"/>
          <w:szCs w:val="24"/>
          <w:vertAlign w:val="superscript"/>
          <w:lang w:val="en-US" w:eastAsia="zh-CN"/>
        </w:rPr>
        <w:t>[23]</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eastAsiaTheme="majorEastAsia" w:cstheme="majorEastAsia"/>
          <w:sz w:val="24"/>
          <w:szCs w:val="24"/>
          <w:vertAlign w:val="superscript"/>
          <w:lang w:val="en-US" w:eastAsia="zh-CN"/>
        </w:rPr>
        <w:t>[27]</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eastAsiaTheme="majorEastAsia" w:cstheme="majorEastAsia"/>
          <w:sz w:val="24"/>
          <w:szCs w:val="24"/>
          <w:vertAlign w:val="superscript"/>
          <w:lang w:val="en-US" w:eastAsia="zh-CN"/>
        </w:rPr>
        <w:t>[28]</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19" w:name="_Toc2192"/>
      <w:bookmarkStart w:id="20" w:name="_Toc18677"/>
      <w:bookmarkStart w:id="21" w:name="_Toc12297"/>
      <w:r>
        <w:rPr>
          <w:rFonts w:hint="eastAsia" w:ascii="黑体" w:hAnsi="黑体" w:eastAsia="黑体" w:cs="黑体"/>
          <w:sz w:val="24"/>
          <w:szCs w:val="24"/>
          <w:lang w:val="en-US" w:eastAsia="zh-CN"/>
        </w:rPr>
        <w:t>1.3.2  粒子群算法</w:t>
      </w:r>
      <w:bookmarkEnd w:id="19"/>
      <w:bookmarkEnd w:id="20"/>
      <w:bookmarkEnd w:id="21"/>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）是一种群体智能优化算法，灵感来源于鸟群或鱼群等生物群体的行为。该算法于1995年由美国的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提出，用于解决优化问题。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eastAsiaTheme="majorEastAsia" w:cstheme="majorEastAsia"/>
          <w:sz w:val="24"/>
          <w:szCs w:val="24"/>
          <w:lang w:val="en-US" w:eastAsia="zh-CN"/>
        </w:rPr>
        <w:t>有</w:t>
      </w:r>
      <w:r>
        <w:rPr>
          <w:rFonts w:hint="eastAsia" w:asciiTheme="majorEastAsia" w:hAnsiTheme="majorEastAsia" w:eastAsiaTheme="majorEastAsia" w:cstheme="majorEastAsia"/>
          <w:sz w:val="24"/>
          <w:szCs w:val="24"/>
          <w:lang w:val="en-US" w:eastAsia="zh-CN"/>
        </w:rPr>
        <w:t>容易陷入局部最优解的缺点，一些研究者也着力研究如何提升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eastAsiaTheme="majorEastAsia" w:cstheme="majorEastAsia"/>
          <w:sz w:val="24"/>
          <w:szCs w:val="24"/>
          <w:vertAlign w:val="superscript"/>
          <w:lang w:val="en-US" w:eastAsia="zh-CN"/>
        </w:rPr>
        <w:t>[29]</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综上所述，国内外对于粒子群算法进行了各种各样的研究，研究成果十分丰富，对于解决相关问题具有很大的作用，但是对于理论上的研究还是略显欠缺。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22" w:name="_Toc14022"/>
      <w:bookmarkStart w:id="23" w:name="_Toc17414"/>
      <w:bookmarkStart w:id="24" w:name="_Toc8310"/>
      <w:r>
        <w:rPr>
          <w:rFonts w:hint="eastAsia" w:ascii="黑体" w:hAnsi="黑体" w:eastAsia="黑体" w:cs="黑体"/>
          <w:sz w:val="24"/>
          <w:szCs w:val="24"/>
          <w:lang w:val="en-US" w:eastAsia="zh-CN"/>
        </w:rPr>
        <w:t>1.3.3  粒子群算法在车辆路径问题中的应用</w:t>
      </w:r>
      <w:bookmarkEnd w:id="22"/>
      <w:bookmarkEnd w:id="23"/>
      <w:bookmarkEnd w:id="2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问题，使用精确方法求解困难，因此通常使用PSO等启发式算法求解此类问题。</w:t>
      </w:r>
      <w:r>
        <w:rPr>
          <w:rFonts w:hint="eastAsia" w:ascii="Times New Roman" w:hAnsi="Times New Roman" w:eastAsiaTheme="majorEastAsia" w:cstheme="majorEastAsia"/>
          <w:sz w:val="24"/>
          <w:szCs w:val="24"/>
          <w:lang w:val="en-US" w:eastAsia="zh-CN"/>
        </w:rPr>
        <w:t>Gan</w:t>
      </w:r>
      <w:r>
        <w:rPr>
          <w:rFonts w:hint="eastAsia" w:eastAsiaTheme="majorEastAsia" w:cstheme="majorEastAsia"/>
          <w:sz w:val="24"/>
          <w:szCs w:val="24"/>
          <w:vertAlign w:val="superscript"/>
          <w:lang w:val="en-US" w:eastAsia="zh-CN"/>
        </w:rPr>
        <w:t>[32]</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eastAsiaTheme="majorEastAsia" w:cstheme="majorEastAsia"/>
          <w:sz w:val="24"/>
          <w:szCs w:val="24"/>
          <w:vertAlign w:val="superscript"/>
          <w:lang w:val="en-US" w:eastAsia="zh-CN"/>
        </w:rPr>
        <w:t>[33]</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eastAsiaTheme="majorEastAsia" w:cstheme="majorEastAsia"/>
          <w:sz w:val="24"/>
          <w:szCs w:val="24"/>
          <w:vertAlign w:val="superscript"/>
          <w:lang w:val="en-US" w:eastAsia="zh-CN"/>
        </w:rPr>
        <w:t>[34]</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 研究内容和方法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1.4.1 研究内容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本研究将实际车辆调度问题，抽象为VRP模型，并使用PSO求解。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PSO思想简单，易于实现，不需要优化函数满足连续、可微、可导等条件，收敛速度快，在大部分连续优化问题上都有良好的表现，但是对于离散优化问题并不能直接求解，搜索精度不高，而且存在容易陷入局部最优解的情况。</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针对上述情况，本文使用了以下方法改进算法，并通过仿真实验验证算法的有效性。具体的研究内容如下：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ar-SA"/>
        </w:rPr>
        <w:t>（1）</w:t>
      </w:r>
      <w:r>
        <w:rPr>
          <w:rFonts w:hint="eastAsia" w:asciiTheme="majorEastAsia" w:hAnsiTheme="majorEastAsia" w:eastAsiaTheme="majorEastAsia" w:cstheme="majorEastAsia"/>
          <w:sz w:val="24"/>
          <w:szCs w:val="24"/>
          <w:lang w:val="en-US" w:eastAsia="zh-CN"/>
        </w:rPr>
        <w:t>总结已有的研究：</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通过广泛阅读相关文献，调研业界现状，对VRP问题和PSO算法的研究现状进行了总结，并且对PSO算法的特点和PSO算法在VRP问题方面的运用进行了阐述和概况。</w:t>
      </w:r>
    </w:p>
    <w:p>
      <w:pPr>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ar-SA"/>
        </w:rPr>
        <w:t>（2）</w:t>
      </w:r>
      <w:r>
        <w:rPr>
          <w:rFonts w:hint="eastAsia" w:asciiTheme="majorEastAsia" w:hAnsiTheme="majorEastAsia" w:eastAsiaTheme="majorEastAsia" w:cstheme="majorEastAsia"/>
          <w:sz w:val="24"/>
          <w:szCs w:val="24"/>
          <w:lang w:val="en-US" w:eastAsia="zh-CN"/>
        </w:rPr>
        <w:t>改进PSO算法与仿真实验：</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针对PSO算法针对离散问题难以直接求解，搜索精度不高，容易陷入局部最优解的缺点，本研究使用了多种方式解决。对于VRP的离散状态编码，采用多维向量，将车辆和站点的对应关系、同一路线中站点访问顺序进行编码。针对PSO算法搜索精度不高，容易陷入局部最优解的问题，采用多种方式改进算法，包括混沌映射算法初始化种群，提高种群的多样性，使用莱维飞行（Levy Flight）增强搜索能力，并在最后使用kopt算法提升解的质量。最后通过高德地图的城市拥堵数据、Homberger数据集验证解的有效性，并与自适应粒子群算法进行比较，验证上述方法的有效性。</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1.4.2 研究方法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本文的研究方法主要包括文献分析和仿真实验，具体使用的研究方法如下：</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文献分析法：</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通过阅读相关文献，调研业界现状的方式，了解目前VRP问题和PSO算法的研究现状，并对VRP问题和PSO算法进行原理、特点、改进方向等方面的总结分析。</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数学建模法：</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将考虑实时路况、时间窗约束、时变车速等多种因素，配送总成本最低、客户平均满意度最高的需求，定量分析问题，将原始问题抽象为VRP模型，并根据需求提到的非基本模型包含的约束和优化目标添加到模型中，便于理解和求解问题。</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仿真实验法：</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通过Python程序在高德城市拥堵数据、Homberger数据集上仿真计算，得到结果并进行比较分析，得出结论。</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1.5 论文组织结构</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一共分为五个章节。第一章为绪论，主要介绍了课题背景、车辆路径问题和粒子群算法的概念、国内外研究现状以及本文的工作。第二章为主要研究内容和相关技术方案，主要介绍了本文运用到的相关算法和技术方案。第三章是设计方案与实验细节，主要介绍了算法实现、参数调节的内容。第四章为实验结果与分析，主要讲述了算法的结果和对结果的分析。第五章为总结与展望，总结全文并提出了对于未来的期望。</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sectPr>
          <w:pgSz w:w="11906" w:h="16838"/>
          <w:pgMar w:top="1417" w:right="1417" w:bottom="1417" w:left="1701" w:header="851" w:footer="992" w:gutter="0"/>
          <w:cols w:space="425" w:num="1"/>
          <w:docGrid w:type="lines" w:linePitch="312" w:charSpace="0"/>
        </w:sect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主要研究内容和相关技术方案</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 车辆路径问题</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2.1.1 车辆路径问题介绍</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车辆路径问题（Vehicle Routing Problem，VRP），是指在给定一组客户需求点和一组具有容量限制的车辆的情况下，确定每辆车的路线，使得满足所有客户需求的同时，最小化总行驶距离或总成本。VRP是一个经典的组合优化问题，具有重要的理论和实际应用价值，在物流、运输、配送等领域广泛应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问题通常是一个NP-hard问题，因为随着客户数量的增加，搜索空间呈指数增长，难以通过穷举法求解。为了解决VRP问题，研究者提出了许多启发式算法和元启发式算法，如遗传算法、蚁群算法、模拟退火算法、粒子群算法等。这些算法通过在可行解空间中进行搜索，并通过适当的策略来选择和调整解决方案，以寻找较优解。</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问题在现实生活中有着广泛的应用，例如物流配送、城市交通规划、公共交通优化等领域。通过优化车辆的路线和调度安排，可以有效地降低运输成本、提高运输效率，从而实现资源的合理利用和社会经济效益的最大化。</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VRP问题通常包含以下要素：</w:t>
      </w:r>
    </w:p>
    <w:p>
      <w:pPr>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客户点：即客户需要送达的地点。</w:t>
      </w:r>
    </w:p>
    <w:p>
      <w:pPr>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车辆：每辆车辆只访问客户点一次，且每个客户点仅由一辆车完成服务。</w:t>
      </w:r>
    </w:p>
    <w:p>
      <w:pPr>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优化目标：最小化的目标函数。通常为服务总成本或者车辆行驶距离。</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上述要素，根据实际问题的不同，还会添加或者修改约束和优化目标。根据常见的现实要求，VRP问题有以下几种常见变体。容量限制车辆路径问题（CVRP），添加了客户需求量和车辆容积的条件。时间窗车辆路径问题（VRPTW），添加了客户点仅在特定时间窗接受车辆访问的条件。混合车辆路径问题（HVRP），即车辆不再是同质车辆，存在不同类型的车辆，如不同的容量限制，车辆速度和运行成本。</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2.1.2 车辆路径问题的数学建模</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本文研究的对象，是带时间窗的容积限制时间依赖多目标车辆路径问题。</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其中时间依赖体现在现实中不同时间段路段有不同的拥堵系数，所以车辆到达目标客户点需要的时间也不一样。</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的研究对象包含两个优化目标，分别是配送总成本最低和客户平均满意度最高。其中配送成本主要来源于车辆行驶耗费的油费和驾驶员的工资，由于驾驶员工资一般由底薪和绩效构成，所以综合考虑可以使用行驶距离作为配送成本最低的优化函数。客户满意度和多个因素相关，例如准时率、服务态度、收费标准等，其中准时率是影响客户满意度的最大因素，所以将超时罚函数的和作为客户平均满意度的优化函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本文研究目标的假设条件为：</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客户数量确定，位置确定且需求量确定，。</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配送车辆数目确定，且有容积限制，且载货量不能超过容积限制。</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客户点之间的距离已知，且道路拥堵情况符合历史规律。</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货物在路途上的损耗不计入成本。</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若车辆未在指定时间段到达客户点，则客户满意度随与软时间窗差距的增大而下降。</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每个客户点有且仅有一辆车在第一次到达时完成服务。</w:t>
      </w:r>
    </w:p>
    <w:p>
      <w:pPr>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车辆从仓库出发，回到仓库。</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计算车辆到达时间需要特殊处理，方便程序实现和提到代码运行效率。在无拥堵车辆速度恒定为v的情况下，在时间t1，从a点出发，到达b点，计算到达时间t2，设距离为L，拥堵系数函数为tc（Traffic Congestion），可以视为求解下面积分方程：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#todo：公式</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m:oMath>
        <m:nary>
          <m:naryPr>
            <m:limLoc m:val="subSup"/>
            <m:ctrlPr>
              <w:rPr>
                <w:rFonts w:ascii="Cambria Math" w:hAnsi="Cambria Math" w:cstheme="majorEastAsia"/>
                <w:i/>
                <w:sz w:val="24"/>
                <w:szCs w:val="24"/>
                <w:lang w:val="en-US"/>
              </w:rPr>
            </m:ctrlPr>
          </m:naryPr>
          <m:sub>
            <m:r>
              <m:rPr/>
              <w:rPr>
                <w:rFonts w:hint="default" w:ascii="Cambria Math" w:hAnsi="Cambria Math" w:cstheme="majorEastAsia"/>
                <w:sz w:val="24"/>
                <w:szCs w:val="24"/>
                <w:lang w:val="en-US" w:eastAsia="zh-CN"/>
              </w:rPr>
              <m:t>t1</m:t>
            </m:r>
            <m:ctrlPr>
              <w:rPr>
                <w:rFonts w:hint="eastAsia" w:ascii="Cambria Math" w:hAnsi="Cambria Math" w:cstheme="majorEastAsia"/>
                <w:i/>
                <w:sz w:val="24"/>
                <w:szCs w:val="24"/>
                <w:lang w:val="en-US" w:eastAsia="zh-CN"/>
              </w:rPr>
            </m:ctrlPr>
          </m:sub>
          <m:sup>
            <m:r>
              <m:rPr/>
              <w:rPr>
                <w:rFonts w:hint="default" w:ascii="Cambria Math" w:hAnsi="Cambria Math" w:cstheme="majorEastAsia"/>
                <w:sz w:val="24"/>
                <w:szCs w:val="24"/>
                <w:lang w:val="en-US" w:eastAsia="zh-CN"/>
              </w:rPr>
              <m:t>t2</m:t>
            </m:r>
            <m:ctrlPr>
              <w:rPr>
                <w:rFonts w:ascii="Cambria Math" w:hAnsi="Cambria Math" w:cstheme="majorEastAsia"/>
                <w:i/>
                <w:sz w:val="24"/>
                <w:szCs w:val="24"/>
                <w:lang w:val="en-US"/>
              </w:rPr>
            </m:ctrlPr>
          </m:sup>
          <m:e>
            <m:r>
              <m:rPr/>
              <w:rPr>
                <w:rFonts w:hint="default" w:ascii="Cambria Math" w:hAnsi="Cambria Math" w:cstheme="majorEastAsia"/>
                <w:sz w:val="24"/>
                <w:szCs w:val="24"/>
                <w:lang w:val="en-US" w:eastAsia="zh-CN"/>
              </w:rPr>
              <m:t>v</m:t>
            </m:r>
            <m:r>
              <m:rPr/>
              <w:rPr>
                <w:rFonts w:hint="eastAsia" w:ascii="Cambria Math" w:hAnsi="Cambria Math" w:cstheme="majorEastAsia"/>
                <w:sz w:val="24"/>
                <w:szCs w:val="24"/>
                <w:lang w:val="en-US" w:eastAsia="zh-CN"/>
              </w:rPr>
              <m:t>·</m:t>
            </m:r>
            <m:r>
              <m:rPr/>
              <w:rPr>
                <w:rFonts w:hint="default" w:ascii="Cambria Math" w:hAnsi="Cambria Math" w:cstheme="majorEastAsia"/>
                <w:sz w:val="24"/>
                <w:szCs w:val="24"/>
                <w:lang w:val="en-US" w:eastAsia="zh-CN"/>
              </w:rPr>
              <m:t>tc(t)dt</m:t>
            </m:r>
            <m:ctrlPr>
              <w:rPr>
                <w:rFonts w:ascii="Cambria Math" w:hAnsi="Cambria Math" w:cstheme="majorEastAsia"/>
                <w:i/>
                <w:sz w:val="24"/>
                <w:szCs w:val="24"/>
                <w:lang w:val="en-US"/>
              </w:rPr>
            </m:ctrlPr>
          </m:e>
        </m:nary>
        <m:r>
          <m:rPr/>
          <w:rPr>
            <w:rFonts w:hint="default" w:ascii="Cambria Math" w:hAnsi="Cambria Math" w:cstheme="majorEastAsia"/>
            <w:sz w:val="24"/>
            <w:szCs w:val="24"/>
            <w:lang w:val="en-US" w:eastAsia="zh-CN"/>
          </w:rPr>
          <m:t>=L</m:t>
        </m:r>
      </m:oMath>
      <w:r>
        <w:rPr>
          <w:rFonts w:hint="eastAsia" w:hAnsi="Cambria Math" w:cstheme="majorEastAsia"/>
          <w:i w:val="0"/>
          <w:sz w:val="24"/>
          <w:szCs w:val="24"/>
          <w:lang w:val="en-US" w:eastAsia="zh-CN"/>
        </w:rPr>
        <w:t>（2-1）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w:r>
        <w:rPr>
          <w:rFonts w:hint="eastAsia" w:hAnsi="Cambria Math" w:cstheme="majorEastAsia"/>
          <w:i w:val="0"/>
          <w:sz w:val="24"/>
          <w:szCs w:val="24"/>
          <w:lang w:val="en-US" w:eastAsia="zh-CN"/>
        </w:rPr>
        <w:t>从方程（2-1）可以看出，设TC=</w:t>
      </w:r>
      <m:oMath>
        <m:nary>
          <m:naryPr>
            <m:limLoc m:val="undOvr"/>
            <m:subHide m:val="1"/>
            <m:supHide m:val="1"/>
            <m:ctrlPr>
              <w:rPr>
                <w:rFonts w:ascii="Cambria Math" w:hAnsi="Cambria Math" w:cstheme="majorEastAsia"/>
                <w:i/>
                <w:sz w:val="24"/>
                <w:szCs w:val="24"/>
                <w:lang w:val="en-US"/>
              </w:rPr>
            </m:ctrlPr>
          </m:naryPr>
          <m:sub>
            <m:ctrlPr>
              <w:rPr>
                <w:rFonts w:ascii="Cambria Math" w:hAnsi="Cambria Math" w:cstheme="majorEastAsia"/>
                <w:i/>
                <w:sz w:val="24"/>
                <w:szCs w:val="24"/>
                <w:lang w:val="en-US"/>
              </w:rPr>
            </m:ctrlPr>
          </m:sub>
          <m:sup>
            <m:ctrlPr>
              <w:rPr>
                <w:rFonts w:ascii="Cambria Math" w:hAnsi="Cambria Math" w:cstheme="majorEastAsia"/>
                <w:i/>
                <w:sz w:val="24"/>
                <w:szCs w:val="24"/>
                <w:lang w:val="en-US"/>
              </w:rPr>
            </m:ctrlPr>
          </m:sup>
          <m:e>
            <m:r>
              <m:rPr/>
              <w:rPr>
                <w:rFonts w:hint="default" w:ascii="Cambria Math" w:hAnsi="Cambria Math" w:cstheme="majorEastAsia"/>
                <w:sz w:val="24"/>
                <w:szCs w:val="24"/>
                <w:lang w:val="en-US" w:eastAsia="zh-CN"/>
              </w:rPr>
              <m:t>tc(t)dt</m:t>
            </m:r>
            <m:ctrlPr>
              <w:rPr>
                <w:rFonts w:ascii="Cambria Math" w:hAnsi="Cambria Math" w:cstheme="majorEastAsia"/>
                <w:i/>
                <w:sz w:val="24"/>
                <w:szCs w:val="24"/>
                <w:lang w:val="en-US"/>
              </w:rPr>
            </m:ctrlPr>
          </m:e>
        </m:nary>
      </m:oMath>
      <w:r>
        <w:rPr>
          <w:rFonts w:hint="eastAsia" w:hAnsi="Cambria Math" w:cstheme="majorEastAsia"/>
          <w:i w:val="0"/>
          <w:sz w:val="24"/>
          <w:szCs w:val="24"/>
          <w:lang w:val="en-US" w:eastAsia="zh-CN"/>
        </w:rPr>
        <w:t>，则方程（2-1）被转化为</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kern w:val="2"/>
          <w:sz w:val="24"/>
          <w:szCs w:val="24"/>
          <w:lang w:val="en-US" w:eastAsia="zh-CN" w:bidi="ar-SA"/>
        </w:rPr>
      </w:pPr>
      <m:oMath>
        <m:r>
          <m:rPr/>
          <w:rPr>
            <w:rFonts w:hint="default" w:ascii="Cambria Math" w:hAnsi="Cambria Math" w:cstheme="majorEastAsia"/>
            <w:kern w:val="2"/>
            <w:sz w:val="24"/>
            <w:szCs w:val="24"/>
            <w:lang w:val="en-US" w:eastAsia="zh-CN" w:bidi="ar-SA"/>
          </w:rPr>
          <m:t>TC(t2)−TC(t1)=L</m:t>
        </m:r>
      </m:oMath>
      <w:r>
        <w:rPr>
          <w:rFonts w:hint="eastAsia" w:hAnsi="Cambria Math" w:cstheme="majorEastAsia"/>
          <w:i w:val="0"/>
          <w:kern w:val="2"/>
          <w:sz w:val="24"/>
          <w:szCs w:val="24"/>
          <w:lang w:val="en-US" w:eastAsia="zh-CN" w:bidi="ar-SA"/>
        </w:rPr>
        <w:t>（2-2）</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kern w:val="2"/>
          <w:sz w:val="24"/>
          <w:szCs w:val="24"/>
          <w:lang w:val="en-US" w:eastAsia="zh-CN" w:bidi="ar-SA"/>
        </w:rPr>
      </w:pPr>
      <w:r>
        <w:rPr>
          <w:rFonts w:hint="eastAsia" w:hAnsi="Cambria Math" w:cstheme="majorEastAsia"/>
          <w:i w:val="0"/>
          <w:kern w:val="2"/>
          <w:sz w:val="24"/>
          <w:szCs w:val="24"/>
          <w:lang w:val="en-US" w:eastAsia="zh-CN" w:bidi="ar-SA"/>
        </w:rPr>
        <w:t>则t2可以通过查表获取，因为TC显然为非递减函数，所以查表时间复杂度为O（log n），在分钟精度下的交通拥堵情况，可以认为TC的反函数ITC以常数时间运行。</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theme="majorEastAsia"/>
          <w:i w:val="0"/>
          <w:kern w:val="2"/>
          <w:sz w:val="24"/>
          <w:szCs w:val="24"/>
          <w:lang w:val="en-US" w:eastAsia="zh-CN" w:bidi="ar-SA"/>
        </w:rPr>
      </w:pPr>
      <w:r>
        <w:rPr>
          <w:rFonts w:hint="eastAsia" w:hAnsi="Cambria Math" w:cstheme="majorEastAsia"/>
          <w:i w:val="0"/>
          <w:kern w:val="2"/>
          <w:sz w:val="24"/>
          <w:szCs w:val="24"/>
          <w:lang w:val="en-US" w:eastAsia="zh-CN" w:bidi="ar-SA"/>
        </w:rPr>
        <w:t>根据调研和文献阅读，不同的行业、不同货物业务种类在非指定时间送达造成的损失有着很大的差别。通用的损失有人力成本上升带来的。部分行业提早到来导致的损失要大于晚到的损失，如冷藏货物仓储成本较高。部分行业晚到的损失大于早到的损失，如急速配送业务。</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kern w:val="2"/>
          <w:sz w:val="24"/>
          <w:szCs w:val="24"/>
          <w:lang w:val="en-US" w:eastAsia="zh-CN" w:bidi="ar-SA"/>
        </w:rPr>
      </w:pPr>
      <w:r>
        <w:rPr>
          <w:rFonts w:hint="eastAsia" w:hAnsi="Cambria Math" w:cstheme="majorEastAsia"/>
          <w:i w:val="0"/>
          <w:kern w:val="2"/>
          <w:sz w:val="24"/>
          <w:szCs w:val="24"/>
          <w:lang w:val="en-US" w:eastAsia="zh-CN" w:bidi="ar-SA"/>
        </w:rPr>
        <w:t>综上所述，本文设早到和晚到的损失一致，因此超时的罚函数pf（Penalty Function）设为如下函数：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kern w:val="2"/>
          <w:sz w:val="24"/>
          <w:szCs w:val="24"/>
          <w:lang w:val="en-US" w:eastAsia="zh-CN" w:bidi="ar-SA"/>
        </w:rPr>
      </w:pPr>
      <m:oMath>
        <m:r>
          <m:rPr>
            <m:sty m:val="p"/>
          </m:rPr>
          <w:rPr>
            <w:rFonts w:hint="eastAsia" w:ascii="Cambria Math" w:hAnsi="Cambria Math" w:cstheme="majorEastAsia"/>
            <w:kern w:val="2"/>
            <w:sz w:val="24"/>
            <w:szCs w:val="24"/>
            <w:lang w:val="en-US" w:eastAsia="zh-CN" w:bidi="ar-SA"/>
          </w:rPr>
          <m:t>pf</m:t>
        </m:r>
        <m:r>
          <m:rPr>
            <m:sty m:val="p"/>
          </m:rPr>
          <w:rPr>
            <w:rFonts w:hint="default" w:ascii="Cambria Math" w:hAnsi="Cambria Math" w:cstheme="majorEastAsia"/>
            <w:kern w:val="2"/>
            <w:sz w:val="24"/>
            <w:szCs w:val="24"/>
            <w:lang w:val="en-US" w:eastAsia="zh-CN" w:bidi="ar-SA"/>
          </w:rPr>
          <m:t>(t)=</m:t>
        </m:r>
        <m:d>
          <m:dPr>
            <m:begChr m:val="{"/>
            <m:endChr m:val=""/>
            <m:ctrlPr>
              <w:rPr>
                <w:rFonts w:hint="default" w:ascii="Cambria Math" w:hAnsi="Cambria Math" w:cstheme="majorEastAsia"/>
                <w:i w:val="0"/>
                <w:kern w:val="2"/>
                <w:sz w:val="24"/>
                <w:szCs w:val="24"/>
                <w:lang w:val="en-US" w:eastAsia="zh-CN" w:bidi="ar-SA"/>
              </w:rPr>
            </m:ctrlPr>
          </m:dPr>
          <m:e>
            <m:eqArr>
              <m:eqArrPr>
                <m:ctrlPr>
                  <w:rPr>
                    <w:rFonts w:hint="default" w:ascii="Cambria Math" w:hAnsi="Cambria Math" w:cstheme="majorEastAsia"/>
                    <w:i w:val="0"/>
                    <w:kern w:val="2"/>
                    <w:sz w:val="24"/>
                    <w:szCs w:val="24"/>
                    <w:lang w:val="en-US" w:eastAsia="zh-CN" w:bidi="ar-SA"/>
                  </w:rPr>
                </m:ctrlPr>
              </m:eqArrPr>
              <m:e>
                <m:r>
                  <m:rPr>
                    <m:sty m:val="p"/>
                  </m:rPr>
                  <w:rPr>
                    <w:rFonts w:hint="default" w:ascii="Cambria Math" w:hAnsi="Cambria Math" w:cstheme="majorEastAsia"/>
                    <w:kern w:val="2"/>
                    <w:sz w:val="24"/>
                    <w:szCs w:val="24"/>
                    <w:lang w:val="en-US" w:eastAsia="zh-CN" w:bidi="ar-SA"/>
                  </w:rPr>
                  <m:t>LSTW−t  if  t&lt;LSTW</m:t>
                </m:r>
                <m:ctrlPr>
                  <w:rPr>
                    <w:rFonts w:hint="default" w:ascii="Cambria Math" w:hAnsi="Cambria Math" w:cstheme="majorEastAsia"/>
                    <w:i w:val="0"/>
                    <w:kern w:val="2"/>
                    <w:sz w:val="24"/>
                    <w:szCs w:val="24"/>
                    <w:lang w:val="en-US" w:eastAsia="zh-CN" w:bidi="ar-SA"/>
                  </w:rPr>
                </m:ctrlPr>
              </m:e>
              <m:e>
                <m:r>
                  <m:rPr>
                    <m:sty m:val="p"/>
                  </m:rPr>
                  <w:rPr>
                    <w:rFonts w:hint="default" w:ascii="Cambria Math" w:hAnsi="Cambria Math" w:cstheme="majorEastAsia"/>
                    <w:kern w:val="2"/>
                    <w:sz w:val="24"/>
                    <w:szCs w:val="24"/>
                    <w:lang w:val="en-US" w:eastAsia="zh-CN" w:bidi="ar-SA"/>
                  </w:rPr>
                  <m:t>0  if  LSTW</m:t>
                </m:r>
                <m:r>
                  <m:rPr>
                    <m:sty m:val="p"/>
                  </m:rPr>
                  <w:rPr>
                    <w:rFonts w:ascii="Cambria Math" w:hAnsi="Cambria Math" w:cstheme="majorEastAsia"/>
                    <w:kern w:val="2"/>
                    <w:sz w:val="24"/>
                    <w:szCs w:val="24"/>
                    <w:lang w:val="en-US" w:bidi="ar-SA"/>
                  </w:rPr>
                  <m:t>≤</m:t>
                </m:r>
                <m:r>
                  <m:rPr>
                    <m:sty m:val="p"/>
                  </m:rPr>
                  <w:rPr>
                    <w:rFonts w:hint="eastAsia" w:ascii="Cambria Math" w:hAnsi="Cambria Math" w:cstheme="majorEastAsia"/>
                    <w:kern w:val="2"/>
                    <w:sz w:val="24"/>
                    <w:szCs w:val="24"/>
                    <w:lang w:val="en-US" w:eastAsia="zh-CN" w:bidi="ar-SA"/>
                  </w:rPr>
                  <m:t>t</m:t>
                </m:r>
                <m:r>
                  <m:rPr>
                    <m:sty m:val="p"/>
                  </m:rPr>
                  <w:rPr>
                    <w:rFonts w:ascii="Cambria Math" w:hAnsi="Cambria Math" w:cstheme="majorEastAsia"/>
                    <w:kern w:val="2"/>
                    <w:sz w:val="24"/>
                    <w:szCs w:val="24"/>
                    <w:lang w:val="en-US" w:bidi="ar-SA"/>
                  </w:rPr>
                  <m:t>≤</m:t>
                </m:r>
                <m:r>
                  <m:rPr>
                    <m:sty m:val="p"/>
                  </m:rPr>
                  <w:rPr>
                    <w:rFonts w:hint="default" w:ascii="Cambria Math" w:hAnsi="Cambria Math" w:cstheme="majorEastAsia"/>
                    <w:kern w:val="2"/>
                    <w:sz w:val="24"/>
                    <w:szCs w:val="24"/>
                    <w:lang w:val="en-US" w:eastAsia="zh-CN" w:bidi="ar-SA"/>
                  </w:rPr>
                  <m:t>RSTW</m:t>
                </m:r>
                <m:ctrlPr>
                  <w:rPr>
                    <w:rFonts w:hint="default" w:ascii="Cambria Math" w:hAnsi="Cambria Math" w:cstheme="majorEastAsia"/>
                    <w:i w:val="0"/>
                    <w:kern w:val="2"/>
                    <w:sz w:val="24"/>
                    <w:szCs w:val="24"/>
                    <w:lang w:val="en-US" w:eastAsia="zh-CN" w:bidi="ar-SA"/>
                  </w:rPr>
                </m:ctrlPr>
              </m:e>
              <m:e>
                <m:r>
                  <m:rPr>
                    <m:sty m:val="p"/>
                  </m:rPr>
                  <w:rPr>
                    <w:rFonts w:hint="default" w:ascii="Cambria Math" w:hAnsi="Cambria Math" w:cstheme="majorEastAsia"/>
                    <w:kern w:val="2"/>
                    <w:sz w:val="24"/>
                    <w:szCs w:val="24"/>
                    <w:lang w:val="en-US" w:eastAsia="zh-CN" w:bidi="ar-SA"/>
                  </w:rPr>
                  <m:t>t−RSTW  if  t&gt;RSTW</m:t>
                </m:r>
                <m:ctrlPr>
                  <w:rPr>
                    <w:rFonts w:hint="default" w:ascii="Cambria Math" w:hAnsi="Cambria Math" w:cstheme="majorEastAsia"/>
                    <w:i w:val="0"/>
                    <w:kern w:val="2"/>
                    <w:sz w:val="24"/>
                    <w:szCs w:val="24"/>
                    <w:lang w:val="en-US" w:eastAsia="zh-CN" w:bidi="ar-SA"/>
                  </w:rPr>
                </m:ctrlPr>
              </m:e>
            </m:eqArr>
            <m:ctrlPr>
              <w:rPr>
                <w:rFonts w:hint="default" w:ascii="Cambria Math" w:hAnsi="Cambria Math" w:cstheme="majorEastAsia"/>
                <w:i w:val="0"/>
                <w:kern w:val="2"/>
                <w:sz w:val="24"/>
                <w:szCs w:val="24"/>
                <w:lang w:val="en-US" w:eastAsia="zh-CN" w:bidi="ar-SA"/>
              </w:rPr>
            </m:ctrlPr>
          </m:e>
        </m:d>
      </m:oMath>
      <w:r>
        <w:rPr>
          <w:rFonts w:hint="eastAsia" w:hAnsi="Cambria Math" w:cstheme="majorEastAsia"/>
          <w:i w:val="0"/>
          <w:kern w:val="2"/>
          <w:sz w:val="24"/>
          <w:szCs w:val="24"/>
          <w:lang w:val="en-US" w:eastAsia="zh-CN" w:bidi="ar-SA"/>
        </w:rPr>
        <w:t>（2-3）</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theme="majorEastAsia"/>
          <w:i w:val="0"/>
          <w:kern w:val="2"/>
          <w:sz w:val="24"/>
          <w:szCs w:val="24"/>
          <w:lang w:val="en-US" w:eastAsia="zh-CN" w:bidi="ar-SA"/>
        </w:rPr>
      </w:pPr>
      <w:r>
        <w:rPr>
          <w:rFonts w:hint="eastAsia" w:hAnsi="Cambria Math" w:cstheme="majorEastAsia"/>
          <w:i w:val="0"/>
          <w:kern w:val="2"/>
          <w:sz w:val="24"/>
          <w:szCs w:val="24"/>
          <w:lang w:val="en-US" w:eastAsia="zh-CN" w:bidi="ar-SA"/>
        </w:rPr>
        <w:t>函数图像如下所示。</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theme="majorEastAsia"/>
          <w:i w:val="0"/>
          <w:kern w:val="2"/>
          <w:sz w:val="24"/>
          <w:szCs w:val="24"/>
          <w:lang w:val="en-US" w:eastAsia="zh-CN" w:bidi="ar-SA"/>
        </w:rPr>
      </w:pPr>
      <w:r>
        <w:rPr>
          <w:rFonts w:hint="default" w:hAnsi="Cambria Math" w:cstheme="majorEastAsia"/>
          <w:i w:val="0"/>
          <w:kern w:val="2"/>
          <w:sz w:val="24"/>
          <w:szCs w:val="24"/>
          <w:lang w:val="en-US" w:eastAsia="zh-CN" w:bidi="ar-SA"/>
        </w:rPr>
        <w:drawing>
          <wp:inline distT="0" distB="0" distL="114300" distR="114300">
            <wp:extent cx="5336540" cy="2797175"/>
            <wp:effectExtent l="0" t="0" r="12700" b="6985"/>
            <wp:docPr id="3" name="图片 3" descr="罚函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罚函数图像"/>
                    <pic:cNvPicPr>
                      <a:picLocks noChangeAspect="1"/>
                    </pic:cNvPicPr>
                  </pic:nvPicPr>
                  <pic:blipFill>
                    <a:blip r:embed="rId5"/>
                    <a:stretch>
                      <a:fillRect/>
                    </a:stretch>
                  </pic:blipFill>
                  <pic:spPr>
                    <a:xfrm>
                      <a:off x="0" y="0"/>
                      <a:ext cx="5336540" cy="279717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kern w:val="2"/>
          <w:sz w:val="24"/>
          <w:szCs w:val="24"/>
          <w:lang w:val="en-US" w:eastAsia="zh-CN" w:bidi="ar-SA"/>
        </w:rPr>
      </w:pPr>
      <w:r>
        <w:rPr>
          <w:rFonts w:hint="eastAsia" w:hAnsi="Cambria Math" w:cstheme="majorEastAsia"/>
          <w:i w:val="0"/>
          <w:kern w:val="2"/>
          <w:sz w:val="24"/>
          <w:szCs w:val="24"/>
          <w:lang w:val="en-US" w:eastAsia="zh-CN" w:bidi="ar-SA"/>
        </w:rPr>
        <w:t>其中STW为软时间窗（Soft Time Window），LSTW为时间戳的左边界，RSTW为时间窗的右边界。</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theme="majorEastAsia"/>
          <w:i w:val="0"/>
          <w:kern w:val="2"/>
          <w:sz w:val="24"/>
          <w:szCs w:val="24"/>
          <w:lang w:val="en-US" w:eastAsia="zh-CN" w:bidi="ar-SA"/>
        </w:rPr>
      </w:pPr>
      <w:r>
        <w:rPr>
          <w:rFonts w:hint="eastAsia" w:hAnsi="Cambria Math" w:cstheme="majorEastAsia"/>
          <w:i w:val="0"/>
          <w:kern w:val="2"/>
          <w:sz w:val="24"/>
          <w:szCs w:val="24"/>
          <w:lang w:val="en-US" w:eastAsia="zh-CN" w:bidi="ar-SA"/>
        </w:rPr>
        <w:t>为了便于讨论，我们将车辆路线的罚函数也定义为pf，但是含义为路线上的每个客户点的罚函数之和。</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下面给出本文研究目标的形式化的描述。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设给定n个客户点，m辆车，每个客户点都有软时间窗（Soft Time Window，STW），服务需求量r，每辆车辆的容积为q，无堵塞车辆速度为v，两客户点之间的距离函数为w，拥堵系数函数为tc，tc原函数的反函数为ITC，不在指定时间服务的罚函数pf。</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优化目标：</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#todo：公式</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eastAsiaTheme="majorEastAsia" w:cstheme="majorEastAsia"/>
          <w:i w:val="0"/>
          <w:kern w:val="2"/>
          <w:sz w:val="24"/>
          <w:szCs w:val="24"/>
          <w:lang w:val="en-US" w:eastAsia="zh-CN" w:bidi="ar-SA"/>
        </w:rPr>
      </w:pPr>
      <m:oMath>
        <m:r>
          <m:rPr>
            <m:sty m:val="p"/>
          </m:rPr>
          <w:rPr>
            <w:rFonts w:hint="eastAsia" w:ascii="Cambria Math" w:hAnsi="Cambria Math" w:eastAsiaTheme="majorEastAsia" w:cstheme="majorEastAsia"/>
            <w:kern w:val="2"/>
            <w:sz w:val="24"/>
            <w:szCs w:val="24"/>
            <w:lang w:val="en-US" w:eastAsia="zh-CN" w:bidi="ar-SA"/>
          </w:rPr>
          <m:t>Min</m:t>
        </m:r>
        <m:nary>
          <m:naryPr>
            <m:chr m:val="∑"/>
            <m:limLoc m:val="undOvr"/>
            <m:ctrlPr>
              <w:rPr>
                <w:rFonts w:hint="eastAsia" w:ascii="Cambria Math" w:hAnsi="Cambria Math" w:eastAsiaTheme="majorEastAsia" w:cstheme="majorEastAsia"/>
                <w:kern w:val="2"/>
                <w:sz w:val="24"/>
                <w:szCs w:val="24"/>
                <w:lang w:val="en-US" w:eastAsia="zh-CN" w:bidi="ar-SA"/>
              </w:rPr>
            </m:ctrlPr>
          </m:naryPr>
          <m:sub>
            <m:r>
              <m:rPr>
                <m:sty m:val="p"/>
              </m:rPr>
              <w:rPr>
                <w:rFonts w:hint="default" w:ascii="Cambria Math" w:hAnsi="Cambria Math" w:eastAsiaTheme="majorEastAsia" w:cstheme="majorEastAsia"/>
                <w:kern w:val="2"/>
                <w:sz w:val="24"/>
                <w:szCs w:val="24"/>
                <w:lang w:val="en-US" w:eastAsia="zh-CN" w:bidi="ar-SA"/>
              </w:rPr>
              <m:t>k=1</m:t>
            </m:r>
            <m:ctrlPr>
              <w:rPr>
                <w:rFonts w:hint="eastAsia" w:ascii="Cambria Math" w:hAnsi="Cambria Math" w:eastAsiaTheme="majorEastAsia" w:cstheme="majorEastAsia"/>
                <w:kern w:val="2"/>
                <w:sz w:val="24"/>
                <w:szCs w:val="24"/>
                <w:lang w:val="en-US" w:eastAsia="zh-CN" w:bidi="ar-SA"/>
              </w:rPr>
            </m:ctrlPr>
          </m:sub>
          <m:sup>
            <m:r>
              <m:rPr>
                <m:sty m:val="p"/>
              </m:rPr>
              <w:rPr>
                <w:rFonts w:hint="default" w:ascii="Cambria Math" w:hAnsi="Cambria Math" w:eastAsiaTheme="majorEastAsia" w:cstheme="majorEastAsia"/>
                <w:kern w:val="2"/>
                <w:sz w:val="24"/>
                <w:szCs w:val="24"/>
                <w:lang w:val="en-US" w:eastAsia="zh-CN" w:bidi="ar-SA"/>
              </w:rPr>
              <m:t>m</m:t>
            </m:r>
            <m:ctrlPr>
              <w:rPr>
                <w:rFonts w:hint="eastAsia" w:ascii="Cambria Math" w:hAnsi="Cambria Math" w:eastAsiaTheme="majorEastAsia" w:cstheme="majorEastAsia"/>
                <w:kern w:val="2"/>
                <w:sz w:val="24"/>
                <w:szCs w:val="24"/>
                <w:lang w:val="en-US" w:eastAsia="zh-CN" w:bidi="ar-SA"/>
              </w:rPr>
            </m:ctrlPr>
          </m:sup>
          <m:e>
            <m:nary>
              <m:naryPr>
                <m:chr m:val="∑"/>
                <m:limLoc m:val="undOvr"/>
                <m:ctrlPr>
                  <w:rPr>
                    <w:rFonts w:hint="eastAsia" w:ascii="Cambria Math" w:hAnsi="Cambria Math" w:eastAsiaTheme="majorEastAsia" w:cstheme="majorEastAsia"/>
                    <w:kern w:val="2"/>
                    <w:sz w:val="24"/>
                    <w:szCs w:val="24"/>
                    <w:lang w:val="en-US" w:eastAsia="zh-CN" w:bidi="ar-SA"/>
                  </w:rPr>
                </m:ctrlPr>
              </m:naryPr>
              <m:sub>
                <m:r>
                  <m:rPr>
                    <m:sty m:val="p"/>
                  </m:rPr>
                  <w:rPr>
                    <w:rFonts w:hint="default" w:ascii="Cambria Math" w:hAnsi="Cambria Math" w:eastAsiaTheme="majorEastAsia" w:cstheme="majorEastAsia"/>
                    <w:kern w:val="2"/>
                    <w:sz w:val="24"/>
                    <w:szCs w:val="24"/>
                    <w:lang w:val="en-US" w:eastAsia="zh-CN" w:bidi="ar-SA"/>
                  </w:rPr>
                  <m:t>i=0</m:t>
                </m:r>
                <m:ctrlPr>
                  <w:rPr>
                    <w:rFonts w:hint="eastAsia" w:ascii="Cambria Math" w:hAnsi="Cambria Math" w:eastAsiaTheme="majorEastAsia" w:cstheme="majorEastAsia"/>
                    <w:kern w:val="2"/>
                    <w:sz w:val="24"/>
                    <w:szCs w:val="24"/>
                    <w:lang w:val="en-US" w:eastAsia="zh-CN" w:bidi="ar-SA"/>
                  </w:rPr>
                </m:ctrlPr>
              </m:sub>
              <m:sup>
                <m:r>
                  <m:rPr>
                    <m:sty m:val="p"/>
                  </m:rPr>
                  <w:rPr>
                    <w:rFonts w:hint="default" w:ascii="Cambria Math" w:hAnsi="Cambria Math" w:eastAsiaTheme="majorEastAsia" w:cstheme="majorEastAsia"/>
                    <w:kern w:val="2"/>
                    <w:sz w:val="24"/>
                    <w:szCs w:val="24"/>
                    <w:lang w:val="en-US" w:eastAsia="zh-CN" w:bidi="ar-SA"/>
                  </w:rPr>
                  <m:t>n</m:t>
                </m:r>
                <m:ctrlPr>
                  <w:rPr>
                    <w:rFonts w:hint="eastAsia" w:ascii="Cambria Math" w:hAnsi="Cambria Math" w:eastAsiaTheme="majorEastAsia" w:cstheme="majorEastAsia"/>
                    <w:kern w:val="2"/>
                    <w:sz w:val="24"/>
                    <w:szCs w:val="24"/>
                    <w:lang w:val="en-US" w:eastAsia="zh-CN" w:bidi="ar-SA"/>
                  </w:rPr>
                </m:ctrlPr>
              </m:sup>
              <m:e>
                <m:nary>
                  <m:naryPr>
                    <m:chr m:val="∑"/>
                    <m:limLoc m:val="undOvr"/>
                    <m:ctrlPr>
                      <w:rPr>
                        <w:rFonts w:hint="eastAsia" w:ascii="Cambria Math" w:hAnsi="Cambria Math" w:eastAsiaTheme="majorEastAsia" w:cstheme="majorEastAsia"/>
                        <w:kern w:val="2"/>
                        <w:sz w:val="24"/>
                        <w:szCs w:val="24"/>
                        <w:lang w:val="en-US" w:eastAsia="zh-CN" w:bidi="ar-SA"/>
                      </w:rPr>
                    </m:ctrlPr>
                  </m:naryPr>
                  <m:sub>
                    <m:r>
                      <m:rPr>
                        <m:sty m:val="p"/>
                      </m:rPr>
                      <w:rPr>
                        <w:rFonts w:hint="default" w:ascii="Cambria Math" w:hAnsi="Cambria Math" w:eastAsiaTheme="majorEastAsia" w:cstheme="majorEastAsia"/>
                        <w:kern w:val="2"/>
                        <w:sz w:val="24"/>
                        <w:szCs w:val="24"/>
                        <w:lang w:val="en-US" w:eastAsia="zh-CN" w:bidi="ar-SA"/>
                      </w:rPr>
                      <m:t>j=0</m:t>
                    </m:r>
                    <m:ctrlPr>
                      <w:rPr>
                        <w:rFonts w:hint="eastAsia" w:ascii="Cambria Math" w:hAnsi="Cambria Math" w:eastAsiaTheme="majorEastAsia" w:cstheme="majorEastAsia"/>
                        <w:kern w:val="2"/>
                        <w:sz w:val="24"/>
                        <w:szCs w:val="24"/>
                        <w:lang w:val="en-US" w:eastAsia="zh-CN" w:bidi="ar-SA"/>
                      </w:rPr>
                    </m:ctrlPr>
                  </m:sub>
                  <m:sup>
                    <m:r>
                      <m:rPr>
                        <m:sty m:val="p"/>
                      </m:rPr>
                      <w:rPr>
                        <w:rFonts w:hint="default" w:ascii="Cambria Math" w:hAnsi="Cambria Math" w:eastAsiaTheme="majorEastAsia" w:cstheme="majorEastAsia"/>
                        <w:kern w:val="2"/>
                        <w:sz w:val="24"/>
                        <w:szCs w:val="24"/>
                        <w:lang w:val="en-US" w:eastAsia="zh-CN" w:bidi="ar-SA"/>
                      </w:rPr>
                      <m:t>n</m:t>
                    </m:r>
                    <m:ctrlPr>
                      <w:rPr>
                        <w:rFonts w:hint="eastAsia" w:ascii="Cambria Math" w:hAnsi="Cambria Math" w:eastAsiaTheme="majorEastAsia" w:cstheme="majorEastAsia"/>
                        <w:kern w:val="2"/>
                        <w:sz w:val="24"/>
                        <w:szCs w:val="24"/>
                        <w:lang w:val="en-US" w:eastAsia="zh-CN" w:bidi="ar-SA"/>
                      </w:rPr>
                    </m:ctrlPr>
                  </m:sup>
                  <m:e>
                    <m:r>
                      <m:rPr>
                        <m:sty m:val="p"/>
                      </m:rPr>
                      <w:rPr>
                        <w:rFonts w:hint="default" w:ascii="Cambria Math" w:hAnsi="Cambria Math" w:eastAsiaTheme="majorEastAsia" w:cstheme="majorEastAsia"/>
                        <w:kern w:val="2"/>
                        <w:sz w:val="24"/>
                        <w:szCs w:val="24"/>
                        <w:lang w:val="en-US" w:eastAsia="zh-CN" w:bidi="ar-SA"/>
                      </w:rPr>
                      <m:t>w(i,j)</m:t>
                    </m:r>
                    <m:r>
                      <m:rPr>
                        <m:sty m:val="p"/>
                      </m:rPr>
                      <w:rPr>
                        <w:rFonts w:hint="eastAsia" w:ascii="Cambria Math" w:hAnsi="Cambria Math" w:eastAsiaTheme="majorEastAsia" w:cstheme="majorEastAsia"/>
                        <w:kern w:val="2"/>
                        <w:sz w:val="24"/>
                        <w:szCs w:val="24"/>
                        <w:lang w:val="en-US" w:eastAsia="zh-CN" w:bidi="ar-SA"/>
                      </w:rPr>
                      <m:t>·</m:t>
                    </m:r>
                    <m:sSubSup>
                      <m:sSubSupPr>
                        <m:ctrlPr>
                          <w:rPr>
                            <w:rFonts w:hint="eastAsia" w:ascii="Cambria Math" w:hAnsi="Cambria Math" w:eastAsiaTheme="majorEastAsia" w:cstheme="majorEastAsia"/>
                            <w:kern w:val="2"/>
                            <w:sz w:val="24"/>
                            <w:szCs w:val="24"/>
                            <w:lang w:val="en-US" w:eastAsia="zh-CN" w:bidi="ar-SA"/>
                          </w:rPr>
                        </m:ctrlPr>
                      </m:sSubSupPr>
                      <m:e>
                        <m:r>
                          <m:rPr>
                            <m:sty m:val="p"/>
                          </m:rPr>
                          <w:rPr>
                            <w:rFonts w:hint="default" w:ascii="Cambria Math" w:hAnsi="Cambria Math" w:eastAsiaTheme="majorEastAsia" w:cstheme="majorEastAsia"/>
                            <w:kern w:val="2"/>
                            <w:sz w:val="24"/>
                            <w:szCs w:val="24"/>
                            <w:lang w:val="en-US" w:eastAsia="zh-CN" w:bidi="ar-SA"/>
                          </w:rPr>
                          <m:t>x</m:t>
                        </m:r>
                        <m:ctrlPr>
                          <w:rPr>
                            <w:rFonts w:hint="eastAsia" w:ascii="Cambria Math" w:hAnsi="Cambria Math" w:eastAsiaTheme="majorEastAsia" w:cstheme="majorEastAsia"/>
                            <w:kern w:val="2"/>
                            <w:sz w:val="24"/>
                            <w:szCs w:val="24"/>
                            <w:lang w:val="en-US" w:eastAsia="zh-CN" w:bidi="ar-SA"/>
                          </w:rPr>
                        </m:ctrlPr>
                      </m:e>
                      <m:sub>
                        <m:r>
                          <m:rPr>
                            <m:sty m:val="p"/>
                          </m:rPr>
                          <w:rPr>
                            <w:rFonts w:hint="default" w:ascii="Cambria Math" w:hAnsi="Cambria Math" w:eastAsiaTheme="majorEastAsia" w:cstheme="majorEastAsia"/>
                            <w:kern w:val="2"/>
                            <w:sz w:val="24"/>
                            <w:szCs w:val="24"/>
                            <w:lang w:val="en-US" w:eastAsia="zh-CN" w:bidi="ar-SA"/>
                          </w:rPr>
                          <m:t>ij</m:t>
                        </m:r>
                        <m:ctrlPr>
                          <w:rPr>
                            <w:rFonts w:hint="eastAsia" w:ascii="Cambria Math" w:hAnsi="Cambria Math" w:eastAsiaTheme="majorEastAsia" w:cstheme="majorEastAsia"/>
                            <w:kern w:val="2"/>
                            <w:sz w:val="24"/>
                            <w:szCs w:val="24"/>
                            <w:lang w:val="en-US" w:eastAsia="zh-CN" w:bidi="ar-SA"/>
                          </w:rPr>
                        </m:ctrlPr>
                      </m:sub>
                      <m:sup>
                        <m:r>
                          <m:rPr>
                            <m:sty m:val="p"/>
                          </m:rPr>
                          <w:rPr>
                            <w:rFonts w:hint="default" w:ascii="Cambria Math" w:hAnsi="Cambria Math" w:eastAsiaTheme="majorEastAsia" w:cstheme="majorEastAsia"/>
                            <w:kern w:val="2"/>
                            <w:sz w:val="24"/>
                            <w:szCs w:val="24"/>
                            <w:lang w:val="en-US" w:eastAsia="zh-CN" w:bidi="ar-SA"/>
                          </w:rPr>
                          <m:t>k</m:t>
                        </m:r>
                        <m:ctrlPr>
                          <w:rPr>
                            <w:rFonts w:hint="eastAsia" w:ascii="Cambria Math" w:hAnsi="Cambria Math" w:eastAsiaTheme="majorEastAsia" w:cstheme="majorEastAsia"/>
                            <w:kern w:val="2"/>
                            <w:sz w:val="24"/>
                            <w:szCs w:val="24"/>
                            <w:lang w:val="en-US" w:eastAsia="zh-CN" w:bidi="ar-SA"/>
                          </w:rPr>
                        </m:ctrlPr>
                      </m:sup>
                    </m:sSubSup>
                    <m:ctrlPr>
                      <w:rPr>
                        <w:rFonts w:hint="default" w:ascii="Cambria Math" w:hAnsi="Cambria Math" w:eastAsiaTheme="majorEastAsia" w:cstheme="majorEastAsia"/>
                        <w:kern w:val="2"/>
                        <w:sz w:val="24"/>
                        <w:szCs w:val="24"/>
                        <w:lang w:val="en-US" w:eastAsia="zh-CN" w:bidi="ar-SA"/>
                      </w:rPr>
                    </m:ctrlPr>
                  </m:e>
                </m:nary>
                <m:ctrlPr>
                  <w:rPr>
                    <w:rFonts w:hint="eastAsia" w:ascii="Cambria Math" w:hAnsi="Cambria Math" w:eastAsiaTheme="majorEastAsia" w:cstheme="majorEastAsia"/>
                    <w:kern w:val="2"/>
                    <w:sz w:val="24"/>
                    <w:szCs w:val="24"/>
                    <w:lang w:val="en-US" w:eastAsia="zh-CN" w:bidi="ar-SA"/>
                  </w:rPr>
                </m:ctrlPr>
              </m:e>
            </m:nary>
            <m:ctrlPr>
              <w:rPr>
                <w:rFonts w:hint="eastAsia" w:ascii="Cambria Math" w:hAnsi="Cambria Math" w:eastAsiaTheme="majorEastAsia" w:cstheme="majorEastAsia"/>
                <w:kern w:val="2"/>
                <w:sz w:val="24"/>
                <w:szCs w:val="24"/>
                <w:lang w:val="en-US" w:eastAsia="zh-CN" w:bidi="ar-SA"/>
              </w:rPr>
            </m:ctrlPr>
          </m:e>
        </m:nary>
      </m:oMath>
      <w:r>
        <w:rPr>
          <w:rFonts w:hint="eastAsia" w:hAnsi="Cambria Math" w:eastAsiaTheme="majorEastAsia" w:cstheme="majorEastAsia"/>
          <w:i w:val="0"/>
          <w:kern w:val="2"/>
          <w:sz w:val="24"/>
          <w:szCs w:val="24"/>
          <w:lang w:val="en-US" w:eastAsia="zh-CN" w:bidi="ar-SA"/>
        </w:rPr>
        <w:t xml:space="preserve"> （2-4）</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eastAsiaTheme="majorEastAsia" w:cstheme="majorEastAsia"/>
          <w:i w:val="0"/>
          <w:kern w:val="2"/>
          <w:sz w:val="24"/>
          <w:szCs w:val="24"/>
          <w:lang w:val="en-US" w:eastAsia="zh-CN" w:bidi="ar-SA"/>
        </w:rPr>
      </w:pPr>
      <m:oMath>
        <m:r>
          <m:rPr>
            <m:sty m:val="p"/>
          </m:rPr>
          <w:rPr>
            <w:rFonts w:hint="eastAsia" w:ascii="Cambria Math" w:hAnsi="Cambria Math" w:eastAsiaTheme="majorEastAsia" w:cstheme="majorEastAsia"/>
            <w:kern w:val="2"/>
            <w:sz w:val="24"/>
            <w:szCs w:val="24"/>
            <w:lang w:val="en-US" w:eastAsia="zh-CN" w:bidi="ar-SA"/>
          </w:rPr>
          <m:t>Min</m:t>
        </m:r>
        <m:nary>
          <m:naryPr>
            <m:chr m:val="∑"/>
            <m:limLoc m:val="undOvr"/>
            <m:ctrlPr>
              <w:rPr>
                <w:rFonts w:hint="eastAsia" w:ascii="Cambria Math" w:hAnsi="Cambria Math" w:eastAsiaTheme="majorEastAsia" w:cstheme="majorEastAsia"/>
                <w:i w:val="0"/>
                <w:kern w:val="2"/>
                <w:sz w:val="24"/>
                <w:szCs w:val="24"/>
                <w:lang w:val="en-US" w:eastAsia="zh-CN" w:bidi="ar-SA"/>
              </w:rPr>
            </m:ctrlPr>
          </m:naryPr>
          <m:sub>
            <m:r>
              <m:rPr>
                <m:sty m:val="p"/>
              </m:rPr>
              <w:rPr>
                <w:rFonts w:hint="default" w:ascii="Cambria Math" w:hAnsi="Cambria Math" w:eastAsiaTheme="majorEastAsia" w:cstheme="majorEastAsia"/>
                <w:kern w:val="2"/>
                <w:sz w:val="24"/>
                <w:szCs w:val="24"/>
                <w:lang w:val="en-US" w:eastAsia="zh-CN" w:bidi="ar-SA"/>
              </w:rPr>
              <m:t>k=1</m:t>
            </m:r>
            <m:ctrlPr>
              <w:rPr>
                <w:rFonts w:hint="eastAsia" w:ascii="Cambria Math" w:hAnsi="Cambria Math" w:eastAsiaTheme="majorEastAsia" w:cstheme="majorEastAsia"/>
                <w:i w:val="0"/>
                <w:kern w:val="2"/>
                <w:sz w:val="24"/>
                <w:szCs w:val="24"/>
                <w:lang w:val="en-US" w:eastAsia="zh-CN" w:bidi="ar-SA"/>
              </w:rPr>
            </m:ctrlPr>
          </m:sub>
          <m:sup>
            <m:r>
              <m:rPr>
                <m:sty m:val="p"/>
              </m:rPr>
              <w:rPr>
                <w:rFonts w:hint="default" w:ascii="Cambria Math" w:hAnsi="Cambria Math" w:eastAsiaTheme="majorEastAsia" w:cstheme="majorEastAsia"/>
                <w:kern w:val="2"/>
                <w:sz w:val="24"/>
                <w:szCs w:val="24"/>
                <w:lang w:val="en-US" w:eastAsia="zh-CN" w:bidi="ar-SA"/>
              </w:rPr>
              <m:t>m</m:t>
            </m:r>
            <m:ctrlPr>
              <w:rPr>
                <w:rFonts w:hint="eastAsia" w:ascii="Cambria Math" w:hAnsi="Cambria Math" w:eastAsiaTheme="majorEastAsia" w:cstheme="majorEastAsia"/>
                <w:i w:val="0"/>
                <w:kern w:val="2"/>
                <w:sz w:val="24"/>
                <w:szCs w:val="24"/>
                <w:lang w:val="en-US" w:eastAsia="zh-CN" w:bidi="ar-SA"/>
              </w:rPr>
            </m:ctrlPr>
          </m:sup>
          <m:e>
            <m:r>
              <m:rPr>
                <m:sty m:val="p"/>
              </m:rPr>
              <w:rPr>
                <w:rFonts w:hint="default" w:ascii="Cambria Math" w:hAnsi="Cambria Math" w:eastAsiaTheme="majorEastAsia" w:cstheme="majorEastAsia"/>
                <w:kern w:val="2"/>
                <w:sz w:val="24"/>
                <w:szCs w:val="24"/>
                <w:lang w:val="en-US" w:eastAsia="zh-CN" w:bidi="ar-SA"/>
              </w:rPr>
              <m:t>pf(k)</m:t>
            </m:r>
            <m:ctrlPr>
              <w:rPr>
                <w:rFonts w:hint="eastAsia" w:ascii="Cambria Math" w:hAnsi="Cambria Math" w:eastAsiaTheme="majorEastAsia" w:cstheme="majorEastAsia"/>
                <w:i w:val="0"/>
                <w:kern w:val="2"/>
                <w:sz w:val="24"/>
                <w:szCs w:val="24"/>
                <w:lang w:val="en-US" w:eastAsia="zh-CN" w:bidi="ar-SA"/>
              </w:rPr>
            </m:ctrlPr>
          </m:e>
        </m:nary>
      </m:oMath>
      <w:r>
        <w:rPr>
          <w:rFonts w:hint="eastAsia" w:hAnsi="Cambria Math" w:eastAsiaTheme="majorEastAsia" w:cstheme="majorEastAsia"/>
          <w:i w:val="0"/>
          <w:kern w:val="2"/>
          <w:sz w:val="24"/>
          <w:szCs w:val="24"/>
          <w:lang w:val="en-US" w:eastAsia="zh-CN" w:bidi="ar-SA"/>
        </w:rPr>
        <w:t>（2-5）</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eastAsiaTheme="majorEastAsia" w:cstheme="majorEastAsia"/>
          <w:i w:val="0"/>
          <w:kern w:val="2"/>
          <w:sz w:val="24"/>
          <w:szCs w:val="24"/>
          <w:lang w:val="en-US" w:eastAsia="zh-CN" w:bidi="ar-SA"/>
        </w:rPr>
      </w:pPr>
      <w:r>
        <w:rPr>
          <w:rFonts w:hint="eastAsia" w:hAnsi="Cambria Math" w:eastAsiaTheme="majorEastAsia" w:cstheme="majorEastAsia"/>
          <w:i w:val="0"/>
          <w:kern w:val="2"/>
          <w:sz w:val="24"/>
          <w:szCs w:val="24"/>
          <w:lang w:val="en-US" w:eastAsia="zh-CN" w:bidi="ar-SA"/>
        </w:rPr>
        <w:t>约束：</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Cambria Math" w:eastAsiaTheme="majorEastAsia"/>
          <w:i w:val="0"/>
          <w:kern w:val="2"/>
          <w:sz w:val="24"/>
          <w:szCs w:val="24"/>
          <w:lang w:val="en-US" w:eastAsia="zh-CN" w:bidi="ar-SA"/>
        </w:rPr>
      </w:pPr>
      <m:oMath>
        <m:r>
          <m:rPr>
            <m:sty m:val="p"/>
          </m:rPr>
          <w:rPr>
            <w:rFonts w:hint="eastAsia" w:ascii="Cambria Math" w:hAnsi="Cambria Math" w:eastAsiaTheme="majorEastAsia" w:cstheme="majorEastAsia"/>
            <w:kern w:val="2"/>
            <w:sz w:val="24"/>
            <w:szCs w:val="24"/>
            <w:lang w:val="en-US" w:eastAsia="zh-CN" w:bidi="ar-SA"/>
          </w:rPr>
          <m:t>Min</m:t>
        </m:r>
        <m:nary>
          <m:naryPr>
            <m:chr m:val="∑"/>
            <m:limLoc m:val="undOvr"/>
            <m:ctrlPr>
              <w:rPr>
                <w:rFonts w:hint="eastAsia" w:ascii="Cambria Math" w:hAnsi="Cambria Math" w:eastAsiaTheme="majorEastAsia" w:cstheme="majorEastAsia"/>
                <w:i w:val="0"/>
                <w:kern w:val="2"/>
                <w:sz w:val="24"/>
                <w:szCs w:val="24"/>
                <w:lang w:val="en-US" w:eastAsia="zh-CN" w:bidi="ar-SA"/>
              </w:rPr>
            </m:ctrlPr>
          </m:naryPr>
          <m:sub>
            <m:r>
              <m:rPr>
                <m:sty m:val="p"/>
              </m:rPr>
              <w:rPr>
                <w:rFonts w:hint="default" w:ascii="Cambria Math" w:hAnsi="Cambria Math" w:eastAsiaTheme="majorEastAsia" w:cstheme="majorEastAsia"/>
                <w:kern w:val="2"/>
                <w:sz w:val="24"/>
                <w:szCs w:val="24"/>
                <w:lang w:val="en-US" w:eastAsia="zh-CN" w:bidi="ar-SA"/>
              </w:rPr>
              <m:t>k=1</m:t>
            </m:r>
            <m:ctrlPr>
              <w:rPr>
                <w:rFonts w:hint="eastAsia" w:ascii="Cambria Math" w:hAnsi="Cambria Math" w:eastAsiaTheme="majorEastAsia" w:cstheme="majorEastAsia"/>
                <w:i w:val="0"/>
                <w:kern w:val="2"/>
                <w:sz w:val="24"/>
                <w:szCs w:val="24"/>
                <w:lang w:val="en-US" w:eastAsia="zh-CN" w:bidi="ar-SA"/>
              </w:rPr>
            </m:ctrlPr>
          </m:sub>
          <m:sup>
            <m:r>
              <m:rPr>
                <m:sty m:val="p"/>
              </m:rPr>
              <w:rPr>
                <w:rFonts w:hint="default" w:ascii="Cambria Math" w:hAnsi="Cambria Math" w:eastAsiaTheme="majorEastAsia" w:cstheme="majorEastAsia"/>
                <w:kern w:val="2"/>
                <w:sz w:val="24"/>
                <w:szCs w:val="24"/>
                <w:lang w:val="en-US" w:eastAsia="zh-CN" w:bidi="ar-SA"/>
              </w:rPr>
              <m:t>m</m:t>
            </m:r>
            <m:ctrlPr>
              <w:rPr>
                <w:rFonts w:hint="eastAsia" w:ascii="Cambria Math" w:hAnsi="Cambria Math" w:eastAsiaTheme="majorEastAsia" w:cstheme="majorEastAsia"/>
                <w:i w:val="0"/>
                <w:kern w:val="2"/>
                <w:sz w:val="24"/>
                <w:szCs w:val="24"/>
                <w:lang w:val="en-US" w:eastAsia="zh-CN" w:bidi="ar-SA"/>
              </w:rPr>
            </m:ctrlPr>
          </m:sup>
          <m:e>
            <m:nary>
              <m:naryPr>
                <m:chr m:val="∑"/>
                <m:limLoc m:val="undOvr"/>
                <m:ctrlPr>
                  <w:rPr>
                    <w:rFonts w:hint="eastAsia" w:ascii="Cambria Math" w:hAnsi="Cambria Math" w:eastAsiaTheme="majorEastAsia" w:cstheme="majorEastAsia"/>
                    <w:i w:val="0"/>
                    <w:kern w:val="2"/>
                    <w:sz w:val="24"/>
                    <w:szCs w:val="24"/>
                    <w:lang w:val="en-US" w:eastAsia="zh-CN" w:bidi="ar-SA"/>
                  </w:rPr>
                </m:ctrlPr>
              </m:naryPr>
              <m:sub>
                <m:r>
                  <m:rPr>
                    <m:sty m:val="p"/>
                  </m:rPr>
                  <w:rPr>
                    <w:rFonts w:hint="default" w:ascii="Cambria Math" w:hAnsi="Cambria Math" w:eastAsiaTheme="majorEastAsia" w:cstheme="majorEastAsia"/>
                    <w:kern w:val="2"/>
                    <w:sz w:val="24"/>
                    <w:szCs w:val="24"/>
                    <w:lang w:val="en-US" w:eastAsia="zh-CN" w:bidi="ar-SA"/>
                  </w:rPr>
                  <m:t>j=1</m:t>
                </m:r>
                <m:ctrlPr>
                  <w:rPr>
                    <w:rFonts w:hint="eastAsia" w:ascii="Cambria Math" w:hAnsi="Cambria Math" w:eastAsiaTheme="majorEastAsia" w:cstheme="majorEastAsia"/>
                    <w:i w:val="0"/>
                    <w:kern w:val="2"/>
                    <w:sz w:val="24"/>
                    <w:szCs w:val="24"/>
                    <w:lang w:val="en-US" w:eastAsia="zh-CN" w:bidi="ar-SA"/>
                  </w:rPr>
                </m:ctrlPr>
              </m:sub>
              <m:sup>
                <m:r>
                  <m:rPr>
                    <m:sty m:val="p"/>
                  </m:rPr>
                  <w:rPr>
                    <w:rFonts w:hint="default" w:ascii="Cambria Math" w:hAnsi="Cambria Math" w:eastAsiaTheme="majorEastAsia" w:cstheme="majorEastAsia"/>
                    <w:kern w:val="2"/>
                    <w:sz w:val="24"/>
                    <w:szCs w:val="24"/>
                    <w:lang w:val="en-US" w:eastAsia="zh-CN" w:bidi="ar-SA"/>
                  </w:rPr>
                  <m:t>n</m:t>
                </m:r>
                <m:ctrlPr>
                  <w:rPr>
                    <w:rFonts w:hint="eastAsia" w:ascii="Cambria Math" w:hAnsi="Cambria Math" w:eastAsiaTheme="majorEastAsia" w:cstheme="majorEastAsia"/>
                    <w:i w:val="0"/>
                    <w:kern w:val="2"/>
                    <w:sz w:val="24"/>
                    <w:szCs w:val="24"/>
                    <w:lang w:val="en-US" w:eastAsia="zh-CN" w:bidi="ar-SA"/>
                  </w:rPr>
                </m:ctrlPr>
              </m:sup>
              <m:e>
                <m:sSubSup>
                  <m:sSubSupPr>
                    <m:ctrlPr>
                      <w:rPr>
                        <w:rFonts w:hint="eastAsia" w:ascii="Cambria Math" w:hAnsi="Cambria Math" w:eastAsiaTheme="majorEastAsia" w:cstheme="majorEastAsia"/>
                        <w:i w:val="0"/>
                        <w:kern w:val="2"/>
                        <w:sz w:val="24"/>
                        <w:szCs w:val="24"/>
                        <w:lang w:val="en-US" w:eastAsia="zh-CN" w:bidi="ar-SA"/>
                      </w:rPr>
                    </m:ctrlPr>
                  </m:sSubSupPr>
                  <m:e>
                    <m:r>
                      <m:rPr>
                        <m:sty m:val="p"/>
                      </m:rPr>
                      <w:rPr>
                        <w:rFonts w:hint="default" w:ascii="Cambria Math" w:hAnsi="Cambria Math" w:eastAsiaTheme="majorEastAsia" w:cstheme="majorEastAsia"/>
                        <w:kern w:val="2"/>
                        <w:sz w:val="24"/>
                        <w:szCs w:val="24"/>
                        <w:lang w:val="en-US" w:eastAsia="zh-CN" w:bidi="ar-SA"/>
                      </w:rPr>
                      <m:t>x</m:t>
                    </m:r>
                    <m:ctrlPr>
                      <w:rPr>
                        <w:rFonts w:hint="eastAsia" w:ascii="Cambria Math" w:hAnsi="Cambria Math" w:eastAsiaTheme="majorEastAsia" w:cstheme="majorEastAsia"/>
                        <w:i w:val="0"/>
                        <w:kern w:val="2"/>
                        <w:sz w:val="24"/>
                        <w:szCs w:val="24"/>
                        <w:lang w:val="en-US" w:eastAsia="zh-CN" w:bidi="ar-SA"/>
                      </w:rPr>
                    </m:ctrlPr>
                  </m:e>
                  <m:sub>
                    <m:r>
                      <m:rPr>
                        <m:sty m:val="p"/>
                      </m:rPr>
                      <w:rPr>
                        <w:rFonts w:hint="default" w:ascii="Cambria Math" w:hAnsi="Cambria Math" w:eastAsiaTheme="majorEastAsia" w:cstheme="majorEastAsia"/>
                        <w:kern w:val="2"/>
                        <w:sz w:val="24"/>
                        <w:szCs w:val="24"/>
                        <w:lang w:val="en-US" w:eastAsia="zh-CN" w:bidi="ar-SA"/>
                      </w:rPr>
                      <m:t>ij</m:t>
                    </m:r>
                    <m:ctrlPr>
                      <w:rPr>
                        <w:rFonts w:hint="eastAsia" w:ascii="Cambria Math" w:hAnsi="Cambria Math" w:eastAsiaTheme="majorEastAsia" w:cstheme="majorEastAsia"/>
                        <w:i w:val="0"/>
                        <w:kern w:val="2"/>
                        <w:sz w:val="24"/>
                        <w:szCs w:val="24"/>
                        <w:lang w:val="en-US" w:eastAsia="zh-CN" w:bidi="ar-SA"/>
                      </w:rPr>
                    </m:ctrlPr>
                  </m:sub>
                  <m:sup>
                    <m:r>
                      <m:rPr>
                        <m:sty m:val="p"/>
                      </m:rPr>
                      <w:rPr>
                        <w:rFonts w:hint="default" w:ascii="Cambria Math" w:hAnsi="Cambria Math" w:eastAsiaTheme="majorEastAsia" w:cstheme="majorEastAsia"/>
                        <w:kern w:val="2"/>
                        <w:sz w:val="24"/>
                        <w:szCs w:val="24"/>
                        <w:lang w:val="en-US" w:eastAsia="zh-CN" w:bidi="ar-SA"/>
                      </w:rPr>
                      <m:t>k</m:t>
                    </m:r>
                    <m:ctrlPr>
                      <w:rPr>
                        <w:rFonts w:hint="eastAsia" w:ascii="Cambria Math" w:hAnsi="Cambria Math" w:eastAsiaTheme="majorEastAsia" w:cstheme="majorEastAsia"/>
                        <w:i w:val="0"/>
                        <w:kern w:val="2"/>
                        <w:sz w:val="24"/>
                        <w:szCs w:val="24"/>
                        <w:lang w:val="en-US" w:eastAsia="zh-CN" w:bidi="ar-SA"/>
                      </w:rPr>
                    </m:ctrlPr>
                  </m:sup>
                </m:sSubSup>
                <m:r>
                  <m:rPr>
                    <m:sty m:val="p"/>
                  </m:rPr>
                  <w:rPr>
                    <w:rFonts w:hint="default" w:ascii="Cambria Math" w:hAnsi="Cambria Math" w:eastAsiaTheme="majorEastAsia" w:cstheme="majorEastAsia"/>
                    <w:kern w:val="2"/>
                    <w:sz w:val="24"/>
                    <w:szCs w:val="24"/>
                    <w:lang w:val="en-US" w:eastAsia="zh-CN" w:bidi="ar-SA"/>
                  </w:rPr>
                  <m:t>=1</m:t>
                </m:r>
                <m:ctrlPr>
                  <w:rPr>
                    <w:rFonts w:hint="eastAsia" w:ascii="Cambria Math" w:hAnsi="Cambria Math" w:eastAsiaTheme="majorEastAsia" w:cstheme="majorEastAsia"/>
                    <w:i w:val="0"/>
                    <w:kern w:val="2"/>
                    <w:sz w:val="24"/>
                    <w:szCs w:val="24"/>
                    <w:lang w:val="en-US" w:eastAsia="zh-CN" w:bidi="ar-SA"/>
                  </w:rPr>
                </m:ctrlPr>
              </m:e>
            </m:nary>
            <m:ctrlPr>
              <w:rPr>
                <w:rFonts w:hint="eastAsia" w:ascii="Cambria Math" w:hAnsi="Cambria Math" w:eastAsiaTheme="majorEastAsia" w:cstheme="majorEastAsia"/>
                <w:i w:val="0"/>
                <w:kern w:val="2"/>
                <w:sz w:val="24"/>
                <w:szCs w:val="24"/>
                <w:lang w:val="en-US" w:eastAsia="zh-CN" w:bidi="ar-SA"/>
              </w:rPr>
            </m:ctrlPr>
          </m:e>
        </m:nary>
        <m:r>
          <m:rPr>
            <m:sty m:val="p"/>
          </m:rPr>
          <w:rPr>
            <w:rFonts w:hint="default" w:ascii="Cambria Math" w:hAnsi="Cambria Math" w:eastAsiaTheme="majorEastAsia" w:cstheme="majorEastAsia"/>
            <w:kern w:val="2"/>
            <w:sz w:val="24"/>
            <w:szCs w:val="24"/>
            <w:lang w:val="en-US" w:eastAsia="zh-CN" w:bidi="ar-SA"/>
          </w:rPr>
          <m:t>,</m:t>
        </m:r>
        <m:r>
          <m:rPr>
            <m:sty m:val="p"/>
          </m:rPr>
          <w:rPr>
            <w:rFonts w:hint="default" w:ascii="Cambria Math" w:hAnsi="Cambria Math" w:cs="Cambria Math" w:eastAsiaTheme="majorEastAsia"/>
            <w:kern w:val="2"/>
            <w:sz w:val="24"/>
            <w:szCs w:val="24"/>
            <w:lang w:val="en-US" w:eastAsia="zh-CN" w:bidi="ar-SA"/>
          </w:rPr>
          <m:t>∀i∈{1,2,3...,n}</m:t>
        </m:r>
      </m:oMath>
      <w:r>
        <w:rPr>
          <w:rFonts w:hint="eastAsia" w:hAnsi="Cambria Math" w:cs="Cambria Math" w:eastAsiaTheme="majorEastAsia"/>
          <w:i w:val="0"/>
          <w:kern w:val="2"/>
          <w:sz w:val="24"/>
          <w:szCs w:val="24"/>
          <w:lang w:val="en-US" w:eastAsia="zh-CN" w:bidi="ar-SA"/>
        </w:rPr>
        <w:t>（2-6）</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Cambria Math"/>
          <w:i w:val="0"/>
          <w:kern w:val="2"/>
          <w:sz w:val="24"/>
          <w:szCs w:val="24"/>
          <w:lang w:val="en-US" w:eastAsia="zh-CN" w:bidi="ar-SA"/>
        </w:rPr>
      </w:pPr>
      <m:oMath>
        <m:nary>
          <m:naryPr>
            <m:chr m:val="∑"/>
            <m:limLoc m:val="undOvr"/>
            <m:ctrlPr>
              <w:rPr>
                <w:rFonts w:ascii="Cambria Math" w:hAnsi="Cambria Math" w:cs="Cambria Math"/>
                <w:i/>
                <w:kern w:val="2"/>
                <w:sz w:val="24"/>
                <w:szCs w:val="24"/>
                <w:lang w:val="en-US" w:bidi="ar-SA"/>
              </w:rPr>
            </m:ctrlPr>
          </m:naryPr>
          <m:sub>
            <m:r>
              <m:rPr/>
              <w:rPr>
                <w:rFonts w:hint="default" w:ascii="Cambria Math" w:hAnsi="Cambria Math" w:cs="Cambria Math"/>
                <w:kern w:val="2"/>
                <w:sz w:val="24"/>
                <w:szCs w:val="24"/>
                <w:lang w:val="en-US" w:eastAsia="zh-CN" w:bidi="ar-SA"/>
              </w:rPr>
              <m:t>j=1</m:t>
            </m:r>
            <m:ctrlPr>
              <w:rPr>
                <w:rFonts w:ascii="Cambria Math" w:hAnsi="Cambria Math" w:cs="Cambria Math"/>
                <w:i/>
                <w:kern w:val="2"/>
                <w:sz w:val="24"/>
                <w:szCs w:val="24"/>
                <w:lang w:val="en-US" w:bidi="ar-SA"/>
              </w:rPr>
            </m:ctrlPr>
          </m:sub>
          <m:sup>
            <m:r>
              <m:rPr/>
              <w:rPr>
                <w:rFonts w:hint="default" w:ascii="Cambria Math" w:hAnsi="Cambria Math" w:cs="Cambria Math"/>
                <w:kern w:val="2"/>
                <w:sz w:val="24"/>
                <w:szCs w:val="24"/>
                <w:lang w:val="en-US" w:eastAsia="zh-CN" w:bidi="ar-SA"/>
              </w:rPr>
              <m:t>n</m:t>
            </m:r>
            <m:ctrlPr>
              <w:rPr>
                <w:rFonts w:ascii="Cambria Math" w:hAnsi="Cambria Math" w:cs="Cambria Math"/>
                <w:i/>
                <w:kern w:val="2"/>
                <w:sz w:val="24"/>
                <w:szCs w:val="24"/>
                <w:lang w:val="en-US" w:bidi="ar-SA"/>
              </w:rPr>
            </m:ctrlPr>
          </m:sup>
          <m:e>
            <m:sSubSup>
              <m:sSubSupPr>
                <m:ctrlPr>
                  <w:rPr>
                    <w:rFonts w:ascii="Cambria Math" w:hAnsi="Cambria Math" w:cs="Cambria Math"/>
                    <w:i/>
                    <w:kern w:val="2"/>
                    <w:sz w:val="24"/>
                    <w:szCs w:val="24"/>
                    <w:lang w:val="en-US" w:bidi="ar-SA"/>
                  </w:rPr>
                </m:ctrlPr>
              </m:sSubSupPr>
              <m:e>
                <m:r>
                  <m:rPr/>
                  <w:rPr>
                    <w:rFonts w:hint="default" w:ascii="Cambria Math" w:hAnsi="Cambria Math" w:cs="Cambria Math"/>
                    <w:kern w:val="2"/>
                    <w:sz w:val="24"/>
                    <w:szCs w:val="24"/>
                    <w:lang w:val="en-US" w:eastAsia="zh-CN" w:bidi="ar-SA"/>
                  </w:rPr>
                  <m:t>x</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0j</m:t>
                </m:r>
                <m:ctrlPr>
                  <w:rPr>
                    <w:rFonts w:ascii="Cambria Math" w:hAnsi="Cambria Math" w:cs="Cambria Math"/>
                    <w:i/>
                    <w:kern w:val="2"/>
                    <w:sz w:val="24"/>
                    <w:szCs w:val="24"/>
                    <w:lang w:val="en-US" w:bidi="ar-SA"/>
                  </w:rPr>
                </m:ctrlPr>
              </m:sub>
              <m:sup>
                <m:r>
                  <m:rPr/>
                  <w:rPr>
                    <w:rFonts w:hint="default" w:ascii="Cambria Math" w:hAnsi="Cambria Math" w:cs="Cambria Math"/>
                    <w:kern w:val="2"/>
                    <w:sz w:val="24"/>
                    <w:szCs w:val="24"/>
                    <w:lang w:val="en-US" w:eastAsia="zh-CN" w:bidi="ar-SA"/>
                  </w:rPr>
                  <m:t>k</m:t>
                </m:r>
                <m:ctrlPr>
                  <w:rPr>
                    <w:rFonts w:ascii="Cambria Math" w:hAnsi="Cambria Math" w:cs="Cambria Math"/>
                    <w:i/>
                    <w:kern w:val="2"/>
                    <w:sz w:val="24"/>
                    <w:szCs w:val="24"/>
                    <w:lang w:val="en-US" w:bidi="ar-SA"/>
                  </w:rPr>
                </m:ctrlPr>
              </m:sup>
            </m:sSubSup>
            <m:ctrlPr>
              <w:rPr>
                <w:rFonts w:ascii="Cambria Math" w:hAnsi="Cambria Math" w:cs="Cambria Math"/>
                <w:i/>
                <w:kern w:val="2"/>
                <w:sz w:val="24"/>
                <w:szCs w:val="24"/>
                <w:lang w:val="en-US" w:bidi="ar-SA"/>
              </w:rPr>
            </m:ctrlPr>
          </m:e>
        </m:nary>
        <m:r>
          <m:rPr/>
          <w:rPr>
            <w:rFonts w:hint="default" w:ascii="Cambria Math" w:hAnsi="Cambria Math" w:cs="Cambria Math"/>
            <w:kern w:val="2"/>
            <w:sz w:val="24"/>
            <w:szCs w:val="24"/>
            <w:lang w:val="en-US" w:eastAsia="zh-CN" w:bidi="ar-SA"/>
          </w:rPr>
          <m:t>=1,∀k∈{1,2,3...,m}</m:t>
        </m:r>
      </m:oMath>
      <w:r>
        <w:rPr>
          <w:rFonts w:hint="eastAsia" w:hAnsi="Cambria Math" w:cs="Cambria Math"/>
          <w:i w:val="0"/>
          <w:kern w:val="2"/>
          <w:sz w:val="24"/>
          <w:szCs w:val="24"/>
          <w:lang w:val="en-US" w:eastAsia="zh-CN" w:bidi="ar-SA"/>
        </w:rPr>
        <w:t>（2-7）</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Cambria Math"/>
          <w:i w:val="0"/>
          <w:kern w:val="2"/>
          <w:sz w:val="24"/>
          <w:szCs w:val="24"/>
          <w:lang w:val="en-US" w:eastAsia="zh-CN" w:bidi="ar-SA"/>
        </w:rPr>
      </w:pPr>
      <m:oMath>
        <m:nary>
          <m:naryPr>
            <m:chr m:val="∑"/>
            <m:limLoc m:val="undOvr"/>
            <m:ctrlPr>
              <w:rPr>
                <w:rFonts w:ascii="Cambria Math" w:hAnsi="Cambria Math" w:cs="Cambria Math"/>
                <w:i/>
                <w:kern w:val="2"/>
                <w:sz w:val="24"/>
                <w:szCs w:val="24"/>
                <w:lang w:val="en-US" w:bidi="ar-SA"/>
              </w:rPr>
            </m:ctrlPr>
          </m:naryPr>
          <m:sub>
            <m:r>
              <m:rPr/>
              <w:rPr>
                <w:rFonts w:hint="default" w:ascii="Cambria Math" w:hAnsi="Cambria Math" w:cs="Cambria Math"/>
                <w:kern w:val="2"/>
                <w:sz w:val="24"/>
                <w:szCs w:val="24"/>
                <w:lang w:val="en-US" w:eastAsia="zh-CN" w:bidi="ar-SA"/>
              </w:rPr>
              <m:t>i=1</m:t>
            </m:r>
            <m:ctrlPr>
              <w:rPr>
                <w:rFonts w:ascii="Cambria Math" w:hAnsi="Cambria Math" w:cs="Cambria Math"/>
                <w:i/>
                <w:kern w:val="2"/>
                <w:sz w:val="24"/>
                <w:szCs w:val="24"/>
                <w:lang w:val="en-US" w:bidi="ar-SA"/>
              </w:rPr>
            </m:ctrlPr>
          </m:sub>
          <m:sup>
            <m:r>
              <m:rPr/>
              <w:rPr>
                <w:rFonts w:hint="default" w:ascii="Cambria Math" w:hAnsi="Cambria Math" w:cs="Cambria Math"/>
                <w:kern w:val="2"/>
                <w:sz w:val="24"/>
                <w:szCs w:val="24"/>
                <w:lang w:val="en-US" w:eastAsia="zh-CN" w:bidi="ar-SA"/>
              </w:rPr>
              <m:t>n</m:t>
            </m:r>
            <m:ctrlPr>
              <w:rPr>
                <w:rFonts w:ascii="Cambria Math" w:hAnsi="Cambria Math" w:cs="Cambria Math"/>
                <w:i/>
                <w:kern w:val="2"/>
                <w:sz w:val="24"/>
                <w:szCs w:val="24"/>
                <w:lang w:val="en-US" w:bidi="ar-SA"/>
              </w:rPr>
            </m:ctrlPr>
          </m:sup>
          <m:e>
            <m:sSubSup>
              <m:sSubSupPr>
                <m:ctrlPr>
                  <w:rPr>
                    <w:rFonts w:ascii="Cambria Math" w:hAnsi="Cambria Math" w:cs="Cambria Math"/>
                    <w:i/>
                    <w:kern w:val="2"/>
                    <w:sz w:val="24"/>
                    <w:szCs w:val="24"/>
                    <w:lang w:val="en-US" w:bidi="ar-SA"/>
                  </w:rPr>
                </m:ctrlPr>
              </m:sSubSupPr>
              <m:e>
                <m:r>
                  <m:rPr/>
                  <w:rPr>
                    <w:rFonts w:hint="default" w:ascii="Cambria Math" w:hAnsi="Cambria Math" w:cs="Cambria Math"/>
                    <w:kern w:val="2"/>
                    <w:sz w:val="24"/>
                    <w:szCs w:val="24"/>
                    <w:lang w:val="en-US" w:eastAsia="zh-CN" w:bidi="ar-SA"/>
                  </w:rPr>
                  <m:t>x</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i0</m:t>
                </m:r>
                <m:ctrlPr>
                  <w:rPr>
                    <w:rFonts w:ascii="Cambria Math" w:hAnsi="Cambria Math" w:cs="Cambria Math"/>
                    <w:i/>
                    <w:kern w:val="2"/>
                    <w:sz w:val="24"/>
                    <w:szCs w:val="24"/>
                    <w:lang w:val="en-US" w:bidi="ar-SA"/>
                  </w:rPr>
                </m:ctrlPr>
              </m:sub>
              <m:sup>
                <m:r>
                  <m:rPr/>
                  <w:rPr>
                    <w:rFonts w:hint="default" w:ascii="Cambria Math" w:hAnsi="Cambria Math" w:cs="Cambria Math"/>
                    <w:kern w:val="2"/>
                    <w:sz w:val="24"/>
                    <w:szCs w:val="24"/>
                    <w:lang w:val="en-US" w:eastAsia="zh-CN" w:bidi="ar-SA"/>
                  </w:rPr>
                  <m:t>k</m:t>
                </m:r>
                <m:ctrlPr>
                  <w:rPr>
                    <w:rFonts w:ascii="Cambria Math" w:hAnsi="Cambria Math" w:cs="Cambria Math"/>
                    <w:i/>
                    <w:kern w:val="2"/>
                    <w:sz w:val="24"/>
                    <w:szCs w:val="24"/>
                    <w:lang w:val="en-US" w:bidi="ar-SA"/>
                  </w:rPr>
                </m:ctrlPr>
              </m:sup>
            </m:sSubSup>
            <m:ctrlPr>
              <w:rPr>
                <w:rFonts w:ascii="Cambria Math" w:hAnsi="Cambria Math" w:cs="Cambria Math"/>
                <w:i/>
                <w:kern w:val="2"/>
                <w:sz w:val="24"/>
                <w:szCs w:val="24"/>
                <w:lang w:val="en-US" w:bidi="ar-SA"/>
              </w:rPr>
            </m:ctrlPr>
          </m:e>
        </m:nary>
        <m:r>
          <m:rPr/>
          <w:rPr>
            <w:rFonts w:hint="default" w:ascii="Cambria Math" w:hAnsi="Cambria Math" w:cs="Cambria Math"/>
            <w:kern w:val="2"/>
            <w:sz w:val="24"/>
            <w:szCs w:val="24"/>
            <w:lang w:val="en-US" w:eastAsia="zh-CN" w:bidi="ar-SA"/>
          </w:rPr>
          <m:t>=1,∀k∈{1,2,3...,m}</m:t>
        </m:r>
      </m:oMath>
      <w:r>
        <w:rPr>
          <w:rFonts w:hint="eastAsia" w:hAnsi="Cambria Math" w:cs="Cambria Math"/>
          <w:i w:val="0"/>
          <w:kern w:val="2"/>
          <w:sz w:val="24"/>
          <w:szCs w:val="24"/>
          <w:lang w:val="en-US" w:eastAsia="zh-CN" w:bidi="ar-SA"/>
        </w:rPr>
        <w:t>（2-8）</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eastAsia="宋体" w:cs="Cambria Math"/>
          <w:i w:val="0"/>
          <w:kern w:val="2"/>
          <w:sz w:val="24"/>
          <w:szCs w:val="24"/>
          <w:lang w:val="en-US" w:eastAsia="zh-CN" w:bidi="ar-SA"/>
        </w:rPr>
      </w:pPr>
      <m:oMath>
        <m:nary>
          <m:naryPr>
            <m:chr m:val="∑"/>
            <m:limLoc m:val="undOvr"/>
            <m:ctrlPr>
              <w:rPr>
                <w:rFonts w:ascii="Cambria Math" w:hAnsi="Cambria Math" w:cs="Cambria Math"/>
                <w:i/>
                <w:kern w:val="2"/>
                <w:sz w:val="24"/>
                <w:szCs w:val="24"/>
                <w:lang w:val="en-US" w:bidi="ar-SA"/>
              </w:rPr>
            </m:ctrlPr>
          </m:naryPr>
          <m:sub>
            <m:r>
              <m:rPr/>
              <w:rPr>
                <w:rFonts w:hint="default" w:ascii="Cambria Math" w:hAnsi="Cambria Math" w:cs="Cambria Math"/>
                <w:kern w:val="2"/>
                <w:sz w:val="24"/>
                <w:szCs w:val="24"/>
                <w:lang w:val="en-US" w:eastAsia="zh-CN" w:bidi="ar-SA"/>
              </w:rPr>
              <m:t>j=1</m:t>
            </m:r>
            <m:ctrlPr>
              <w:rPr>
                <w:rFonts w:ascii="Cambria Math" w:hAnsi="Cambria Math" w:cs="Cambria Math"/>
                <w:i/>
                <w:kern w:val="2"/>
                <w:sz w:val="24"/>
                <w:szCs w:val="24"/>
                <w:lang w:val="en-US" w:bidi="ar-SA"/>
              </w:rPr>
            </m:ctrlPr>
          </m:sub>
          <m:sup>
            <m:r>
              <m:rPr/>
              <w:rPr>
                <w:rFonts w:hint="default" w:ascii="Cambria Math" w:hAnsi="Cambria Math" w:cs="Cambria Math"/>
                <w:kern w:val="2"/>
                <w:sz w:val="24"/>
                <w:szCs w:val="24"/>
                <w:lang w:val="en-US" w:eastAsia="zh-CN" w:bidi="ar-SA"/>
              </w:rPr>
              <m:t>n</m:t>
            </m:r>
            <m:ctrlPr>
              <w:rPr>
                <w:rFonts w:ascii="Cambria Math" w:hAnsi="Cambria Math" w:cs="Cambria Math"/>
                <w:i/>
                <w:kern w:val="2"/>
                <w:sz w:val="24"/>
                <w:szCs w:val="24"/>
                <w:lang w:val="en-US" w:bidi="ar-SA"/>
              </w:rPr>
            </m:ctrlPr>
          </m:sup>
          <m:e>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r</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j</m:t>
                </m:r>
                <m:ctrlPr>
                  <w:rPr>
                    <w:rFonts w:ascii="Cambria Math" w:hAnsi="Cambria Math" w:cs="Cambria Math"/>
                    <w:i/>
                    <w:kern w:val="2"/>
                    <w:sz w:val="24"/>
                    <w:szCs w:val="24"/>
                    <w:lang w:val="en-US" w:bidi="ar-SA"/>
                  </w:rPr>
                </m:ctrlPr>
              </m:sub>
            </m:sSub>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x</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ij</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k</m:t>
                </m:r>
                <m:ctrlPr>
                  <w:rPr>
                    <w:rFonts w:hint="eastAsia" w:ascii="Cambria Math" w:hAnsi="Cambria Math" w:cs="Cambria Math"/>
                    <w:i/>
                    <w:kern w:val="2"/>
                    <w:sz w:val="24"/>
                    <w:szCs w:val="24"/>
                    <w:lang w:val="en-US" w:eastAsia="zh-CN" w:bidi="ar-SA"/>
                  </w:rPr>
                </m:ctrlPr>
              </m:sup>
            </m:sSubSup>
            <m:ctrlPr>
              <w:rPr>
                <w:rFonts w:ascii="Cambria Math" w:hAnsi="Cambria Math" w:cs="Cambria Math"/>
                <w:i/>
                <w:kern w:val="2"/>
                <w:sz w:val="24"/>
                <w:szCs w:val="24"/>
                <w:lang w:val="en-US" w:bidi="ar-SA"/>
              </w:rPr>
            </m:ctrlPr>
          </m:e>
        </m:nary>
        <m:r>
          <m:rPr/>
          <w:rPr>
            <w:rFonts w:hint="default"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q,∀k</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{1,2,3,...,m},</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i</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{1,2,3,...,n}</m:t>
        </m:r>
      </m:oMath>
      <w:r>
        <w:rPr>
          <w:rFonts w:hint="eastAsia" w:hAnsi="Cambria Math" w:cs="Cambria Math"/>
          <w:i w:val="0"/>
          <w:kern w:val="2"/>
          <w:sz w:val="24"/>
          <w:szCs w:val="24"/>
          <w:lang w:val="en-US" w:eastAsia="zh-CN" w:bidi="ar-SA"/>
        </w:rPr>
        <w:t>（2-9）</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Cambria Math"/>
          <w:i w:val="0"/>
          <w:kern w:val="2"/>
          <w:sz w:val="24"/>
          <w:szCs w:val="24"/>
          <w:lang w:val="en-US" w:eastAsia="zh-CN" w:bidi="ar-SA"/>
        </w:rPr>
      </w:pPr>
      <m:oMath>
        <m:sSubSup>
          <m:sSubSupPr>
            <m:ctrlPr>
              <w:rPr>
                <w:rFonts w:ascii="Cambria Math" w:hAnsi="Cambria Math" w:cs="Cambria Math"/>
                <w:i/>
                <w:kern w:val="2"/>
                <w:sz w:val="24"/>
                <w:szCs w:val="24"/>
                <w:lang w:val="en-US" w:bidi="ar-SA"/>
              </w:rPr>
            </m:ctrlPr>
          </m:sSubSupPr>
          <m:e>
            <m:r>
              <m:rPr/>
              <w:rPr>
                <w:rFonts w:hint="default" w:ascii="Cambria Math" w:hAnsi="Cambria Math" w:cs="Cambria Math"/>
                <w:kern w:val="2"/>
                <w:sz w:val="24"/>
                <w:szCs w:val="24"/>
                <w:lang w:val="en-US" w:eastAsia="zh-CN" w:bidi="ar-SA"/>
              </w:rPr>
              <m:t>x</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ij</m:t>
            </m:r>
            <m:ctrlPr>
              <w:rPr>
                <w:rFonts w:ascii="Cambria Math" w:hAnsi="Cambria Math" w:cs="Cambria Math"/>
                <w:i/>
                <w:kern w:val="2"/>
                <w:sz w:val="24"/>
                <w:szCs w:val="24"/>
                <w:lang w:val="en-US" w:bidi="ar-SA"/>
              </w:rPr>
            </m:ctrlPr>
          </m:sub>
          <m:sup>
            <m:r>
              <m:rPr/>
              <w:rPr>
                <w:rFonts w:hint="default" w:ascii="Cambria Math" w:hAnsi="Cambria Math" w:cs="Cambria Math"/>
                <w:kern w:val="2"/>
                <w:sz w:val="24"/>
                <w:szCs w:val="24"/>
                <w:lang w:val="en-US" w:eastAsia="zh-CN" w:bidi="ar-SA"/>
              </w:rPr>
              <m:t>k</m:t>
            </m:r>
            <m:ctrlPr>
              <w:rPr>
                <w:rFonts w:ascii="Cambria Math" w:hAnsi="Cambria Math" w:cs="Cambria Math"/>
                <w:i/>
                <w:kern w:val="2"/>
                <w:sz w:val="24"/>
                <w:szCs w:val="24"/>
                <w:lang w:val="en-US" w:bidi="ar-SA"/>
              </w:rPr>
            </m:ctrlPr>
          </m:sup>
        </m:sSubSup>
        <m:r>
          <m:rPr/>
          <w:rPr>
            <w:rFonts w:hint="default"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{0,1},</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i,j</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{0,1,2...,n},</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k</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{1,2,3...,m}</m:t>
        </m:r>
      </m:oMath>
      <w:r>
        <w:rPr>
          <w:rFonts w:hint="eastAsia" w:hAnsi="Cambria Math" w:cs="Cambria Math"/>
          <w:i w:val="0"/>
          <w:kern w:val="2"/>
          <w:sz w:val="24"/>
          <w:szCs w:val="24"/>
          <w:lang w:val="en-US" w:eastAsia="zh-CN" w:bidi="ar-SA"/>
        </w:rPr>
        <w:t>（2-10）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其中公式（2-4）表示最小化车辆行驶距离，公式（2-5）表示最小化用户的不满意度，pf（k）表示计算车辆k服务的客户点的罚函数之和，公式（2-6）表示每个客户点都有且仅有一辆车服务，公式（2-7）表示所有车辆从起点出发，公式（2-8）表示所有车辆回到终点，公式（2-9）表示车辆载货量不超过容积，公式（2-10）为决策变量，表示车辆k从i点前往j点。</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Cambria Math"/>
          <w:i w:val="0"/>
          <w:kern w:val="2"/>
          <w:sz w:val="24"/>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Cambria Math"/>
          <w:i w:val="0"/>
          <w:kern w:val="2"/>
          <w:sz w:val="24"/>
          <w:szCs w:val="24"/>
          <w:lang w:val="en-US" w:eastAsia="zh-CN" w:bidi="ar-SA"/>
          <w:oMath/>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2.2 粒子群算法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粒子群算法（PSO）是由James Kennedy和Russell Eberhart观察鸟类群体觅食建立的仿生算法。粒子群算法是一种复杂适应系统（Complex Adaptive System，CAS），复杂适应系统理论认为系统演化的动力本质上来源于系统内部，微观主体的相互作用生成宏观的复杂性现象，其研究思路着眼于系统内在要素的相互作用。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基本原理为生成若干粒子，称为一个种群，每个粒子都有一个位置向量和速度向量，位置表示一个可行解，速度表示位置的变化率，并且粒子能感知当前解的适应度，粒子能记录自己的历史最佳位置和感知到种群历史最佳位置，并且根据学习率、自己和种群粒子最佳位置改变速度向量，靠近最佳位置，以此完成搜索。</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的流程可以表示为，首先初始化粒子群参数，如粒子群数量、迭代最大次数、惯性权重，然后初始化粒子，包括粒子的位置和速度，然后计算适应度，判断是否满足停止迭代的条件，如果满足则输出结果，结束流程，如果不满足则更新粒子，计算适应度，保存种群和粒子的历史最佳位置，更新参数，然后再次判断是否能够停止迭代。具体流程图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drawing>
          <wp:inline distT="0" distB="0" distL="114300" distR="114300">
            <wp:extent cx="2052955" cy="3972560"/>
            <wp:effectExtent l="0" t="0" r="4445" b="5080"/>
            <wp:docPr id="1" name="图片 1" descr="粒子群-一般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粒子群-一般流程图"/>
                    <pic:cNvPicPr>
                      <a:picLocks noChangeAspect="1"/>
                    </pic:cNvPicPr>
                  </pic:nvPicPr>
                  <pic:blipFill>
                    <a:blip r:embed="rId6"/>
                    <a:stretch>
                      <a:fillRect/>
                    </a:stretch>
                  </pic:blipFill>
                  <pic:spPr>
                    <a:xfrm>
                      <a:off x="0" y="0"/>
                      <a:ext cx="2052955" cy="397256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由于粒子群算法无法直接处理离散数据的优化问题，所以我们采用以下编码解码方式，将连续数据映射到离散数据。</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hAnsi="Cambria Math" w:eastAsia="宋体" w:cstheme="majorEastAsia"/>
          <w:i w:val="0"/>
          <w:sz w:val="24"/>
          <w:szCs w:val="24"/>
          <w:lang w:val="en-US" w:eastAsia="zh-CN"/>
        </w:rPr>
      </w:pPr>
      <w:r>
        <w:rPr>
          <w:rFonts w:hint="eastAsia" w:asciiTheme="majorEastAsia" w:hAnsiTheme="majorEastAsia" w:eastAsiaTheme="majorEastAsia" w:cstheme="majorEastAsia"/>
          <w:sz w:val="24"/>
          <w:szCs w:val="24"/>
          <w:lang w:val="en-US" w:eastAsia="zh-CN"/>
        </w:rPr>
        <w:t>每一个粒子位置由向量</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v</m:t>
            </m:r>
            <m:ctrlPr>
              <w:rPr>
                <w:rFonts w:hint="default" w:ascii="Cambria Math" w:hAnsi="Cambria Math" w:cstheme="majorEastAsia"/>
                <w:i/>
                <w:sz w:val="24"/>
                <w:szCs w:val="24"/>
                <w:lang w:val="en-US" w:eastAsia="zh-CN"/>
              </w:rPr>
            </m:ctrlPr>
          </m:sub>
        </m:sSub>
      </m:oMath>
      <w:r>
        <w:rPr>
          <w:rFonts w:hint="eastAsia" w:hAnsi="Cambria Math" w:cstheme="majorEastAsia"/>
          <w:i w:val="0"/>
          <w:sz w:val="24"/>
          <w:szCs w:val="24"/>
          <w:lang w:val="en-US" w:eastAsia="zh-CN"/>
        </w:rPr>
        <w:t>，</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r</m:t>
            </m:r>
            <m:ctrlPr>
              <w:rPr>
                <w:rFonts w:ascii="Cambria Math" w:hAnsi="Cambria Math" w:cstheme="majorEastAsia"/>
                <w:i/>
                <w:sz w:val="24"/>
                <w:szCs w:val="24"/>
                <w:lang w:val="en-US"/>
              </w:rPr>
            </m:ctrlPr>
          </m:sub>
        </m:sSub>
      </m:oMath>
      <w:r>
        <w:rPr>
          <w:rFonts w:hint="eastAsia" w:asciiTheme="majorEastAsia" w:hAnsiTheme="majorEastAsia" w:eastAsiaTheme="majorEastAsia" w:cstheme="majorEastAsia"/>
          <w:sz w:val="24"/>
          <w:szCs w:val="24"/>
          <w:lang w:val="en-US" w:eastAsia="zh-CN"/>
        </w:rPr>
        <w:t>组成，</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v</m:t>
            </m:r>
            <m:ctrlPr>
              <w:rPr>
                <w:rFonts w:hint="default" w:ascii="Cambria Math" w:hAnsi="Cambria Math" w:cstheme="majorEastAsia"/>
                <w:i/>
                <w:sz w:val="24"/>
                <w:szCs w:val="24"/>
                <w:lang w:val="en-US" w:eastAsia="zh-CN"/>
              </w:rPr>
            </m:ctrlPr>
          </m:sub>
        </m:sSub>
      </m:oMath>
      <w:r>
        <w:rPr>
          <w:rFonts w:hint="eastAsia" w:hAnsi="Cambria Math" w:cstheme="majorEastAsia"/>
          <w:i w:val="0"/>
          <w:sz w:val="24"/>
          <w:szCs w:val="24"/>
          <w:lang w:val="en-US" w:eastAsia="zh-CN"/>
        </w:rPr>
        <w:t>，</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r</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都是n维向量，每一个粒子速度也是两个n维的向量构成，记为</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v</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v</m:t>
            </m:r>
            <m:ctrlPr>
              <w:rPr>
                <w:rFonts w:hint="default" w:ascii="Cambria Math" w:hAnsi="Cambria Math" w:cstheme="majorEastAsia"/>
                <w:i/>
                <w:sz w:val="24"/>
                <w:szCs w:val="24"/>
                <w:lang w:val="en-US" w:eastAsia="zh-CN"/>
              </w:rPr>
            </m:ctrlPr>
          </m:sub>
        </m:sSub>
      </m:oMath>
      <w:r>
        <w:rPr>
          <w:rFonts w:hint="eastAsia" w:hAnsi="Cambria Math" w:cstheme="majorEastAsia"/>
          <w:i w:val="0"/>
          <w:sz w:val="24"/>
          <w:szCs w:val="24"/>
          <w:lang w:val="en-US" w:eastAsia="zh-CN"/>
        </w:rPr>
        <w:t>，</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v</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r</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。其中</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v</m:t>
            </m:r>
            <m:ctrlPr>
              <w:rPr>
                <w:rFonts w:hint="default" w:ascii="Cambria Math" w:hAnsi="Cambria Math" w:cstheme="majorEastAsia"/>
                <w:i/>
                <w:sz w:val="24"/>
                <w:szCs w:val="24"/>
                <w:lang w:val="en-US" w:eastAsia="zh-CN"/>
              </w:rPr>
            </m:ctrlPr>
          </m:sub>
        </m:sSub>
      </m:oMath>
      <w:r>
        <w:rPr>
          <w:rFonts w:hint="eastAsia" w:hAnsi="Cambria Math" w:cstheme="majorEastAsia"/>
          <w:i w:val="0"/>
          <w:sz w:val="24"/>
          <w:szCs w:val="24"/>
          <w:lang w:val="en-US" w:eastAsia="zh-CN"/>
        </w:rPr>
        <w:t>的元素属于{1,2,3,...,m}，</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r</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没有限制。</w:t>
      </w:r>
      <w:r>
        <w:rPr>
          <w:rFonts w:hint="eastAsia" w:asciiTheme="majorEastAsia" w:hAnsiTheme="majorEastAsia" w:eastAsiaTheme="majorEastAsia" w:cstheme="majorEastAsia"/>
          <w:sz w:val="24"/>
          <w:szCs w:val="24"/>
          <w:lang w:val="en-US" w:eastAsia="zh-CN"/>
        </w:rPr>
        <w:t>向量</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v</m:t>
            </m:r>
            <m:ctrlPr>
              <w:rPr>
                <w:rFonts w:hint="default" w:ascii="Cambria Math" w:hAnsi="Cambria Math" w:cstheme="majorEastAsia"/>
                <w:i/>
                <w:sz w:val="24"/>
                <w:szCs w:val="24"/>
                <w:lang w:val="en-US" w:eastAsia="zh-CN"/>
              </w:rPr>
            </m:ctrlPr>
          </m:sub>
        </m:sSub>
      </m:oMath>
      <w:r>
        <w:rPr>
          <w:rFonts w:hint="eastAsia" w:hAnsi="Cambria Math" w:cstheme="majorEastAsia"/>
          <w:i w:val="0"/>
          <w:sz w:val="24"/>
          <w:szCs w:val="24"/>
          <w:lang w:val="en-US" w:eastAsia="zh-CN"/>
        </w:rPr>
        <w:t>的第i个元素为k表示客户点i由车辆k服务。对于所有由车辆k服务的客户点集合S，根据</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r</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对应位置的元素排序，决定被车辆k服务的顺序。</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hAnsi="Cambria Math" w:eastAsia="宋体" w:cstheme="majorEastAsia"/>
          <w:i w:val="0"/>
          <w:sz w:val="24"/>
          <w:szCs w:val="24"/>
          <w:lang w:val="en-US" w:eastAsia="zh-CN"/>
        </w:rPr>
      </w:pPr>
      <w:r>
        <w:rPr>
          <w:rFonts w:hint="eastAsia" w:hAnsi="Cambria Math" w:cstheme="majorEastAsia"/>
          <w:i w:val="0"/>
          <w:sz w:val="24"/>
          <w:szCs w:val="24"/>
          <w:lang w:val="en-US" w:eastAsia="zh-CN"/>
        </w:rPr>
        <w:t>由于后续算法实现需要将实际的方案转化为位置编码，所以对于一个车辆k的路径path，path为一个由{1,2,3,...,m}中的元素构成的数组，元素先后顺序表示车辆k服务客户点的顺序。构建</w:t>
      </w:r>
      <w:r>
        <w:rPr>
          <w:rFonts w:hint="eastAsia" w:asciiTheme="majorEastAsia" w:hAnsiTheme="majorEastAsia" w:eastAsiaTheme="majorEastAsia" w:cstheme="majorEastAsia"/>
          <w:sz w:val="24"/>
          <w:szCs w:val="24"/>
          <w:lang w:val="en-US" w:eastAsia="zh-CN"/>
        </w:rPr>
        <w:t>向量</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v</m:t>
            </m:r>
            <m:ctrlPr>
              <w:rPr>
                <w:rFonts w:hint="default" w:ascii="Cambria Math" w:hAnsi="Cambria Math" w:cstheme="majorEastAsia"/>
                <w:i/>
                <w:sz w:val="24"/>
                <w:szCs w:val="24"/>
                <w:lang w:val="en-US" w:eastAsia="zh-CN"/>
              </w:rPr>
            </m:ctrlPr>
          </m:sub>
        </m:sSub>
      </m:oMath>
      <w:r>
        <w:rPr>
          <w:rFonts w:hint="eastAsia" w:hAnsi="Cambria Math" w:cstheme="majorEastAsia"/>
          <w:i w:val="0"/>
          <w:sz w:val="24"/>
          <w:szCs w:val="24"/>
          <w:lang w:val="en-US" w:eastAsia="zh-CN"/>
        </w:rPr>
        <w:t>，若是未将</w:t>
      </w:r>
      <w:r>
        <w:rPr>
          <w:rFonts w:hint="eastAsia" w:asciiTheme="majorEastAsia" w:hAnsiTheme="majorEastAsia" w:eastAsiaTheme="majorEastAsia" w:cstheme="majorEastAsia"/>
          <w:sz w:val="24"/>
          <w:szCs w:val="24"/>
          <w:lang w:val="en-US" w:eastAsia="zh-CN"/>
        </w:rPr>
        <w:t>向量</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v</m:t>
            </m:r>
            <m:ctrlPr>
              <w:rPr>
                <w:rFonts w:hint="default" w:ascii="Cambria Math" w:hAnsi="Cambria Math" w:cstheme="majorEastAsia"/>
                <w:i/>
                <w:sz w:val="24"/>
                <w:szCs w:val="24"/>
                <w:lang w:val="en-US" w:eastAsia="zh-CN"/>
              </w:rPr>
            </m:ctrlPr>
          </m:sub>
        </m:sSub>
      </m:oMath>
      <w:r>
        <w:rPr>
          <w:rFonts w:hint="eastAsia" w:hAnsi="Cambria Math" w:cstheme="majorEastAsia"/>
          <w:i w:val="0"/>
          <w:sz w:val="24"/>
          <w:szCs w:val="24"/>
          <w:lang w:val="en-US" w:eastAsia="zh-CN"/>
        </w:rPr>
        <w:t>对应位置置为k即可。构建向量</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r</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，按照path的顺序分别将向量</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p</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r</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对应位置按照未进行编码操作前的元素赋值即可，同理生成对应的速度向量。</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#todo：考虑是否需要添加伪代码</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由于本研究的目标函数有多个，所以我们采用多目标优化的粒子群算法。</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常见的多目标优化决策方法有权重聚合方法、基于惩罚的边界交叉方法、帕累托前沿方法等等。</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中权重聚合方法是指定每个目标值的权重，最后根据目标的加权平均值计算适应度，是最常见最易于实现的方法。基于惩罚的边界交叉方法的思想是允许解不在预设权重的向量上，但是需要接受一个惩罚值，以此保证解能被约束在预设权重的向量附近。帕累托前沿使用帕累托非支配解为解集，解集里的每一个解都满足不存在另一个解所有目标函数的值都不劣与这个解，有至少一个目标函数的值优于这个解。</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本文使用帕累托最优的方式进行排序筛选粒子，最终返回一个帕累托前沿给用户，让用户自行决定选择哪一种方案。</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构造帕累托最优解集有以下几种常用方法，这里介绍简单遍历法和快速排序法。简单遍历法构造帕累托解集，将每一个元素都与其他元素比较，当该元素不存在有其他元素支配该元素，则该元素成为非支配解，该算法的时间复杂度为O（</w:t>
      </w:r>
      <m:oMath>
        <m:sSup>
          <m:sSupPr>
            <m:ctrlPr>
              <w:rPr>
                <w:rFonts w:ascii="Cambria Math" w:hAnsi="Cambria Math" w:cstheme="majorEastAsia"/>
                <w:i/>
                <w:sz w:val="24"/>
                <w:szCs w:val="24"/>
                <w:lang w:val="en-US"/>
              </w:rPr>
            </m:ctrlPr>
          </m:sSupPr>
          <m:e>
            <m:r>
              <m:rPr/>
              <w:rPr>
                <w:rFonts w:hint="default" w:ascii="Cambria Math" w:hAnsi="Cambria Math" w:cstheme="majorEastAsia"/>
                <w:sz w:val="24"/>
                <w:szCs w:val="24"/>
                <w:lang w:val="en-US" w:eastAsia="zh-CN"/>
              </w:rPr>
              <m:t>n</m:t>
            </m:r>
            <m:ctrlPr>
              <w:rPr>
                <w:rFonts w:ascii="Cambria Math" w:hAnsi="Cambria Math" w:cstheme="majorEastAsia"/>
                <w:i/>
                <w:sz w:val="24"/>
                <w:szCs w:val="24"/>
                <w:lang w:val="en-US"/>
              </w:rPr>
            </m:ctrlPr>
          </m:e>
          <m:sup>
            <m:r>
              <m:rPr/>
              <w:rPr>
                <w:rFonts w:hint="eastAsia" w:ascii="Cambria Math" w:hAnsi="Cambria Math" w:cstheme="majorEastAsia"/>
                <w:sz w:val="24"/>
                <w:szCs w:val="24"/>
                <w:lang w:val="en-US" w:eastAsia="zh-CN"/>
              </w:rPr>
              <m:t>2</m:t>
            </m:r>
            <m:ctrlPr>
              <w:rPr>
                <w:rFonts w:ascii="Cambria Math" w:hAnsi="Cambria Math" w:cstheme="majorEastAsia"/>
                <w:i/>
                <w:sz w:val="24"/>
                <w:szCs w:val="24"/>
                <w:lang w:val="en-US"/>
              </w:rPr>
            </m:ctrlPr>
          </m:sup>
        </m:sSup>
      </m:oMath>
      <w:r>
        <w:rPr>
          <w:rFonts w:hint="eastAsia" w:asciiTheme="majorEastAsia" w:hAnsiTheme="majorEastAsia" w:eastAsiaTheme="majorEastAsia" w:cstheme="majorEastAsia"/>
          <w:sz w:val="24"/>
          <w:szCs w:val="24"/>
          <w:lang w:val="en-US" w:eastAsia="zh-CN"/>
        </w:rPr>
        <w:t>）。快速排序法构造帕累托，仿造快速排序的思想，选择一个元素，将数组分为2部分，劣于该元素的元素，不劣于该元素的元素，然后对于每个部分递归排序，最终得到每个解的层次，取最上层即可，该算法使用了帕累托支配关系的传递性，时间复杂度也为O（</w:t>
      </w:r>
      <m:oMath>
        <m:sSup>
          <m:sSupPr>
            <m:ctrlPr>
              <w:rPr>
                <w:rFonts w:ascii="Cambria Math" w:hAnsi="Cambria Math" w:cstheme="majorEastAsia"/>
                <w:i/>
                <w:sz w:val="24"/>
                <w:szCs w:val="24"/>
                <w:lang w:val="en-US"/>
              </w:rPr>
            </m:ctrlPr>
          </m:sSupPr>
          <m:e>
            <m:r>
              <m:rPr/>
              <w:rPr>
                <w:rFonts w:hint="default" w:ascii="Cambria Math" w:hAnsi="Cambria Math" w:cstheme="majorEastAsia"/>
                <w:sz w:val="24"/>
                <w:szCs w:val="24"/>
                <w:lang w:val="en-US" w:eastAsia="zh-CN"/>
              </w:rPr>
              <m:t>n</m:t>
            </m:r>
            <m:ctrlPr>
              <w:rPr>
                <w:rFonts w:ascii="Cambria Math" w:hAnsi="Cambria Math" w:cstheme="majorEastAsia"/>
                <w:i/>
                <w:sz w:val="24"/>
                <w:szCs w:val="24"/>
                <w:lang w:val="en-US"/>
              </w:rPr>
            </m:ctrlPr>
          </m:e>
          <m:sup>
            <m:r>
              <m:rPr/>
              <w:rPr>
                <w:rFonts w:hint="eastAsia" w:ascii="Cambria Math" w:hAnsi="Cambria Math" w:cstheme="majorEastAsia"/>
                <w:sz w:val="24"/>
                <w:szCs w:val="24"/>
                <w:lang w:val="en-US" w:eastAsia="zh-CN"/>
              </w:rPr>
              <m:t>2</m:t>
            </m:r>
            <m:ctrlPr>
              <w:rPr>
                <w:rFonts w:ascii="Cambria Math" w:hAnsi="Cambria Math" w:cstheme="majorEastAsia"/>
                <w:i/>
                <w:sz w:val="24"/>
                <w:szCs w:val="24"/>
                <w:lang w:val="en-US"/>
              </w:rPr>
            </m:ctrlPr>
          </m:sup>
        </m:sSup>
      </m:oMath>
      <w:r>
        <w:rPr>
          <w:rFonts w:hint="eastAsia" w:asciiTheme="majorEastAsia" w:hAnsiTheme="majorEastAsia" w:eastAsiaTheme="majorEastAsia" w:cstheme="majorEastAsia"/>
          <w:sz w:val="24"/>
          <w:szCs w:val="24"/>
          <w:lang w:val="en-US" w:eastAsia="zh-CN"/>
        </w:rPr>
        <w:t>），但是平均运行时间少于简单遍历法。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 改进粒子群的方案</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虽然PSO思想简单，易于实现，不需要优化函数有良好的性质，收敛速度快，但是对于离散优化问题并不能直接求解，搜索精度不高，而且存在容易陷入局部最优解的情况。针对这些情况，本研究采用以下方案提升算法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2.3.1 混沌映射算法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混沌映射算法常用于生成随机数，在优化领域，经过混沌映射生成的初始种群通常由更好的种群多样性。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虽然混沌映射算法能提高初始种群多样性，但是经过实验，对于最终结果无明显提升，仅在初期加快了算法收敛的速率。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常见的混沌映射算法有下面几种：</w:t>
      </w:r>
    </w:p>
    <w:p>
      <w:pPr>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Logistic映射</w:t>
      </w:r>
      <w:r>
        <w:rPr>
          <w:rFonts w:hint="eastAsia" w:asciiTheme="majorEastAsia" w:hAnsiTheme="majorEastAsia" w:eastAsiaTheme="majorEastAsia" w:cstheme="majorEastAsia"/>
          <w:sz w:val="24"/>
          <w:szCs w:val="24"/>
          <w:lang w:val="en-US" w:eastAsia="zh-CN"/>
        </w:rPr>
        <w:t>：</w:t>
      </w:r>
      <w:r>
        <w:rPr>
          <w:rFonts w:hint="default" w:asciiTheme="majorEastAsia" w:hAnsiTheme="majorEastAsia" w:eastAsiaTheme="majorEastAsia" w:cstheme="majorEastAsia"/>
          <w:sz w:val="24"/>
          <w:szCs w:val="24"/>
          <w:lang w:val="en-US" w:eastAsia="zh-CN"/>
        </w:rPr>
        <w:t>又称虫口映射</w:t>
      </w:r>
      <w:r>
        <w:rPr>
          <w:rFonts w:hint="eastAsia" w:asciiTheme="majorEastAsia" w:hAnsiTheme="majorEastAsia" w:eastAsiaTheme="majorEastAsia" w:cstheme="majorEastAsia"/>
          <w:sz w:val="24"/>
          <w:szCs w:val="24"/>
          <w:lang w:val="en-US" w:eastAsia="zh-CN"/>
        </w:rPr>
        <w:t>，是一种简单的二次混沌映射算法，具体生成公式如下，其中μ∈[0,4],当μ∈(3.57,4]时，系统处于混沌状态,具体生成公式和样例如下。</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hAnsi="Cambria Math" w:cstheme="majorEastAsia"/>
          <w:i w:val="0"/>
          <w:sz w:val="24"/>
          <w:szCs w:val="24"/>
          <w:lang w:val="en-US" w:eastAsia="zh-CN"/>
        </w:rPr>
      </w:pP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n+1</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=μ</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(1−</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m:t>
        </m:r>
      </m:oMath>
      <w:r>
        <w:rPr>
          <w:rFonts w:hint="eastAsia" w:hAnsi="Cambria Math" w:cstheme="majorEastAsia"/>
          <w:i w:val="0"/>
          <w:sz w:val="24"/>
          <w:szCs w:val="24"/>
          <w:lang w:val="en-US" w:eastAsia="zh-CN"/>
        </w:rPr>
        <w:t>（2-10）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sz w:val="24"/>
          <w:szCs w:val="24"/>
        </w:rPr>
      </w:pPr>
      <w:r>
        <w:rPr>
          <w:sz w:val="24"/>
          <w:szCs w:val="24"/>
        </w:rPr>
        <w:drawing>
          <wp:inline distT="0" distB="0" distL="114300" distR="114300">
            <wp:extent cx="3689985" cy="2868295"/>
            <wp:effectExtent l="0" t="0" r="1333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689985" cy="286829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sz w:val="24"/>
          <w:szCs w:val="24"/>
        </w:rPr>
      </w:pPr>
      <w:r>
        <w:rPr>
          <w:sz w:val="24"/>
          <w:szCs w:val="24"/>
        </w:rPr>
        <w:drawing>
          <wp:inline distT="0" distB="0" distL="114300" distR="114300">
            <wp:extent cx="3940810" cy="3007995"/>
            <wp:effectExtent l="0" t="0" r="635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940810" cy="3007995"/>
                    </a:xfrm>
                    <a:prstGeom prst="rect">
                      <a:avLst/>
                    </a:prstGeom>
                    <a:noFill/>
                    <a:ln>
                      <a:noFill/>
                    </a:ln>
                  </pic:spPr>
                </pic:pic>
              </a:graphicData>
            </a:graphic>
          </wp:inline>
        </w:drawing>
      </w:r>
    </w:p>
    <w:p>
      <w:pPr>
        <w:pageBreakBefore w:val="0"/>
        <w:widowControl w:val="0"/>
        <w:numPr>
          <w:ilvl w:val="0"/>
          <w:numId w:val="6"/>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sz w:val="24"/>
          <w:szCs w:val="24"/>
          <w:lang w:val="en-US" w:eastAsia="zh-CN"/>
        </w:rPr>
        <w:t>logisticsSine映射：与</w:t>
      </w:r>
      <w:r>
        <w:rPr>
          <w:rFonts w:hint="default" w:asciiTheme="majorEastAsia" w:hAnsiTheme="majorEastAsia" w:eastAsiaTheme="majorEastAsia" w:cstheme="majorEastAsia"/>
          <w:sz w:val="24"/>
          <w:szCs w:val="24"/>
          <w:lang w:val="en-US" w:eastAsia="zh-CN"/>
        </w:rPr>
        <w:t>Logistic映射</w:t>
      </w:r>
      <w:r>
        <w:rPr>
          <w:rFonts w:hint="eastAsia" w:asciiTheme="majorEastAsia" w:hAnsiTheme="majorEastAsia" w:eastAsiaTheme="majorEastAsia" w:cstheme="majorEastAsia"/>
          <w:sz w:val="24"/>
          <w:szCs w:val="24"/>
          <w:lang w:val="en-US" w:eastAsia="zh-CN"/>
        </w:rPr>
        <w:t>类似，但是添加了一项与正弦函数相关的项，具体生成公式和样例如下。</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hAnsi="Cambria Math" w:cstheme="majorEastAsia"/>
          <w:i w:val="0"/>
          <w:sz w:val="24"/>
          <w:szCs w:val="24"/>
          <w:lang w:val="en-US" w:eastAsia="zh-CN"/>
        </w:rPr>
      </w:pP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n+1</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=μ</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(1−</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m:t>
        </m:r>
        <m:r>
          <m:rPr/>
          <w:rPr>
            <w:rFonts w:hint="eastAsia" w:ascii="Cambria Math" w:hAnsi="Cambria Math" w:cstheme="majorEastAsia"/>
            <w:sz w:val="24"/>
            <w:szCs w:val="24"/>
            <w:lang w:val="en-US" w:eastAsia="zh-CN"/>
          </w:rPr>
          <m:t>+</m:t>
        </m:r>
        <m:r>
          <m:rPr/>
          <w:rPr>
            <w:rFonts w:hint="default" w:ascii="Cambria Math" w:hAnsi="Cambria Math" w:cstheme="majorEastAsia"/>
            <w:sz w:val="24"/>
            <w:szCs w:val="24"/>
            <w:lang w:val="en-US" w:eastAsia="zh-CN"/>
          </w:rPr>
          <m:t>(4−μ)</m:t>
        </m:r>
        <m:r>
          <m:rPr/>
          <w:rPr>
            <w:rFonts w:hint="eastAsia" w:ascii="Cambria Math" w:hAnsi="Cambria Math" w:cstheme="majorEastAsia"/>
            <w:sz w:val="24"/>
            <w:szCs w:val="24"/>
            <w:lang w:val="en-US" w:eastAsia="zh-CN"/>
          </w:rPr>
          <m:t>·</m:t>
        </m:r>
        <m:r>
          <m:rPr/>
          <w:rPr>
            <w:rFonts w:hint="default" w:ascii="Cambria Math" w:hAnsi="Cambria Math" w:cstheme="majorEastAsia"/>
            <w:sz w:val="24"/>
            <w:szCs w:val="24"/>
            <w:lang w:val="en-US" w:eastAsia="zh-CN"/>
          </w:rPr>
          <m:t>sin(</m:t>
        </m:r>
        <m:r>
          <m:rPr/>
          <w:rPr>
            <w:rFonts w:ascii="Cambria Math" w:hAnsi="Cambria Math" w:cstheme="majorEastAsia"/>
            <w:sz w:val="24"/>
            <w:szCs w:val="24"/>
            <w:lang w:val="en-US"/>
          </w:rPr>
          <m:t>π</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m:t>
        </m:r>
        <m:r>
          <m:rPr/>
          <w:rPr>
            <w:rFonts w:hint="eastAsia" w:ascii="Cambria Math" w:hAnsi="Cambria Math" w:cstheme="majorEastAsia"/>
            <w:sz w:val="24"/>
            <w:szCs w:val="24"/>
            <w:lang w:val="en-US" w:eastAsia="zh-CN"/>
          </w:rPr>
          <m:t>/4</m:t>
        </m:r>
      </m:oMath>
      <w:r>
        <w:rPr>
          <w:rFonts w:hint="eastAsia" w:hAnsi="Cambria Math" w:cstheme="majorEastAsia"/>
          <w:i w:val="0"/>
          <w:sz w:val="24"/>
          <w:szCs w:val="24"/>
          <w:lang w:val="en-US" w:eastAsia="zh-CN"/>
        </w:rPr>
        <w:t>（2-11）</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sz w:val="24"/>
          <w:szCs w:val="24"/>
        </w:rPr>
      </w:pPr>
      <w:r>
        <w:rPr>
          <w:sz w:val="24"/>
          <w:szCs w:val="24"/>
        </w:rPr>
        <w:drawing>
          <wp:inline distT="0" distB="0" distL="114300" distR="114300">
            <wp:extent cx="3906520" cy="2940050"/>
            <wp:effectExtent l="0" t="0" r="10160"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906520" cy="2940050"/>
                    </a:xfrm>
                    <a:prstGeom prst="rect">
                      <a:avLst/>
                    </a:prstGeom>
                    <a:noFill/>
                    <a:ln>
                      <a:noFill/>
                    </a:ln>
                  </pic:spPr>
                </pic:pic>
              </a:graphicData>
            </a:graphic>
          </wp:inline>
        </w:drawing>
      </w:r>
    </w:p>
    <w:p>
      <w:pPr>
        <w:pageBreakBefore w:val="0"/>
        <w:widowControl w:val="0"/>
        <w:numPr>
          <w:ilvl w:val="0"/>
          <w:numId w:val="6"/>
        </w:numPr>
        <w:kinsoku/>
        <w:wordWrap/>
        <w:overflowPunct/>
        <w:topLinePunct w:val="0"/>
        <w:autoSpaceDE/>
        <w:autoSpaceDN/>
        <w:bidi w:val="0"/>
        <w:adjustRightInd/>
        <w:snapToGrid/>
        <w:spacing w:line="360" w:lineRule="auto"/>
        <w:ind w:left="0" w:leftChars="0" w:firstLine="420" w:firstLineChars="0"/>
        <w:jc w:val="both"/>
        <w:textAlignment w:val="auto"/>
        <w:rPr>
          <w:rFonts w:hint="default"/>
          <w:sz w:val="24"/>
          <w:szCs w:val="24"/>
          <w:lang w:val="en-US" w:eastAsia="zh-CN"/>
        </w:rPr>
      </w:pPr>
      <w:r>
        <w:rPr>
          <w:rFonts w:hint="eastAsia"/>
          <w:sz w:val="24"/>
          <w:szCs w:val="24"/>
          <w:lang w:val="en-US" w:eastAsia="zh-CN"/>
        </w:rPr>
        <w:t>Cubic映射：与逻辑混沌映射相比，Cubic映射具有更好的混沌遍历能力。它的优化速度快、精度高，</w:t>
      </w:r>
      <w:r>
        <w:rPr>
          <w:rFonts w:hint="eastAsia" w:asciiTheme="majorEastAsia" w:hAnsiTheme="majorEastAsia" w:eastAsiaTheme="majorEastAsia" w:cstheme="majorEastAsia"/>
          <w:sz w:val="24"/>
          <w:szCs w:val="24"/>
          <w:lang w:val="en-US" w:eastAsia="zh-CN"/>
        </w:rPr>
        <w:t>具体生成公式和样例如下</w:t>
      </w:r>
      <w:r>
        <w:rPr>
          <w:rFonts w:hint="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sz w:val="24"/>
          <w:szCs w:val="24"/>
          <w:lang w:val="en-US" w:eastAsia="zh-CN"/>
        </w:rPr>
      </w:pP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n+1</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=μ</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x</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n</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(1−</m:t>
        </m:r>
        <m:sSubSup>
          <m:sSubSupPr>
            <m:ctrlPr>
              <w:rPr>
                <w:rFonts w:hint="default" w:ascii="Cambria Math" w:hAnsi="Cambria Math" w:cstheme="majorEastAsia"/>
                <w:i/>
                <w:sz w:val="24"/>
                <w:szCs w:val="24"/>
                <w:lang w:val="en-US" w:eastAsia="zh-CN"/>
              </w:rPr>
            </m:ctrlPr>
          </m:sSubSupPr>
          <m:e>
            <m:r>
              <m:rPr/>
              <w:rPr>
                <w:rFonts w:hint="default" w:ascii="Cambria Math" w:hAnsi="Cambria Math" w:cstheme="majorEastAsia"/>
                <w:sz w:val="24"/>
                <w:szCs w:val="24"/>
                <w:lang w:val="en-US" w:eastAsia="zh-CN"/>
              </w:rPr>
              <m:t>x</m:t>
            </m:r>
            <m:ctrlPr>
              <w:rPr>
                <w:rFonts w:hint="default" w:ascii="Cambria Math" w:hAnsi="Cambria Math" w:cstheme="majorEastAsia"/>
                <w:i/>
                <w:sz w:val="24"/>
                <w:szCs w:val="24"/>
                <w:lang w:val="en-US" w:eastAsia="zh-CN"/>
              </w:rPr>
            </m:ctrlPr>
          </m:e>
          <m:sub>
            <m:r>
              <m:rPr/>
              <w:rPr>
                <w:rFonts w:hint="default" w:ascii="Cambria Math" w:hAnsi="Cambria Math" w:cstheme="majorEastAsia"/>
                <w:sz w:val="24"/>
                <w:szCs w:val="24"/>
                <w:lang w:val="en-US" w:eastAsia="zh-CN"/>
              </w:rPr>
              <m:t>n</m:t>
            </m:r>
            <m:ctrlPr>
              <w:rPr>
                <w:rFonts w:hint="default" w:ascii="Cambria Math" w:hAnsi="Cambria Math" w:cstheme="majorEastAsia"/>
                <w:i/>
                <w:sz w:val="24"/>
                <w:szCs w:val="24"/>
                <w:lang w:val="en-US" w:eastAsia="zh-CN"/>
              </w:rPr>
            </m:ctrlPr>
          </m:sub>
          <m:sup>
            <m:r>
              <m:rPr/>
              <w:rPr>
                <w:rFonts w:hint="default" w:ascii="Cambria Math" w:hAnsi="Cambria Math" w:cstheme="majorEastAsia"/>
                <w:sz w:val="24"/>
                <w:szCs w:val="24"/>
                <w:lang w:val="en-US" w:eastAsia="zh-CN"/>
              </w:rPr>
              <m:t>2</m:t>
            </m:r>
            <m:ctrlPr>
              <w:rPr>
                <w:rFonts w:hint="default" w:ascii="Cambria Math" w:hAnsi="Cambria Math" w:cstheme="majorEastAsia"/>
                <w:i/>
                <w:sz w:val="24"/>
                <w:szCs w:val="24"/>
                <w:lang w:val="en-US" w:eastAsia="zh-CN"/>
              </w:rPr>
            </m:ctrlPr>
          </m:sup>
        </m:sSubSup>
        <m:r>
          <m:rPr/>
          <w:rPr>
            <w:rFonts w:hint="default" w:ascii="Cambria Math" w:hAnsi="Cambria Math" w:cstheme="majorEastAsia"/>
            <w:sz w:val="24"/>
            <w:szCs w:val="24"/>
            <w:lang w:val="en-US" w:eastAsia="zh-CN"/>
          </w:rPr>
          <m:t>)</m:t>
        </m:r>
      </m:oMath>
      <w:r>
        <w:rPr>
          <w:rFonts w:hint="eastAsia" w:hAnsi="Cambria Math" w:cstheme="majorEastAsia"/>
          <w:i w:val="0"/>
          <w:sz w:val="24"/>
          <w:szCs w:val="24"/>
          <w:lang w:val="en-US" w:eastAsia="zh-CN"/>
        </w:rPr>
        <w:t>（2-12）</w:t>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eastAsia="宋体"/>
          <w:sz w:val="24"/>
          <w:szCs w:val="24"/>
          <w:lang w:val="en-US" w:eastAsia="zh-CN"/>
        </w:rPr>
      </w:pPr>
      <w:r>
        <w:rPr>
          <w:sz w:val="24"/>
          <w:szCs w:val="24"/>
        </w:rPr>
        <w:drawing>
          <wp:inline distT="0" distB="0" distL="114300" distR="114300">
            <wp:extent cx="3971925" cy="3015615"/>
            <wp:effectExtent l="0" t="0" r="5715" b="19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971925" cy="301561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sz w:val="24"/>
          <w:szCs w:val="24"/>
          <w:lang w:val="en-US" w:eastAsia="zh-CN"/>
        </w:rPr>
      </w:pPr>
      <w:r>
        <w:rPr>
          <w:rFonts w:hint="eastAsia"/>
          <w:sz w:val="24"/>
          <w:szCs w:val="24"/>
          <w:lang w:val="en-US" w:eastAsia="zh-CN"/>
        </w:rPr>
        <w:t>2.3.2  Levy飞行</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sz w:val="24"/>
          <w:szCs w:val="24"/>
          <w:lang w:val="en-US" w:eastAsia="zh-CN"/>
        </w:rPr>
      </w:pPr>
      <w:r>
        <w:rPr>
          <w:rFonts w:hint="default"/>
          <w:sz w:val="24"/>
          <w:szCs w:val="24"/>
          <w:lang w:val="en-US" w:eastAsia="zh-CN"/>
        </w:rPr>
        <w:t>莱维飞行</w:t>
      </w:r>
      <w:r>
        <w:rPr>
          <w:rFonts w:hint="eastAsia"/>
          <w:sz w:val="24"/>
          <w:szCs w:val="24"/>
          <w:lang w:val="en-US" w:eastAsia="zh-CN"/>
        </w:rPr>
        <w:t>（Levy flight）</w:t>
      </w:r>
      <w:r>
        <w:rPr>
          <w:rFonts w:hint="default"/>
          <w:sz w:val="24"/>
          <w:szCs w:val="24"/>
          <w:lang w:val="en-US" w:eastAsia="zh-CN"/>
        </w:rPr>
        <w:t>以法国数学家保罗·莱维命名，指的是步长的概率分布为重尾分布的随机行走，也就是说在随机行走的过程中有相对较高的概率出现大跨步</w:t>
      </w:r>
      <w:r>
        <w:rPr>
          <w:rFonts w:hint="eastAsia"/>
          <w:sz w:val="24"/>
          <w:szCs w:val="24"/>
          <w:lang w:val="en-US" w:eastAsia="zh-CN"/>
        </w:rPr>
        <w:t>。莱维飞行属于马尔可夫过程。对一般的类幂律的步长分布，经过很多步之后与起始点的距离的分布将会因一般化的中心极限定理而趋近于稳定分布（莱维α稳定分布）。因此，很多随机行走过程都可以用莱维飞行来描述。下面给出一副莱维飞行的样例图和分布图。</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center"/>
        <w:textAlignment w:val="auto"/>
        <w:rPr>
          <w:sz w:val="24"/>
          <w:szCs w:val="24"/>
        </w:rPr>
      </w:pPr>
      <w:r>
        <w:rPr>
          <w:sz w:val="24"/>
          <w:szCs w:val="24"/>
        </w:rPr>
        <w:drawing>
          <wp:inline distT="0" distB="0" distL="114300" distR="114300">
            <wp:extent cx="4206875" cy="2882265"/>
            <wp:effectExtent l="0" t="0" r="14605" b="1333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rcRect t="1625"/>
                    <a:stretch>
                      <a:fillRect/>
                    </a:stretch>
                  </pic:blipFill>
                  <pic:spPr>
                    <a:xfrm>
                      <a:off x="0" y="0"/>
                      <a:ext cx="4206875" cy="288226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center"/>
        <w:textAlignment w:val="auto"/>
        <w:rPr>
          <w:rFonts w:hint="default"/>
          <w:sz w:val="24"/>
          <w:szCs w:val="24"/>
          <w:lang w:val="en-US" w:eastAsia="zh-CN"/>
        </w:rPr>
      </w:pPr>
      <w:r>
        <w:rPr>
          <w:sz w:val="24"/>
          <w:szCs w:val="24"/>
        </w:rPr>
        <w:drawing>
          <wp:inline distT="0" distB="0" distL="114300" distR="114300">
            <wp:extent cx="3977005" cy="3012440"/>
            <wp:effectExtent l="0" t="0" r="635" b="50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977005" cy="301244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sz w:val="24"/>
          <w:szCs w:val="24"/>
          <w:lang w:val="en-US" w:eastAsia="zh-CN"/>
        </w:rPr>
      </w:pPr>
      <w:r>
        <w:rPr>
          <w:rFonts w:hint="eastAsia"/>
          <w:sz w:val="24"/>
          <w:szCs w:val="24"/>
          <w:lang w:val="en-US" w:eastAsia="zh-CN"/>
        </w:rPr>
        <w:t>可以看出莱维飞行在大部分时候都是小步随机行走，偶尔出现大步的行走。</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sz w:val="24"/>
          <w:szCs w:val="24"/>
          <w:lang w:val="en-US" w:eastAsia="zh-CN"/>
        </w:rPr>
      </w:pPr>
      <w:r>
        <w:rPr>
          <w:rFonts w:hint="eastAsia"/>
          <w:sz w:val="24"/>
          <w:szCs w:val="24"/>
          <w:lang w:val="en-US" w:eastAsia="zh-CN"/>
        </w:rPr>
        <w:t>莱维飞行的分布函数复杂，一般使用Mantegna方法生成，具体公式如下：</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m:oMath>
        <m:r>
          <m:rPr>
            <m:sty m:val="p"/>
          </m:rPr>
          <w:rPr>
            <w:rFonts w:hint="default" w:ascii="Cambria Math" w:hAnsi="Cambria Math" w:cs="Times New Roman"/>
            <w:kern w:val="2"/>
            <w:sz w:val="24"/>
            <w:szCs w:val="24"/>
            <w:lang w:val="en-US" w:eastAsia="zh-CN" w:bidi="ar-SA"/>
          </w:rPr>
          <m:t>s=</m:t>
        </m:r>
        <m:f>
          <m:fPr>
            <m:ctrlPr>
              <w:rPr>
                <w:rFonts w:hint="default" w:ascii="Cambria Math" w:hAnsi="Cambria Math" w:cs="Times New Roman"/>
                <w:i w:val="0"/>
                <w:iCs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u</m:t>
            </m:r>
            <m:ctrlPr>
              <w:rPr>
                <w:rFonts w:hint="default" w:ascii="Cambria Math" w:hAnsi="Cambria Math" w:cs="Times New Roman"/>
                <w:i w:val="0"/>
                <w:iCs w:val="0"/>
                <w:kern w:val="2"/>
                <w:sz w:val="24"/>
                <w:szCs w:val="24"/>
                <w:lang w:val="en-US" w:eastAsia="zh-CN" w:bidi="ar-SA"/>
              </w:rPr>
            </m:ctrlPr>
          </m:num>
          <m:den>
            <m:sSup>
              <m:sSupPr>
                <m:ctrlPr>
                  <w:rPr>
                    <w:rFonts w:hint="default" w:ascii="Cambria Math" w:hAnsi="Cambria Math" w:cs="Times New Roman"/>
                    <w:i w:val="0"/>
                    <w:iCs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|v|</m:t>
                </m:r>
                <m:ctrlPr>
                  <w:rPr>
                    <w:rFonts w:hint="default" w:ascii="Cambria Math" w:hAnsi="Cambria Math" w:cs="Times New Roman"/>
                    <w:i w:val="0"/>
                    <w:iCs w:val="0"/>
                    <w:kern w:val="2"/>
                    <w:sz w:val="24"/>
                    <w:szCs w:val="24"/>
                    <w:lang w:val="en-US" w:eastAsia="zh-CN" w:bidi="ar-SA"/>
                  </w:rPr>
                </m:ctrlPr>
              </m:e>
              <m:sup>
                <m:f>
                  <m:fPr>
                    <m:ctrlPr>
                      <w:rPr>
                        <w:rFonts w:hint="default" w:ascii="Cambria Math" w:hAnsi="Cambria Math" w:cs="Times New Roman"/>
                        <w:i w:val="0"/>
                        <w:iCs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i w:val="0"/>
                        <w:iCs w:val="0"/>
                        <w:kern w:val="2"/>
                        <w:sz w:val="24"/>
                        <w:szCs w:val="24"/>
                        <w:lang w:val="en-US" w:eastAsia="zh-CN" w:bidi="ar-SA"/>
                      </w:rPr>
                    </m:ctrlPr>
                  </m:num>
                  <m:den>
                    <m:r>
                      <m:rPr>
                        <m:sty m:val="p"/>
                      </m:rPr>
                      <w:rPr>
                        <w:rFonts w:hint="default" w:ascii="Cambria Math" w:hAnsi="Cambria Math" w:cs="Times New Roman"/>
                        <w:kern w:val="2"/>
                        <w:sz w:val="24"/>
                        <w:szCs w:val="24"/>
                        <w:lang w:val="en-US" w:bidi="ar-SA"/>
                      </w:rPr>
                      <m:t>β</m:t>
                    </m:r>
                    <m:ctrlPr>
                      <w:rPr>
                        <w:rFonts w:hint="default" w:ascii="Cambria Math" w:hAnsi="Cambria Math" w:cs="Times New Roman"/>
                        <w:i w:val="0"/>
                        <w:iCs w:val="0"/>
                        <w:kern w:val="2"/>
                        <w:sz w:val="24"/>
                        <w:szCs w:val="24"/>
                        <w:lang w:val="en-US" w:eastAsia="zh-CN" w:bidi="ar-SA"/>
                      </w:rPr>
                    </m:ctrlPr>
                  </m:den>
                </m:f>
                <m:ctrlPr>
                  <w:rPr>
                    <w:rFonts w:hint="default" w:ascii="Cambria Math" w:hAnsi="Cambria Math" w:cs="Times New Roman"/>
                    <w:i w:val="0"/>
                    <w:iCs w:val="0"/>
                    <w:kern w:val="2"/>
                    <w:sz w:val="24"/>
                    <w:szCs w:val="24"/>
                    <w:lang w:val="en-US" w:eastAsia="zh-CN" w:bidi="ar-SA"/>
                  </w:rPr>
                </m:ctrlPr>
              </m:sup>
            </m:sSup>
            <m:ctrlPr>
              <w:rPr>
                <w:rFonts w:hint="default" w:ascii="Cambria Math" w:hAnsi="Cambria Math" w:cs="Times New Roman"/>
                <w:i w:val="0"/>
                <w:iCs w:val="0"/>
                <w:kern w:val="2"/>
                <w:sz w:val="24"/>
                <w:szCs w:val="24"/>
                <w:lang w:val="en-US" w:eastAsia="zh-CN" w:bidi="ar-SA"/>
              </w:rPr>
            </m:ctrlPr>
          </m:den>
        </m:f>
      </m:oMath>
      <w:r>
        <w:rPr>
          <w:rFonts w:hint="eastAsia" w:hAnsi="Cambria Math" w:cs="Times New Roman"/>
          <w:i w:val="0"/>
          <w:iCs w:val="0"/>
          <w:kern w:val="2"/>
          <w:sz w:val="24"/>
          <w:szCs w:val="24"/>
          <w:lang w:val="en-US" w:eastAsia="zh-CN" w:bidi="ar-SA"/>
        </w:rPr>
        <w:t>（2-12）</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m:oMath>
        <m:r>
          <m:rPr>
            <m:sty m:val="p"/>
          </m:rPr>
          <w:rPr>
            <w:rFonts w:hint="eastAsia" w:ascii="Cambria Math" w:hAnsi="Cambria Math" w:cs="Times New Roman"/>
            <w:kern w:val="2"/>
            <w:sz w:val="24"/>
            <w:szCs w:val="24"/>
            <w:lang w:val="en-US" w:eastAsia="zh-CN" w:bidi="ar-SA"/>
          </w:rPr>
          <m:t>u</m:t>
        </m:r>
        <m:r>
          <m:rPr>
            <m:sty m:val="p"/>
          </m:rPr>
          <w:rPr>
            <w:rFonts w:hint="default" w:ascii="Cambria Math" w:hAnsi="Cambria Math" w:cs="Times New Roman"/>
            <w:kern w:val="2"/>
            <w:sz w:val="24"/>
            <w:szCs w:val="24"/>
            <w:lang w:val="en-US" w:eastAsia="zh-CN" w:bidi="ar-SA"/>
          </w:rPr>
          <m:t>~N(0,</m:t>
        </m:r>
        <m:sSup>
          <m:sSupPr>
            <m:ctrlPr>
              <w:rPr>
                <w:rFonts w:hint="default" w:ascii="Cambria Math" w:hAnsi="Cambria Math" w:cs="Times New Roman"/>
                <w:iCs w:val="0"/>
                <w:kern w:val="2"/>
                <w:sz w:val="24"/>
                <w:szCs w:val="24"/>
                <w:lang w:val="en-US" w:eastAsia="zh-CN" w:bidi="ar-SA"/>
              </w:rPr>
            </m:ctrlPr>
          </m:sSupPr>
          <m:e>
            <m:r>
              <m:rPr>
                <m:sty m:val="p"/>
              </m:rPr>
              <w:rPr>
                <w:rFonts w:ascii="Cambria Math" w:hAnsi="Cambria Math" w:cs="Times New Roman"/>
                <w:kern w:val="2"/>
                <w:sz w:val="24"/>
                <w:szCs w:val="24"/>
                <w:lang w:val="en-US" w:bidi="ar-SA"/>
              </w:rPr>
              <m:t>σ</m:t>
            </m:r>
            <m:ctrlPr>
              <w:rPr>
                <w:rFonts w:hint="default" w:ascii="Cambria Math" w:hAnsi="Cambria Math" w:cs="Times New Roman"/>
                <w:i w:val="0"/>
                <w:iCs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iCs w:val="0"/>
                <w:kern w:val="2"/>
                <w:sz w:val="24"/>
                <w:szCs w:val="24"/>
                <w:lang w:val="en-US" w:eastAsia="zh-CN" w:bidi="ar-SA"/>
              </w:rPr>
            </m:ctrlPr>
          </m:sup>
        </m:sSup>
        <m:r>
          <m:rPr>
            <m:sty m:val="p"/>
          </m:rPr>
          <w:rPr>
            <w:rFonts w:hint="default" w:ascii="Cambria Math" w:hAnsi="Cambria Math" w:cs="Times New Roman"/>
            <w:kern w:val="2"/>
            <w:sz w:val="24"/>
            <w:szCs w:val="24"/>
            <w:lang w:val="en-US" w:eastAsia="zh-CN" w:bidi="ar-SA"/>
          </w:rPr>
          <m:t>)</m:t>
        </m:r>
      </m:oMath>
      <w:r>
        <w:rPr>
          <w:rFonts w:hint="eastAsia" w:hAnsi="Cambria Math" w:cs="Times New Roman"/>
          <w:i w:val="0"/>
          <w:iCs w:val="0"/>
          <w:kern w:val="2"/>
          <w:sz w:val="24"/>
          <w:szCs w:val="24"/>
          <w:lang w:val="en-US" w:eastAsia="zh-CN" w:bidi="ar-SA"/>
        </w:rPr>
        <w:t>（2-13）</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m:oMath>
        <m:r>
          <m:rPr>
            <m:sty m:val="p"/>
          </m:rPr>
          <w:rPr>
            <w:rFonts w:hint="eastAsia" w:ascii="Cambria Math" w:hAnsi="Cambria Math" w:cs="Times New Roman"/>
            <w:kern w:val="2"/>
            <w:sz w:val="24"/>
            <w:szCs w:val="24"/>
            <w:lang w:val="en-US" w:eastAsia="zh-CN" w:bidi="ar-SA"/>
          </w:rPr>
          <m:t>v</m:t>
        </m:r>
        <m:r>
          <m:rPr>
            <m:sty m:val="p"/>
          </m:rPr>
          <w:rPr>
            <w:rFonts w:hint="default" w:ascii="Cambria Math" w:hAnsi="Cambria Math" w:cs="Times New Roman"/>
            <w:kern w:val="2"/>
            <w:sz w:val="24"/>
            <w:szCs w:val="24"/>
            <w:lang w:val="en-US" w:eastAsia="zh-CN" w:bidi="ar-SA"/>
          </w:rPr>
          <m:t>~N(0,</m:t>
        </m:r>
        <m:r>
          <m:rPr>
            <m:sty m:val="p"/>
          </m:rPr>
          <w:rPr>
            <w:rFonts w:hint="eastAsia" w:ascii="Cambria Math" w:hAnsi="Cambria Math" w:cs="Times New Roman"/>
            <w:kern w:val="2"/>
            <w:sz w:val="24"/>
            <w:szCs w:val="24"/>
            <w:lang w:val="en-US" w:eastAsia="zh-CN" w:bidi="ar-SA"/>
          </w:rPr>
          <m:t>1</m:t>
        </m:r>
        <m:r>
          <m:rPr>
            <m:sty m:val="p"/>
          </m:rPr>
          <w:rPr>
            <w:rFonts w:hint="default" w:ascii="Cambria Math" w:hAnsi="Cambria Math" w:cs="Times New Roman"/>
            <w:kern w:val="2"/>
            <w:sz w:val="24"/>
            <w:szCs w:val="24"/>
            <w:lang w:val="en-US" w:eastAsia="zh-CN" w:bidi="ar-SA"/>
          </w:rPr>
          <m:t>)</m:t>
        </m:r>
      </m:oMath>
      <w:r>
        <w:rPr>
          <w:rFonts w:hint="eastAsia" w:hAnsi="Cambria Math" w:cs="Times New Roman"/>
          <w:i w:val="0"/>
          <w:iCs w:val="0"/>
          <w:kern w:val="2"/>
          <w:sz w:val="24"/>
          <w:szCs w:val="24"/>
          <w:lang w:val="en-US" w:eastAsia="zh-CN" w:bidi="ar-SA"/>
        </w:rPr>
        <w:t>（2-14）</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m:oMath>
        <m:r>
          <m:rPr>
            <m:sty m:val="p"/>
          </m:rPr>
          <w:rPr>
            <w:rFonts w:ascii="Cambria Math" w:hAnsi="Cambria Math" w:cs="Times New Roman"/>
            <w:kern w:val="2"/>
            <w:sz w:val="24"/>
            <w:szCs w:val="24"/>
            <w:lang w:val="en-US" w:bidi="ar-SA"/>
          </w:rPr>
          <m:t>σ</m:t>
        </m:r>
        <m:r>
          <m:rPr>
            <m:sty m:val="p"/>
          </m:rPr>
          <w:rPr>
            <w:rFonts w:hint="eastAsia" w:ascii="Cambria Math" w:hAnsi="Cambria Math" w:cs="Times New Roman"/>
            <w:kern w:val="2"/>
            <w:sz w:val="24"/>
            <w:szCs w:val="24"/>
            <w:lang w:val="en-US" w:eastAsia="zh-CN" w:bidi="ar-SA"/>
          </w:rPr>
          <m:t>=</m:t>
        </m:r>
        <m:sSup>
          <m:sSupPr>
            <m:ctrlPr>
              <w:rPr>
                <w:rFonts w:hint="eastAsia" w:ascii="Cambria Math" w:hAnsi="Cambria Math" w:cs="Times New Roman"/>
                <w:iCs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m:t>
            </m:r>
            <m:f>
              <m:fPr>
                <m:ctrlPr>
                  <w:rPr>
                    <w:rFonts w:ascii="Cambria Math" w:hAnsi="Cambria Math" w:cs="Times New Roman"/>
                    <w:i/>
                    <w:iCs w:val="0"/>
                    <w:kern w:val="2"/>
                    <w:sz w:val="24"/>
                    <w:szCs w:val="24"/>
                    <w:lang w:val="en-US" w:bidi="ar-SA"/>
                  </w:rPr>
                </m:ctrlPr>
              </m:fPr>
              <m:num>
                <m:r>
                  <m:rPr/>
                  <w:rPr>
                    <w:rFonts w:hint="default" w:ascii="Cambria Math" w:hAnsi="Cambria Math" w:cs="Times New Roman"/>
                    <w:kern w:val="2"/>
                    <w:sz w:val="24"/>
                    <w:szCs w:val="24"/>
                    <w:lang w:val="en-US" w:eastAsia="zh-CN" w:bidi="ar-SA"/>
                  </w:rPr>
                  <m:t>Γ(1+</m:t>
                </m:r>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)sin(</m:t>
                </m:r>
                <m:f>
                  <m:fPr>
                    <m:ctrlPr>
                      <w:rPr>
                        <w:rFonts w:hint="default" w:ascii="Cambria Math" w:hAnsi="Cambria Math" w:cs="Times New Roman"/>
                        <w:i/>
                        <w:kern w:val="2"/>
                        <w:sz w:val="24"/>
                        <w:szCs w:val="24"/>
                        <w:lang w:val="en-US" w:eastAsia="zh-CN" w:bidi="ar-SA"/>
                      </w:rPr>
                    </m:ctrlPr>
                  </m:fPr>
                  <m:num>
                    <m:r>
                      <m:rPr/>
                      <w:rPr>
                        <w:rFonts w:ascii="Cambria Math" w:hAnsi="Cambria Math" w:cs="Times New Roman"/>
                        <w:kern w:val="2"/>
                        <w:sz w:val="24"/>
                        <w:szCs w:val="24"/>
                        <w:lang w:val="en-US" w:bidi="ar-SA"/>
                      </w:rPr>
                      <m:t>πβ</m:t>
                    </m:r>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den>
                </m:f>
                <m:r>
                  <m:rPr/>
                  <w:rPr>
                    <w:rFonts w:hint="default" w:ascii="Cambria Math" w:hAnsi="Cambria Math" w:cs="Times New Roman"/>
                    <w:kern w:val="2"/>
                    <w:sz w:val="24"/>
                    <w:szCs w:val="24"/>
                    <w:lang w:val="en-US" w:eastAsia="zh-CN" w:bidi="ar-SA"/>
                  </w:rPr>
                  <m:t>)</m:t>
                </m:r>
                <m:ctrlPr>
                  <w:rPr>
                    <w:rFonts w:ascii="Cambria Math" w:hAnsi="Cambria Math" w:cs="Times New Roman"/>
                    <w:i/>
                    <w:iCs w:val="0"/>
                    <w:kern w:val="2"/>
                    <w:sz w:val="24"/>
                    <w:szCs w:val="24"/>
                    <w:lang w:val="en-US" w:bidi="ar-SA"/>
                  </w:rPr>
                </m:ctrlPr>
              </m:num>
              <m:den>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Γ(</m:t>
                </m:r>
                <m:f>
                  <m:fPr>
                    <m:ctrlPr>
                      <w:rPr>
                        <w:rFonts w:hint="default" w:ascii="Cambria Math" w:hAnsi="Cambria Math" w:cs="Times New Roman"/>
                        <w:i/>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r>
                      <m:rPr/>
                      <w:rPr>
                        <w:rFonts w:ascii="Cambria Math" w:hAnsi="Cambria Math" w:cs="Times New Roman"/>
                        <w:kern w:val="2"/>
                        <w:sz w:val="24"/>
                        <w:szCs w:val="24"/>
                        <w:lang w:val="en-US" w:bidi="ar-SA"/>
                      </w:rPr>
                      <m:t>β</m:t>
                    </m:r>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den>
                </m:f>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e>
                  <m:sup>
                    <m:f>
                      <m:fPr>
                        <m:ctrlPr>
                          <w:rPr>
                            <w:rFonts w:hint="default" w:ascii="Cambria Math" w:hAnsi="Cambria Math" w:cs="Times New Roman"/>
                            <w:i/>
                            <w:kern w:val="2"/>
                            <w:sz w:val="24"/>
                            <w:szCs w:val="24"/>
                            <w:lang w:val="en-US" w:eastAsia="zh-CN" w:bidi="ar-SA"/>
                          </w:rPr>
                        </m:ctrlPr>
                      </m:fPr>
                      <m:num>
                        <m:r>
                          <m:rPr/>
                          <w:rPr>
                            <w:rFonts w:ascii="Cambria Math" w:hAnsi="Cambria Math" w:cs="Times New Roman"/>
                            <w:kern w:val="2"/>
                            <w:sz w:val="24"/>
                            <w:szCs w:val="24"/>
                            <w:lang w:val="en-US" w:bidi="ar-SA"/>
                          </w:rPr>
                          <m:t>β</m:t>
                        </m:r>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eastAsia="zh-CN"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eastAsia="zh-CN" w:bidi="ar-SA"/>
                          </w:rPr>
                        </m:ctrlPr>
                      </m:den>
                    </m:f>
                    <m:ctrlPr>
                      <w:rPr>
                        <w:rFonts w:hint="default" w:ascii="Cambria Math" w:hAnsi="Cambria Math" w:cs="Times New Roman"/>
                        <w:i/>
                        <w:kern w:val="2"/>
                        <w:sz w:val="24"/>
                        <w:szCs w:val="24"/>
                        <w:lang w:val="en-US" w:eastAsia="zh-CN" w:bidi="ar-SA"/>
                      </w:rPr>
                    </m:ctrlPr>
                  </m:sup>
                </m:sSup>
                <m:ctrlPr>
                  <w:rPr>
                    <w:rFonts w:ascii="Cambria Math" w:hAnsi="Cambria Math" w:cs="Times New Roman"/>
                    <w:i/>
                    <w:iCs w:val="0"/>
                    <w:kern w:val="2"/>
                    <w:sz w:val="24"/>
                    <w:szCs w:val="24"/>
                    <w:lang w:val="en-US" w:bidi="ar-SA"/>
                  </w:rPr>
                </m:ctrlPr>
              </m:den>
            </m:f>
            <m:r>
              <m:rPr>
                <m:sty m:val="p"/>
              </m:rPr>
              <w:rPr>
                <w:rFonts w:hint="default" w:ascii="Cambria Math" w:hAnsi="Cambria Math" w:cs="Times New Roman"/>
                <w:kern w:val="2"/>
                <w:sz w:val="24"/>
                <w:szCs w:val="24"/>
                <w:lang w:val="en-US" w:eastAsia="zh-CN" w:bidi="ar-SA"/>
              </w:rPr>
              <m:t>)</m:t>
            </m:r>
            <m:ctrlPr>
              <w:rPr>
                <w:rFonts w:hint="eastAsia" w:ascii="Cambria Math" w:hAnsi="Cambria Math" w:cs="Times New Roman"/>
                <w:iCs w:val="0"/>
                <w:kern w:val="2"/>
                <w:sz w:val="24"/>
                <w:szCs w:val="24"/>
                <w:lang w:val="en-US" w:eastAsia="zh-CN" w:bidi="ar-SA"/>
              </w:rPr>
            </m:ctrlPr>
          </m:e>
          <m:sup>
            <m:f>
              <m:fPr>
                <m:ctrlPr>
                  <w:rPr>
                    <w:rFonts w:hint="eastAsia" w:ascii="Cambria Math" w:hAnsi="Cambria Math" w:cs="Times New Roman"/>
                    <w:iCs w:val="0"/>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1</m:t>
                </m:r>
                <m:ctrlPr>
                  <w:rPr>
                    <w:rFonts w:hint="eastAsia" w:ascii="Cambria Math" w:hAnsi="Cambria Math" w:cs="Times New Roman"/>
                    <w:iCs w:val="0"/>
                    <w:kern w:val="2"/>
                    <w:sz w:val="24"/>
                    <w:szCs w:val="24"/>
                    <w:lang w:val="en-US" w:eastAsia="zh-CN" w:bidi="ar-SA"/>
                  </w:rPr>
                </m:ctrlPr>
              </m:num>
              <m:den>
                <m:r>
                  <m:rPr>
                    <m:sty m:val="p"/>
                  </m:rPr>
                  <w:rPr>
                    <w:rFonts w:ascii="Cambria Math" w:hAnsi="Cambria Math" w:cs="Times New Roman"/>
                    <w:kern w:val="2"/>
                    <w:sz w:val="24"/>
                    <w:szCs w:val="24"/>
                    <w:lang w:val="en-US" w:bidi="ar-SA"/>
                  </w:rPr>
                  <m:t>β</m:t>
                </m:r>
                <m:ctrlPr>
                  <w:rPr>
                    <w:rFonts w:hint="eastAsia" w:ascii="Cambria Math" w:hAnsi="Cambria Math" w:cs="Times New Roman"/>
                    <w:iCs w:val="0"/>
                    <w:kern w:val="2"/>
                    <w:sz w:val="24"/>
                    <w:szCs w:val="24"/>
                    <w:lang w:val="en-US" w:eastAsia="zh-CN" w:bidi="ar-SA"/>
                  </w:rPr>
                </m:ctrlPr>
              </m:den>
            </m:f>
            <m:ctrlPr>
              <w:rPr>
                <w:rFonts w:hint="eastAsia" w:ascii="Cambria Math" w:hAnsi="Cambria Math" w:cs="Times New Roman"/>
                <w:iCs w:val="0"/>
                <w:kern w:val="2"/>
                <w:sz w:val="24"/>
                <w:szCs w:val="24"/>
                <w:lang w:val="en-US" w:eastAsia="zh-CN" w:bidi="ar-SA"/>
              </w:rPr>
            </m:ctrlPr>
          </m:sup>
        </m:sSup>
      </m:oMath>
      <w:r>
        <w:rPr>
          <w:rFonts w:hint="eastAsia" w:hAnsi="Cambria Math" w:cs="Times New Roman"/>
          <w:i w:val="0"/>
          <w:iCs w:val="0"/>
          <w:kern w:val="2"/>
          <w:sz w:val="24"/>
          <w:szCs w:val="24"/>
          <w:lang w:val="en-US" w:eastAsia="zh-CN" w:bidi="ar-SA"/>
        </w:rPr>
        <w:t>（2-15）</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其中β为控制随机变量分布的参数。</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本研究使用莱维飞行在粒子学习个体历史最优位置和群体历史最优位置时增强学习的速率。具体改进公式如下：</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b w:val="0"/>
          <w:bCs w:val="0"/>
          <w:i w:val="0"/>
          <w:iCs/>
          <w:kern w:val="2"/>
          <w:sz w:val="24"/>
          <w:szCs w:val="24"/>
          <w:lang w:val="en-US" w:eastAsia="zh-CN" w:bidi="ar-SA"/>
        </w:rPr>
      </w:pPr>
      <m:oMath>
        <m:r>
          <m:rPr>
            <m:sty m:val="p"/>
          </m:rPr>
          <w:rPr>
            <w:rFonts w:hint="default" w:hAnsi="Cambria Math" w:cs="Times New Roman"/>
            <w:kern w:val="2"/>
            <w:sz w:val="24"/>
            <w:szCs w:val="24"/>
            <w:lang w:val="en-US" w:eastAsia="zh-CN" w:bidi="ar-SA"/>
          </w:rPr>
          <m:t>velocity</m:t>
        </m:r>
        <m:r>
          <m:rPr>
            <m:sty m:val="p"/>
          </m:rPr>
          <w:rPr>
            <w:rFonts w:hint="eastAsia" w:ascii="Cambria Math" w:hAnsi="Cambria Math" w:cs="Times New Roman"/>
            <w:kern w:val="2"/>
            <w:sz w:val="24"/>
            <w:szCs w:val="24"/>
            <w:lang w:val="en-US" w:eastAsia="zh-CN" w:bidi="ar-SA"/>
          </w:rPr>
          <m:t>=c·s·ΔPos</m:t>
        </m:r>
      </m:oMath>
      <w:r>
        <m:rPr/>
        <w:rPr>
          <w:rFonts w:hint="eastAsia" w:hAnsi="Cambria Math" w:cs="Times New Roman"/>
          <w:b w:val="0"/>
          <w:i w:val="0"/>
          <w:kern w:val="2"/>
          <w:sz w:val="24"/>
          <w:szCs w:val="24"/>
          <w:lang w:val="en-US" w:eastAsia="zh-CN" w:bidi="ar-SA"/>
        </w:rPr>
        <w:t>ition</w:t>
      </w:r>
      <w:r>
        <w:rPr>
          <w:rFonts w:hint="eastAsia" w:hAnsi="Cambria Math" w:cs="Times New Roman"/>
          <w:b w:val="0"/>
          <w:bCs w:val="0"/>
          <w:i w:val="0"/>
          <w:iCs/>
          <w:kern w:val="2"/>
          <w:sz w:val="24"/>
          <w:szCs w:val="24"/>
          <w:lang w:val="en-US" w:eastAsia="zh-CN" w:bidi="ar-SA"/>
        </w:rPr>
        <w:t>（2-16）</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w:r>
        <w:rPr>
          <w:rFonts w:hint="eastAsia" w:hAnsi="Cambria Math" w:cs="Times New Roman"/>
          <w:b w:val="0"/>
          <w:bCs w:val="0"/>
          <w:i w:val="0"/>
          <w:iCs/>
          <w:kern w:val="2"/>
          <w:sz w:val="24"/>
          <w:szCs w:val="24"/>
          <w:lang w:val="en-US" w:eastAsia="zh-CN" w:bidi="ar-SA"/>
        </w:rPr>
        <w:t>其中c为c1或c2，s为莱维飞行生成的随机变量的值，</w:t>
      </w:r>
      <m:oMath>
        <m:r>
          <m:rPr>
            <m:sty m:val="p"/>
          </m:rPr>
          <w:rPr>
            <w:rFonts w:hint="eastAsia" w:ascii="Cambria Math" w:hAnsi="Cambria Math" w:cs="Times New Roman"/>
            <w:kern w:val="2"/>
            <w:sz w:val="24"/>
            <w:szCs w:val="24"/>
            <w:lang w:val="en-US" w:eastAsia="zh-CN" w:bidi="ar-SA"/>
          </w:rPr>
          <m:t>ΔPos</m:t>
        </m:r>
      </m:oMath>
      <w:r>
        <w:rPr>
          <w:rFonts w:hint="eastAsia" w:hAnsi="Cambria Math" w:cs="Times New Roman"/>
          <w:b w:val="0"/>
          <w:i w:val="0"/>
          <w:kern w:val="2"/>
          <w:sz w:val="24"/>
          <w:szCs w:val="24"/>
          <w:lang w:val="en-US" w:eastAsia="zh-CN" w:bidi="ar-SA"/>
        </w:rPr>
        <w:t>为</w:t>
      </w:r>
      <w:r>
        <w:rPr>
          <w:rFonts w:hint="eastAsia" w:hAnsi="Cambria Math" w:cs="Times New Roman"/>
          <w:i w:val="0"/>
          <w:iCs w:val="0"/>
          <w:kern w:val="2"/>
          <w:sz w:val="24"/>
          <w:szCs w:val="24"/>
          <w:lang w:val="en-US" w:eastAsia="zh-CN" w:bidi="ar-SA"/>
        </w:rPr>
        <w:t>个体历史最优位置或群体历史最优位置与当前位置的差值。</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2.3.3  kopt算子</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由于粒子群算法无法针对某一个解空间领域进行精细的搜索，所以我们kopt算子来对一个较优解进行精细的搜索，以得到质量更佳的解。</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kopt是一个路径内变异算子，是将一个路径移除k条边，然后增加k条边生成新的路径的方式。对于一个新的路径，如果新路径优于原先的路径，则保留新的路径，删除原先的路径。kopt包括原先的情况一共有</w:t>
      </w:r>
      <m:oMath>
        <m:r>
          <m:rPr>
            <m:sty m:val="p"/>
          </m:rPr>
          <w:rPr>
            <w:rFonts w:hint="default" w:ascii="Cambria Math" w:hAnsi="Cambria Math" w:cs="Times New Roman"/>
            <w:kern w:val="2"/>
            <w:sz w:val="24"/>
            <w:szCs w:val="24"/>
            <w:lang w:val="en-US" w:eastAsia="zh-CN" w:bidi="ar-SA"/>
          </w:rPr>
          <m:t>(k−1)!</m:t>
        </m:r>
        <m:r>
          <m:rPr>
            <m:sty m:val="p"/>
          </m:rPr>
          <w:rPr>
            <w:rFonts w:hint="eastAsia" w:ascii="Cambria Math" w:hAnsi="Cambria Math" w:cs="Times New Roman"/>
            <w:kern w:val="2"/>
            <w:sz w:val="24"/>
            <w:szCs w:val="24"/>
            <w:lang w:val="en-US" w:eastAsia="zh-CN" w:bidi="ar-SA"/>
          </w:rPr>
          <m:t>·</m:t>
        </m:r>
        <m:sSup>
          <m:sSupPr>
            <m:ctrlPr>
              <w:rPr>
                <w:rFonts w:hint="eastAsia" w:ascii="Cambria Math" w:hAnsi="Cambria Math" w:cs="Times New Roman"/>
                <w:i w:val="0"/>
                <w:iCs w:val="0"/>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2</m:t>
            </m:r>
            <m:ctrlPr>
              <w:rPr>
                <w:rFonts w:hint="eastAsia" w:ascii="Cambria Math" w:hAnsi="Cambria Math" w:cs="Times New Roman"/>
                <w:i w:val="0"/>
                <w:iCs w:val="0"/>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k−1</m:t>
            </m:r>
            <m:ctrlPr>
              <w:rPr>
                <w:rFonts w:hint="eastAsia" w:ascii="Cambria Math" w:hAnsi="Cambria Math" w:cs="Times New Roman"/>
                <w:i w:val="0"/>
                <w:iCs w:val="0"/>
                <w:kern w:val="2"/>
                <w:sz w:val="24"/>
                <w:szCs w:val="24"/>
                <w:lang w:val="en-US" w:eastAsia="zh-CN" w:bidi="ar-SA"/>
              </w:rPr>
            </m:ctrlPr>
          </m:sup>
        </m:sSup>
      </m:oMath>
      <w:r>
        <w:rPr>
          <w:rFonts w:hint="eastAsia" w:hAnsi="Cambria Math" w:cs="Times New Roman"/>
          <w:i w:val="0"/>
          <w:iCs w:val="0"/>
          <w:kern w:val="2"/>
          <w:sz w:val="24"/>
          <w:szCs w:val="24"/>
          <w:lang w:val="en-US" w:eastAsia="zh-CN" w:bidi="ar-SA"/>
        </w:rPr>
        <w:t>种情况。</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以3opt为例，我们可以看到，一共有8种情况。</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sz w:val="24"/>
          <w:szCs w:val="24"/>
        </w:rPr>
      </w:pPr>
      <w:r>
        <w:rPr>
          <w:sz w:val="24"/>
          <w:szCs w:val="24"/>
        </w:rPr>
        <w:drawing>
          <wp:inline distT="0" distB="0" distL="114300" distR="114300">
            <wp:extent cx="4952365" cy="2535555"/>
            <wp:effectExtent l="0" t="0" r="635"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4952365" cy="25355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sz w:val="24"/>
          <w:szCs w:val="24"/>
          <w:lang w:val="en-US" w:eastAsia="zh-CN"/>
        </w:rPr>
      </w:pPr>
      <w:r>
        <w:rPr>
          <w:rFonts w:hint="eastAsia"/>
          <w:sz w:val="24"/>
          <w:szCs w:val="24"/>
          <w:lang w:val="en-US" w:eastAsia="zh-CN"/>
        </w:rPr>
        <w:t>由于kopt是路径内变异算子，所以对于每辆车辆预期的车辆路线，都能单独进行kopt变异，也因为本研究使用构造帕累托前沿的方式返回最优解集，所以每个车辆路径都存在多个优化结果，所有的车辆一起组合构造帕累托最优解集的时间复杂度是指数级别的时间复杂度，在大规模用例下难以完成优化，为了能得到更优的结果，我们采用剪枝的方式减少中间生成的解集。具体的剪枝方式为对于每一次合并两条路径，我们将生成的结果种的支配解删除，留下非支配解继续生成解集，因为支配解生成的解会被非支配解与相同的解合并的解支配，所以这一步不会影响最终结果。另一个剪枝策略是限制合并路径时最大的解集数量，这里我们采用多次排序，分别取每一个目标值最优的一部分解继续合并生成帕累托最优解，这种方式保证了种群的多样性。</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sz w:val="24"/>
          <w:szCs w:val="24"/>
          <w:lang w:val="en-US" w:eastAsia="zh-CN"/>
        </w:rPr>
      </w:pPr>
      <w:r>
        <w:rPr>
          <w:rFonts w:hint="eastAsia"/>
          <w:sz w:val="24"/>
          <w:szCs w:val="24"/>
          <w:lang w:val="en-US" w:eastAsia="zh-CN"/>
        </w:rPr>
        <w:t>为了提升学习效率，我们将kopt生成的路线使用上文提到的反编码方式重新编码为粒子，并作为粒子群的全局历史最优位置保存。</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sz w:val="24"/>
          <w:szCs w:val="24"/>
          <w:lang w:val="en-US" w:eastAsia="zh-CN"/>
        </w:rPr>
      </w:pPr>
      <w:r>
        <w:rPr>
          <w:rFonts w:hint="eastAsia"/>
          <w:sz w:val="24"/>
          <w:szCs w:val="24"/>
          <w:lang w:val="en-US" w:eastAsia="zh-CN"/>
        </w:rPr>
        <w:t>由于对于一条路径使用kopt代价很大，所以我们仅针对在自然生成的帕累托前沿的解进行kopt变异优化，并且设置了最大的优化次数。</w:t>
      </w:r>
    </w:p>
    <w:p>
      <w:pPr>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2.4  对照算法</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为了体现本文使用的改进方法的有效性，本文将把本文改进的PSO算法与原始的PSO算法、自适应粒子群算法进行比较。</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自适应粒子群算法使用进化状态评估、系统自适应参数和精英学习策略解决PSO算法的收敛速度慢与容易陷入局部最优解的问题。</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2.4.1  进化状态评估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进化状态评估采用欧氏距离计算一个粒子与其他粒子的平均距离，公式如下：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eastAsia="宋体" w:asciiTheme="majorEastAsia" w:hAnsiTheme="majorEastAsia" w:cstheme="majorEastAsia"/>
          <w:sz w:val="24"/>
          <w:szCs w:val="24"/>
          <w:lang w:val="en-US" w:eastAsia="zh-CN"/>
        </w:rPr>
      </w:pP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i</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m:t>
        </m:r>
        <m:f>
          <m:fPr>
            <m:ctrlPr>
              <m:rPr/>
              <w:rPr>
                <w:rFonts w:hint="default" w:ascii="Cambria Math" w:hAnsi="Cambria Math" w:cstheme="majorEastAsia"/>
                <w:i/>
                <w:sz w:val="24"/>
                <w:szCs w:val="24"/>
                <w:lang w:val="en-US" w:eastAsia="zh-CN"/>
              </w:rPr>
            </m:ctrlPr>
          </m:fPr>
          <m:num>
            <m:r>
              <m:rPr/>
              <w:rPr>
                <w:rFonts w:hint="default" w:ascii="Cambria Math" w:hAnsi="Cambria Math" w:cstheme="majorEastAsia"/>
                <w:sz w:val="24"/>
                <w:szCs w:val="24"/>
                <w:lang w:val="en-US" w:eastAsia="zh-CN"/>
              </w:rPr>
              <m:t>1</m:t>
            </m:r>
            <m:ctrlPr>
              <m:rPr/>
              <w:rPr>
                <w:rFonts w:hint="default" w:ascii="Cambria Math" w:hAnsi="Cambria Math" w:cstheme="majorEastAsia"/>
                <w:i/>
                <w:sz w:val="24"/>
                <w:szCs w:val="24"/>
                <w:lang w:val="en-US" w:eastAsia="zh-CN"/>
              </w:rPr>
            </m:ctrlPr>
          </m:num>
          <m:den>
            <m:r>
              <m:rPr/>
              <w:rPr>
                <w:rFonts w:hint="default" w:ascii="Cambria Math" w:hAnsi="Cambria Math" w:cstheme="majorEastAsia"/>
                <w:sz w:val="24"/>
                <w:szCs w:val="24"/>
                <w:lang w:val="en-US" w:eastAsia="zh-CN"/>
              </w:rPr>
              <m:t>N−1</m:t>
            </m:r>
            <m:ctrlPr>
              <m:rPr/>
              <w:rPr>
                <w:rFonts w:hint="default" w:ascii="Cambria Math" w:hAnsi="Cambria Math" w:cstheme="majorEastAsia"/>
                <w:i/>
                <w:sz w:val="24"/>
                <w:szCs w:val="24"/>
                <w:lang w:val="en-US" w:eastAsia="zh-CN"/>
              </w:rPr>
            </m:ctrlPr>
          </m:den>
        </m:f>
        <m:nary>
          <m:naryPr>
            <m:chr m:val="∑"/>
            <m:limLoc m:val="undOvr"/>
            <m:ctrlPr>
              <m:rPr/>
              <w:rPr>
                <w:rFonts w:hint="default" w:ascii="Cambria Math" w:hAnsi="Cambria Math" w:cstheme="majorEastAsia"/>
                <w:i/>
                <w:sz w:val="24"/>
                <w:szCs w:val="24"/>
                <w:lang w:val="en-US" w:eastAsia="zh-CN"/>
              </w:rPr>
            </m:ctrlPr>
          </m:naryPr>
          <m:sub>
            <m:r>
              <m:rPr/>
              <w:rPr>
                <w:rFonts w:hint="default" w:ascii="Cambria Math" w:hAnsi="Cambria Math" w:cstheme="majorEastAsia"/>
                <w:sz w:val="24"/>
                <w:szCs w:val="24"/>
                <w:lang w:val="en-US" w:eastAsia="zh-CN"/>
              </w:rPr>
              <m:t>j=1,j</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i</m:t>
            </m:r>
            <m:ctrlPr>
              <m:rPr/>
              <w:rPr>
                <w:rFonts w:hint="default" w:ascii="Cambria Math" w:hAnsi="Cambria Math" w:cstheme="majorEastAsia"/>
                <w:i/>
                <w:sz w:val="24"/>
                <w:szCs w:val="24"/>
                <w:lang w:val="en-US" w:eastAsia="zh-CN"/>
              </w:rPr>
            </m:ctrlPr>
          </m:sub>
          <m:sup>
            <m:r>
              <m:rPr/>
              <w:rPr>
                <w:rFonts w:hint="default" w:ascii="Cambria Math" w:hAnsi="Cambria Math" w:cstheme="majorEastAsia"/>
                <w:sz w:val="24"/>
                <w:szCs w:val="24"/>
                <w:lang w:val="en-US" w:eastAsia="zh-CN"/>
              </w:rPr>
              <m:t>N</m:t>
            </m:r>
            <m:ctrlPr>
              <m:rPr/>
              <w:rPr>
                <w:rFonts w:hint="default" w:ascii="Cambria Math" w:hAnsi="Cambria Math" w:cstheme="majorEastAsia"/>
                <w:i/>
                <w:sz w:val="24"/>
                <w:szCs w:val="24"/>
                <w:lang w:val="en-US" w:eastAsia="zh-CN"/>
              </w:rPr>
            </m:ctrlPr>
          </m:sup>
          <m:e>
            <m:rad>
              <m:radPr>
                <m:degHide m:val="1"/>
                <m:ctrlPr>
                  <m:rPr/>
                  <w:rPr>
                    <w:rFonts w:hint="default" w:ascii="Cambria Math" w:hAnsi="Cambria Math" w:cstheme="majorEastAsia"/>
                    <w:i/>
                    <w:sz w:val="24"/>
                    <w:szCs w:val="24"/>
                    <w:lang w:val="en-US" w:eastAsia="zh-CN"/>
                  </w:rPr>
                </m:ctrlPr>
              </m:radPr>
              <m:deg>
                <m:ctrlPr>
                  <m:rPr/>
                  <w:rPr>
                    <w:rFonts w:hint="default" w:ascii="Cambria Math" w:hAnsi="Cambria Math" w:cstheme="majorEastAsia"/>
                    <w:i/>
                    <w:sz w:val="24"/>
                    <w:szCs w:val="24"/>
                    <w:lang w:val="en-US" w:eastAsia="zh-CN"/>
                  </w:rPr>
                </m:ctrlPr>
              </m:deg>
              <m:e>
                <m:nary>
                  <m:naryPr>
                    <m:chr m:val="∑"/>
                    <m:limLoc m:val="undOvr"/>
                    <m:ctrlPr>
                      <m:rPr/>
                      <w:rPr>
                        <w:rFonts w:hint="default" w:ascii="Cambria Math" w:hAnsi="Cambria Math" w:cstheme="majorEastAsia"/>
                        <w:i/>
                        <w:sz w:val="24"/>
                        <w:szCs w:val="24"/>
                        <w:lang w:val="en-US" w:eastAsia="zh-CN"/>
                      </w:rPr>
                    </m:ctrlPr>
                  </m:naryPr>
                  <m:sub>
                    <m:r>
                      <m:rPr/>
                      <w:rPr>
                        <w:rFonts w:hint="default" w:ascii="Cambria Math" w:hAnsi="Cambria Math" w:cstheme="majorEastAsia"/>
                        <w:sz w:val="24"/>
                        <w:szCs w:val="24"/>
                        <w:lang w:val="en-US" w:eastAsia="zh-CN"/>
                      </w:rPr>
                      <m:t>k=1</m:t>
                    </m:r>
                    <m:ctrlPr>
                      <m:rPr/>
                      <w:rPr>
                        <w:rFonts w:hint="default" w:ascii="Cambria Math" w:hAnsi="Cambria Math" w:cstheme="majorEastAsia"/>
                        <w:i/>
                        <w:sz w:val="24"/>
                        <w:szCs w:val="24"/>
                        <w:lang w:val="en-US" w:eastAsia="zh-CN"/>
                      </w:rPr>
                    </m:ctrlPr>
                  </m:sub>
                  <m:sup>
                    <m:r>
                      <m:rPr/>
                      <w:rPr>
                        <w:rFonts w:hint="default" w:ascii="Cambria Math" w:hAnsi="Cambria Math" w:cstheme="majorEastAsia"/>
                        <w:sz w:val="24"/>
                        <w:szCs w:val="24"/>
                        <w:lang w:val="en-US" w:eastAsia="zh-CN"/>
                      </w:rPr>
                      <m:t>D</m:t>
                    </m:r>
                    <m:ctrlPr>
                      <m:rPr/>
                      <w:rPr>
                        <w:rFonts w:hint="default" w:ascii="Cambria Math" w:hAnsi="Cambria Math" w:cstheme="majorEastAsia"/>
                        <w:i/>
                        <w:sz w:val="24"/>
                        <w:szCs w:val="24"/>
                        <w:lang w:val="en-US" w:eastAsia="zh-CN"/>
                      </w:rPr>
                    </m:ctrlPr>
                  </m:sup>
                  <m:e>
                    <m:sSup>
                      <m:sSupPr>
                        <m:ctrlPr>
                          <m:rPr/>
                          <w:rPr>
                            <w:rFonts w:hint="default" w:ascii="Cambria Math" w:hAnsi="Cambria Math" w:cstheme="majorEastAsia"/>
                            <w:i/>
                            <w:sz w:val="24"/>
                            <w:szCs w:val="24"/>
                            <w:lang w:val="en-US" w:eastAsia="zh-CN"/>
                          </w:rPr>
                        </m:ctrlPr>
                      </m:sSupPr>
                      <m:e>
                        <m:sSubSup>
                          <m:sSubSupPr>
                            <m:ctrlPr>
                              <w:rPr>
                                <w:rFonts w:hint="default" w:ascii="Cambria Math" w:hAnsi="Cambria Math" w:cstheme="majorEastAsia"/>
                                <w:i/>
                                <w:sz w:val="24"/>
                                <w:szCs w:val="24"/>
                                <w:lang w:val="en-US" w:eastAsia="zh-CN"/>
                              </w:rPr>
                            </m:ctrlPr>
                          </m:sSubSupPr>
                          <m:e>
                            <m:r>
                              <m:rPr/>
                              <w:rPr>
                                <w:rFonts w:hint="default" w:ascii="Cambria Math" w:hAnsi="Cambria Math" w:cstheme="majorEastAsia"/>
                                <w:sz w:val="24"/>
                                <w:szCs w:val="24"/>
                                <w:lang w:val="en-US" w:eastAsia="zh-CN"/>
                              </w:rPr>
                              <m:t>(x</m:t>
                            </m:r>
                            <m:ctrlPr>
                              <w:rPr>
                                <w:rFonts w:hint="default" w:ascii="Cambria Math" w:hAnsi="Cambria Math" w:cstheme="majorEastAsia"/>
                                <w:i/>
                                <w:sz w:val="24"/>
                                <w:szCs w:val="24"/>
                                <w:lang w:val="en-US" w:eastAsia="zh-CN"/>
                              </w:rPr>
                            </m:ctrlPr>
                          </m:e>
                          <m:sub>
                            <m:r>
                              <m:rPr/>
                              <w:rPr>
                                <w:rFonts w:hint="default" w:ascii="Cambria Math" w:hAnsi="Cambria Math" w:cstheme="majorEastAsia"/>
                                <w:sz w:val="24"/>
                                <w:szCs w:val="24"/>
                                <w:lang w:val="en-US" w:eastAsia="zh-CN"/>
                              </w:rPr>
                              <m:t>i</m:t>
                            </m:r>
                            <m:ctrlPr>
                              <w:rPr>
                                <w:rFonts w:hint="default" w:ascii="Cambria Math" w:hAnsi="Cambria Math" w:cstheme="majorEastAsia"/>
                                <w:i/>
                                <w:sz w:val="24"/>
                                <w:szCs w:val="24"/>
                                <w:lang w:val="en-US" w:eastAsia="zh-CN"/>
                              </w:rPr>
                            </m:ctrlPr>
                          </m:sub>
                          <m:sup>
                            <m:r>
                              <m:rPr/>
                              <w:rPr>
                                <w:rFonts w:hint="default" w:ascii="Cambria Math" w:hAnsi="Cambria Math" w:cstheme="majorEastAsia"/>
                                <w:sz w:val="24"/>
                                <w:szCs w:val="24"/>
                                <w:lang w:val="en-US" w:eastAsia="zh-CN"/>
                              </w:rPr>
                              <m:t>k</m:t>
                            </m:r>
                            <m:ctrlPr>
                              <w:rPr>
                                <w:rFonts w:hint="default" w:ascii="Cambria Math" w:hAnsi="Cambria Math" w:cstheme="majorEastAsia"/>
                                <w:i/>
                                <w:sz w:val="24"/>
                                <w:szCs w:val="24"/>
                                <w:lang w:val="en-US" w:eastAsia="zh-CN"/>
                              </w:rPr>
                            </m:ctrlPr>
                          </m:sup>
                        </m:sSubSup>
                        <m:r>
                          <m:rPr/>
                          <w:rPr>
                            <w:rFonts w:hint="default" w:ascii="Cambria Math" w:hAnsi="Cambria Math" w:cstheme="majorEastAsia"/>
                            <w:sz w:val="24"/>
                            <w:szCs w:val="24"/>
                            <w:lang w:val="en-US" w:eastAsia="zh-CN"/>
                          </w:rPr>
                          <m:t>−</m:t>
                        </m:r>
                        <m:sSubSup>
                          <m:sSubSupPr>
                            <m:ctrlPr>
                              <w:rPr>
                                <w:rFonts w:hint="default" w:ascii="Cambria Math" w:hAnsi="Cambria Math" w:cstheme="majorEastAsia"/>
                                <w:i/>
                                <w:sz w:val="24"/>
                                <w:szCs w:val="24"/>
                                <w:lang w:val="en-US" w:eastAsia="zh-CN"/>
                              </w:rPr>
                            </m:ctrlPr>
                          </m:sSubSupPr>
                          <m:e>
                            <m:r>
                              <m:rPr/>
                              <w:rPr>
                                <w:rFonts w:hint="default" w:ascii="Cambria Math" w:hAnsi="Cambria Math" w:cstheme="majorEastAsia"/>
                                <w:sz w:val="24"/>
                                <w:szCs w:val="24"/>
                                <w:lang w:val="en-US" w:eastAsia="zh-CN"/>
                              </w:rPr>
                              <m:t>x</m:t>
                            </m:r>
                            <m:ctrlPr>
                              <w:rPr>
                                <w:rFonts w:hint="default" w:ascii="Cambria Math" w:hAnsi="Cambria Math" w:cstheme="majorEastAsia"/>
                                <w:i/>
                                <w:sz w:val="24"/>
                                <w:szCs w:val="24"/>
                                <w:lang w:val="en-US" w:eastAsia="zh-CN"/>
                              </w:rPr>
                            </m:ctrlPr>
                          </m:e>
                          <m:sub>
                            <m:r>
                              <m:rPr/>
                              <w:rPr>
                                <w:rFonts w:hint="default" w:ascii="Cambria Math" w:hAnsi="Cambria Math" w:cstheme="majorEastAsia"/>
                                <w:sz w:val="24"/>
                                <w:szCs w:val="24"/>
                                <w:lang w:val="en-US" w:eastAsia="zh-CN"/>
                              </w:rPr>
                              <m:t>j</m:t>
                            </m:r>
                            <m:ctrlPr>
                              <w:rPr>
                                <w:rFonts w:hint="default" w:ascii="Cambria Math" w:hAnsi="Cambria Math" w:cstheme="majorEastAsia"/>
                                <w:i/>
                                <w:sz w:val="24"/>
                                <w:szCs w:val="24"/>
                                <w:lang w:val="en-US" w:eastAsia="zh-CN"/>
                              </w:rPr>
                            </m:ctrlPr>
                          </m:sub>
                          <m:sup>
                            <m:r>
                              <m:rPr/>
                              <w:rPr>
                                <w:rFonts w:hint="default" w:ascii="Cambria Math" w:hAnsi="Cambria Math" w:cstheme="majorEastAsia"/>
                                <w:sz w:val="24"/>
                                <w:szCs w:val="24"/>
                                <w:lang w:val="en-US" w:eastAsia="zh-CN"/>
                              </w:rPr>
                              <m:t>k</m:t>
                            </m:r>
                            <m:ctrlPr>
                              <w:rPr>
                                <w:rFonts w:hint="default" w:ascii="Cambria Math" w:hAnsi="Cambria Math" w:cstheme="majorEastAsia"/>
                                <w:i/>
                                <w:sz w:val="24"/>
                                <w:szCs w:val="24"/>
                                <w:lang w:val="en-US" w:eastAsia="zh-CN"/>
                              </w:rPr>
                            </m:ctrlPr>
                          </m:sup>
                        </m:sSubSup>
                        <m:r>
                          <m:rPr/>
                          <w:rPr>
                            <w:rFonts w:hint="default" w:ascii="Cambria Math" w:hAnsi="Cambria Math" w:cstheme="majorEastAsia"/>
                            <w:sz w:val="24"/>
                            <w:szCs w:val="24"/>
                            <w:lang w:val="en-US" w:eastAsia="zh-CN"/>
                          </w:rPr>
                          <m:t>)</m:t>
                        </m:r>
                        <m:ctrlPr>
                          <m:rPr/>
                          <w:rPr>
                            <w:rFonts w:hint="default" w:ascii="Cambria Math" w:hAnsi="Cambria Math" w:cstheme="majorEastAsia"/>
                            <w:i/>
                            <w:sz w:val="24"/>
                            <w:szCs w:val="24"/>
                            <w:lang w:val="en-US" w:eastAsia="zh-CN"/>
                          </w:rPr>
                        </m:ctrlPr>
                      </m:e>
                      <m:sup>
                        <m:r>
                          <m:rPr/>
                          <w:rPr>
                            <w:rFonts w:hint="default" w:ascii="Cambria Math" w:hAnsi="Cambria Math" w:cstheme="majorEastAsia"/>
                            <w:sz w:val="24"/>
                            <w:szCs w:val="24"/>
                            <w:lang w:val="en-US" w:eastAsia="zh-CN"/>
                          </w:rPr>
                          <m:t>2</m:t>
                        </m:r>
                        <m:ctrlPr>
                          <m:rPr/>
                          <w:rPr>
                            <w:rFonts w:hint="default" w:ascii="Cambria Math" w:hAnsi="Cambria Math" w:cstheme="majorEastAsia"/>
                            <w:i/>
                            <w:sz w:val="24"/>
                            <w:szCs w:val="24"/>
                            <w:lang w:val="en-US" w:eastAsia="zh-CN"/>
                          </w:rPr>
                        </m:ctrlPr>
                      </m:sup>
                    </m:sSup>
                    <m:ctrlPr>
                      <m:rPr/>
                      <w:rPr>
                        <w:rFonts w:hint="default" w:ascii="Cambria Math" w:hAnsi="Cambria Math" w:cstheme="majorEastAsia"/>
                        <w:i/>
                        <w:sz w:val="24"/>
                        <w:szCs w:val="24"/>
                        <w:lang w:val="en-US" w:eastAsia="zh-CN"/>
                      </w:rPr>
                    </m:ctrlPr>
                  </m:e>
                </m:nary>
                <m:ctrlPr>
                  <m:rPr/>
                  <w:rPr>
                    <w:rFonts w:hint="default" w:ascii="Cambria Math" w:hAnsi="Cambria Math" w:cstheme="majorEastAsia"/>
                    <w:i/>
                    <w:sz w:val="24"/>
                    <w:szCs w:val="24"/>
                    <w:lang w:val="en-US" w:eastAsia="zh-CN"/>
                  </w:rPr>
                </m:ctrlPr>
              </m:e>
            </m:rad>
            <m:ctrlPr>
              <m:rPr/>
              <w:rPr>
                <w:rFonts w:hint="default" w:ascii="Cambria Math" w:hAnsi="Cambria Math" w:cstheme="majorEastAsia"/>
                <w:i/>
                <w:sz w:val="24"/>
                <w:szCs w:val="24"/>
                <w:lang w:val="en-US" w:eastAsia="zh-CN"/>
              </w:rPr>
            </m:ctrlPr>
          </m:e>
        </m:nary>
      </m:oMath>
      <w:r>
        <m:rPr/>
        <w:rPr>
          <w:rFonts w:hint="eastAsia" w:hAnsi="Cambria Math" w:cstheme="majorEastAsia"/>
          <w:i w:val="0"/>
          <w:sz w:val="24"/>
          <w:szCs w:val="24"/>
          <w:lang w:val="en-US" w:eastAsia="zh-CN"/>
        </w:rPr>
        <w:t>（2-17）</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其中N为粒子群的种群数量，D为粒子的维度大小。</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w:r>
        <w:rPr>
          <w:rFonts w:hint="eastAsia" w:asciiTheme="majorEastAsia" w:hAnsiTheme="majorEastAsia" w:eastAsiaTheme="majorEastAsia" w:cstheme="majorEastAsia"/>
          <w:sz w:val="24"/>
          <w:szCs w:val="24"/>
          <w:lang w:val="en-US" w:eastAsia="zh-CN"/>
        </w:rPr>
        <w:t>然后选择</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i</m:t>
            </m:r>
            <m:ctrlPr>
              <w:rPr>
                <w:rFonts w:ascii="Cambria Math" w:hAnsi="Cambria Math" w:cstheme="majorEastAsia"/>
                <w:i/>
                <w:sz w:val="24"/>
                <w:szCs w:val="24"/>
                <w:lang w:val="en-US"/>
              </w:rPr>
            </m:ctrlPr>
          </m:sub>
        </m:sSub>
      </m:oMath>
      <w:r>
        <w:rPr>
          <w:rFonts w:hint="eastAsia" w:asciiTheme="majorEastAsia" w:hAnsiTheme="majorEastAsia" w:eastAsiaTheme="majorEastAsia" w:cstheme="majorEastAsia"/>
          <w:sz w:val="24"/>
          <w:szCs w:val="24"/>
          <w:lang w:val="en-US" w:eastAsia="zh-CN"/>
        </w:rPr>
        <w:t>最优的值为</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g</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，计算</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g</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在</w:t>
      </w:r>
      <m:oMath>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i</m:t>
            </m:r>
            <m:ctrlPr>
              <w:rPr>
                <w:rFonts w:ascii="Cambria Math" w:hAnsi="Cambria Math" w:cstheme="majorEastAsia"/>
                <w:i/>
                <w:sz w:val="24"/>
                <w:szCs w:val="24"/>
                <w:lang w:val="en-US"/>
              </w:rPr>
            </m:ctrlPr>
          </m:sub>
        </m:sSub>
      </m:oMath>
      <w:r>
        <w:rPr>
          <w:rFonts w:hint="eastAsia" w:hAnsi="Cambria Math" w:cstheme="majorEastAsia"/>
          <w:i w:val="0"/>
          <w:sz w:val="24"/>
          <w:szCs w:val="24"/>
          <w:lang w:val="en-US" w:eastAsia="zh-CN"/>
        </w:rPr>
        <w:t>归一化后的数值f记为进化因子，即</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m:oMath>
        <m:r>
          <m:rPr>
            <m:sty m:val="p"/>
          </m:rPr>
          <w:rPr>
            <w:rFonts w:hint="eastAsia" w:ascii="Cambria Math" w:hAnsi="Cambria Math" w:cstheme="majorEastAsia"/>
            <w:kern w:val="2"/>
            <w:sz w:val="24"/>
            <w:szCs w:val="24"/>
            <w:lang w:val="en-US" w:eastAsia="zh-CN" w:bidi="ar-SA"/>
          </w:rPr>
          <m:t>f</m:t>
        </m:r>
        <m:r>
          <m:rPr>
            <m:sty m:val="p"/>
          </m:rPr>
          <w:rPr>
            <w:rFonts w:hint="default" w:ascii="Cambria Math" w:hAnsi="Cambria Math" w:cstheme="majorEastAsia"/>
            <w:kern w:val="2"/>
            <w:sz w:val="24"/>
            <w:szCs w:val="24"/>
            <w:lang w:val="en-US" w:eastAsia="zh-CN" w:bidi="ar-SA"/>
          </w:rPr>
          <m:t>=</m:t>
        </m:r>
        <m:f>
          <m:fPr>
            <m:ctrlPr>
              <m:rPr/>
              <w:rPr>
                <w:rFonts w:hint="default" w:ascii="Cambria Math" w:hAnsi="Cambria Math" w:cstheme="majorEastAsia"/>
                <w:i w:val="0"/>
                <w:kern w:val="2"/>
                <w:sz w:val="24"/>
                <w:szCs w:val="24"/>
                <w:lang w:val="en-US" w:eastAsia="zh-CN" w:bidi="ar-SA"/>
              </w:rPr>
            </m:ctrlPr>
          </m:fPr>
          <m:num>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g</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−min(</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i</m:t>
                </m:r>
                <m:ctrlPr>
                  <w:rPr>
                    <w:rFonts w:ascii="Cambria Math" w:hAnsi="Cambria Math" w:cstheme="majorEastAsia"/>
                    <w:i/>
                    <w:sz w:val="24"/>
                    <w:szCs w:val="24"/>
                    <w:lang w:val="en-US"/>
                  </w:rPr>
                </m:ctrlPr>
              </m:sub>
            </m:sSub>
            <m:r>
              <m:rPr/>
              <w:rPr>
                <w:rFonts w:hint="default" w:ascii="Cambria Math" w:hAnsi="Cambria Math" w:cstheme="majorEastAsia"/>
                <w:sz w:val="24"/>
                <w:szCs w:val="24"/>
                <w:lang w:val="en-US" w:eastAsia="zh-CN"/>
              </w:rPr>
              <m:t>)</m:t>
            </m:r>
            <m:ctrlPr>
              <m:rPr/>
              <w:rPr>
                <w:rFonts w:hint="default" w:ascii="Cambria Math" w:hAnsi="Cambria Math" w:cstheme="majorEastAsia"/>
                <w:i w:val="0"/>
                <w:kern w:val="2"/>
                <w:sz w:val="24"/>
                <w:szCs w:val="24"/>
                <w:lang w:val="en-US" w:eastAsia="zh-CN" w:bidi="ar-SA"/>
              </w:rPr>
            </m:ctrlPr>
          </m:num>
          <m:den>
            <m:r>
              <m:rPr>
                <m:sty m:val="p"/>
              </m:rPr>
              <w:rPr>
                <w:rFonts w:hint="default" w:ascii="Cambria Math" w:hAnsi="Cambria Math" w:cstheme="majorEastAsia"/>
                <w:kern w:val="2"/>
                <w:sz w:val="24"/>
                <w:szCs w:val="24"/>
                <w:lang w:val="en-US" w:eastAsia="zh-CN" w:bidi="ar-SA"/>
              </w:rPr>
              <m:t>max(</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i</m:t>
                </m:r>
                <m:ctrlPr>
                  <w:rPr>
                    <w:rFonts w:ascii="Cambria Math" w:hAnsi="Cambria Math" w:cstheme="majorEastAsia"/>
                    <w:i/>
                    <w:sz w:val="24"/>
                    <w:szCs w:val="24"/>
                    <w:lang w:val="en-US"/>
                  </w:rPr>
                </m:ctrlPr>
              </m:sub>
            </m:sSub>
            <m:r>
              <m:rPr>
                <m:sty m:val="p"/>
              </m:rPr>
              <w:rPr>
                <w:rFonts w:hint="default" w:ascii="Cambria Math" w:hAnsi="Cambria Math" w:cstheme="majorEastAsia"/>
                <w:kern w:val="2"/>
                <w:sz w:val="24"/>
                <w:szCs w:val="24"/>
                <w:lang w:val="en-US" w:eastAsia="zh-CN" w:bidi="ar-SA"/>
              </w:rPr>
              <m:t>)−min(</m:t>
            </m:r>
            <m:sSub>
              <m:sSubPr>
                <m:ctrlPr>
                  <w:rPr>
                    <w:rFonts w:ascii="Cambria Math" w:hAnsi="Cambria Math" w:cstheme="majorEastAsia"/>
                    <w:i/>
                    <w:sz w:val="24"/>
                    <w:szCs w:val="24"/>
                    <w:lang w:val="en-US"/>
                  </w:rPr>
                </m:ctrlPr>
              </m:sSubPr>
              <m:e>
                <m:r>
                  <m:rPr/>
                  <w:rPr>
                    <w:rFonts w:hint="default" w:ascii="Cambria Math" w:hAnsi="Cambria Math" w:cstheme="majorEastAsia"/>
                    <w:sz w:val="24"/>
                    <w:szCs w:val="24"/>
                    <w:lang w:val="en-US" w:eastAsia="zh-CN"/>
                  </w:rPr>
                  <m:t>d</m:t>
                </m:r>
                <m:ctrlPr>
                  <w:rPr>
                    <w:rFonts w:ascii="Cambria Math" w:hAnsi="Cambria Math" w:cstheme="majorEastAsia"/>
                    <w:i/>
                    <w:sz w:val="24"/>
                    <w:szCs w:val="24"/>
                    <w:lang w:val="en-US"/>
                  </w:rPr>
                </m:ctrlPr>
              </m:e>
              <m:sub>
                <m:r>
                  <m:rPr/>
                  <w:rPr>
                    <w:rFonts w:hint="default" w:ascii="Cambria Math" w:hAnsi="Cambria Math" w:cstheme="majorEastAsia"/>
                    <w:sz w:val="24"/>
                    <w:szCs w:val="24"/>
                    <w:lang w:val="en-US" w:eastAsia="zh-CN"/>
                  </w:rPr>
                  <m:t>i</m:t>
                </m:r>
                <m:ctrlPr>
                  <w:rPr>
                    <w:rFonts w:ascii="Cambria Math" w:hAnsi="Cambria Math" w:cstheme="majorEastAsia"/>
                    <w:i/>
                    <w:sz w:val="24"/>
                    <w:szCs w:val="24"/>
                    <w:lang w:val="en-US"/>
                  </w:rPr>
                </m:ctrlPr>
              </m:sub>
            </m:sSub>
            <m:r>
              <m:rPr>
                <m:sty m:val="p"/>
              </m:rPr>
              <w:rPr>
                <w:rFonts w:hint="default" w:ascii="Cambria Math" w:hAnsi="Cambria Math" w:cstheme="majorEastAsia"/>
                <w:kern w:val="2"/>
                <w:sz w:val="24"/>
                <w:szCs w:val="24"/>
                <w:lang w:val="en-US" w:eastAsia="zh-CN" w:bidi="ar-SA"/>
              </w:rPr>
              <m:t>)</m:t>
            </m:r>
            <m:ctrlPr>
              <m:rPr/>
              <w:rPr>
                <w:rFonts w:hint="default" w:ascii="Cambria Math" w:hAnsi="Cambria Math" w:cstheme="majorEastAsia"/>
                <w:i w:val="0"/>
                <w:kern w:val="2"/>
                <w:sz w:val="24"/>
                <w:szCs w:val="24"/>
                <w:lang w:val="en-US" w:eastAsia="zh-CN" w:bidi="ar-SA"/>
              </w:rPr>
            </m:ctrlPr>
          </m:den>
        </m:f>
      </m:oMath>
      <w:r>
        <w:rPr>
          <w:rFonts w:hint="eastAsia" w:hAnsi="Cambria Math" w:cstheme="majorEastAsia"/>
          <w:i w:val="0"/>
          <w:sz w:val="24"/>
          <w:szCs w:val="24"/>
          <w:lang w:val="en-US" w:eastAsia="zh-CN"/>
        </w:rPr>
        <w:t>（2-18）</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w:r>
        <w:rPr>
          <w:rFonts w:hint="eastAsia" w:hAnsi="Cambria Math" w:cstheme="majorEastAsia"/>
          <w:i w:val="0"/>
          <w:sz w:val="24"/>
          <w:szCs w:val="24"/>
          <w:lang w:val="en-US" w:eastAsia="zh-CN"/>
        </w:rPr>
        <w:t>根据f与隶属函数判断当前系统处于所处的阶段。根据参考文献，系统一共有4个状态，分别是S1（探索），S2（发现），S3（收敛），S4（跳出），对应的隶属函数和分布图如下：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m:oMath>
        <m:r>
          <m:rPr>
            <m:sty m:val="p"/>
          </m:rPr>
          <w:rPr>
            <w:rFonts w:hint="eastAsia" w:ascii="Cambria Math" w:hAnsi="Cambria Math" w:cstheme="majorEastAsia"/>
            <w:sz w:val="24"/>
            <w:szCs w:val="24"/>
            <w:lang w:val="en-US" w:eastAsia="zh-CN"/>
          </w:rPr>
          <m:t>S1</m:t>
        </m:r>
        <m:r>
          <m:rPr>
            <m:sty m:val="p"/>
          </m:rPr>
          <w:rPr>
            <w:rFonts w:hint="default" w:ascii="Cambria Math" w:hAnsi="Cambria Math" w:cstheme="majorEastAsia"/>
            <w:sz w:val="24"/>
            <w:szCs w:val="24"/>
            <w:lang w:val="en-US" w:eastAsia="zh-CN"/>
          </w:rPr>
          <m:t>(f)</m:t>
        </m:r>
        <m:r>
          <m:rPr>
            <m:sty m:val="p"/>
          </m:rPr>
          <w:rPr>
            <w:rFonts w:hint="eastAsia" w:ascii="Cambria Math" w:hAnsi="Cambria Math" w:cstheme="majorEastAsia"/>
            <w:sz w:val="24"/>
            <w:szCs w:val="24"/>
            <w:lang w:val="en-US" w:eastAsia="zh-CN"/>
          </w:rPr>
          <m:t>=</m:t>
        </m:r>
        <m:d>
          <m:dPr>
            <m:begChr m:val="{"/>
            <m:endChr m:val=""/>
            <m:ctrlPr>
              <w:rPr>
                <w:rFonts w:ascii="Cambria Math" w:hAnsi="Cambria Math" w:cstheme="majorEastAsia"/>
                <w:i/>
                <w:sz w:val="24"/>
                <w:szCs w:val="24"/>
                <w:lang w:val="en-US"/>
              </w:rPr>
            </m:ctrlPr>
          </m:dPr>
          <m:e>
            <m:eqArr>
              <m:eqArrPr>
                <m:ctrlPr>
                  <w:rPr>
                    <w:rFonts w:ascii="Cambria Math" w:hAnsi="Cambria Math" w:cstheme="majorEastAsia"/>
                    <w:i/>
                    <w:sz w:val="24"/>
                    <w:szCs w:val="24"/>
                    <w:lang w:val="en-US"/>
                  </w:rPr>
                </m:ctrlPr>
              </m:eqArrPr>
              <m:e>
                <m:r>
                  <m:rPr/>
                  <w:rPr>
                    <w:rFonts w:hint="default" w:ascii="Cambria Math" w:hAnsi="Cambria Math" w:cstheme="majorEastAsia"/>
                    <w:sz w:val="24"/>
                    <w:szCs w:val="24"/>
                    <w:lang w:val="en-US" w:eastAsia="zh-CN"/>
                  </w:rPr>
                  <m:t>0 ,f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[0,0.4]</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5f−2,f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(0.4,0.6]</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1,f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(0.6,0.7]</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−10f+8,f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(0.7,0.8]</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0 ,f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(0.8,1]</m:t>
                </m:r>
                <m:ctrlPr>
                  <w:rPr>
                    <w:rFonts w:ascii="Cambria Math" w:hAnsi="Cambria Math" w:cstheme="majorEastAsia"/>
                    <w:i/>
                    <w:sz w:val="24"/>
                    <w:szCs w:val="24"/>
                    <w:lang w:val="en-US"/>
                  </w:rPr>
                </m:ctrlPr>
              </m:e>
            </m:eqArr>
            <m:ctrlPr>
              <w:rPr>
                <w:rFonts w:ascii="Cambria Math" w:hAnsi="Cambria Math" w:cstheme="majorEastAsia"/>
                <w:i/>
                <w:sz w:val="24"/>
                <w:szCs w:val="24"/>
                <w:lang w:val="en-US"/>
              </w:rPr>
            </m:ctrlPr>
          </m:e>
        </m:d>
      </m:oMath>
      <w:r>
        <w:rPr>
          <w:rFonts w:hint="eastAsia" w:hAnsi="Cambria Math" w:cstheme="majorEastAsia"/>
          <w:i w:val="0"/>
          <w:sz w:val="24"/>
          <w:szCs w:val="24"/>
          <w:lang w:val="en-US" w:eastAsia="zh-CN"/>
        </w:rPr>
        <w:t>（2-19）</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m:oMath>
        <m:r>
          <m:rPr>
            <m:sty m:val="p"/>
          </m:rPr>
          <w:rPr>
            <w:rFonts w:hint="eastAsia" w:ascii="Cambria Math" w:hAnsi="Cambria Math" w:cstheme="majorEastAsia"/>
            <w:sz w:val="24"/>
            <w:szCs w:val="24"/>
            <w:lang w:val="en-US" w:eastAsia="zh-CN"/>
          </w:rPr>
          <m:t>S2</m:t>
        </m:r>
        <m:r>
          <m:rPr>
            <m:sty m:val="p"/>
          </m:rPr>
          <w:rPr>
            <w:rFonts w:hint="default" w:ascii="Cambria Math" w:hAnsi="Cambria Math" w:cstheme="majorEastAsia"/>
            <w:sz w:val="24"/>
            <w:szCs w:val="24"/>
            <w:lang w:val="en-US" w:eastAsia="zh-CN"/>
          </w:rPr>
          <m:t>(f)</m:t>
        </m:r>
        <m:r>
          <m:rPr>
            <m:sty m:val="p"/>
          </m:rPr>
          <w:rPr>
            <w:rFonts w:hint="eastAsia" w:ascii="Cambria Math" w:hAnsi="Cambria Math" w:cstheme="majorEastAsia"/>
            <w:sz w:val="24"/>
            <w:szCs w:val="24"/>
            <w:lang w:val="en-US" w:eastAsia="zh-CN"/>
          </w:rPr>
          <m:t>=</m:t>
        </m:r>
        <m:d>
          <m:dPr>
            <m:begChr m:val="{"/>
            <m:endChr m:val=""/>
            <m:ctrlPr>
              <w:rPr>
                <w:rFonts w:ascii="Cambria Math" w:hAnsi="Cambria Math" w:cstheme="majorEastAsia"/>
                <w:i/>
                <w:sz w:val="24"/>
                <w:szCs w:val="24"/>
                <w:lang w:val="en-US"/>
              </w:rPr>
            </m:ctrlPr>
          </m:dPr>
          <m:e>
            <m:eqArr>
              <m:eqArrPr>
                <m:ctrlPr>
                  <w:rPr>
                    <w:rFonts w:ascii="Cambria Math" w:hAnsi="Cambria Math" w:cstheme="majorEastAsia"/>
                    <w:i/>
                    <w:sz w:val="24"/>
                    <w:szCs w:val="24"/>
                    <w:lang w:val="en-US"/>
                  </w:rPr>
                </m:ctrlPr>
              </m:eqArrPr>
              <m:e>
                <m:r>
                  <m:rPr/>
                  <w:rPr>
                    <w:rFonts w:hint="default" w:ascii="Cambria Math" w:hAnsi="Cambria Math" w:cstheme="majorEastAsia"/>
                    <w:sz w:val="24"/>
                    <w:szCs w:val="24"/>
                    <w:lang w:val="en-US" w:eastAsia="zh-CN"/>
                  </w:rPr>
                  <m:t>0,f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[0,0.</m:t>
                </m:r>
                <m:r>
                  <m:rPr/>
                  <w:rPr>
                    <w:rFonts w:hint="eastAsia" w:ascii="Cambria Math" w:hAnsi="Cambria Math" w:cstheme="majorEastAsia"/>
                    <w:sz w:val="24"/>
                    <w:szCs w:val="24"/>
                    <w:lang w:val="en-US" w:eastAsia="zh-CN"/>
                  </w:rPr>
                  <m:t>2</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
                <m:r>
                  <m:rPr/>
                  <w:rPr>
                    <w:rFonts w:hint="eastAsia" w:ascii="Cambria Math" w:hAnsi="Cambria Math" w:cstheme="majorEastAsia"/>
                    <w:sz w:val="24"/>
                    <w:szCs w:val="24"/>
                    <w:lang w:val="en-US" w:eastAsia="zh-CN"/>
                  </w:rPr>
                  <m:t>10</m:t>
                </m:r>
                <m:r>
                  <m:rPr/>
                  <w:rPr>
                    <w:rFonts w:hint="default" w:ascii="Cambria Math" w:hAnsi="Cambria Math" w:cstheme="majorEastAsia"/>
                    <w:sz w:val="24"/>
                    <w:szCs w:val="24"/>
                    <w:lang w:val="en-US" w:eastAsia="zh-CN"/>
                  </w:rPr>
                  <m:t>f−2,f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2</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3</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1,f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3</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4</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m:t>
                </m:r>
                <m:r>
                  <m:rPr/>
                  <w:rPr>
                    <w:rFonts w:hint="eastAsia" w:ascii="Cambria Math" w:hAnsi="Cambria Math" w:cstheme="majorEastAsia"/>
                    <w:sz w:val="24"/>
                    <w:szCs w:val="24"/>
                    <w:lang w:val="en-US" w:eastAsia="zh-CN"/>
                  </w:rPr>
                  <m:t>5</m:t>
                </m:r>
                <m:r>
                  <m:rPr/>
                  <w:rPr>
                    <w:rFonts w:hint="default" w:ascii="Cambria Math" w:hAnsi="Cambria Math" w:cstheme="majorEastAsia"/>
                    <w:sz w:val="24"/>
                    <w:szCs w:val="24"/>
                    <w:lang w:val="en-US" w:eastAsia="zh-CN"/>
                  </w:rPr>
                  <m:t>f+</m:t>
                </m:r>
                <m:r>
                  <m:rPr/>
                  <w:rPr>
                    <w:rFonts w:hint="eastAsia" w:ascii="Cambria Math" w:hAnsi="Cambria Math" w:cstheme="majorEastAsia"/>
                    <w:sz w:val="24"/>
                    <w:szCs w:val="24"/>
                    <w:lang w:val="en-US" w:eastAsia="zh-CN"/>
                  </w:rPr>
                  <m:t>3</m:t>
                </m:r>
                <m:r>
                  <m:rPr/>
                  <w:rPr>
                    <w:rFonts w:hint="default" w:ascii="Cambria Math" w:hAnsi="Cambria Math" w:cstheme="majorEastAsia"/>
                    <w:sz w:val="24"/>
                    <w:szCs w:val="24"/>
                    <w:lang w:val="en-US" w:eastAsia="zh-CN"/>
                  </w:rPr>
                  <m:t>,f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4</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6</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0 ,f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6</m:t>
                </m:r>
                <m:r>
                  <m:rPr/>
                  <w:rPr>
                    <w:rFonts w:hint="default" w:ascii="Cambria Math" w:hAnsi="Cambria Math" w:cstheme="majorEastAsia"/>
                    <w:sz w:val="24"/>
                    <w:szCs w:val="24"/>
                    <w:lang w:val="en-US" w:eastAsia="zh-CN"/>
                  </w:rPr>
                  <m:t>,1]</m:t>
                </m:r>
                <m:ctrlPr>
                  <w:rPr>
                    <w:rFonts w:ascii="Cambria Math" w:hAnsi="Cambria Math" w:cstheme="majorEastAsia"/>
                    <w:i/>
                    <w:sz w:val="24"/>
                    <w:szCs w:val="24"/>
                    <w:lang w:val="en-US"/>
                  </w:rPr>
                </m:ctrlPr>
              </m:e>
            </m:eqArr>
            <m:ctrlPr>
              <w:rPr>
                <w:rFonts w:ascii="Cambria Math" w:hAnsi="Cambria Math" w:cstheme="majorEastAsia"/>
                <w:i/>
                <w:sz w:val="24"/>
                <w:szCs w:val="24"/>
                <w:lang w:val="en-US"/>
              </w:rPr>
            </m:ctrlPr>
          </m:e>
        </m:d>
      </m:oMath>
      <w:r>
        <w:rPr>
          <w:rFonts w:hint="eastAsia" w:hAnsi="Cambria Math" w:cstheme="majorEastAsia"/>
          <w:i w:val="0"/>
          <w:sz w:val="24"/>
          <w:szCs w:val="24"/>
          <w:lang w:val="en-US" w:eastAsia="zh-CN"/>
        </w:rPr>
        <w:t>（2-20）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m:oMath>
        <m:r>
          <m:rPr>
            <m:sty m:val="p"/>
          </m:rPr>
          <w:rPr>
            <w:rFonts w:hint="eastAsia" w:ascii="Cambria Math" w:hAnsi="Cambria Math" w:cstheme="majorEastAsia"/>
            <w:sz w:val="24"/>
            <w:szCs w:val="24"/>
            <w:lang w:val="en-US" w:eastAsia="zh-CN"/>
          </w:rPr>
          <m:t>S3</m:t>
        </m:r>
        <m:r>
          <m:rPr>
            <m:sty m:val="p"/>
          </m:rPr>
          <w:rPr>
            <w:rFonts w:hint="default" w:ascii="Cambria Math" w:hAnsi="Cambria Math" w:cstheme="majorEastAsia"/>
            <w:sz w:val="24"/>
            <w:szCs w:val="24"/>
            <w:lang w:val="en-US" w:eastAsia="zh-CN"/>
          </w:rPr>
          <m:t>(f)</m:t>
        </m:r>
        <m:r>
          <m:rPr>
            <m:sty m:val="p"/>
          </m:rPr>
          <w:rPr>
            <w:rFonts w:hint="eastAsia" w:ascii="Cambria Math" w:hAnsi="Cambria Math" w:cstheme="majorEastAsia"/>
            <w:sz w:val="24"/>
            <w:szCs w:val="24"/>
            <w:lang w:val="en-US" w:eastAsia="zh-CN"/>
          </w:rPr>
          <m:t>=</m:t>
        </m:r>
        <m:d>
          <m:dPr>
            <m:begChr m:val="{"/>
            <m:endChr m:val=""/>
            <m:ctrlPr>
              <w:rPr>
                <w:rFonts w:ascii="Cambria Math" w:hAnsi="Cambria Math" w:cstheme="majorEastAsia"/>
                <w:i/>
                <w:sz w:val="24"/>
                <w:szCs w:val="24"/>
                <w:lang w:val="en-US"/>
              </w:rPr>
            </m:ctrlPr>
          </m:dPr>
          <m:e>
            <m:eqArr>
              <m:eqArrPr>
                <m:ctrlPr>
                  <w:rPr>
                    <w:rFonts w:ascii="Cambria Math" w:hAnsi="Cambria Math" w:cstheme="majorEastAsia"/>
                    <w:i/>
                    <w:sz w:val="24"/>
                    <w:szCs w:val="24"/>
                    <w:lang w:val="en-US"/>
                  </w:rPr>
                </m:ctrlPr>
              </m:eqArrPr>
              <m:e>
                <m:r>
                  <m:rPr/>
                  <w:rPr>
                    <w:rFonts w:hint="default" w:ascii="Cambria Math" w:hAnsi="Cambria Math" w:cstheme="majorEastAsia"/>
                    <w:sz w:val="24"/>
                    <w:szCs w:val="24"/>
                    <w:lang w:val="en-US" w:eastAsia="zh-CN"/>
                  </w:rPr>
                  <m:t>0,f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[0,0.</m:t>
                </m:r>
                <m:r>
                  <m:rPr/>
                  <w:rPr>
                    <w:rFonts w:hint="eastAsia" w:ascii="Cambria Math" w:hAnsi="Cambria Math" w:cstheme="majorEastAsia"/>
                    <w:sz w:val="24"/>
                    <w:szCs w:val="24"/>
                    <w:lang w:val="en-US" w:eastAsia="zh-CN"/>
                  </w:rPr>
                  <m:t>1</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
                <m:r>
                  <m:rPr/>
                  <w:rPr>
                    <w:rFonts w:hint="eastAsia" w:ascii="Cambria Math" w:hAnsi="Cambria Math" w:cstheme="majorEastAsia"/>
                    <w:sz w:val="24"/>
                    <w:szCs w:val="24"/>
                    <w:lang w:val="en-US" w:eastAsia="zh-CN"/>
                  </w:rPr>
                  <m:t>10</m:t>
                </m:r>
                <m:r>
                  <m:rPr/>
                  <w:rPr>
                    <w:rFonts w:hint="default" w:ascii="Cambria Math" w:hAnsi="Cambria Math" w:cstheme="majorEastAsia"/>
                    <w:sz w:val="24"/>
                    <w:szCs w:val="24"/>
                    <w:lang w:val="en-US" w:eastAsia="zh-CN"/>
                  </w:rPr>
                  <m:t>f−2,f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1</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3</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1,f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3</m:t>
                </m:r>
                <m:r>
                  <m:rPr/>
                  <w:rPr>
                    <w:rFonts w:hint="default" w:ascii="Cambria Math" w:hAnsi="Cambria Math" w:cstheme="majorEastAsia"/>
                    <w:sz w:val="24"/>
                    <w:szCs w:val="24"/>
                    <w:lang w:val="en-US" w:eastAsia="zh-CN"/>
                  </w:rPr>
                  <m:t>,</m:t>
                </m:r>
                <m:r>
                  <m:rPr/>
                  <w:rPr>
                    <w:rFonts w:hint="eastAsia" w:ascii="Cambria Math" w:hAnsi="Cambria Math" w:cstheme="majorEastAsia"/>
                    <w:sz w:val="24"/>
                    <w:szCs w:val="24"/>
                    <w:lang w:val="en-US" w:eastAsia="zh-CN"/>
                  </w:rPr>
                  <m:t>1</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qArr>
            <m:ctrlPr>
              <w:rPr>
                <w:rFonts w:ascii="Cambria Math" w:hAnsi="Cambria Math" w:cstheme="majorEastAsia"/>
                <w:i/>
                <w:sz w:val="24"/>
                <w:szCs w:val="24"/>
                <w:lang w:val="en-US"/>
              </w:rPr>
            </m:ctrlPr>
          </m:e>
        </m:d>
      </m:oMath>
      <w:r>
        <w:rPr>
          <w:rFonts w:hint="eastAsia" w:hAnsi="Cambria Math" w:cstheme="majorEastAsia"/>
          <w:i w:val="0"/>
          <w:sz w:val="24"/>
          <w:szCs w:val="24"/>
          <w:lang w:val="en-US" w:eastAsia="zh-CN"/>
        </w:rPr>
        <w:t>（2-21）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m:oMath>
        <m:r>
          <m:rPr>
            <m:sty m:val="p"/>
          </m:rPr>
          <w:rPr>
            <w:rFonts w:hint="eastAsia" w:ascii="Cambria Math" w:hAnsi="Cambria Math" w:cstheme="majorEastAsia"/>
            <w:sz w:val="24"/>
            <w:szCs w:val="24"/>
            <w:lang w:val="en-US" w:eastAsia="zh-CN"/>
          </w:rPr>
          <m:t>S4</m:t>
        </m:r>
        <m:r>
          <m:rPr>
            <m:sty m:val="p"/>
          </m:rPr>
          <w:rPr>
            <w:rFonts w:hint="default" w:ascii="Cambria Math" w:hAnsi="Cambria Math" w:cstheme="majorEastAsia"/>
            <w:sz w:val="24"/>
            <w:szCs w:val="24"/>
            <w:lang w:val="en-US" w:eastAsia="zh-CN"/>
          </w:rPr>
          <m:t>(f)</m:t>
        </m:r>
        <m:r>
          <m:rPr>
            <m:sty m:val="p"/>
          </m:rPr>
          <w:rPr>
            <w:rFonts w:hint="eastAsia" w:ascii="Cambria Math" w:hAnsi="Cambria Math" w:cstheme="majorEastAsia"/>
            <w:sz w:val="24"/>
            <w:szCs w:val="24"/>
            <w:lang w:val="en-US" w:eastAsia="zh-CN"/>
          </w:rPr>
          <m:t>=</m:t>
        </m:r>
        <m:d>
          <m:dPr>
            <m:begChr m:val="{"/>
            <m:endChr m:val=""/>
            <m:ctrlPr>
              <w:rPr>
                <w:rFonts w:ascii="Cambria Math" w:hAnsi="Cambria Math" w:cstheme="majorEastAsia"/>
                <w:i/>
                <w:sz w:val="24"/>
                <w:szCs w:val="24"/>
                <w:lang w:val="en-US"/>
              </w:rPr>
            </m:ctrlPr>
          </m:dPr>
          <m:e>
            <m:eqArr>
              <m:eqArrPr>
                <m:ctrlPr>
                  <w:rPr>
                    <w:rFonts w:ascii="Cambria Math" w:hAnsi="Cambria Math" w:cstheme="majorEastAsia"/>
                    <w:i/>
                    <w:sz w:val="24"/>
                    <w:szCs w:val="24"/>
                    <w:lang w:val="en-US"/>
                  </w:rPr>
                </m:ctrlPr>
              </m:eqArrPr>
              <m:e>
                <m:r>
                  <m:rPr/>
                  <w:rPr>
                    <w:rFonts w:hint="default" w:ascii="Cambria Math" w:hAnsi="Cambria Math" w:cstheme="majorEastAsia"/>
                    <w:sz w:val="24"/>
                    <w:szCs w:val="24"/>
                    <w:lang w:val="en-US" w:eastAsia="zh-CN"/>
                  </w:rPr>
                  <m:t>0,f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[0,0.</m:t>
                </m:r>
                <m:r>
                  <m:rPr/>
                  <w:rPr>
                    <w:rFonts w:hint="eastAsia" w:ascii="Cambria Math" w:hAnsi="Cambria Math" w:cstheme="majorEastAsia"/>
                    <w:sz w:val="24"/>
                    <w:szCs w:val="24"/>
                    <w:lang w:val="en-US" w:eastAsia="zh-CN"/>
                  </w:rPr>
                  <m:t>7</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m:t>
                </m:r>
                <m:r>
                  <m:rPr/>
                  <w:rPr>
                    <w:rFonts w:hint="eastAsia" w:ascii="Cambria Math" w:hAnsi="Cambria Math" w:cstheme="majorEastAsia"/>
                    <w:sz w:val="24"/>
                    <w:szCs w:val="24"/>
                    <w:lang w:val="en-US" w:eastAsia="zh-CN"/>
                  </w:rPr>
                  <m:t>5</m:t>
                </m:r>
                <m:r>
                  <m:rPr/>
                  <w:rPr>
                    <w:rFonts w:hint="default" w:ascii="Cambria Math" w:hAnsi="Cambria Math" w:cstheme="majorEastAsia"/>
                    <w:sz w:val="24"/>
                    <w:szCs w:val="24"/>
                    <w:lang w:val="en-US" w:eastAsia="zh-CN"/>
                  </w:rPr>
                  <m:t>f−</m:t>
                </m:r>
                <m:r>
                  <m:rPr/>
                  <w:rPr>
                    <w:rFonts w:hint="eastAsia" w:ascii="Cambria Math" w:hAnsi="Cambria Math" w:cstheme="majorEastAsia"/>
                    <w:sz w:val="24"/>
                    <w:szCs w:val="24"/>
                    <w:lang w:val="en-US" w:eastAsia="zh-CN"/>
                  </w:rPr>
                  <m:t>3.5</m:t>
                </m:r>
                <m:r>
                  <m:rPr/>
                  <w:rPr>
                    <w:rFonts w:hint="default" w:ascii="Cambria Math" w:hAnsi="Cambria Math" w:cstheme="majorEastAsia"/>
                    <w:sz w:val="24"/>
                    <w:szCs w:val="24"/>
                    <w:lang w:val="en-US" w:eastAsia="zh-CN"/>
                  </w:rPr>
                  <m:t>,f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7</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9</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
                <m:r>
                  <m:rPr/>
                  <w:rPr>
                    <w:rFonts w:hint="default" w:ascii="Cambria Math" w:hAnsi="Cambria Math" w:cstheme="majorEastAsia"/>
                    <w:sz w:val="24"/>
                    <w:szCs w:val="24"/>
                    <w:lang w:val="en-US" w:eastAsia="zh-CN"/>
                  </w:rPr>
                  <m:t>1,f</m:t>
                </m:r>
                <m:r>
                  <m:rPr/>
                  <w:rPr>
                    <w:rFonts w:ascii="Cambria Math" w:hAnsi="Cambria Math" w:cstheme="majorEastAsia"/>
                    <w:sz w:val="24"/>
                    <w:szCs w:val="24"/>
                    <w:lang w:val="en-US"/>
                  </w:rPr>
                  <m:t>∈</m:t>
                </m:r>
                <m:r>
                  <m:rPr/>
                  <w:rPr>
                    <w:rFonts w:hint="default" w:ascii="Cambria Math" w:hAnsi="Cambria Math" w:cstheme="majorEastAsia"/>
                    <w:sz w:val="24"/>
                    <w:szCs w:val="24"/>
                    <w:lang w:val="en-US" w:eastAsia="zh-CN"/>
                  </w:rPr>
                  <m:t>(0.</m:t>
                </m:r>
                <m:r>
                  <m:rPr/>
                  <w:rPr>
                    <w:rFonts w:hint="eastAsia" w:ascii="Cambria Math" w:hAnsi="Cambria Math" w:cstheme="majorEastAsia"/>
                    <w:sz w:val="24"/>
                    <w:szCs w:val="24"/>
                    <w:lang w:val="en-US" w:eastAsia="zh-CN"/>
                  </w:rPr>
                  <m:t>9</m:t>
                </m:r>
                <m:r>
                  <m:rPr/>
                  <w:rPr>
                    <w:rFonts w:hint="default" w:ascii="Cambria Math" w:hAnsi="Cambria Math" w:cstheme="majorEastAsia"/>
                    <w:sz w:val="24"/>
                    <w:szCs w:val="24"/>
                    <w:lang w:val="en-US" w:eastAsia="zh-CN"/>
                  </w:rPr>
                  <m:t>,</m:t>
                </m:r>
                <m:r>
                  <m:rPr/>
                  <w:rPr>
                    <w:rFonts w:hint="eastAsia" w:ascii="Cambria Math" w:hAnsi="Cambria Math" w:cstheme="majorEastAsia"/>
                    <w:sz w:val="24"/>
                    <w:szCs w:val="24"/>
                    <w:lang w:val="en-US" w:eastAsia="zh-CN"/>
                  </w:rPr>
                  <m:t>1</m:t>
                </m:r>
                <m:r>
                  <m:rPr/>
                  <w:rPr>
                    <w:rFonts w:hint="default" w:ascii="Cambria Math" w:hAnsi="Cambria Math" w:cstheme="majorEastAsia"/>
                    <w:sz w:val="24"/>
                    <w:szCs w:val="24"/>
                    <w:lang w:val="en-US" w:eastAsia="zh-CN"/>
                  </w:rPr>
                  <m:t>]</m:t>
                </m:r>
                <m:ctrlPr>
                  <w:rPr>
                    <w:rFonts w:ascii="Cambria Math" w:hAnsi="Cambria Math" w:cstheme="majorEastAsia"/>
                    <w:i/>
                    <w:sz w:val="24"/>
                    <w:szCs w:val="24"/>
                    <w:lang w:val="en-US"/>
                  </w:rPr>
                </m:ctrlPr>
              </m:e>
            </m:eqArr>
            <m:ctrlPr>
              <w:rPr>
                <w:rFonts w:ascii="Cambria Math" w:hAnsi="Cambria Math" w:cstheme="majorEastAsia"/>
                <w:i/>
                <w:sz w:val="24"/>
                <w:szCs w:val="24"/>
                <w:lang w:val="en-US"/>
              </w:rPr>
            </m:ctrlPr>
          </m:e>
        </m:d>
      </m:oMath>
      <w:r>
        <w:rPr>
          <w:rFonts w:hint="eastAsia" w:hAnsi="Cambria Math" w:cstheme="majorEastAsia"/>
          <w:i w:val="0"/>
          <w:sz w:val="24"/>
          <w:szCs w:val="24"/>
          <w:lang w:val="en-US" w:eastAsia="zh-CN"/>
        </w:rPr>
        <w:t>（2-22）</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w:r>
        <w:rPr>
          <w:rFonts w:hint="eastAsia" w:hAnsi="Cambria Math" w:cstheme="majorEastAsia"/>
          <w:i w:val="0"/>
          <w:sz w:val="24"/>
          <w:szCs w:val="24"/>
          <w:lang w:val="en-US" w:eastAsia="zh-CN"/>
        </w:rPr>
        <w:drawing>
          <wp:inline distT="0" distB="0" distL="114300" distR="114300">
            <wp:extent cx="5326380" cy="1973580"/>
            <wp:effectExtent l="0" t="0" r="7620" b="7620"/>
            <wp:docPr id="2" name="图片 2" descr="自适应粒子群隶属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自适应粒子群隶属函数"/>
                    <pic:cNvPicPr>
                      <a:picLocks noChangeAspect="1"/>
                    </pic:cNvPicPr>
                  </pic:nvPicPr>
                  <pic:blipFill>
                    <a:blip r:embed="rId14"/>
                    <a:stretch>
                      <a:fillRect/>
                    </a:stretch>
                  </pic:blipFill>
                  <pic:spPr>
                    <a:xfrm>
                      <a:off x="0" y="0"/>
                      <a:ext cx="5326380" cy="197358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w:r>
        <w:rPr>
          <w:rFonts w:hint="eastAsia" w:hAnsi="Cambria Math" w:cstheme="majorEastAsia"/>
          <w:i w:val="0"/>
          <w:sz w:val="24"/>
          <w:szCs w:val="24"/>
          <w:lang w:val="en-US" w:eastAsia="zh-CN"/>
        </w:rPr>
        <w:t>可以看到部分区域存在重叠，重叠部分我们根据隶属度大小来划分状态，即隶属度大的为被选择的状态。</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theme="majorEastAsia"/>
          <w:i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cstheme="majorEastAsia"/>
          <w:i w:val="0"/>
          <w:sz w:val="24"/>
          <w:szCs w:val="24"/>
          <w:lang w:val="en-US" w:eastAsia="zh-CN"/>
        </w:rPr>
      </w:pPr>
      <w:r>
        <w:rPr>
          <w:rFonts w:hint="eastAsia" w:hAnsi="Cambria Math" w:cstheme="majorEastAsia"/>
          <w:i w:val="0"/>
          <w:sz w:val="24"/>
          <w:szCs w:val="24"/>
          <w:lang w:val="en-US" w:eastAsia="zh-CN"/>
        </w:rPr>
        <w:t>2.4.2  系统自适应参数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hAnsi="Cambria Math" w:cstheme="majorEastAsia"/>
          <w:i w:val="0"/>
          <w:sz w:val="24"/>
          <w:szCs w:val="24"/>
          <w:lang w:val="en-US" w:eastAsia="zh-CN"/>
        </w:rPr>
      </w:pPr>
      <w:r>
        <w:rPr>
          <w:rFonts w:hint="eastAsia" w:hAnsi="Cambria Math" w:cstheme="majorEastAsia"/>
          <w:i w:val="0"/>
          <w:sz w:val="24"/>
          <w:szCs w:val="24"/>
          <w:lang w:val="en-US" w:eastAsia="zh-CN"/>
        </w:rPr>
        <w:t>PSO中存在三个关键参数，分别是w、c1、c2，其意义分别为粒子的惯性、粒子对个体经验的学习率、粒子对群体经验的学习率，根据经验通常设w=0.7，c1=c2=1.4。</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在自适应粒子群算法中，这三个参数会随着系统的进化而改变。</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惯性权重w在算法开始时应当大，在算法将要结束时应当减小，以便增强搜索能力和收敛速度，所以w和f的关系如下：</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m:rPr/>
        <w:rPr>
          <w:rFonts w:hint="eastAsia" w:hAnsi="Cambria Math" w:eastAsiaTheme="majorEastAsia" w:cstheme="majorEastAsia"/>
          <w:i w:val="0"/>
          <w:kern w:val="2"/>
          <w:sz w:val="24"/>
          <w:szCs w:val="24"/>
          <w:lang w:val="en-US" w:eastAsia="zh-CN" w:bidi="ar-SA"/>
        </w:rPr>
      </w:pPr>
      <m:oMath>
        <m:r>
          <m:rPr>
            <m:sty m:val="p"/>
          </m:rPr>
          <w:rPr>
            <w:rFonts w:hint="default" w:ascii="Cambria Math" w:hAnsi="Cambria Math" w:eastAsiaTheme="majorEastAsia" w:cstheme="majorEastAsia"/>
            <w:kern w:val="2"/>
            <w:sz w:val="24"/>
            <w:szCs w:val="24"/>
            <w:lang w:val="en-US" w:eastAsia="zh-CN" w:bidi="ar-SA"/>
          </w:rPr>
          <m:t>w(f)=</m:t>
        </m:r>
        <m:f>
          <m:fPr>
            <m:ctrlPr>
              <m:rPr/>
              <w:rPr>
                <w:rFonts w:hint="default" w:ascii="Cambria Math" w:hAnsi="Cambria Math" w:eastAsiaTheme="majorEastAsia" w:cstheme="majorEastAsia"/>
                <w:kern w:val="2"/>
                <w:sz w:val="24"/>
                <w:szCs w:val="24"/>
                <w:lang w:val="en-US" w:eastAsia="zh-CN" w:bidi="ar-SA"/>
              </w:rPr>
            </m:ctrlPr>
          </m:fPr>
          <m:num>
            <m:r>
              <m:rPr>
                <m:sty m:val="p"/>
              </m:rPr>
              <w:rPr>
                <w:rFonts w:hint="default" w:ascii="Cambria Math" w:hAnsi="Cambria Math" w:eastAsiaTheme="majorEastAsia" w:cstheme="majorEastAsia"/>
                <w:kern w:val="2"/>
                <w:sz w:val="24"/>
                <w:szCs w:val="24"/>
                <w:lang w:val="en-US" w:eastAsia="zh-CN" w:bidi="ar-SA"/>
              </w:rPr>
              <m:t>1</m:t>
            </m:r>
            <m:ctrlPr>
              <m:rPr/>
              <w:rPr>
                <w:rFonts w:hint="default" w:ascii="Cambria Math" w:hAnsi="Cambria Math" w:eastAsiaTheme="majorEastAsia" w:cstheme="majorEastAsia"/>
                <w:kern w:val="2"/>
                <w:sz w:val="24"/>
                <w:szCs w:val="24"/>
                <w:lang w:val="en-US" w:eastAsia="zh-CN" w:bidi="ar-SA"/>
              </w:rPr>
            </m:ctrlPr>
          </m:num>
          <m:den>
            <m:r>
              <m:rPr>
                <m:sty m:val="p"/>
              </m:rPr>
              <w:rPr>
                <w:rFonts w:hint="default" w:ascii="Cambria Math" w:hAnsi="Cambria Math" w:eastAsiaTheme="majorEastAsia" w:cstheme="majorEastAsia"/>
                <w:kern w:val="2"/>
                <w:sz w:val="24"/>
                <w:szCs w:val="24"/>
                <w:lang w:val="en-US" w:eastAsia="zh-CN" w:bidi="ar-SA"/>
              </w:rPr>
              <m:t>1+1.5</m:t>
            </m:r>
            <m:sSup>
              <m:sSupPr>
                <m:ctrlPr>
                  <m:rPr/>
                  <w:rPr>
                    <w:rFonts w:hint="default" w:ascii="Cambria Math" w:hAnsi="Cambria Math" w:eastAsiaTheme="majorEastAsia" w:cstheme="majorEastAsia"/>
                    <w:kern w:val="2"/>
                    <w:sz w:val="24"/>
                    <w:szCs w:val="24"/>
                    <w:lang w:val="en-US" w:eastAsia="zh-CN" w:bidi="ar-SA"/>
                  </w:rPr>
                </m:ctrlPr>
              </m:sSupPr>
              <m:e>
                <m:r>
                  <m:rPr>
                    <m:sty m:val="p"/>
                  </m:rPr>
                  <w:rPr>
                    <w:rFonts w:hint="default" w:ascii="Cambria Math" w:hAnsi="Cambria Math" w:eastAsiaTheme="majorEastAsia" w:cstheme="majorEastAsia"/>
                    <w:kern w:val="2"/>
                    <w:sz w:val="24"/>
                    <w:szCs w:val="24"/>
                    <w:lang w:val="en-US" w:eastAsia="zh-CN" w:bidi="ar-SA"/>
                  </w:rPr>
                  <m:t>e</m:t>
                </m:r>
                <m:ctrlPr>
                  <m:rPr/>
                  <w:rPr>
                    <w:rFonts w:hint="default" w:ascii="Cambria Math" w:hAnsi="Cambria Math" w:eastAsiaTheme="majorEastAsia" w:cstheme="majorEastAsia"/>
                    <w:kern w:val="2"/>
                    <w:sz w:val="24"/>
                    <w:szCs w:val="24"/>
                    <w:lang w:val="en-US" w:eastAsia="zh-CN" w:bidi="ar-SA"/>
                  </w:rPr>
                </m:ctrlPr>
              </m:e>
              <m:sup>
                <m:r>
                  <m:rPr>
                    <m:sty m:val="p"/>
                  </m:rPr>
                  <w:rPr>
                    <w:rFonts w:hint="default" w:ascii="Cambria Math" w:hAnsi="Cambria Math" w:eastAsiaTheme="majorEastAsia" w:cstheme="majorEastAsia"/>
                    <w:kern w:val="2"/>
                    <w:sz w:val="24"/>
                    <w:szCs w:val="24"/>
                    <w:lang w:val="en-US" w:eastAsia="zh-CN" w:bidi="ar-SA"/>
                  </w:rPr>
                  <m:t>−2.6f</m:t>
                </m:r>
                <m:ctrlPr>
                  <m:rPr/>
                  <w:rPr>
                    <w:rFonts w:hint="default" w:ascii="Cambria Math" w:hAnsi="Cambria Math" w:eastAsiaTheme="majorEastAsia" w:cstheme="majorEastAsia"/>
                    <w:kern w:val="2"/>
                    <w:sz w:val="24"/>
                    <w:szCs w:val="24"/>
                    <w:lang w:val="en-US" w:eastAsia="zh-CN" w:bidi="ar-SA"/>
                  </w:rPr>
                </m:ctrlPr>
              </m:sup>
            </m:sSup>
            <m:ctrlPr>
              <m:rPr/>
              <w:rPr>
                <w:rFonts w:hint="default" w:ascii="Cambria Math" w:hAnsi="Cambria Math" w:eastAsiaTheme="majorEastAsia" w:cstheme="majorEastAsia"/>
                <w:kern w:val="2"/>
                <w:sz w:val="24"/>
                <w:szCs w:val="24"/>
                <w:lang w:val="en-US" w:eastAsia="zh-CN" w:bidi="ar-SA"/>
              </w:rPr>
            </m:ctrlPr>
          </m:den>
        </m:f>
      </m:oMath>
      <w:r>
        <m:rPr/>
        <w:rPr>
          <w:rFonts w:hint="eastAsia" w:hAnsi="Cambria Math" w:eastAsiaTheme="majorEastAsia" w:cstheme="majorEastAsia"/>
          <w:i w:val="0"/>
          <w:kern w:val="2"/>
          <w:sz w:val="24"/>
          <w:szCs w:val="24"/>
          <w:lang w:val="en-US" w:eastAsia="zh-CN" w:bidi="ar-SA"/>
        </w:rPr>
        <w:t>（2-23）</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eastAsiaTheme="majorEastAsia" w:cstheme="majorEastAsia"/>
          <w:i w:val="0"/>
          <w:kern w:val="2"/>
          <w:sz w:val="24"/>
          <w:szCs w:val="24"/>
          <w:lang w:val="en-US" w:eastAsia="zh-CN" w:bidi="ar-SA"/>
        </w:rPr>
      </w:pPr>
      <w:r>
        <m:rPr/>
        <w:rPr>
          <w:rFonts w:hint="eastAsia" w:hAnsi="Cambria Math" w:eastAsiaTheme="majorEastAsia" w:cstheme="majorEastAsia"/>
          <w:i w:val="0"/>
          <w:kern w:val="2"/>
          <w:sz w:val="24"/>
          <w:szCs w:val="24"/>
          <w:lang w:val="en-US" w:eastAsia="zh-CN" w:bidi="ar-SA"/>
        </w:rPr>
        <w:t>为了增加粒子的探索能力，防止陷入局部最优解，在探索阶段增加c1，减少c2，增强种群的多样性；在发现阶段轻微</w:t>
      </w:r>
      <w:r>
        <w:rPr>
          <w:rFonts w:hint="eastAsia" w:hAnsi="Cambria Math" w:eastAsiaTheme="majorEastAsia" w:cstheme="majorEastAsia"/>
          <w:i w:val="0"/>
          <w:kern w:val="2"/>
          <w:sz w:val="24"/>
          <w:szCs w:val="24"/>
          <w:lang w:val="en-US" w:eastAsia="zh-CN" w:bidi="ar-SA"/>
        </w:rPr>
        <w:t>增加c1，轻微减少c2，既能避免粒子群种群多样性丧失，又能增加粒子群的局部搜索能力；在收敛状态轻微增加c1，轻增加c2，能减少粒子惯性的影响，增加收敛速度，并且防止陷入局部最优解；在跳出阶段减少c1，增加c2，能快速收敛到当前的全局历史最优解。</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hAnsi="Cambria Math" w:eastAsiaTheme="majorEastAsia" w:cstheme="majorEastAsia"/>
          <w:i w:val="0"/>
          <w:kern w:val="2"/>
          <w:sz w:val="24"/>
          <w:szCs w:val="24"/>
          <w:lang w:val="en-US" w:eastAsia="zh-CN" w:bidi="ar-SA"/>
        </w:rPr>
      </w:pPr>
      <w:r>
        <w:rPr>
          <w:rFonts w:hint="eastAsia" w:hAnsi="Cambria Math" w:eastAsiaTheme="majorEastAsia" w:cstheme="majorEastAsia"/>
          <w:i w:val="0"/>
          <w:kern w:val="2"/>
          <w:sz w:val="24"/>
          <w:szCs w:val="24"/>
          <w:lang w:val="en-US" w:eastAsia="zh-CN" w:bidi="ar-SA"/>
        </w:rPr>
        <w:t>我们使用随机值r来改变c，并且将每一代之间|Δc|控制在0.1以内，为了表示轻微增加和减少，使用0.5r来改变c，如果c1与c2之和超过了4，则使用c1和c2的归一化后的值作为新的c1和c2。</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eastAsiaTheme="majorEastAsia" w:cstheme="majorEastAsia"/>
          <w:i w:val="0"/>
          <w:kern w:val="2"/>
          <w:sz w:val="24"/>
          <w:szCs w:val="24"/>
          <w:lang w:val="en-US" w:eastAsia="zh-CN" w:bidi="ar-SA"/>
        </w:rPr>
      </w:pPr>
      <m:oMath>
        <m:r>
          <m:rPr>
            <m:sty m:val="p"/>
          </m:rPr>
          <w:rPr>
            <w:rFonts w:hint="eastAsia" w:ascii="Cambria Math" w:hAnsi="Cambria Math" w:eastAsiaTheme="majorEastAsia" w:cstheme="majorEastAsia"/>
            <w:kern w:val="2"/>
            <w:sz w:val="24"/>
            <w:szCs w:val="24"/>
            <w:lang w:val="en-US" w:eastAsia="zh-CN" w:bidi="ar-SA"/>
          </w:rPr>
          <m:t>c=</m:t>
        </m:r>
        <m:f>
          <m:fPr>
            <m:ctrlPr>
              <m:rPr/>
              <w:rPr>
                <w:rFonts w:hint="eastAsia" w:ascii="Cambria Math" w:hAnsi="Cambria Math" w:eastAsiaTheme="majorEastAsia" w:cstheme="majorEastAsia"/>
                <w:i w:val="0"/>
                <w:kern w:val="2"/>
                <w:sz w:val="24"/>
                <w:szCs w:val="24"/>
                <w:lang w:val="en-US" w:eastAsia="zh-CN" w:bidi="ar-SA"/>
              </w:rPr>
            </m:ctrlPr>
          </m:fPr>
          <m:num>
            <m:r>
              <m:rPr>
                <m:sty m:val="p"/>
              </m:rPr>
              <w:rPr>
                <w:rFonts w:hint="eastAsia" w:ascii="Cambria Math" w:hAnsi="Cambria Math" w:eastAsiaTheme="majorEastAsia" w:cstheme="majorEastAsia"/>
                <w:kern w:val="2"/>
                <w:sz w:val="24"/>
                <w:szCs w:val="24"/>
                <w:lang w:val="en-US" w:eastAsia="zh-CN" w:bidi="ar-SA"/>
              </w:rPr>
              <m:t>4c</m:t>
            </m:r>
            <m:ctrlPr>
              <m:rPr/>
              <w:rPr>
                <w:rFonts w:hint="eastAsia" w:ascii="Cambria Math" w:hAnsi="Cambria Math" w:eastAsiaTheme="majorEastAsia" w:cstheme="majorEastAsia"/>
                <w:i w:val="0"/>
                <w:kern w:val="2"/>
                <w:sz w:val="24"/>
                <w:szCs w:val="24"/>
                <w:lang w:val="en-US" w:eastAsia="zh-CN" w:bidi="ar-SA"/>
              </w:rPr>
            </m:ctrlPr>
          </m:num>
          <m:den>
            <m:r>
              <m:rPr>
                <m:sty m:val="p"/>
              </m:rPr>
              <w:rPr>
                <w:rFonts w:hint="eastAsia" w:ascii="Cambria Math" w:hAnsi="Cambria Math" w:eastAsiaTheme="majorEastAsia" w:cstheme="majorEastAsia"/>
                <w:kern w:val="2"/>
                <w:sz w:val="24"/>
                <w:szCs w:val="24"/>
                <w:lang w:val="en-US" w:eastAsia="zh-CN" w:bidi="ar-SA"/>
              </w:rPr>
              <m:t>c1+c2</m:t>
            </m:r>
            <m:ctrlPr>
              <m:rPr/>
              <w:rPr>
                <w:rFonts w:hint="eastAsia" w:ascii="Cambria Math" w:hAnsi="Cambria Math" w:eastAsiaTheme="majorEastAsia" w:cstheme="majorEastAsia"/>
                <w:i w:val="0"/>
                <w:kern w:val="2"/>
                <w:sz w:val="24"/>
                <w:szCs w:val="24"/>
                <w:lang w:val="en-US" w:eastAsia="zh-CN" w:bidi="ar-SA"/>
              </w:rPr>
            </m:ctrlPr>
          </m:den>
        </m:f>
      </m:oMath>
      <w:r>
        <m:rPr/>
        <w:rPr>
          <w:rFonts w:hint="eastAsia" w:hAnsi="Cambria Math" w:eastAsiaTheme="majorEastAsia" w:cstheme="majorEastAsia"/>
          <w:i w:val="0"/>
          <w:kern w:val="2"/>
          <w:sz w:val="24"/>
          <w:szCs w:val="24"/>
          <w:lang w:val="en-US" w:eastAsia="zh-CN" w:bidi="ar-SA"/>
        </w:rPr>
        <w:t>（2-24）</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eastAsiaTheme="majorEastAsia" w:cstheme="majorEastAsia"/>
          <w:i w:val="0"/>
          <w:kern w:val="2"/>
          <w:sz w:val="24"/>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eastAsiaTheme="majorEastAsia" w:cstheme="majorEastAsia"/>
          <w:i w:val="0"/>
          <w:kern w:val="2"/>
          <w:sz w:val="24"/>
          <w:szCs w:val="24"/>
          <w:lang w:val="en-US" w:eastAsia="zh-CN" w:bidi="ar-SA"/>
        </w:rPr>
      </w:pPr>
      <w:r>
        <m:rPr/>
        <w:rPr>
          <w:rFonts w:hint="eastAsia" w:hAnsi="Cambria Math" w:eastAsiaTheme="majorEastAsia" w:cstheme="majorEastAsia"/>
          <w:i w:val="0"/>
          <w:kern w:val="2"/>
          <w:sz w:val="24"/>
          <w:szCs w:val="24"/>
          <w:lang w:val="en-US" w:eastAsia="zh-CN" w:bidi="ar-SA"/>
        </w:rPr>
        <w:t>2.4.3  精英学习策略</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eastAsiaTheme="majorEastAsia" w:cstheme="majorEastAsia"/>
          <w:i w:val="0"/>
          <w:kern w:val="2"/>
          <w:sz w:val="24"/>
          <w:szCs w:val="24"/>
          <w:lang w:val="en-US" w:eastAsia="zh-CN" w:bidi="ar-SA"/>
        </w:rPr>
      </w:pPr>
      <w:r>
        <m:rPr/>
        <w:rPr>
          <w:rFonts w:hint="eastAsia" w:hAnsi="Cambria Math" w:eastAsiaTheme="majorEastAsia" w:cstheme="majorEastAsia"/>
          <w:i w:val="0"/>
          <w:kern w:val="2"/>
          <w:sz w:val="24"/>
          <w:szCs w:val="24"/>
          <w:lang w:val="en-US" w:eastAsia="zh-CN" w:bidi="ar-SA"/>
        </w:rPr>
        <w:t>精英学习策略采用部分学习的方式来帮助全局最优粒子跳出局部最优区域，向一个可能更好的区域演化。</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eastAsiaTheme="majorEastAsia" w:cstheme="majorEastAsia"/>
          <w:i w:val="0"/>
          <w:kern w:val="2"/>
          <w:sz w:val="24"/>
          <w:szCs w:val="24"/>
          <w:lang w:val="en-US" w:eastAsia="zh-CN" w:bidi="ar-SA"/>
        </w:rPr>
      </w:pPr>
      <w:r>
        <m:rPr/>
        <w:rPr>
          <w:rFonts w:hint="eastAsia" w:hAnsi="Cambria Math" w:eastAsiaTheme="majorEastAsia" w:cstheme="majorEastAsia"/>
          <w:i w:val="0"/>
          <w:kern w:val="2"/>
          <w:sz w:val="24"/>
          <w:szCs w:val="24"/>
          <w:lang w:val="en-US" w:eastAsia="zh-CN" w:bidi="ar-SA"/>
        </w:rPr>
        <w:t>精英学习策略把目标的其中随机一个维度进行变化，设维度为d，加入高斯扰动，具体公式如下：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cstheme="majorEastAsia"/>
          <w:i w:val="0"/>
          <w:kern w:val="2"/>
          <w:sz w:val="24"/>
          <w:szCs w:val="24"/>
          <w:lang w:val="en-US" w:eastAsia="zh-CN" w:bidi="ar-SA"/>
        </w:rPr>
      </w:pPr>
      <m:oMath>
        <m:sSup>
          <m:sSupPr>
            <m:ctrlPr>
              <w:rPr>
                <w:rFonts w:ascii="Cambria Math" w:hAnsi="Cambria Math" w:cstheme="majorEastAsia"/>
                <w:i/>
                <w:kern w:val="2"/>
                <w:sz w:val="24"/>
                <w:szCs w:val="24"/>
                <w:lang w:val="en-US" w:bidi="ar-SA"/>
              </w:rPr>
            </m:ctrlPr>
          </m:sSupPr>
          <m:e>
            <m:r>
              <m:rPr>
                <m:sty m:val="p"/>
              </m:rPr>
              <w:rPr>
                <w:rFonts w:hint="default" w:ascii="Cambria Math" w:hAnsi="Cambria Math" w:cstheme="majorEastAsia"/>
                <w:kern w:val="2"/>
                <w:sz w:val="24"/>
                <w:szCs w:val="24"/>
                <w:lang w:val="en-US" w:eastAsia="zh-CN" w:bidi="ar-SA"/>
              </w:rPr>
              <m:t>p</m:t>
            </m:r>
            <m:r>
              <m:rPr>
                <m:sty m:val="p"/>
              </m:rPr>
              <w:rPr>
                <w:rFonts w:hint="eastAsia" w:ascii="Cambria Math" w:hAnsi="Cambria Math" w:eastAsiaTheme="majorEastAsia" w:cstheme="majorEastAsia"/>
                <w:kern w:val="2"/>
                <w:sz w:val="24"/>
                <w:szCs w:val="24"/>
                <w:lang w:val="en-US" w:eastAsia="zh-CN" w:bidi="ar-SA"/>
              </w:rPr>
              <m:t>os</m:t>
            </m:r>
            <m:r>
              <m:rPr>
                <m:sty m:val="p"/>
              </m:rPr>
              <w:rPr>
                <w:rFonts w:hint="default" w:ascii="Cambria Math" w:hAnsi="Cambria Math" w:eastAsiaTheme="majorEastAsia" w:cstheme="majorEastAsia"/>
                <w:kern w:val="2"/>
                <w:sz w:val="24"/>
                <w:szCs w:val="24"/>
                <w:lang w:val="en-US" w:eastAsia="zh-CN" w:bidi="ar-SA"/>
              </w:rPr>
              <m:t>ition</m:t>
            </m:r>
            <m:ctrlPr>
              <w:rPr>
                <w:rFonts w:ascii="Cambria Math" w:hAnsi="Cambria Math" w:cstheme="majorEastAsia"/>
                <w:i/>
                <w:kern w:val="2"/>
                <w:sz w:val="24"/>
                <w:szCs w:val="24"/>
                <w:lang w:val="en-US" w:bidi="ar-SA"/>
              </w:rPr>
            </m:ctrlPr>
          </m:e>
          <m:sup>
            <m:r>
              <m:rPr/>
              <w:rPr>
                <w:rFonts w:hint="default" w:ascii="Cambria Math" w:hAnsi="Cambria Math" w:cstheme="majorEastAsia"/>
                <w:kern w:val="2"/>
                <w:sz w:val="24"/>
                <w:szCs w:val="24"/>
                <w:lang w:val="en-US" w:eastAsia="zh-CN" w:bidi="ar-SA"/>
              </w:rPr>
              <m:t>d</m:t>
            </m:r>
            <m:ctrlPr>
              <w:rPr>
                <w:rFonts w:ascii="Cambria Math" w:hAnsi="Cambria Math" w:cstheme="majorEastAsia"/>
                <w:i/>
                <w:kern w:val="2"/>
                <w:sz w:val="24"/>
                <w:szCs w:val="24"/>
                <w:lang w:val="en-US" w:bidi="ar-SA"/>
              </w:rPr>
            </m:ctrlPr>
          </m:sup>
        </m:sSup>
        <m:r>
          <m:rPr/>
          <w:rPr>
            <w:rFonts w:hint="default" w:ascii="Cambria Math" w:hAnsi="Cambria Math" w:cstheme="majorEastAsia"/>
            <w:kern w:val="2"/>
            <w:sz w:val="24"/>
            <w:szCs w:val="24"/>
            <w:lang w:val="en-US" w:eastAsia="zh-CN" w:bidi="ar-SA"/>
          </w:rPr>
          <m:t>=</m:t>
        </m:r>
        <m:sSup>
          <m:sSupPr>
            <m:ctrlPr>
              <w:rPr>
                <w:rFonts w:ascii="Cambria Math" w:hAnsi="Cambria Math" w:cstheme="majorEastAsia"/>
                <w:i/>
                <w:kern w:val="2"/>
                <w:sz w:val="24"/>
                <w:szCs w:val="24"/>
                <w:lang w:val="en-US" w:bidi="ar-SA"/>
              </w:rPr>
            </m:ctrlPr>
          </m:sSupPr>
          <m:e>
            <m:r>
              <m:rPr>
                <m:sty m:val="p"/>
              </m:rPr>
              <w:rPr>
                <w:rFonts w:hint="default" w:ascii="Cambria Math" w:hAnsi="Cambria Math" w:cstheme="majorEastAsia"/>
                <w:kern w:val="2"/>
                <w:sz w:val="24"/>
                <w:szCs w:val="24"/>
                <w:lang w:val="en-US" w:eastAsia="zh-CN" w:bidi="ar-SA"/>
              </w:rPr>
              <m:t>p</m:t>
            </m:r>
            <m:r>
              <m:rPr>
                <m:sty m:val="p"/>
              </m:rPr>
              <w:rPr>
                <w:rFonts w:hint="eastAsia" w:ascii="Cambria Math" w:hAnsi="Cambria Math" w:eastAsiaTheme="majorEastAsia" w:cstheme="majorEastAsia"/>
                <w:kern w:val="2"/>
                <w:sz w:val="24"/>
                <w:szCs w:val="24"/>
                <w:lang w:val="en-US" w:eastAsia="zh-CN" w:bidi="ar-SA"/>
              </w:rPr>
              <m:t>os</m:t>
            </m:r>
            <m:r>
              <m:rPr>
                <m:sty m:val="p"/>
              </m:rPr>
              <w:rPr>
                <w:rFonts w:hint="default" w:ascii="Cambria Math" w:hAnsi="Cambria Math" w:eastAsiaTheme="majorEastAsia" w:cstheme="majorEastAsia"/>
                <w:kern w:val="2"/>
                <w:sz w:val="24"/>
                <w:szCs w:val="24"/>
                <w:lang w:val="en-US" w:eastAsia="zh-CN" w:bidi="ar-SA"/>
              </w:rPr>
              <m:t>ition</m:t>
            </m:r>
            <m:ctrlPr>
              <w:rPr>
                <w:rFonts w:ascii="Cambria Math" w:hAnsi="Cambria Math" w:cstheme="majorEastAsia"/>
                <w:i/>
                <w:kern w:val="2"/>
                <w:sz w:val="24"/>
                <w:szCs w:val="24"/>
                <w:lang w:val="en-US" w:bidi="ar-SA"/>
              </w:rPr>
            </m:ctrlPr>
          </m:e>
          <m:sup>
            <m:r>
              <m:rPr/>
              <w:rPr>
                <w:rFonts w:hint="default" w:ascii="Cambria Math" w:hAnsi="Cambria Math" w:cstheme="majorEastAsia"/>
                <w:kern w:val="2"/>
                <w:sz w:val="24"/>
                <w:szCs w:val="24"/>
                <w:lang w:val="en-US" w:eastAsia="zh-CN" w:bidi="ar-SA"/>
              </w:rPr>
              <m:t>d</m:t>
            </m:r>
            <m:ctrlPr>
              <w:rPr>
                <w:rFonts w:ascii="Cambria Math" w:hAnsi="Cambria Math" w:cstheme="majorEastAsia"/>
                <w:i/>
                <w:kern w:val="2"/>
                <w:sz w:val="24"/>
                <w:szCs w:val="24"/>
                <w:lang w:val="en-US" w:bidi="ar-SA"/>
              </w:rPr>
            </m:ctrlPr>
          </m:sup>
        </m:sSup>
        <m:r>
          <m:rPr/>
          <w:rPr>
            <w:rFonts w:hint="default" w:ascii="Cambria Math" w:hAnsi="Cambria Math" w:cstheme="majorEastAsia"/>
            <w:kern w:val="2"/>
            <w:sz w:val="24"/>
            <w:szCs w:val="24"/>
            <w:lang w:val="en-US" w:eastAsia="zh-CN" w:bidi="ar-SA"/>
          </w:rPr>
          <m:t>+(</m:t>
        </m:r>
        <m:sSubSup>
          <m:sSubSupPr>
            <m:ctrlPr>
              <m:rPr/>
              <w:rPr>
                <w:rFonts w:hint="default" w:ascii="Cambria Math" w:hAnsi="Cambria Math" w:cstheme="majorEastAsia"/>
                <w:i/>
                <w:kern w:val="2"/>
                <w:sz w:val="24"/>
                <w:szCs w:val="24"/>
                <w:lang w:val="en-US" w:eastAsia="zh-CN" w:bidi="ar-SA"/>
              </w:rPr>
            </m:ctrlPr>
          </m:sSubSupPr>
          <m:e>
            <m:r>
              <m:rPr/>
              <w:rPr>
                <w:rFonts w:hint="default" w:ascii="Cambria Math" w:hAnsi="Cambria Math" w:cstheme="majorEastAsia"/>
                <w:kern w:val="2"/>
                <w:sz w:val="24"/>
                <w:szCs w:val="24"/>
                <w:lang w:val="en-US" w:eastAsia="zh-CN" w:bidi="ar-SA"/>
              </w:rPr>
              <m:t>x</m:t>
            </m:r>
            <m:ctrlPr>
              <m:rPr/>
              <w:rPr>
                <w:rFonts w:hint="default" w:ascii="Cambria Math" w:hAnsi="Cambria Math" w:cstheme="majorEastAsia"/>
                <w:i/>
                <w:kern w:val="2"/>
                <w:sz w:val="24"/>
                <w:szCs w:val="24"/>
                <w:lang w:val="en-US" w:eastAsia="zh-CN" w:bidi="ar-SA"/>
              </w:rPr>
            </m:ctrlPr>
          </m:e>
          <m:sub>
            <m:r>
              <m:rPr/>
              <w:rPr>
                <w:rFonts w:hint="default" w:ascii="Cambria Math" w:hAnsi="Cambria Math" w:cstheme="majorEastAsia"/>
                <w:kern w:val="2"/>
                <w:sz w:val="24"/>
                <w:szCs w:val="24"/>
                <w:lang w:val="en-US" w:eastAsia="zh-CN" w:bidi="ar-SA"/>
              </w:rPr>
              <m:t>max</m:t>
            </m:r>
            <m:ctrlPr>
              <m:rPr/>
              <w:rPr>
                <w:rFonts w:hint="default" w:ascii="Cambria Math" w:hAnsi="Cambria Math" w:cstheme="majorEastAsia"/>
                <w:i/>
                <w:kern w:val="2"/>
                <w:sz w:val="24"/>
                <w:szCs w:val="24"/>
                <w:lang w:val="en-US" w:eastAsia="zh-CN" w:bidi="ar-SA"/>
              </w:rPr>
            </m:ctrlPr>
          </m:sub>
          <m:sup>
            <m:r>
              <m:rPr/>
              <w:rPr>
                <w:rFonts w:hint="default" w:ascii="Cambria Math" w:hAnsi="Cambria Math" w:cstheme="majorEastAsia"/>
                <w:kern w:val="2"/>
                <w:sz w:val="24"/>
                <w:szCs w:val="24"/>
                <w:lang w:val="en-US" w:eastAsia="zh-CN" w:bidi="ar-SA"/>
              </w:rPr>
              <m:t>d</m:t>
            </m:r>
            <m:ctrlPr>
              <m:rPr/>
              <w:rPr>
                <w:rFonts w:hint="default" w:ascii="Cambria Math" w:hAnsi="Cambria Math" w:cstheme="majorEastAsia"/>
                <w:i/>
                <w:kern w:val="2"/>
                <w:sz w:val="24"/>
                <w:szCs w:val="24"/>
                <w:lang w:val="en-US" w:eastAsia="zh-CN" w:bidi="ar-SA"/>
              </w:rPr>
            </m:ctrlPr>
          </m:sup>
        </m:sSubSup>
        <m:r>
          <m:rPr/>
          <w:rPr>
            <w:rFonts w:hint="default" w:ascii="Cambria Math" w:hAnsi="Cambria Math" w:cstheme="majorEastAsia"/>
            <w:kern w:val="2"/>
            <w:sz w:val="24"/>
            <w:szCs w:val="24"/>
            <w:lang w:val="en-US" w:eastAsia="zh-CN" w:bidi="ar-SA"/>
          </w:rPr>
          <m:t>−</m:t>
        </m:r>
        <m:sSubSup>
          <m:sSubSupPr>
            <m:ctrlPr>
              <w:rPr>
                <w:rFonts w:hint="default" w:ascii="Cambria Math" w:hAnsi="Cambria Math" w:cstheme="majorEastAsia"/>
                <w:i/>
                <w:kern w:val="2"/>
                <w:sz w:val="24"/>
                <w:szCs w:val="24"/>
                <w:lang w:val="en-US" w:eastAsia="zh-CN" w:bidi="ar-SA"/>
              </w:rPr>
            </m:ctrlPr>
          </m:sSubSupPr>
          <m:e>
            <m:r>
              <m:rPr/>
              <w:rPr>
                <w:rFonts w:hint="default" w:ascii="Cambria Math" w:hAnsi="Cambria Math" w:cstheme="majorEastAsia"/>
                <w:kern w:val="2"/>
                <w:sz w:val="24"/>
                <w:szCs w:val="24"/>
                <w:lang w:val="en-US" w:eastAsia="zh-CN" w:bidi="ar-SA"/>
              </w:rPr>
              <m:t>x</m:t>
            </m:r>
            <m:ctrlPr>
              <w:rPr>
                <w:rFonts w:hint="default" w:ascii="Cambria Math" w:hAnsi="Cambria Math" w:cstheme="majorEastAsia"/>
                <w:i/>
                <w:kern w:val="2"/>
                <w:sz w:val="24"/>
                <w:szCs w:val="24"/>
                <w:lang w:val="en-US" w:eastAsia="zh-CN" w:bidi="ar-SA"/>
              </w:rPr>
            </m:ctrlPr>
          </m:e>
          <m:sub>
            <m:r>
              <m:rPr/>
              <w:rPr>
                <w:rFonts w:hint="default" w:ascii="Cambria Math" w:hAnsi="Cambria Math" w:cstheme="majorEastAsia"/>
                <w:kern w:val="2"/>
                <w:sz w:val="24"/>
                <w:szCs w:val="24"/>
                <w:lang w:val="en-US" w:eastAsia="zh-CN" w:bidi="ar-SA"/>
              </w:rPr>
              <m:t>min</m:t>
            </m:r>
            <m:ctrlPr>
              <w:rPr>
                <w:rFonts w:hint="default" w:ascii="Cambria Math" w:hAnsi="Cambria Math" w:cstheme="majorEastAsia"/>
                <w:i/>
                <w:kern w:val="2"/>
                <w:sz w:val="24"/>
                <w:szCs w:val="24"/>
                <w:lang w:val="en-US" w:eastAsia="zh-CN" w:bidi="ar-SA"/>
              </w:rPr>
            </m:ctrlPr>
          </m:sub>
          <m:sup>
            <m:r>
              <m:rPr/>
              <w:rPr>
                <w:rFonts w:hint="default" w:ascii="Cambria Math" w:hAnsi="Cambria Math" w:cstheme="majorEastAsia"/>
                <w:kern w:val="2"/>
                <w:sz w:val="24"/>
                <w:szCs w:val="24"/>
                <w:lang w:val="en-US" w:eastAsia="zh-CN" w:bidi="ar-SA"/>
              </w:rPr>
              <m:t>d</m:t>
            </m:r>
            <m:ctrlPr>
              <w:rPr>
                <w:rFonts w:hint="default" w:ascii="Cambria Math" w:hAnsi="Cambria Math" w:cstheme="majorEastAsia"/>
                <w:i/>
                <w:kern w:val="2"/>
                <w:sz w:val="24"/>
                <w:szCs w:val="24"/>
                <w:lang w:val="en-US" w:eastAsia="zh-CN" w:bidi="ar-SA"/>
              </w:rPr>
            </m:ctrlPr>
          </m:sup>
        </m:sSubSup>
        <m:r>
          <m:rPr/>
          <w:rPr>
            <w:rFonts w:hint="default" w:ascii="Cambria Math" w:hAnsi="Cambria Math" w:cstheme="majorEastAsia"/>
            <w:kern w:val="2"/>
            <w:sz w:val="24"/>
            <w:szCs w:val="24"/>
            <w:lang w:val="en-US" w:eastAsia="zh-CN" w:bidi="ar-SA"/>
          </w:rPr>
          <m:t>)</m:t>
        </m:r>
        <m:r>
          <m:rPr/>
          <w:rPr>
            <w:rFonts w:hint="eastAsia" w:ascii="Cambria Math" w:hAnsi="Cambria Math" w:cstheme="majorEastAsia"/>
            <w:kern w:val="2"/>
            <w:sz w:val="24"/>
            <w:szCs w:val="24"/>
            <w:lang w:val="en-US" w:eastAsia="zh-CN" w:bidi="ar-SA"/>
          </w:rPr>
          <m:t>·</m:t>
        </m:r>
        <m:r>
          <m:rPr/>
          <w:rPr>
            <w:rFonts w:hint="default" w:ascii="Cambria Math" w:hAnsi="Cambria Math" w:cstheme="majorEastAsia"/>
            <w:kern w:val="2"/>
            <w:sz w:val="24"/>
            <w:szCs w:val="24"/>
            <w:lang w:val="en-US" w:eastAsia="zh-CN" w:bidi="ar-SA"/>
          </w:rPr>
          <m:t>Gaussian(μ,</m:t>
        </m:r>
        <m:sSup>
          <m:sSupPr>
            <m:ctrlPr>
              <m:rPr/>
              <w:rPr>
                <w:rFonts w:hint="default" w:ascii="Cambria Math" w:hAnsi="Cambria Math" w:cstheme="majorEastAsia"/>
                <w:i/>
                <w:kern w:val="2"/>
                <w:sz w:val="24"/>
                <w:szCs w:val="24"/>
                <w:lang w:val="en-US" w:eastAsia="zh-CN" w:bidi="ar-SA"/>
              </w:rPr>
            </m:ctrlPr>
          </m:sSupPr>
          <m:e>
            <m:r>
              <m:rPr/>
              <w:rPr>
                <w:rFonts w:hint="default" w:ascii="Cambria Math" w:hAnsi="Cambria Math" w:cstheme="majorEastAsia"/>
                <w:kern w:val="2"/>
                <w:sz w:val="24"/>
                <w:szCs w:val="24"/>
                <w:lang w:val="en-US" w:eastAsia="zh-CN" w:bidi="ar-SA"/>
              </w:rPr>
              <m:t>δ</m:t>
            </m:r>
            <m:ctrlPr>
              <m:rPr/>
              <w:rPr>
                <w:rFonts w:hint="default" w:ascii="Cambria Math" w:hAnsi="Cambria Math" w:cstheme="majorEastAsia"/>
                <w:i/>
                <w:kern w:val="2"/>
                <w:sz w:val="24"/>
                <w:szCs w:val="24"/>
                <w:lang w:val="en-US" w:eastAsia="zh-CN" w:bidi="ar-SA"/>
              </w:rPr>
            </m:ctrlPr>
          </m:e>
          <m:sup>
            <m:r>
              <m:rPr/>
              <w:rPr>
                <w:rFonts w:hint="eastAsia" w:ascii="Cambria Math" w:hAnsi="Cambria Math" w:cstheme="majorEastAsia"/>
                <w:kern w:val="2"/>
                <w:sz w:val="24"/>
                <w:szCs w:val="24"/>
                <w:lang w:val="en-US" w:eastAsia="zh-CN" w:bidi="ar-SA"/>
              </w:rPr>
              <m:t>2</m:t>
            </m:r>
            <m:ctrlPr>
              <m:rPr/>
              <w:rPr>
                <w:rFonts w:hint="default" w:ascii="Cambria Math" w:hAnsi="Cambria Math" w:cstheme="majorEastAsia"/>
                <w:i/>
                <w:kern w:val="2"/>
                <w:sz w:val="24"/>
                <w:szCs w:val="24"/>
                <w:lang w:val="en-US" w:eastAsia="zh-CN" w:bidi="ar-SA"/>
              </w:rPr>
            </m:ctrlPr>
          </m:sup>
        </m:sSup>
        <m:r>
          <m:rPr/>
          <w:rPr>
            <w:rFonts w:hint="default" w:ascii="Cambria Math" w:hAnsi="Cambria Math" w:cstheme="majorEastAsia"/>
            <w:kern w:val="2"/>
            <w:sz w:val="24"/>
            <w:szCs w:val="24"/>
            <w:lang w:val="en-US" w:eastAsia="zh-CN" w:bidi="ar-SA"/>
          </w:rPr>
          <m:t>)</m:t>
        </m:r>
      </m:oMath>
      <w:r>
        <m:rPr/>
        <w:rPr>
          <w:rFonts w:hint="eastAsia" w:hAnsi="Cambria Math" w:cstheme="majorEastAsia"/>
          <w:i w:val="0"/>
          <w:kern w:val="2"/>
          <w:sz w:val="24"/>
          <w:szCs w:val="24"/>
          <w:lang w:val="en-US" w:eastAsia="zh-CN" w:bidi="ar-SA"/>
        </w:rPr>
        <w:t>（2-25）</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m:rPr/>
        <w:rPr>
          <w:rFonts w:hint="eastAsia" w:hAnsi="Cambria Math" w:cstheme="majorEastAsia"/>
          <w:i w:val="0"/>
          <w:kern w:val="2"/>
          <w:sz w:val="24"/>
          <w:szCs w:val="24"/>
          <w:lang w:val="en-US" w:eastAsia="zh-CN" w:bidi="ar-SA"/>
        </w:rPr>
      </w:pPr>
      <w:r>
        <m:rPr/>
        <w:rPr>
          <w:rFonts w:hint="eastAsia" w:hAnsi="Cambria Math" w:cstheme="majorEastAsia"/>
          <w:i w:val="0"/>
          <w:kern w:val="2"/>
          <w:sz w:val="24"/>
          <w:szCs w:val="24"/>
          <w:lang w:val="en-US" w:eastAsia="zh-CN" w:bidi="ar-SA"/>
        </w:rPr>
        <w:t>其中</w:t>
      </w:r>
      <m:oMath>
        <m:r>
          <m:rPr/>
          <w:rPr>
            <w:rFonts w:hint="default" w:ascii="Cambria Math" w:hAnsi="Cambria Math" w:cstheme="majorEastAsia"/>
            <w:kern w:val="2"/>
            <w:sz w:val="24"/>
            <w:szCs w:val="24"/>
            <w:lang w:val="en-US" w:eastAsia="zh-CN" w:bidi="ar-SA"/>
          </w:rPr>
          <m:t>δ</m:t>
        </m:r>
      </m:oMath>
      <w:r>
        <m:rPr/>
        <w:rPr>
          <w:rFonts w:hint="eastAsia" w:hAnsi="Cambria Math" w:cstheme="majorEastAsia"/>
          <w:i w:val="0"/>
          <w:kern w:val="2"/>
          <w:sz w:val="24"/>
          <w:szCs w:val="24"/>
          <w:lang w:val="en-US" w:eastAsia="zh-CN" w:bidi="ar-SA"/>
        </w:rPr>
        <w:t>是学习率，随着粒子群的进化而线性下降，变化公式如下：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m:rPr/>
        <w:rPr>
          <w:rFonts w:hint="default" w:hAnsi="Cambria Math" w:cstheme="majorEastAsia"/>
          <w:i w:val="0"/>
          <w:kern w:val="2"/>
          <w:sz w:val="24"/>
          <w:szCs w:val="24"/>
          <w:lang w:val="en-US" w:eastAsia="zh-CN" w:bidi="ar-SA"/>
        </w:rPr>
      </w:pPr>
      <m:oMath>
        <m:r>
          <m:rPr/>
          <w:rPr>
            <w:rFonts w:hint="default" w:ascii="Cambria Math" w:hAnsi="Cambria Math" w:cstheme="majorEastAsia"/>
            <w:kern w:val="2"/>
            <w:sz w:val="24"/>
            <w:szCs w:val="24"/>
            <w:lang w:val="en-US" w:eastAsia="zh-CN" w:bidi="ar-SA"/>
          </w:rPr>
          <m:t>δ</m:t>
        </m:r>
        <m:r>
          <m:rPr/>
          <w:rPr>
            <w:rFonts w:hint="eastAsia" w:ascii="Cambria Math" w:hAnsi="Cambria Math" w:cstheme="majorEastAsia"/>
            <w:kern w:val="2"/>
            <w:sz w:val="24"/>
            <w:szCs w:val="24"/>
            <w:lang w:val="en-US" w:eastAsia="zh-CN" w:bidi="ar-SA"/>
          </w:rPr>
          <m:t>=</m:t>
        </m:r>
        <m:sSub>
          <m:sSubPr>
            <m:ctrlPr>
              <m:rPr/>
              <w:rPr>
                <w:rFonts w:hint="eastAsia" w:ascii="Cambria Math" w:hAnsi="Cambria Math" w:cstheme="majorEastAsia"/>
                <w:i/>
                <w:kern w:val="2"/>
                <w:sz w:val="24"/>
                <w:szCs w:val="24"/>
                <w:lang w:val="en-US" w:eastAsia="zh-CN" w:bidi="ar-SA"/>
              </w:rPr>
            </m:ctrlPr>
          </m:sSubPr>
          <m:e>
            <m:r>
              <m:rPr/>
              <w:rPr>
                <w:rFonts w:hint="default" w:ascii="Cambria Math" w:hAnsi="Cambria Math" w:cstheme="majorEastAsia"/>
                <w:kern w:val="2"/>
                <w:sz w:val="24"/>
                <w:szCs w:val="24"/>
                <w:lang w:val="en-US" w:eastAsia="zh-CN" w:bidi="ar-SA"/>
              </w:rPr>
              <m:t>δ</m:t>
            </m:r>
            <m:ctrlPr>
              <m:rPr/>
              <w:rPr>
                <w:rFonts w:hint="eastAsia" w:ascii="Cambria Math" w:hAnsi="Cambria Math" w:cstheme="majorEastAsia"/>
                <w:i/>
                <w:kern w:val="2"/>
                <w:sz w:val="24"/>
                <w:szCs w:val="24"/>
                <w:lang w:val="en-US" w:eastAsia="zh-CN" w:bidi="ar-SA"/>
              </w:rPr>
            </m:ctrlPr>
          </m:e>
          <m:sub>
            <m:r>
              <m:rPr/>
              <w:rPr>
                <w:rFonts w:hint="default" w:ascii="Cambria Math" w:hAnsi="Cambria Math" w:cstheme="majorEastAsia"/>
                <w:kern w:val="2"/>
                <w:sz w:val="24"/>
                <w:szCs w:val="24"/>
                <w:lang w:val="en-US" w:eastAsia="zh-CN" w:bidi="ar-SA"/>
              </w:rPr>
              <m:t>max</m:t>
            </m:r>
            <m:ctrlPr>
              <m:rPr/>
              <w:rPr>
                <w:rFonts w:hint="eastAsia" w:ascii="Cambria Math" w:hAnsi="Cambria Math" w:cstheme="majorEastAsia"/>
                <w:i/>
                <w:kern w:val="2"/>
                <w:sz w:val="24"/>
                <w:szCs w:val="24"/>
                <w:lang w:val="en-US" w:eastAsia="zh-CN" w:bidi="ar-SA"/>
              </w:rPr>
            </m:ctrlPr>
          </m:sub>
        </m:sSub>
        <m:r>
          <m:rPr/>
          <w:rPr>
            <w:rFonts w:hint="default" w:ascii="Cambria Math" w:hAnsi="Cambria Math" w:cstheme="majorEastAsia"/>
            <w:kern w:val="2"/>
            <w:sz w:val="24"/>
            <w:szCs w:val="24"/>
            <w:lang w:val="en-US" w:eastAsia="zh-CN" w:bidi="ar-SA"/>
          </w:rPr>
          <m:t>−(</m:t>
        </m:r>
        <m:sSub>
          <m:sSubPr>
            <m:ctrlPr>
              <w:rPr>
                <w:rFonts w:hint="eastAsia" w:ascii="Cambria Math" w:hAnsi="Cambria Math" w:cstheme="majorEastAsia"/>
                <w:i/>
                <w:kern w:val="2"/>
                <w:sz w:val="24"/>
                <w:szCs w:val="24"/>
                <w:lang w:val="en-US" w:eastAsia="zh-CN" w:bidi="ar-SA"/>
              </w:rPr>
            </m:ctrlPr>
          </m:sSubPr>
          <m:e>
            <m:r>
              <m:rPr/>
              <w:rPr>
                <w:rFonts w:hint="default" w:ascii="Cambria Math" w:hAnsi="Cambria Math" w:cstheme="majorEastAsia"/>
                <w:kern w:val="2"/>
                <w:sz w:val="24"/>
                <w:szCs w:val="24"/>
                <w:lang w:val="en-US" w:eastAsia="zh-CN" w:bidi="ar-SA"/>
              </w:rPr>
              <m:t>δ</m:t>
            </m:r>
            <m:ctrlPr>
              <w:rPr>
                <w:rFonts w:hint="eastAsia" w:ascii="Cambria Math" w:hAnsi="Cambria Math" w:cstheme="majorEastAsia"/>
                <w:i/>
                <w:kern w:val="2"/>
                <w:sz w:val="24"/>
                <w:szCs w:val="24"/>
                <w:lang w:val="en-US" w:eastAsia="zh-CN" w:bidi="ar-SA"/>
              </w:rPr>
            </m:ctrlPr>
          </m:e>
          <m:sub>
            <m:r>
              <m:rPr/>
              <w:rPr>
                <w:rFonts w:hint="default" w:ascii="Cambria Math" w:hAnsi="Cambria Math" w:cstheme="majorEastAsia"/>
                <w:kern w:val="2"/>
                <w:sz w:val="24"/>
                <w:szCs w:val="24"/>
                <w:lang w:val="en-US" w:eastAsia="zh-CN" w:bidi="ar-SA"/>
              </w:rPr>
              <m:t>max</m:t>
            </m:r>
            <m:ctrlPr>
              <w:rPr>
                <w:rFonts w:hint="eastAsia" w:ascii="Cambria Math" w:hAnsi="Cambria Math" w:cstheme="majorEastAsia"/>
                <w:i/>
                <w:kern w:val="2"/>
                <w:sz w:val="24"/>
                <w:szCs w:val="24"/>
                <w:lang w:val="en-US" w:eastAsia="zh-CN" w:bidi="ar-SA"/>
              </w:rPr>
            </m:ctrlPr>
          </m:sub>
        </m:sSub>
        <m:r>
          <m:rPr/>
          <w:rPr>
            <w:rFonts w:hint="default" w:ascii="Cambria Math" w:hAnsi="Cambria Math" w:cstheme="majorEastAsia"/>
            <w:kern w:val="2"/>
            <w:sz w:val="24"/>
            <w:szCs w:val="24"/>
            <w:lang w:val="en-US" w:eastAsia="zh-CN" w:bidi="ar-SA"/>
          </w:rPr>
          <m:t>−</m:t>
        </m:r>
        <m:sSub>
          <m:sSubPr>
            <m:ctrlPr>
              <w:rPr>
                <w:rFonts w:hint="eastAsia" w:ascii="Cambria Math" w:hAnsi="Cambria Math" w:cstheme="majorEastAsia"/>
                <w:i/>
                <w:kern w:val="2"/>
                <w:sz w:val="24"/>
                <w:szCs w:val="24"/>
                <w:lang w:val="en-US" w:eastAsia="zh-CN" w:bidi="ar-SA"/>
              </w:rPr>
            </m:ctrlPr>
          </m:sSubPr>
          <m:e>
            <m:r>
              <m:rPr/>
              <w:rPr>
                <w:rFonts w:hint="default" w:ascii="Cambria Math" w:hAnsi="Cambria Math" w:cstheme="majorEastAsia"/>
                <w:kern w:val="2"/>
                <w:sz w:val="24"/>
                <w:szCs w:val="24"/>
                <w:lang w:val="en-US" w:eastAsia="zh-CN" w:bidi="ar-SA"/>
              </w:rPr>
              <m:t>δ</m:t>
            </m:r>
            <m:ctrlPr>
              <w:rPr>
                <w:rFonts w:hint="eastAsia" w:ascii="Cambria Math" w:hAnsi="Cambria Math" w:cstheme="majorEastAsia"/>
                <w:i/>
                <w:kern w:val="2"/>
                <w:sz w:val="24"/>
                <w:szCs w:val="24"/>
                <w:lang w:val="en-US" w:eastAsia="zh-CN" w:bidi="ar-SA"/>
              </w:rPr>
            </m:ctrlPr>
          </m:e>
          <m:sub>
            <m:r>
              <m:rPr/>
              <w:rPr>
                <w:rFonts w:hint="default" w:ascii="Cambria Math" w:hAnsi="Cambria Math" w:cstheme="majorEastAsia"/>
                <w:kern w:val="2"/>
                <w:sz w:val="24"/>
                <w:szCs w:val="24"/>
                <w:lang w:val="en-US" w:eastAsia="zh-CN" w:bidi="ar-SA"/>
              </w:rPr>
              <m:t>min</m:t>
            </m:r>
            <m:ctrlPr>
              <w:rPr>
                <w:rFonts w:hint="eastAsia" w:ascii="Cambria Math" w:hAnsi="Cambria Math" w:cstheme="majorEastAsia"/>
                <w:i/>
                <w:kern w:val="2"/>
                <w:sz w:val="24"/>
                <w:szCs w:val="24"/>
                <w:lang w:val="en-US" w:eastAsia="zh-CN" w:bidi="ar-SA"/>
              </w:rPr>
            </m:ctrlPr>
          </m:sub>
        </m:sSub>
        <m:r>
          <m:rPr/>
          <w:rPr>
            <w:rFonts w:hint="default" w:ascii="Cambria Math" w:hAnsi="Cambria Math" w:cstheme="majorEastAsia"/>
            <w:kern w:val="2"/>
            <w:sz w:val="24"/>
            <w:szCs w:val="24"/>
            <w:lang w:val="en-US" w:eastAsia="zh-CN" w:bidi="ar-SA"/>
          </w:rPr>
          <m:t>)</m:t>
        </m:r>
        <m:r>
          <m:rPr/>
          <w:rPr>
            <w:rFonts w:hint="eastAsia" w:ascii="Cambria Math" w:hAnsi="Cambria Math" w:cstheme="majorEastAsia"/>
            <w:kern w:val="2"/>
            <w:sz w:val="24"/>
            <w:szCs w:val="24"/>
            <w:lang w:val="en-US" w:eastAsia="zh-CN" w:bidi="ar-SA"/>
          </w:rPr>
          <m:t>·</m:t>
        </m:r>
        <m:f>
          <m:fPr>
            <m:ctrlPr>
              <m:rPr/>
              <w:rPr>
                <w:rFonts w:hint="eastAsia" w:ascii="Cambria Math" w:hAnsi="Cambria Math" w:cstheme="majorEastAsia"/>
                <w:i/>
                <w:kern w:val="2"/>
                <w:sz w:val="24"/>
                <w:szCs w:val="24"/>
                <w:lang w:val="en-US" w:eastAsia="zh-CN" w:bidi="ar-SA"/>
              </w:rPr>
            </m:ctrlPr>
          </m:fPr>
          <m:num>
            <m:r>
              <m:rPr/>
              <w:rPr>
                <w:rFonts w:hint="default" w:ascii="Cambria Math" w:hAnsi="Cambria Math" w:cstheme="majorEastAsia"/>
                <w:kern w:val="2"/>
                <w:sz w:val="24"/>
                <w:szCs w:val="24"/>
                <w:lang w:val="en-US" w:eastAsia="zh-CN" w:bidi="ar-SA"/>
              </w:rPr>
              <m:t>g</m:t>
            </m:r>
            <m:ctrlPr>
              <m:rPr/>
              <w:rPr>
                <w:rFonts w:hint="eastAsia" w:ascii="Cambria Math" w:hAnsi="Cambria Math" w:cstheme="majorEastAsia"/>
                <w:i/>
                <w:kern w:val="2"/>
                <w:sz w:val="24"/>
                <w:szCs w:val="24"/>
                <w:lang w:val="en-US" w:eastAsia="zh-CN" w:bidi="ar-SA"/>
              </w:rPr>
            </m:ctrlPr>
          </m:num>
          <m:den>
            <m:r>
              <m:rPr/>
              <w:rPr>
                <w:rFonts w:hint="default" w:ascii="Cambria Math" w:hAnsi="Cambria Math" w:cstheme="majorEastAsia"/>
                <w:kern w:val="2"/>
                <w:sz w:val="24"/>
                <w:szCs w:val="24"/>
                <w:lang w:val="en-US" w:eastAsia="zh-CN" w:bidi="ar-SA"/>
              </w:rPr>
              <m:t>G</m:t>
            </m:r>
            <m:ctrlPr>
              <m:rPr/>
              <w:rPr>
                <w:rFonts w:hint="eastAsia" w:ascii="Cambria Math" w:hAnsi="Cambria Math" w:cstheme="majorEastAsia"/>
                <w:i/>
                <w:kern w:val="2"/>
                <w:sz w:val="24"/>
                <w:szCs w:val="24"/>
                <w:lang w:val="en-US" w:eastAsia="zh-CN" w:bidi="ar-SA"/>
              </w:rPr>
            </m:ctrlPr>
          </m:den>
        </m:f>
      </m:oMath>
      <w:r>
        <m:rPr/>
        <w:rPr>
          <w:rFonts w:hint="eastAsia" w:hAnsi="Cambria Math" w:cstheme="majorEastAsia"/>
          <w:i w:val="0"/>
          <w:kern w:val="2"/>
          <w:sz w:val="24"/>
          <w:szCs w:val="24"/>
          <w:lang w:val="en-US" w:eastAsia="zh-CN" w:bidi="ar-SA"/>
        </w:rPr>
        <w:t>（2-26）</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sectPr>
          <w:pgSz w:w="11906" w:h="16838"/>
          <w:pgMar w:top="1417" w:right="1417" w:bottom="1417" w:left="1701" w:header="851" w:footer="992" w:gutter="0"/>
          <w:cols w:space="425" w:num="1"/>
          <w:docGrid w:type="lines" w:linePitch="312" w:charSpace="0"/>
        </w:sect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 w:val="24"/>
          <w:szCs w:val="24"/>
          <w:lang w:val="en-US" w:eastAsia="zh-CN"/>
        </w:rPr>
      </w:pPr>
      <w:r>
        <w:rPr>
          <w:rFonts w:hint="eastAsia"/>
          <w:sz w:val="24"/>
          <w:szCs w:val="24"/>
          <w:lang w:val="en-US" w:eastAsia="zh-CN"/>
        </w:rPr>
        <w:t>设计方案和实验细节</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3.1  实验环境</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实验环境的系统为Windows 10专业版19045.4291，处理器为AMD Ryzen 5 4600H with Radeon Graphics（3.00 GHz），机带RAM大小为16.0 GB (15.4 GB 可用)。Python环境为Python3.9.12。</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3.2  参数设置与数据集解释</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本研究使用的模型使用以下参数，分别为粒子群迭代次数G=1000次，粒子群大小N=300，惯性参数w=0.7，粒子学习率c1=c2=1.4，混沌映射算法选择logisticsSine算法，初始值seed=0.8和控制参数μ=3.831，莱维飞行控制参数β=0.5，kopt算法的分段数k=4。</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拥堵数据集采用高德城市拥堵数据，收录了全国共计100个城市从2024-02-01到2024-04-15的拥堵延时指数与高延时比例，通过去除节假日等不符合日常工作条件的数据，得到全国城市拥堵数据的平均值，作为模拟真实道路的拥堵情况数据。</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道路信息使用Homberger数据集，该数据集的每个实例都含有200个客户点，以及50辆车辆，每个实例的主要区别在于车辆容积与客户点的需求不一致。下面为一个实例的客户点分布展示。</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default"/>
          <w:sz w:val="24"/>
          <w:szCs w:val="24"/>
          <w:lang w:val="en-US" w:eastAsia="zh-CN"/>
        </w:rPr>
        <w:drawing>
          <wp:inline distT="0" distB="0" distL="114300" distR="114300">
            <wp:extent cx="5577205" cy="4182745"/>
            <wp:effectExtent l="0" t="0" r="635" b="8255"/>
            <wp:docPr id="7" name="图片 7"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12"/>
                    <pic:cNvPicPr>
                      <a:picLocks noChangeAspect="1"/>
                    </pic:cNvPicPr>
                  </pic:nvPicPr>
                  <pic:blipFill>
                    <a:blip r:embed="rId15"/>
                    <a:stretch>
                      <a:fillRect/>
                    </a:stretch>
                  </pic:blipFill>
                  <pic:spPr>
                    <a:xfrm>
                      <a:off x="0" y="0"/>
                      <a:ext cx="5577205" cy="4182745"/>
                    </a:xfrm>
                    <a:prstGeom prst="rect">
                      <a:avLst/>
                    </a:prstGeom>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其中红色的点为仓库，蓝色的点为客户点。</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3.3  模型设计</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3.3.1 算法流程</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本研究算法的主要流程为：</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输入：客户数据集与拥堵信息数据集。</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输出：解集的帕累托前沿图与解集对应的路线。</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步骤1：读取数据集，初始化粒子群参数。</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步骤2：根据混沌映射方法的公式（2-11）初始化粒子位置和速度向量，</w:t>
      </w:r>
      <w:r>
        <w:rPr>
          <w:rFonts w:hint="eastAsia"/>
          <w:sz w:val="24"/>
          <w:szCs w:val="24"/>
          <w:lang w:val="en-US" w:eastAsia="zh-CN"/>
        </w:rPr>
        <w:t>计算初始适应度，保存历史最佳粒子信息</w:t>
      </w:r>
      <w:r>
        <w:rPr>
          <w:rFonts w:hint="eastAsia"/>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步骤3：</w:t>
      </w:r>
      <w:r>
        <w:rPr>
          <w:rFonts w:hint="eastAsia"/>
          <w:sz w:val="24"/>
          <w:szCs w:val="24"/>
          <w:lang w:val="en-US" w:eastAsia="zh-CN"/>
        </w:rPr>
        <w:t>判断是否迭代完成，完成则跳到步骤8。</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步骤4：根据莱维飞行的公式（2-15）、（2-16）更新粒子速度与粒子位置。</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步骤5：计算粒子适应度，使用kopt方法优化解集，保存历史最佳</w:t>
      </w:r>
      <w:r>
        <w:rPr>
          <w:rFonts w:hint="eastAsia"/>
          <w:sz w:val="24"/>
          <w:szCs w:val="24"/>
          <w:lang w:val="en-US" w:eastAsia="zh-CN"/>
        </w:rPr>
        <w:t>粒子。</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步骤6：更新迭代参数。</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步骤7：返回步骤3。</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步骤8：输出解集的帕累托前沿图与解集对应的路线。</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3.3.2  算法伪代码</w:t>
      </w: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sz w:val="24"/>
          <w:szCs w:val="24"/>
          <w:lang w:val="en-US" w:eastAsia="zh-CN"/>
        </w:rPr>
        <w:t>3.3.3  算法流程图</w:t>
      </w:r>
      <w:bookmarkStart w:id="25" w:name="_GoBack"/>
      <w:bookmarkEnd w:id="25"/>
    </w:p>
    <w:p>
      <w:pPr>
        <w:pageBreakBefore w:val="0"/>
        <w:widowControl w:val="0"/>
        <w:numPr>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drawing>
          <wp:inline distT="0" distB="0" distL="114300" distR="114300">
            <wp:extent cx="2899410" cy="4150360"/>
            <wp:effectExtent l="0" t="0" r="1143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2899410" cy="4150360"/>
                    </a:xfrm>
                    <a:prstGeom prst="rect">
                      <a:avLst/>
                    </a:prstGeom>
                    <a:noFill/>
                    <a:ln>
                      <a:noFill/>
                    </a:ln>
                  </pic:spPr>
                </pic:pic>
              </a:graphicData>
            </a:graphic>
          </wp:inline>
        </w:drawing>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sectPr>
          <w:pgSz w:w="11906" w:h="16838"/>
          <w:pgMar w:top="1417" w:right="1417" w:bottom="1417" w:left="1701" w:header="851" w:footer="992" w:gutter="0"/>
          <w:cols w:space="425" w:num="1"/>
          <w:docGrid w:type="lines" w:linePitch="312" w:charSpace="0"/>
        </w:sect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default"/>
          <w:sz w:val="24"/>
          <w:szCs w:val="24"/>
          <w:lang w:val="en-US" w:eastAsia="zh-CN"/>
        </w:rPr>
      </w:pPr>
    </w:p>
    <w:sectPr>
      <w:pgSz w:w="11906" w:h="16838"/>
      <w:pgMar w:top="141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02B087"/>
    <w:multiLevelType w:val="singleLevel"/>
    <w:tmpl w:val="BB02B087"/>
    <w:lvl w:ilvl="0" w:tentative="0">
      <w:start w:val="1"/>
      <w:numFmt w:val="decimal"/>
      <w:suff w:val="nothing"/>
      <w:lvlText w:val="（%1）"/>
      <w:lvlJc w:val="left"/>
    </w:lvl>
  </w:abstractNum>
  <w:abstractNum w:abstractNumId="1">
    <w:nsid w:val="080FA34A"/>
    <w:multiLevelType w:val="singleLevel"/>
    <w:tmpl w:val="080FA34A"/>
    <w:lvl w:ilvl="0" w:tentative="0">
      <w:start w:val="1"/>
      <w:numFmt w:val="decimal"/>
      <w:suff w:val="space"/>
      <w:lvlText w:val="第%1章"/>
      <w:lvlJc w:val="left"/>
    </w:lvl>
  </w:abstractNum>
  <w:abstractNum w:abstractNumId="2">
    <w:nsid w:val="2422E71D"/>
    <w:multiLevelType w:val="multilevel"/>
    <w:tmpl w:val="2422E71D"/>
    <w:lvl w:ilvl="0" w:tentative="0">
      <w:start w:val="1"/>
      <w:numFmt w:val="decimal"/>
      <w:suff w:val="nothing"/>
      <w:lvlText w:val="（%1）"/>
      <w:lvlJc w:val="left"/>
      <w:pPr>
        <w:ind w:left="420"/>
      </w:pPr>
    </w:lvl>
    <w:lvl w:ilvl="1" w:tentative="0">
      <w:start w:val="1"/>
      <w:numFmt w:val="decimalEnclosedCircleChinese"/>
      <w:lvlText w:val="%2"/>
      <w:lvlJc w:val="left"/>
      <w:pPr>
        <w:tabs>
          <w:tab w:val="left" w:pos="1260"/>
        </w:tabs>
        <w:ind w:left="1260" w:leftChars="0" w:hanging="420" w:firstLineChars="0"/>
      </w:pPr>
      <w:rPr>
        <w:rFonts w:hint="default"/>
      </w:rPr>
    </w:lvl>
    <w:lvl w:ilvl="2" w:tentative="0">
      <w:start w:val="1"/>
      <w:numFmt w:val="decimal"/>
      <w:lvlText w:val="%3)"/>
      <w:lvlJc w:val="left"/>
      <w:pPr>
        <w:tabs>
          <w:tab w:val="left" w:pos="1680"/>
        </w:tabs>
        <w:ind w:left="1680" w:leftChars="0" w:hanging="420" w:firstLineChars="0"/>
      </w:pPr>
      <w:rPr>
        <w:rFonts w:hint="default"/>
      </w:rPr>
    </w:lvl>
    <w:lvl w:ilvl="3" w:tentative="0">
      <w:start w:val="1"/>
      <w:numFmt w:val="lowerLetter"/>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3">
    <w:nsid w:val="43D57D79"/>
    <w:multiLevelType w:val="multilevel"/>
    <w:tmpl w:val="43D57D7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21DAAAC"/>
    <w:multiLevelType w:val="multilevel"/>
    <w:tmpl w:val="521DAAA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B906BA4"/>
    <w:multiLevelType w:val="singleLevel"/>
    <w:tmpl w:val="6B906BA4"/>
    <w:lvl w:ilvl="0" w:tentative="0">
      <w:start w:val="1"/>
      <w:numFmt w:val="decimal"/>
      <w:suff w:val="nothing"/>
      <w:lvlText w:val="（%1）"/>
      <w:lvlJc w:val="left"/>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IzOTc5OGNmNjM5ZmVkNWViNjM2OTdmNDM2MDgifQ=="/>
  </w:docVars>
  <w:rsids>
    <w:rsidRoot w:val="00000000"/>
    <w:rsid w:val="00CF6171"/>
    <w:rsid w:val="00E60A9C"/>
    <w:rsid w:val="01154EDD"/>
    <w:rsid w:val="01510BEF"/>
    <w:rsid w:val="017240DE"/>
    <w:rsid w:val="037C18CD"/>
    <w:rsid w:val="040E4592"/>
    <w:rsid w:val="04907EB9"/>
    <w:rsid w:val="04A3117E"/>
    <w:rsid w:val="05263B5D"/>
    <w:rsid w:val="057C19CF"/>
    <w:rsid w:val="05CA273A"/>
    <w:rsid w:val="062736E9"/>
    <w:rsid w:val="06CD24E2"/>
    <w:rsid w:val="07465CE6"/>
    <w:rsid w:val="07C27C3C"/>
    <w:rsid w:val="07CD4764"/>
    <w:rsid w:val="09DB57BF"/>
    <w:rsid w:val="0AFB245D"/>
    <w:rsid w:val="0C9037D2"/>
    <w:rsid w:val="0C9E222B"/>
    <w:rsid w:val="0D210971"/>
    <w:rsid w:val="0D7F205C"/>
    <w:rsid w:val="0E5C02D2"/>
    <w:rsid w:val="0EB9159E"/>
    <w:rsid w:val="0F3A0931"/>
    <w:rsid w:val="0FD3569A"/>
    <w:rsid w:val="0FF0438C"/>
    <w:rsid w:val="103D79C9"/>
    <w:rsid w:val="10EA1EE2"/>
    <w:rsid w:val="111D4C3B"/>
    <w:rsid w:val="121C4681"/>
    <w:rsid w:val="127777A6"/>
    <w:rsid w:val="12B91D38"/>
    <w:rsid w:val="172D2DFA"/>
    <w:rsid w:val="17542220"/>
    <w:rsid w:val="17CC78C9"/>
    <w:rsid w:val="17E458DD"/>
    <w:rsid w:val="185F4F64"/>
    <w:rsid w:val="1991739F"/>
    <w:rsid w:val="1ACC3228"/>
    <w:rsid w:val="1B3721C8"/>
    <w:rsid w:val="1B606E9F"/>
    <w:rsid w:val="1B882A24"/>
    <w:rsid w:val="1C856F63"/>
    <w:rsid w:val="1C9C6787"/>
    <w:rsid w:val="1DC1221D"/>
    <w:rsid w:val="1E024F05"/>
    <w:rsid w:val="1E5310C7"/>
    <w:rsid w:val="1F470500"/>
    <w:rsid w:val="20A57BD4"/>
    <w:rsid w:val="20AE4CDA"/>
    <w:rsid w:val="21BC3427"/>
    <w:rsid w:val="21BF02D3"/>
    <w:rsid w:val="21CB5418"/>
    <w:rsid w:val="227710FC"/>
    <w:rsid w:val="22D0247C"/>
    <w:rsid w:val="242F0A6B"/>
    <w:rsid w:val="255C47C4"/>
    <w:rsid w:val="259F4C9D"/>
    <w:rsid w:val="25B85189"/>
    <w:rsid w:val="261154F7"/>
    <w:rsid w:val="26466E4F"/>
    <w:rsid w:val="26796875"/>
    <w:rsid w:val="26D57D33"/>
    <w:rsid w:val="26E33204"/>
    <w:rsid w:val="27102789"/>
    <w:rsid w:val="27BE3C67"/>
    <w:rsid w:val="28A3076F"/>
    <w:rsid w:val="28D23530"/>
    <w:rsid w:val="2912392D"/>
    <w:rsid w:val="2A481CFC"/>
    <w:rsid w:val="2B1E2A5D"/>
    <w:rsid w:val="2BA85930"/>
    <w:rsid w:val="2C431A4A"/>
    <w:rsid w:val="2D766B80"/>
    <w:rsid w:val="2E3B56D4"/>
    <w:rsid w:val="2E7C61BE"/>
    <w:rsid w:val="2F0361F1"/>
    <w:rsid w:val="300C37CC"/>
    <w:rsid w:val="30754D18"/>
    <w:rsid w:val="30C322EC"/>
    <w:rsid w:val="32070F8C"/>
    <w:rsid w:val="334119DE"/>
    <w:rsid w:val="33995376"/>
    <w:rsid w:val="34382431"/>
    <w:rsid w:val="34BF0BEE"/>
    <w:rsid w:val="35FD0BE5"/>
    <w:rsid w:val="36056CF3"/>
    <w:rsid w:val="362C191E"/>
    <w:rsid w:val="364D41F6"/>
    <w:rsid w:val="383E473E"/>
    <w:rsid w:val="388C54AA"/>
    <w:rsid w:val="39F94DC1"/>
    <w:rsid w:val="3A4F75EF"/>
    <w:rsid w:val="3ADE5D64"/>
    <w:rsid w:val="3B053544"/>
    <w:rsid w:val="3C0A2B23"/>
    <w:rsid w:val="3DE10046"/>
    <w:rsid w:val="408A49C4"/>
    <w:rsid w:val="40FA6DA1"/>
    <w:rsid w:val="41B132F0"/>
    <w:rsid w:val="42937435"/>
    <w:rsid w:val="42C52E22"/>
    <w:rsid w:val="42DE74DA"/>
    <w:rsid w:val="446A0C2B"/>
    <w:rsid w:val="44B518E4"/>
    <w:rsid w:val="451F3201"/>
    <w:rsid w:val="46214CE4"/>
    <w:rsid w:val="46732063"/>
    <w:rsid w:val="469043B7"/>
    <w:rsid w:val="46D624C8"/>
    <w:rsid w:val="46DA7FD3"/>
    <w:rsid w:val="47215957"/>
    <w:rsid w:val="48843EED"/>
    <w:rsid w:val="496B110B"/>
    <w:rsid w:val="4AA541A9"/>
    <w:rsid w:val="4B013AD5"/>
    <w:rsid w:val="4B2C6678"/>
    <w:rsid w:val="4B4B28C5"/>
    <w:rsid w:val="4B667DDC"/>
    <w:rsid w:val="4BB548C0"/>
    <w:rsid w:val="4C0F3FD0"/>
    <w:rsid w:val="4CA07B70"/>
    <w:rsid w:val="4DA03C92"/>
    <w:rsid w:val="51522156"/>
    <w:rsid w:val="531358A6"/>
    <w:rsid w:val="535624E4"/>
    <w:rsid w:val="53F146EA"/>
    <w:rsid w:val="56C41E5B"/>
    <w:rsid w:val="57B0377C"/>
    <w:rsid w:val="592866D1"/>
    <w:rsid w:val="59D95C1D"/>
    <w:rsid w:val="5A4028B1"/>
    <w:rsid w:val="5AD7215D"/>
    <w:rsid w:val="5B3848D2"/>
    <w:rsid w:val="5C20728C"/>
    <w:rsid w:val="5C5E240A"/>
    <w:rsid w:val="5C9347A9"/>
    <w:rsid w:val="5D9C054C"/>
    <w:rsid w:val="5ECC5D50"/>
    <w:rsid w:val="604A1238"/>
    <w:rsid w:val="61500EBB"/>
    <w:rsid w:val="629E5C56"/>
    <w:rsid w:val="6344336F"/>
    <w:rsid w:val="6424211E"/>
    <w:rsid w:val="645C5F3B"/>
    <w:rsid w:val="646D768E"/>
    <w:rsid w:val="65735178"/>
    <w:rsid w:val="67065B78"/>
    <w:rsid w:val="676903CC"/>
    <w:rsid w:val="67BF549B"/>
    <w:rsid w:val="6A50293B"/>
    <w:rsid w:val="6C060AF4"/>
    <w:rsid w:val="6D2767E6"/>
    <w:rsid w:val="6DA73C10"/>
    <w:rsid w:val="6DD95D94"/>
    <w:rsid w:val="6DED797A"/>
    <w:rsid w:val="71052712"/>
    <w:rsid w:val="714D2D21"/>
    <w:rsid w:val="75A90F84"/>
    <w:rsid w:val="762415B0"/>
    <w:rsid w:val="77F9150C"/>
    <w:rsid w:val="78BA27B5"/>
    <w:rsid w:val="79690914"/>
    <w:rsid w:val="799C1155"/>
    <w:rsid w:val="7A730B94"/>
    <w:rsid w:val="7C4349F2"/>
    <w:rsid w:val="7C964821"/>
    <w:rsid w:val="7D6E64F9"/>
    <w:rsid w:val="7ED20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Body Text"/>
    <w:autoRedefine/>
    <w:qFormat/>
    <w:uiPriority w:val="0"/>
    <w:pPr>
      <w:widowControl w:val="0"/>
      <w:jc w:val="center"/>
    </w:pPr>
    <w:rPr>
      <w:rFonts w:ascii="黑体" w:hAnsi="Times New Roman" w:eastAsia="黑体" w:cs="Times New Roman"/>
      <w:b/>
      <w:kern w:val="2"/>
      <w:sz w:val="44"/>
      <w:szCs w:val="36"/>
      <w:lang w:val="en-US" w:eastAsia="zh-CN" w:bidi="ar-SA"/>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2024-05-05T07:56:00Z</dcterms:created>
  <dc:creator>zzk</dc:creator>
  <cp:lastModifiedBy>乌衣</cp:lastModifiedBy>
  <dcterms:modified xsi:type="dcterms:W3CDTF">2024-05-12T20:26:24Z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CC0D1A3BAED74C79BE7C2D95A3997064_12</vt:lpwstr>
  </property>
</Properties>
</file>