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8"/>
        <w:tblW w:w="8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71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384" w:type="dxa"/>
            <w:vMerge w:val="restart"/>
            <w:vAlign w:val="center"/>
          </w:tcPr>
          <w:p>
            <w:pPr>
              <w:rPr>
                <w:rFonts w:eastAsia="宋体" w:cs="Times New Roman"/>
                <w:color w:val="000000"/>
                <w:kern w:val="0"/>
                <w:sz w:val="20"/>
                <w:szCs w:val="20"/>
              </w:rPr>
            </w:pPr>
            <w:r>
              <w:rPr>
                <w:rFonts w:eastAsia="宋体" w:cs="Times New Roman"/>
                <w:b/>
                <w:color w:val="000000"/>
                <w:kern w:val="0"/>
                <w:sz w:val="20"/>
                <w:szCs w:val="20"/>
              </w:rPr>
              <w:drawing>
                <wp:inline distT="0" distB="0" distL="0" distR="0">
                  <wp:extent cx="517525" cy="51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pPr>
              <w:rPr>
                <w:rFonts w:eastAsia="宋体" w:cs="Times New Roman"/>
                <w:b/>
                <w:color w:val="000000"/>
                <w:kern w:val="0"/>
                <w:sz w:val="24"/>
                <w:szCs w:val="20"/>
              </w:rPr>
            </w:pPr>
            <w:r>
              <w:rPr>
                <w:rFonts w:hint="eastAsia" w:eastAsia="宋体" w:cs="Times New Roman"/>
                <w:b/>
                <w:color w:val="000000"/>
                <w:kern w:val="0"/>
                <w:sz w:val="24"/>
                <w:szCs w:val="20"/>
              </w:rPr>
              <w:t>第十五届全国大学生软件创新大赛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384" w:type="dxa"/>
            <w:vMerge w:val="continue"/>
          </w:tcPr>
          <w:p>
            <w:pPr>
              <w:ind w:firstLine="480"/>
              <w:rPr>
                <w:rFonts w:eastAsia="宋体" w:cs="Times New Roman"/>
                <w:b/>
                <w:color w:val="000000"/>
                <w:kern w:val="0"/>
                <w:sz w:val="20"/>
                <w:szCs w:val="20"/>
              </w:rPr>
            </w:pPr>
          </w:p>
        </w:tc>
        <w:tc>
          <w:tcPr>
            <w:tcW w:w="7144" w:type="dxa"/>
            <w:vAlign w:val="center"/>
          </w:tcPr>
          <w:p>
            <w:pPr>
              <w:spacing w:line="300" w:lineRule="auto"/>
              <w:rPr>
                <w:rFonts w:eastAsia="宋体" w:cs="Times New Roman"/>
                <w:b/>
                <w:color w:val="000000"/>
                <w:kern w:val="0"/>
                <w:sz w:val="24"/>
                <w:szCs w:val="20"/>
              </w:rPr>
            </w:pPr>
            <w:r>
              <w:rPr>
                <w:rFonts w:hint="eastAsia" w:eastAsia="宋体" w:cs="Times New Roman"/>
                <w:b/>
                <w:color w:val="000000"/>
                <w:kern w:val="0"/>
                <w:sz w:val="24"/>
                <w:szCs w:val="20"/>
              </w:rPr>
              <w:t>文档</w:t>
            </w:r>
            <w:r>
              <w:rPr>
                <w:rFonts w:eastAsia="宋体" w:cs="Times New Roman"/>
                <w:b/>
                <w:color w:val="000000"/>
                <w:kern w:val="0"/>
                <w:sz w:val="24"/>
                <w:szCs w:val="20"/>
              </w:rPr>
              <w:t>编号：</w:t>
            </w:r>
            <w:r>
              <w:rPr>
                <w:rFonts w:hint="eastAsia" w:eastAsia="宋体" w:cs="Times New Roman"/>
                <w:b/>
                <w:color w:val="000000"/>
                <w:kern w:val="0"/>
                <w:sz w:val="24"/>
                <w:szCs w:val="20"/>
              </w:rPr>
              <w:t>SWC</w:t>
            </w:r>
            <w:r>
              <w:rPr>
                <w:rFonts w:eastAsia="宋体" w:cs="Times New Roman"/>
                <w:b/>
                <w:color w:val="000000"/>
                <w:kern w:val="0"/>
                <w:sz w:val="24"/>
                <w:szCs w:val="20"/>
              </w:rPr>
              <w:t>202</w:t>
            </w:r>
            <w:r>
              <w:rPr>
                <w:rFonts w:hint="eastAsia" w:eastAsia="宋体" w:cs="Times New Roman"/>
                <w:b/>
                <w:color w:val="000000"/>
                <w:kern w:val="0"/>
                <w:sz w:val="24"/>
                <w:szCs w:val="20"/>
              </w:rPr>
              <w:t>2-T</w:t>
            </w:r>
            <w:r>
              <w:rPr>
                <w:rFonts w:eastAsia="宋体" w:cs="Times New Roman"/>
                <w:b/>
                <w:color w:val="000000"/>
                <w:kern w:val="0"/>
                <w:sz w:val="24"/>
                <w:szCs w:val="20"/>
              </w:rPr>
              <w:t>20220036-</w:t>
            </w:r>
            <w:r>
              <w:rPr>
                <w:rFonts w:hint="eastAsia" w:eastAsia="宋体" w:cs="Times New Roman"/>
                <w:b/>
                <w:color w:val="000000"/>
                <w:kern w:val="0"/>
                <w:sz w:val="24"/>
                <w:szCs w:val="20"/>
              </w:rPr>
              <w:t>抓住杰瑞</w:t>
            </w:r>
          </w:p>
        </w:tc>
      </w:tr>
    </w:tbl>
    <w:p>
      <w:pPr>
        <w:jc w:val="center"/>
        <w:rPr>
          <w:rFonts w:eastAsia="宋体"/>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r>
        <w:rPr>
          <w:rFonts w:eastAsia="宋体"/>
          <w:b/>
          <w:color w:val="000000"/>
          <w:sz w:val="24"/>
        </w:rPr>
        <w:drawing>
          <wp:inline distT="0" distB="0" distL="0" distR="0">
            <wp:extent cx="628650" cy="615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41" cy="632723"/>
                    </a:xfrm>
                    <a:prstGeom prst="rect">
                      <a:avLst/>
                    </a:prstGeom>
                  </pic:spPr>
                </pic:pic>
              </a:graphicData>
            </a:graphic>
          </wp:inline>
        </w:drawing>
      </w: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hint="eastAsia" w:eastAsia="宋体"/>
          <w:b/>
          <w:color w:val="000000"/>
          <w:sz w:val="28"/>
          <w:szCs w:val="25"/>
          <w:lang w:val="en-US" w:eastAsia="zh-CN"/>
        </w:rPr>
      </w:pPr>
      <w:r>
        <w:rPr>
          <w:rFonts w:hint="eastAsia" w:eastAsia="宋体"/>
          <w:b/>
          <w:color w:val="000000"/>
          <w:sz w:val="28"/>
          <w:szCs w:val="25"/>
        </w:rPr>
        <w:t>基于多设备融合的智能补光系统</w:t>
      </w:r>
      <w:r>
        <w:rPr>
          <w:rFonts w:hint="eastAsia" w:eastAsia="宋体"/>
          <w:b/>
          <w:color w:val="000000"/>
          <w:sz w:val="28"/>
          <w:szCs w:val="25"/>
          <w:lang w:val="en-US" w:eastAsia="zh-CN"/>
        </w:rPr>
        <w:t>+</w:t>
      </w:r>
      <w:bookmarkStart w:id="22" w:name="_GoBack"/>
      <w:bookmarkEnd w:id="22"/>
    </w:p>
    <w:p>
      <w:pPr>
        <w:jc w:val="center"/>
        <w:rPr>
          <w:rFonts w:eastAsia="宋体" w:cs="Times New Roman"/>
          <w:b/>
          <w:color w:val="000000"/>
          <w:sz w:val="32"/>
          <w:szCs w:val="32"/>
        </w:rPr>
      </w:pPr>
      <w:r>
        <w:rPr>
          <w:rFonts w:eastAsia="黑体" w:cs="Times New Roman"/>
          <w:color w:val="000000"/>
          <w:sz w:val="26"/>
          <w:szCs w:val="32"/>
        </w:rPr>
        <w:t>DeepLightening</w:t>
      </w:r>
    </w:p>
    <w:p>
      <w:pPr>
        <w:jc w:val="center"/>
        <w:rPr>
          <w:rFonts w:eastAsia="宋体"/>
          <w:b/>
          <w:color w:val="000000"/>
          <w:sz w:val="24"/>
        </w:rPr>
      </w:pPr>
    </w:p>
    <w:p>
      <w:pPr>
        <w:spacing w:line="300" w:lineRule="auto"/>
        <w:jc w:val="center"/>
        <w:rPr>
          <w:b/>
        </w:rPr>
      </w:pPr>
    </w:p>
    <w:p>
      <w:pPr>
        <w:spacing w:line="300" w:lineRule="auto"/>
        <w:jc w:val="center"/>
        <w:rPr>
          <w:b/>
        </w:rPr>
      </w:pPr>
    </w:p>
    <w:p>
      <w:pPr>
        <w:jc w:val="center"/>
        <w:rPr>
          <w:rFonts w:ascii="黑体" w:hAnsi="黑体" w:eastAsia="黑体"/>
          <w:b/>
          <w:color w:val="000000"/>
          <w:sz w:val="36"/>
          <w:szCs w:val="36"/>
        </w:rPr>
      </w:pPr>
      <w:r>
        <w:rPr>
          <w:rFonts w:hint="eastAsia" w:ascii="黑体" w:hAnsi="黑体" w:eastAsia="黑体"/>
          <w:b/>
          <w:color w:val="000000"/>
          <w:sz w:val="36"/>
          <w:szCs w:val="36"/>
        </w:rPr>
        <w:t>技术研究报告</w:t>
      </w:r>
    </w:p>
    <w:p>
      <w:pPr>
        <w:jc w:val="center"/>
        <w:rPr>
          <w:rFonts w:eastAsia="宋体"/>
          <w:color w:val="000000"/>
        </w:rPr>
      </w:pPr>
      <w:r>
        <w:rPr>
          <w:rFonts w:hint="eastAsia"/>
          <w:b/>
          <w:sz w:val="24"/>
        </w:rPr>
        <w:t>Version</w:t>
      </w:r>
      <w:r>
        <w:rPr>
          <w:rFonts w:hint="eastAsia" w:eastAsia="宋体"/>
          <w:b/>
          <w:bCs/>
          <w:color w:val="000000"/>
        </w:rPr>
        <w:t>:</w:t>
      </w:r>
      <w:r>
        <w:rPr>
          <w:rFonts w:eastAsia="宋体"/>
          <w:b/>
          <w:bCs/>
          <w:color w:val="000000"/>
        </w:rPr>
        <w:t xml:space="preserve"> </w:t>
      </w:r>
      <w:r>
        <w:rPr>
          <w:rFonts w:hint="eastAsia" w:eastAsia="宋体"/>
          <w:b/>
          <w:bCs/>
          <w:color w:val="000000"/>
        </w:rPr>
        <w:t>1.</w:t>
      </w:r>
      <w:r>
        <w:rPr>
          <w:rFonts w:eastAsia="宋体"/>
          <w:b/>
          <w:bCs/>
          <w:color w:val="000000"/>
        </w:rPr>
        <w:t>5</w:t>
      </w:r>
    </w:p>
    <w:p>
      <w:pPr>
        <w:jc w:val="center"/>
        <w:rPr>
          <w:rFonts w:eastAsia="宋体"/>
          <w:color w:val="000000"/>
        </w:rPr>
      </w:pPr>
    </w:p>
    <w:p>
      <w:pPr>
        <w:spacing w:line="300" w:lineRule="auto"/>
        <w:jc w:val="center"/>
        <w:rPr>
          <w:b/>
          <w:sz w:val="24"/>
        </w:rPr>
      </w:pPr>
    </w:p>
    <w:p>
      <w:pPr>
        <w:spacing w:line="300" w:lineRule="auto"/>
        <w:jc w:val="center"/>
        <w:rPr>
          <w:b/>
          <w:sz w:val="24"/>
        </w:rPr>
      </w:pPr>
      <w:r>
        <w:drawing>
          <wp:anchor distT="0" distB="0" distL="114300" distR="114300" simplePos="0" relativeHeight="251667456" behindDoc="0" locked="0" layoutInCell="1" allowOverlap="1">
            <wp:simplePos x="0" y="0"/>
            <wp:positionH relativeFrom="column">
              <wp:posOffset>2407920</wp:posOffset>
            </wp:positionH>
            <wp:positionV relativeFrom="paragraph">
              <wp:posOffset>319405</wp:posOffset>
            </wp:positionV>
            <wp:extent cx="449580" cy="449580"/>
            <wp:effectExtent l="0" t="0" r="0" b="0"/>
            <wp:wrapTopAndBottom/>
            <wp:docPr id="4" name="图片 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中度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49580" cy="449580"/>
                    </a:xfrm>
                    <a:prstGeom prst="rect">
                      <a:avLst/>
                    </a:prstGeom>
                    <a:noFill/>
                    <a:ln>
                      <a:noFill/>
                    </a:ln>
                  </pic:spPr>
                </pic:pic>
              </a:graphicData>
            </a:graphic>
          </wp:anchor>
        </w:drawing>
      </w:r>
    </w:p>
    <w:p>
      <w:pPr>
        <w:spacing w:line="300" w:lineRule="auto"/>
        <w:jc w:val="center"/>
        <w:rPr>
          <w:b/>
          <w:sz w:val="24"/>
        </w:rPr>
      </w:pPr>
      <w:r>
        <w:rPr>
          <w:rFonts w:hint="eastAsia"/>
          <w:b/>
          <w:sz w:val="24"/>
        </w:rPr>
        <w:t>抓住杰瑞</w:t>
      </w:r>
    </w:p>
    <w:p>
      <w:pPr>
        <w:spacing w:line="300" w:lineRule="auto"/>
        <w:jc w:val="center"/>
        <w:rPr>
          <w:b/>
          <w:sz w:val="24"/>
        </w:rPr>
      </w:pPr>
    </w:p>
    <w:p>
      <w:pPr>
        <w:spacing w:line="300" w:lineRule="auto"/>
        <w:jc w:val="center"/>
        <w:rPr>
          <w:b/>
          <w:sz w:val="24"/>
        </w:rPr>
      </w:pPr>
    </w:p>
    <w:p>
      <w:pPr>
        <w:spacing w:line="300" w:lineRule="auto"/>
        <w:jc w:val="center"/>
        <w:rPr>
          <w:b/>
          <w:sz w:val="24"/>
        </w:rPr>
      </w:pPr>
    </w:p>
    <w:p>
      <w:pPr>
        <w:jc w:val="center"/>
        <w:rPr>
          <w:rFonts w:eastAsia="宋体"/>
          <w:color w:val="000000"/>
        </w:rPr>
      </w:pPr>
    </w:p>
    <w:p>
      <w:pPr>
        <w:jc w:val="center"/>
        <w:rPr>
          <w:rFonts w:eastAsia="宋体"/>
          <w:b/>
          <w:color w:val="000000"/>
          <w:sz w:val="24"/>
        </w:rPr>
      </w:pPr>
      <w:r>
        <w:rPr>
          <w:rFonts w:hint="eastAsia" w:eastAsia="宋体"/>
          <w:b/>
          <w:color w:val="000000"/>
          <w:sz w:val="24"/>
        </w:rPr>
        <w:t>202</w:t>
      </w:r>
      <w:r>
        <w:rPr>
          <w:rFonts w:eastAsia="宋体"/>
          <w:b/>
          <w:color w:val="000000"/>
          <w:sz w:val="24"/>
        </w:rPr>
        <w:t>2</w:t>
      </w:r>
      <w:r>
        <w:rPr>
          <w:rFonts w:hint="eastAsia" w:eastAsia="宋体"/>
          <w:b/>
          <w:color w:val="000000"/>
          <w:sz w:val="24"/>
        </w:rPr>
        <w:t>.</w:t>
      </w:r>
      <w:r>
        <w:rPr>
          <w:rFonts w:eastAsia="宋体"/>
          <w:b/>
          <w:color w:val="000000"/>
          <w:sz w:val="24"/>
        </w:rPr>
        <w:t>4</w:t>
      </w:r>
      <w:r>
        <w:rPr>
          <w:rFonts w:hint="eastAsia" w:eastAsia="宋体"/>
          <w:b/>
          <w:color w:val="000000"/>
          <w:sz w:val="24"/>
        </w:rPr>
        <w:t>.</w:t>
      </w:r>
      <w:r>
        <w:rPr>
          <w:rFonts w:eastAsia="宋体"/>
          <w:b/>
          <w:color w:val="000000"/>
          <w:sz w:val="24"/>
        </w:rPr>
        <w:t>21</w:t>
      </w:r>
    </w:p>
    <w:p>
      <w:pPr>
        <w:spacing w:line="300" w:lineRule="auto"/>
        <w:jc w:val="center"/>
        <w:rPr>
          <w:b/>
          <w:sz w:val="24"/>
        </w:rPr>
      </w:pPr>
    </w:p>
    <w:p>
      <w:pPr>
        <w:spacing w:line="300" w:lineRule="auto"/>
        <w:jc w:val="center"/>
        <w:rPr>
          <w:b/>
          <w:sz w:val="24"/>
        </w:rPr>
      </w:pPr>
      <w:r>
        <w:rPr>
          <w:b/>
          <w:sz w:val="24"/>
        </w:rPr>
        <w:t>All Rights Reserved</w:t>
      </w:r>
    </w:p>
    <w:p>
      <w:pPr>
        <w:spacing w:line="300" w:lineRule="auto"/>
        <w:jc w:val="center"/>
        <w:rPr>
          <w:b/>
          <w:sz w:val="24"/>
        </w:rPr>
        <w:sectPr>
          <w:headerReference r:id="rId3" w:type="default"/>
          <w:footerReference r:id="rId4" w:type="default"/>
          <w:pgSz w:w="11906" w:h="16838"/>
          <w:pgMar w:top="1440" w:right="1797" w:bottom="1440" w:left="1797" w:header="851" w:footer="992" w:gutter="0"/>
          <w:pgNumType w:fmt="upperRoman" w:start="1"/>
          <w:cols w:space="425" w:num="1"/>
          <w:titlePg/>
          <w:docGrid w:type="lines" w:linePitch="312" w:charSpace="0"/>
        </w:sectPr>
      </w:pPr>
    </w:p>
    <w:p>
      <w:pPr>
        <w:pStyle w:val="81"/>
        <w:spacing w:after="156" w:afterLines="50" w:line="300" w:lineRule="auto"/>
        <w:rPr>
          <w:rFonts w:ascii="黑体" w:hAnsi="黑体" w:eastAsia="黑体"/>
          <w:color w:val="000000"/>
          <w:sz w:val="36"/>
        </w:rPr>
      </w:pPr>
      <w:r>
        <w:rPr>
          <w:rFonts w:hint="eastAsia" w:ascii="黑体" w:hAnsi="黑体" w:eastAsia="黑体"/>
          <w:color w:val="000000"/>
          <w:sz w:val="36"/>
        </w:rPr>
        <w:t>目录</w:t>
      </w:r>
    </w:p>
    <w:p>
      <w:pPr>
        <w:pStyle w:val="28"/>
        <w:tabs>
          <w:tab w:val="left" w:pos="420"/>
          <w:tab w:val="right" w:leader="dot" w:pos="8302"/>
        </w:tabs>
        <w:rPr>
          <w:rFonts w:asciiTheme="minorHAnsi" w:hAnsiTheme="minorHAnsi" w:cstheme="minorBidi"/>
          <w:b w:val="0"/>
          <w:bCs w:val="0"/>
          <w:i w:val="0"/>
          <w:iCs w:val="0"/>
          <w:sz w:val="21"/>
          <w:szCs w:val="22"/>
        </w:rPr>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fldChar w:fldCharType="begin"/>
      </w:r>
      <w:r>
        <w:instrText xml:space="preserve"> HYPERLINK \l "_Toc101476961" </w:instrText>
      </w:r>
      <w:r>
        <w:fldChar w:fldCharType="separate"/>
      </w:r>
      <w:r>
        <w:rPr>
          <w:rStyle w:val="63"/>
          <w:rFonts w:cs="Times New Roman"/>
        </w:rPr>
        <w:t>1</w:t>
      </w:r>
      <w:r>
        <w:rPr>
          <w:rFonts w:asciiTheme="minorHAnsi" w:hAnsiTheme="minorHAnsi" w:cstheme="minorBidi"/>
          <w:b w:val="0"/>
          <w:bCs w:val="0"/>
          <w:i w:val="0"/>
          <w:iCs w:val="0"/>
          <w:sz w:val="21"/>
          <w:szCs w:val="22"/>
        </w:rPr>
        <w:tab/>
      </w:r>
      <w:r>
        <w:rPr>
          <w:rStyle w:val="63"/>
        </w:rPr>
        <w:t>问题聚焦</w:t>
      </w:r>
      <w:r>
        <w:tab/>
      </w:r>
      <w:r>
        <w:fldChar w:fldCharType="begin"/>
      </w:r>
      <w:r>
        <w:instrText xml:space="preserve"> PAGEREF _Toc101476961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"_Toc101476962" </w:instrText>
      </w:r>
      <w:r>
        <w:fldChar w:fldCharType="separate"/>
      </w:r>
      <w:r>
        <w:rPr>
          <w:rStyle w:val="63"/>
          <w:rFonts w:cs="Times New Roman"/>
        </w:rPr>
        <w:t>1.1</w:t>
      </w:r>
      <w:r>
        <w:rPr>
          <w:rFonts w:asciiTheme="minorHAnsi" w:hAnsiTheme="minorHAnsi" w:cstheme="minorBidi"/>
          <w:b w:val="0"/>
          <w:bCs w:val="0"/>
          <w:sz w:val="21"/>
        </w:rPr>
        <w:tab/>
      </w:r>
      <w:r>
        <w:rPr>
          <w:rStyle w:val="63"/>
        </w:rPr>
        <w:t>问题描述</w:t>
      </w:r>
      <w:r>
        <w:tab/>
      </w:r>
      <w:r>
        <w:fldChar w:fldCharType="begin"/>
      </w:r>
      <w:r>
        <w:instrText xml:space="preserve"> PAGEREF _Toc101476962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"_Toc101476963" </w:instrText>
      </w:r>
      <w:r>
        <w:fldChar w:fldCharType="separate"/>
      </w:r>
      <w:r>
        <w:rPr>
          <w:rStyle w:val="63"/>
          <w:rFonts w:cs="Times New Roman"/>
        </w:rPr>
        <w:t>1.2</w:t>
      </w:r>
      <w:r>
        <w:rPr>
          <w:rFonts w:asciiTheme="minorHAnsi" w:hAnsiTheme="minorHAnsi" w:cstheme="minorBidi"/>
          <w:b w:val="0"/>
          <w:bCs w:val="0"/>
          <w:sz w:val="21"/>
        </w:rPr>
        <w:tab/>
      </w:r>
      <w:r>
        <w:rPr>
          <w:rStyle w:val="63"/>
        </w:rPr>
        <w:t>问题抽象</w:t>
      </w:r>
      <w:r>
        <w:tab/>
      </w:r>
      <w:r>
        <w:fldChar w:fldCharType="begin"/>
      </w:r>
      <w:r>
        <w:instrText xml:space="preserve"> PAGEREF _Toc101476963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"_Toc101476964" </w:instrText>
      </w:r>
      <w:r>
        <w:fldChar w:fldCharType="separate"/>
      </w:r>
      <w:r>
        <w:rPr>
          <w:rStyle w:val="63"/>
          <w:rFonts w:cs="Times New Roman"/>
        </w:rPr>
        <w:t>1.3</w:t>
      </w:r>
      <w:r>
        <w:rPr>
          <w:rFonts w:asciiTheme="minorHAnsi" w:hAnsiTheme="minorHAnsi" w:cstheme="minorBidi"/>
          <w:b w:val="0"/>
          <w:bCs w:val="0"/>
          <w:sz w:val="21"/>
        </w:rPr>
        <w:tab/>
      </w:r>
      <w:r>
        <w:rPr>
          <w:rStyle w:val="63"/>
        </w:rPr>
        <w:t>问题评估</w:t>
      </w:r>
      <w:r>
        <w:tab/>
      </w:r>
      <w:r>
        <w:fldChar w:fldCharType="begin"/>
      </w:r>
      <w:r>
        <w:instrText xml:space="preserve"> PAGEREF _Toc101476964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"_Toc101476965" </w:instrText>
      </w:r>
      <w:r>
        <w:fldChar w:fldCharType="separate"/>
      </w:r>
      <w:r>
        <w:rPr>
          <w:rStyle w:val="63"/>
          <w:rFonts w:cs="Times New Roman"/>
        </w:rPr>
        <w:t>1.4</w:t>
      </w:r>
      <w:r>
        <w:rPr>
          <w:rFonts w:asciiTheme="minorHAnsi" w:hAnsiTheme="minorHAnsi" w:cstheme="minorBidi"/>
          <w:b w:val="0"/>
          <w:bCs w:val="0"/>
          <w:sz w:val="21"/>
        </w:rPr>
        <w:tab/>
      </w:r>
      <w:r>
        <w:rPr>
          <w:rStyle w:val="63"/>
        </w:rPr>
        <w:t>问题分解</w:t>
      </w:r>
      <w:r>
        <w:tab/>
      </w:r>
      <w:r>
        <w:fldChar w:fldCharType="begin"/>
      </w:r>
      <w:r>
        <w:instrText xml:space="preserve"> PAGEREF _Toc101476965 \h </w:instrText>
      </w:r>
      <w:r>
        <w:fldChar w:fldCharType="separate"/>
      </w:r>
      <w:r>
        <w:t>3</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"_Toc101476966" </w:instrText>
      </w:r>
      <w:r>
        <w:fldChar w:fldCharType="separate"/>
      </w:r>
      <w:r>
        <w:rPr>
          <w:rStyle w:val="63"/>
          <w:rFonts w:cs="Times New Roman"/>
        </w:rPr>
        <w:t>2</w:t>
      </w:r>
      <w:r>
        <w:rPr>
          <w:rFonts w:asciiTheme="minorHAnsi" w:hAnsiTheme="minorHAnsi" w:cstheme="minorBidi"/>
          <w:b w:val="0"/>
          <w:bCs w:val="0"/>
          <w:i w:val="0"/>
          <w:iCs w:val="0"/>
          <w:sz w:val="21"/>
          <w:szCs w:val="22"/>
        </w:rPr>
        <w:tab/>
      </w:r>
      <w:r>
        <w:rPr>
          <w:rStyle w:val="63"/>
        </w:rPr>
        <w:t>相关工作</w:t>
      </w:r>
      <w:r>
        <w:tab/>
      </w:r>
      <w:r>
        <w:fldChar w:fldCharType="begin"/>
      </w:r>
      <w:r>
        <w:instrText xml:space="preserve"> PAGEREF _Toc101476966 \h </w:instrText>
      </w:r>
      <w:r>
        <w:fldChar w:fldCharType="separate"/>
      </w:r>
      <w:r>
        <w:t>4</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"_Toc101476967" </w:instrText>
      </w:r>
      <w:r>
        <w:fldChar w:fldCharType="separate"/>
      </w:r>
      <w:r>
        <w:rPr>
          <w:rStyle w:val="63"/>
          <w:rFonts w:cs="Times New Roman"/>
        </w:rPr>
        <w:t>3</w:t>
      </w:r>
      <w:r>
        <w:rPr>
          <w:rFonts w:asciiTheme="minorHAnsi" w:hAnsiTheme="minorHAnsi" w:cstheme="minorBidi"/>
          <w:b w:val="0"/>
          <w:bCs w:val="0"/>
          <w:i w:val="0"/>
          <w:iCs w:val="0"/>
          <w:sz w:val="21"/>
          <w:szCs w:val="22"/>
        </w:rPr>
        <w:tab/>
      </w:r>
      <w:r>
        <w:rPr>
          <w:rStyle w:val="63"/>
        </w:rPr>
        <w:t>技术方案</w:t>
      </w:r>
      <w:r>
        <w:tab/>
      </w:r>
      <w:r>
        <w:fldChar w:fldCharType="begin"/>
      </w:r>
      <w:r>
        <w:instrText xml:space="preserve"> PAGEREF _Toc101476967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"_Toc101476968" </w:instrText>
      </w:r>
      <w:r>
        <w:fldChar w:fldCharType="separate"/>
      </w:r>
      <w:r>
        <w:rPr>
          <w:rStyle w:val="63"/>
          <w:rFonts w:cs="Times New Roman"/>
        </w:rPr>
        <w:t>3.1</w:t>
      </w:r>
      <w:r>
        <w:rPr>
          <w:rFonts w:asciiTheme="minorHAnsi" w:hAnsiTheme="minorHAnsi" w:cstheme="minorBidi"/>
          <w:b w:val="0"/>
          <w:bCs w:val="0"/>
          <w:sz w:val="21"/>
        </w:rPr>
        <w:tab/>
      </w:r>
      <w:r>
        <w:rPr>
          <w:rStyle w:val="63"/>
        </w:rPr>
        <w:t>技术方向</w:t>
      </w:r>
      <w:r>
        <w:tab/>
      </w:r>
      <w:r>
        <w:fldChar w:fldCharType="begin"/>
      </w:r>
      <w:r>
        <w:instrText xml:space="preserve"> PAGEREF _Toc101476968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"_Toc101476969" </w:instrText>
      </w:r>
      <w:r>
        <w:fldChar w:fldCharType="separate"/>
      </w:r>
      <w:r>
        <w:rPr>
          <w:rStyle w:val="63"/>
          <w:rFonts w:cs="Times New Roman"/>
        </w:rPr>
        <w:t>3.2</w:t>
      </w:r>
      <w:r>
        <w:rPr>
          <w:rFonts w:asciiTheme="minorHAnsi" w:hAnsiTheme="minorHAnsi" w:cstheme="minorBidi"/>
          <w:b w:val="0"/>
          <w:bCs w:val="0"/>
          <w:sz w:val="21"/>
        </w:rPr>
        <w:tab/>
      </w:r>
      <w:r>
        <w:rPr>
          <w:rStyle w:val="63"/>
        </w:rPr>
        <w:t>技术选择</w:t>
      </w:r>
      <w:r>
        <w:tab/>
      </w:r>
      <w:r>
        <w:fldChar w:fldCharType="begin"/>
      </w:r>
      <w:r>
        <w:instrText xml:space="preserve"> PAGEREF _Toc101476969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"_Toc101476970" </w:instrText>
      </w:r>
      <w:r>
        <w:fldChar w:fldCharType="separate"/>
      </w:r>
      <w:r>
        <w:rPr>
          <w:rStyle w:val="63"/>
          <w:rFonts w:cs="Times New Roman"/>
        </w:rPr>
        <w:t>3.3</w:t>
      </w:r>
      <w:r>
        <w:rPr>
          <w:rFonts w:asciiTheme="minorHAnsi" w:hAnsiTheme="minorHAnsi" w:cstheme="minorBidi"/>
          <w:b w:val="0"/>
          <w:bCs w:val="0"/>
          <w:sz w:val="21"/>
        </w:rPr>
        <w:tab/>
      </w:r>
      <w:r>
        <w:rPr>
          <w:rStyle w:val="63"/>
        </w:rPr>
        <w:t>结果期望</w:t>
      </w:r>
      <w:r>
        <w:tab/>
      </w:r>
      <w:r>
        <w:fldChar w:fldCharType="begin"/>
      </w:r>
      <w:r>
        <w:instrText xml:space="preserve"> PAGEREF _Toc101476970 \h </w:instrText>
      </w:r>
      <w:r>
        <w:fldChar w:fldCharType="separate"/>
      </w:r>
      <w:r>
        <w:t>6</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"_Toc101476971" </w:instrText>
      </w:r>
      <w:r>
        <w:fldChar w:fldCharType="separate"/>
      </w:r>
      <w:r>
        <w:rPr>
          <w:rStyle w:val="63"/>
          <w:rFonts w:cs="Times New Roman"/>
        </w:rPr>
        <w:t>4</w:t>
      </w:r>
      <w:r>
        <w:rPr>
          <w:rFonts w:asciiTheme="minorHAnsi" w:hAnsiTheme="minorHAnsi" w:cstheme="minorBidi"/>
          <w:b w:val="0"/>
          <w:bCs w:val="0"/>
          <w:i w:val="0"/>
          <w:iCs w:val="0"/>
          <w:sz w:val="21"/>
          <w:szCs w:val="22"/>
        </w:rPr>
        <w:tab/>
      </w:r>
      <w:r>
        <w:rPr>
          <w:rStyle w:val="63"/>
        </w:rPr>
        <w:t>技术实践</w:t>
      </w:r>
      <w:r>
        <w:tab/>
      </w:r>
      <w:r>
        <w:fldChar w:fldCharType="begin"/>
      </w:r>
      <w:r>
        <w:instrText xml:space="preserve"> PAGEREF _Toc101476971 \h </w:instrText>
      </w:r>
      <w:r>
        <w:fldChar w:fldCharType="separate"/>
      </w:r>
      <w:r>
        <w:t>7</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"_Toc101476972" </w:instrText>
      </w:r>
      <w:r>
        <w:fldChar w:fldCharType="separate"/>
      </w:r>
      <w:r>
        <w:rPr>
          <w:rStyle w:val="63"/>
          <w:rFonts w:cs="Times New Roman"/>
        </w:rPr>
        <w:t>4.1</w:t>
      </w:r>
      <w:r>
        <w:rPr>
          <w:rFonts w:asciiTheme="minorHAnsi" w:hAnsiTheme="minorHAnsi" w:cstheme="minorBidi"/>
          <w:b w:val="0"/>
          <w:bCs w:val="0"/>
          <w:sz w:val="21"/>
        </w:rPr>
        <w:tab/>
      </w:r>
      <w:r>
        <w:rPr>
          <w:rStyle w:val="63"/>
        </w:rPr>
        <w:t>使用的开发框架及依赖的库</w:t>
      </w:r>
      <w:r>
        <w:tab/>
      </w:r>
      <w:r>
        <w:fldChar w:fldCharType="begin"/>
      </w:r>
      <w:r>
        <w:instrText xml:space="preserve"> PAGEREF _Toc101476972 \h </w:instrText>
      </w:r>
      <w:r>
        <w:fldChar w:fldCharType="separate"/>
      </w:r>
      <w:r>
        <w:t>7</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"_Toc101476973" </w:instrText>
      </w:r>
      <w:r>
        <w:fldChar w:fldCharType="separate"/>
      </w:r>
      <w:r>
        <w:rPr>
          <w:rStyle w:val="63"/>
          <w:rFonts w:cs="Times New Roman"/>
        </w:rPr>
        <w:t>4.2</w:t>
      </w:r>
      <w:r>
        <w:rPr>
          <w:rFonts w:asciiTheme="minorHAnsi" w:hAnsiTheme="minorHAnsi" w:cstheme="minorBidi"/>
          <w:b w:val="0"/>
          <w:bCs w:val="0"/>
          <w:sz w:val="21"/>
        </w:rPr>
        <w:tab/>
      </w:r>
      <w:r>
        <w:rPr>
          <w:rStyle w:val="63"/>
        </w:rPr>
        <w:t>技术实践过程</w:t>
      </w:r>
      <w:r>
        <w:tab/>
      </w:r>
      <w:r>
        <w:fldChar w:fldCharType="begin"/>
      </w:r>
      <w:r>
        <w:instrText xml:space="preserve"> PAGEREF _Toc101476973 \h </w:instrText>
      </w:r>
      <w:r>
        <w:fldChar w:fldCharType="separate"/>
      </w:r>
      <w:r>
        <w:t>7</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"_Toc101476974" </w:instrText>
      </w:r>
      <w:r>
        <w:fldChar w:fldCharType="separate"/>
      </w:r>
      <w:r>
        <w:rPr>
          <w:rStyle w:val="63"/>
          <w:rFonts w:cs="Times New Roman"/>
        </w:rPr>
        <w:t>5</w:t>
      </w:r>
      <w:r>
        <w:rPr>
          <w:rFonts w:asciiTheme="minorHAnsi" w:hAnsiTheme="minorHAnsi" w:cstheme="minorBidi"/>
          <w:b w:val="0"/>
          <w:bCs w:val="0"/>
          <w:i w:val="0"/>
          <w:iCs w:val="0"/>
          <w:sz w:val="21"/>
          <w:szCs w:val="22"/>
        </w:rPr>
        <w:tab/>
      </w:r>
      <w:r>
        <w:rPr>
          <w:rStyle w:val="63"/>
        </w:rPr>
        <w:t>结果验证</w:t>
      </w:r>
      <w:r>
        <w:tab/>
      </w:r>
      <w:r>
        <w:fldChar w:fldCharType="begin"/>
      </w:r>
      <w:r>
        <w:instrText xml:space="preserve"> PAGEREF _Toc101476974 \h </w:instrText>
      </w:r>
      <w:r>
        <w:fldChar w:fldCharType="separate"/>
      </w:r>
      <w:r>
        <w:t>19</w:t>
      </w:r>
      <w:r>
        <w:fldChar w:fldCharType="end"/>
      </w:r>
      <w:r>
        <w:fldChar w:fldCharType="end"/>
      </w:r>
    </w:p>
    <w:p>
      <w:pPr>
        <w:widowControl/>
        <w:jc w:val="left"/>
        <w:rPr>
          <w:color w:val="000000"/>
        </w:rPr>
      </w:pPr>
      <w:r>
        <w:rPr>
          <w:color w:val="000000"/>
        </w:rPr>
        <w:fldChar w:fldCharType="end"/>
      </w:r>
    </w:p>
    <w:p>
      <w:pPr>
        <w:widowControl/>
        <w:ind w:firstLine="480"/>
        <w:jc w:val="left"/>
        <w:rPr>
          <w:color w:val="000000"/>
        </w:rPr>
      </w:pPr>
    </w:p>
    <w:p>
      <w:pPr>
        <w:widowControl/>
        <w:ind w:firstLine="480"/>
        <w:jc w:val="left"/>
        <w:rPr>
          <w:color w:val="000000"/>
        </w:rPr>
      </w:pPr>
    </w:p>
    <w:p>
      <w:pPr>
        <w:widowControl/>
        <w:ind w:firstLine="480"/>
        <w:jc w:val="left"/>
        <w:rPr>
          <w:color w:val="000000"/>
        </w:rPr>
        <w:sectPr>
          <w:footerReference r:id="rId5" w:type="default"/>
          <w:pgSz w:w="11906" w:h="16838"/>
          <w:pgMar w:top="1440" w:right="1797" w:bottom="1440" w:left="1797" w:header="851" w:footer="992" w:gutter="0"/>
          <w:pgNumType w:fmt="upperRoman" w:start="1"/>
          <w:cols w:space="425" w:num="1"/>
          <w:docGrid w:type="lines" w:linePitch="312" w:charSpace="0"/>
        </w:sectPr>
      </w:pPr>
    </w:p>
    <w:p>
      <w:pPr>
        <w:pStyle w:val="81"/>
        <w:spacing w:after="156" w:afterLines="50" w:line="300" w:lineRule="auto"/>
        <w:rPr>
          <w:rFonts w:ascii="黑体" w:hAnsi="黑体" w:eastAsia="黑体"/>
          <w:color w:val="000000"/>
          <w:sz w:val="36"/>
        </w:rPr>
      </w:pPr>
      <w:r>
        <w:rPr>
          <w:rFonts w:hint="eastAsia" w:ascii="黑体" w:hAnsi="黑体" w:eastAsia="黑体"/>
          <w:color w:val="000000"/>
          <w:sz w:val="36"/>
        </w:rPr>
        <w:t>文档修订</w:t>
      </w:r>
      <w:r>
        <w:rPr>
          <w:rFonts w:ascii="黑体" w:hAnsi="黑体" w:eastAsia="黑体"/>
          <w:color w:val="000000"/>
          <w:sz w:val="36"/>
        </w:rPr>
        <w:t>历史</w:t>
      </w:r>
    </w:p>
    <w:tbl>
      <w:tblPr>
        <w:tblStyle w:val="3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ascii="宋体" w:hAnsi="宋体" w:eastAsia="宋体"/>
                <w:b/>
                <w:color w:val="000000"/>
                <w:sz w:val="21"/>
              </w:rPr>
              <w:t>序号</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修订</w:t>
            </w:r>
            <w:r>
              <w:rPr>
                <w:rFonts w:ascii="宋体" w:hAnsi="宋体" w:eastAsia="宋体"/>
                <w:b/>
                <w:color w:val="000000"/>
                <w:sz w:val="21"/>
              </w:rPr>
              <w:t>原因</w:t>
            </w:r>
          </w:p>
        </w:tc>
        <w:tc>
          <w:tcPr>
            <w:tcW w:w="1279" w:type="dxa"/>
            <w:vAlign w:val="center"/>
          </w:tcPr>
          <w:p>
            <w:pPr>
              <w:pStyle w:val="155"/>
              <w:rPr>
                <w:rFonts w:ascii="宋体" w:hAnsi="宋体" w:eastAsia="宋体"/>
                <w:b/>
                <w:color w:val="000000"/>
                <w:sz w:val="21"/>
              </w:rPr>
            </w:pPr>
            <w:r>
              <w:rPr>
                <w:rFonts w:ascii="宋体" w:hAnsi="宋体" w:eastAsia="宋体"/>
                <w:b/>
                <w:color w:val="000000"/>
                <w:sz w:val="21"/>
              </w:rPr>
              <w:t>版本</w:t>
            </w:r>
            <w:r>
              <w:rPr>
                <w:rFonts w:hint="eastAsia" w:ascii="宋体" w:hAnsi="宋体" w:eastAsia="宋体"/>
                <w:b/>
                <w:color w:val="000000"/>
                <w:sz w:val="21"/>
              </w:rPr>
              <w:t>号</w:t>
            </w:r>
          </w:p>
        </w:tc>
        <w:tc>
          <w:tcPr>
            <w:tcW w:w="1416" w:type="dxa"/>
            <w:vAlign w:val="center"/>
          </w:tcPr>
          <w:p>
            <w:pPr>
              <w:pStyle w:val="155"/>
              <w:rPr>
                <w:rFonts w:ascii="宋体" w:hAnsi="宋体" w:eastAsia="宋体"/>
                <w:b/>
                <w:color w:val="000000"/>
                <w:sz w:val="21"/>
              </w:rPr>
            </w:pPr>
            <w:r>
              <w:rPr>
                <w:rFonts w:ascii="宋体" w:hAnsi="宋体" w:eastAsia="宋体"/>
                <w:b/>
                <w:color w:val="000000"/>
                <w:sz w:val="21"/>
              </w:rPr>
              <w:t>作者</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修订</w:t>
            </w:r>
            <w:r>
              <w:rPr>
                <w:rFonts w:ascii="宋体" w:hAnsi="宋体" w:eastAsia="宋体"/>
                <w:b/>
                <w:color w:val="000000"/>
                <w:sz w:val="21"/>
              </w:rPr>
              <w:t>日期</w:t>
            </w:r>
          </w:p>
        </w:tc>
        <w:tc>
          <w:tcPr>
            <w:tcW w:w="1609" w:type="dxa"/>
            <w:vAlign w:val="center"/>
          </w:tcPr>
          <w:p>
            <w:pPr>
              <w:pStyle w:val="155"/>
              <w:rPr>
                <w:rFonts w:ascii="宋体" w:hAnsi="宋体" w:eastAsia="宋体"/>
                <w:b/>
                <w:color w:val="000000"/>
                <w:sz w:val="21"/>
              </w:rPr>
            </w:pPr>
            <w:r>
              <w:rPr>
                <w:rFonts w:ascii="宋体" w:hAnsi="宋体" w:eastAsia="宋体"/>
                <w:b/>
                <w:color w:val="000000"/>
                <w:sz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hint="eastAsia" w:ascii="宋体" w:hAnsi="宋体" w:eastAsia="宋体"/>
                <w:b/>
                <w:color w:val="000000"/>
                <w:sz w:val="21"/>
              </w:rPr>
              <w:t>1</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初版</w:t>
            </w:r>
          </w:p>
        </w:tc>
        <w:tc>
          <w:tcPr>
            <w:tcW w:w="1279" w:type="dxa"/>
            <w:vAlign w:val="center"/>
          </w:tcPr>
          <w:p>
            <w:pPr>
              <w:pStyle w:val="155"/>
              <w:rPr>
                <w:rFonts w:ascii="宋体" w:hAnsi="宋体" w:eastAsia="宋体"/>
                <w:b/>
                <w:color w:val="000000"/>
                <w:sz w:val="21"/>
              </w:rPr>
            </w:pPr>
            <w:r>
              <w:rPr>
                <w:rFonts w:hint="eastAsia" w:ascii="宋体" w:hAnsi="宋体" w:eastAsia="宋体"/>
                <w:b/>
                <w:color w:val="000000"/>
                <w:sz w:val="21"/>
              </w:rPr>
              <w:t>1.1</w:t>
            </w:r>
          </w:p>
        </w:tc>
        <w:tc>
          <w:tcPr>
            <w:tcW w:w="1416" w:type="dxa"/>
            <w:vAlign w:val="center"/>
          </w:tcPr>
          <w:p>
            <w:pPr>
              <w:pStyle w:val="155"/>
              <w:rPr>
                <w:rFonts w:ascii="宋体" w:hAnsi="宋体" w:eastAsia="宋体"/>
                <w:b/>
                <w:color w:val="000000"/>
                <w:sz w:val="21"/>
              </w:rPr>
            </w:pPr>
            <w:r>
              <w:rPr>
                <w:rFonts w:hint="eastAsia" w:ascii="宋体" w:hAnsi="宋体" w:eastAsia="宋体"/>
                <w:b/>
                <w:color w:val="000000"/>
                <w:sz w:val="21"/>
              </w:rPr>
              <w:t>D</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2021.11.10</w:t>
            </w: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hint="eastAsia" w:ascii="宋体" w:hAnsi="宋体" w:eastAsia="宋体"/>
                <w:b/>
                <w:color w:val="000000"/>
                <w:sz w:val="21"/>
              </w:rPr>
              <w:t>2</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补充</w:t>
            </w:r>
          </w:p>
        </w:tc>
        <w:tc>
          <w:tcPr>
            <w:tcW w:w="1279" w:type="dxa"/>
            <w:vAlign w:val="center"/>
          </w:tcPr>
          <w:p>
            <w:pPr>
              <w:pStyle w:val="155"/>
              <w:rPr>
                <w:rFonts w:ascii="宋体" w:hAnsi="宋体" w:eastAsia="宋体"/>
                <w:b/>
                <w:color w:val="000000"/>
                <w:sz w:val="21"/>
              </w:rPr>
            </w:pPr>
            <w:r>
              <w:rPr>
                <w:rFonts w:hint="eastAsia" w:ascii="宋体" w:hAnsi="宋体" w:eastAsia="宋体"/>
                <w:b/>
                <w:color w:val="000000"/>
                <w:sz w:val="21"/>
              </w:rPr>
              <w:t>1.2</w:t>
            </w:r>
          </w:p>
        </w:tc>
        <w:tc>
          <w:tcPr>
            <w:tcW w:w="1416" w:type="dxa"/>
            <w:vAlign w:val="center"/>
          </w:tcPr>
          <w:p>
            <w:pPr>
              <w:pStyle w:val="155"/>
              <w:rPr>
                <w:rFonts w:ascii="宋体" w:hAnsi="宋体" w:eastAsia="宋体"/>
                <w:b/>
                <w:color w:val="000000"/>
                <w:sz w:val="21"/>
              </w:rPr>
            </w:pPr>
            <w:r>
              <w:rPr>
                <w:rFonts w:hint="eastAsia" w:ascii="宋体" w:hAnsi="宋体" w:eastAsia="宋体"/>
                <w:b/>
                <w:color w:val="000000"/>
                <w:sz w:val="21"/>
              </w:rPr>
              <w:t>D</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2021.12.29</w:t>
            </w: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hint="eastAsia" w:ascii="宋体" w:hAnsi="宋体" w:eastAsia="宋体"/>
                <w:b/>
                <w:color w:val="000000"/>
                <w:sz w:val="21"/>
              </w:rPr>
              <w:t>3</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补充</w:t>
            </w:r>
          </w:p>
        </w:tc>
        <w:tc>
          <w:tcPr>
            <w:tcW w:w="1279" w:type="dxa"/>
            <w:vAlign w:val="center"/>
          </w:tcPr>
          <w:p>
            <w:pPr>
              <w:pStyle w:val="155"/>
              <w:rPr>
                <w:rFonts w:ascii="宋体" w:hAnsi="宋体" w:eastAsia="宋体"/>
                <w:b/>
                <w:color w:val="000000"/>
                <w:sz w:val="21"/>
              </w:rPr>
            </w:pPr>
            <w:r>
              <w:rPr>
                <w:rFonts w:hint="eastAsia" w:ascii="宋体" w:hAnsi="宋体" w:eastAsia="宋体"/>
                <w:b/>
                <w:color w:val="000000"/>
                <w:sz w:val="21"/>
              </w:rPr>
              <w:t>1.3</w:t>
            </w:r>
          </w:p>
        </w:tc>
        <w:tc>
          <w:tcPr>
            <w:tcW w:w="1416" w:type="dxa"/>
            <w:vAlign w:val="center"/>
          </w:tcPr>
          <w:p>
            <w:pPr>
              <w:pStyle w:val="155"/>
              <w:rPr>
                <w:rFonts w:ascii="宋体" w:hAnsi="宋体" w:eastAsia="宋体"/>
                <w:b/>
                <w:color w:val="000000"/>
                <w:sz w:val="21"/>
              </w:rPr>
            </w:pPr>
            <w:r>
              <w:rPr>
                <w:rFonts w:hint="eastAsia" w:ascii="宋体" w:hAnsi="宋体" w:eastAsia="宋体"/>
                <w:b/>
                <w:color w:val="000000"/>
                <w:sz w:val="21"/>
              </w:rPr>
              <w:t>A</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2021.12.30</w:t>
            </w: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hint="eastAsia" w:ascii="宋体" w:hAnsi="宋体" w:eastAsia="宋体"/>
                <w:b/>
                <w:color w:val="000000"/>
                <w:sz w:val="21"/>
              </w:rPr>
              <w:t>4</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调整格式</w:t>
            </w:r>
          </w:p>
        </w:tc>
        <w:tc>
          <w:tcPr>
            <w:tcW w:w="1279" w:type="dxa"/>
            <w:vAlign w:val="center"/>
          </w:tcPr>
          <w:p>
            <w:pPr>
              <w:pStyle w:val="155"/>
              <w:rPr>
                <w:rFonts w:ascii="宋体" w:hAnsi="宋体" w:eastAsia="宋体"/>
                <w:b/>
                <w:color w:val="000000"/>
                <w:sz w:val="21"/>
              </w:rPr>
            </w:pPr>
            <w:r>
              <w:rPr>
                <w:rFonts w:hint="eastAsia" w:ascii="宋体" w:hAnsi="宋体" w:eastAsia="宋体"/>
                <w:b/>
                <w:color w:val="000000"/>
                <w:sz w:val="21"/>
              </w:rPr>
              <w:t>1.4</w:t>
            </w:r>
          </w:p>
        </w:tc>
        <w:tc>
          <w:tcPr>
            <w:tcW w:w="1416" w:type="dxa"/>
            <w:vAlign w:val="center"/>
          </w:tcPr>
          <w:p>
            <w:pPr>
              <w:pStyle w:val="155"/>
              <w:rPr>
                <w:rFonts w:ascii="宋体" w:hAnsi="宋体" w:eastAsia="宋体"/>
                <w:b/>
                <w:color w:val="000000"/>
                <w:sz w:val="21"/>
              </w:rPr>
            </w:pPr>
            <w:r>
              <w:rPr>
                <w:rFonts w:hint="eastAsia" w:ascii="宋体" w:hAnsi="宋体" w:eastAsia="宋体"/>
                <w:b/>
                <w:color w:val="000000"/>
                <w:sz w:val="21"/>
              </w:rPr>
              <w:t>A</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2021.12.31</w:t>
            </w: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r>
              <w:rPr>
                <w:rFonts w:hint="eastAsia" w:ascii="宋体" w:hAnsi="宋体" w:eastAsia="宋体"/>
                <w:b/>
                <w:color w:val="000000"/>
                <w:sz w:val="21"/>
              </w:rPr>
              <w:t>5</w:t>
            </w:r>
          </w:p>
        </w:tc>
        <w:tc>
          <w:tcPr>
            <w:tcW w:w="1699" w:type="dxa"/>
            <w:vAlign w:val="center"/>
          </w:tcPr>
          <w:p>
            <w:pPr>
              <w:pStyle w:val="155"/>
              <w:rPr>
                <w:rFonts w:ascii="宋体" w:hAnsi="宋体" w:eastAsia="宋体"/>
                <w:b/>
                <w:color w:val="000000"/>
                <w:sz w:val="21"/>
              </w:rPr>
            </w:pPr>
            <w:r>
              <w:rPr>
                <w:rFonts w:hint="eastAsia" w:ascii="宋体" w:hAnsi="宋体" w:eastAsia="宋体"/>
                <w:b/>
                <w:color w:val="000000"/>
                <w:sz w:val="21"/>
              </w:rPr>
              <w:t>复赛补充</w:t>
            </w:r>
          </w:p>
        </w:tc>
        <w:tc>
          <w:tcPr>
            <w:tcW w:w="1279" w:type="dxa"/>
            <w:vAlign w:val="center"/>
          </w:tcPr>
          <w:p>
            <w:pPr>
              <w:pStyle w:val="155"/>
              <w:rPr>
                <w:rFonts w:ascii="宋体" w:hAnsi="宋体" w:eastAsia="宋体"/>
                <w:b/>
                <w:color w:val="000000"/>
                <w:sz w:val="21"/>
              </w:rPr>
            </w:pPr>
            <w:r>
              <w:rPr>
                <w:rFonts w:hint="eastAsia" w:ascii="宋体" w:hAnsi="宋体" w:eastAsia="宋体"/>
                <w:b/>
                <w:color w:val="000000"/>
                <w:sz w:val="21"/>
              </w:rPr>
              <w:t>1</w:t>
            </w:r>
            <w:r>
              <w:rPr>
                <w:rFonts w:ascii="宋体" w:hAnsi="宋体" w:eastAsia="宋体"/>
                <w:b/>
                <w:color w:val="000000"/>
                <w:sz w:val="21"/>
              </w:rPr>
              <w:t>.5</w:t>
            </w:r>
          </w:p>
        </w:tc>
        <w:tc>
          <w:tcPr>
            <w:tcW w:w="1416" w:type="dxa"/>
            <w:vAlign w:val="center"/>
          </w:tcPr>
          <w:p>
            <w:pPr>
              <w:pStyle w:val="155"/>
              <w:rPr>
                <w:rFonts w:ascii="宋体" w:hAnsi="宋体" w:eastAsia="宋体"/>
                <w:b/>
                <w:color w:val="000000"/>
                <w:sz w:val="21"/>
              </w:rPr>
            </w:pPr>
            <w:r>
              <w:rPr>
                <w:rFonts w:hint="eastAsia" w:ascii="宋体" w:hAnsi="宋体" w:eastAsia="宋体"/>
                <w:b/>
                <w:color w:val="000000"/>
                <w:sz w:val="21"/>
              </w:rPr>
              <w:t>A</w:t>
            </w:r>
          </w:p>
        </w:tc>
        <w:tc>
          <w:tcPr>
            <w:tcW w:w="1703" w:type="dxa"/>
            <w:vAlign w:val="center"/>
          </w:tcPr>
          <w:p>
            <w:pPr>
              <w:pStyle w:val="155"/>
              <w:rPr>
                <w:rFonts w:ascii="宋体" w:hAnsi="宋体" w:eastAsia="宋体"/>
                <w:b/>
                <w:color w:val="000000"/>
                <w:sz w:val="21"/>
              </w:rPr>
            </w:pPr>
            <w:r>
              <w:rPr>
                <w:rFonts w:hint="eastAsia" w:ascii="宋体" w:hAnsi="宋体" w:eastAsia="宋体"/>
                <w:b/>
                <w:color w:val="000000"/>
                <w:sz w:val="21"/>
              </w:rPr>
              <w:t>2</w:t>
            </w:r>
            <w:r>
              <w:rPr>
                <w:rFonts w:ascii="宋体" w:hAnsi="宋体" w:eastAsia="宋体"/>
                <w:b/>
                <w:color w:val="000000"/>
                <w:sz w:val="21"/>
              </w:rPr>
              <w:t>022.4.20</w:t>
            </w: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rPr>
                <w:rFonts w:ascii="宋体" w:hAnsi="宋体" w:eastAsia="宋体"/>
                <w:b/>
                <w:color w:val="000000"/>
                <w:sz w:val="21"/>
              </w:rPr>
            </w:pPr>
          </w:p>
        </w:tc>
        <w:tc>
          <w:tcPr>
            <w:tcW w:w="1699" w:type="dxa"/>
            <w:vAlign w:val="center"/>
          </w:tcPr>
          <w:p>
            <w:pPr>
              <w:pStyle w:val="155"/>
              <w:rPr>
                <w:rFonts w:ascii="宋体" w:hAnsi="宋体" w:eastAsia="宋体"/>
                <w:b/>
                <w:color w:val="000000"/>
                <w:sz w:val="21"/>
              </w:rPr>
            </w:pPr>
          </w:p>
        </w:tc>
        <w:tc>
          <w:tcPr>
            <w:tcW w:w="1279" w:type="dxa"/>
            <w:vAlign w:val="center"/>
          </w:tcPr>
          <w:p>
            <w:pPr>
              <w:pStyle w:val="155"/>
              <w:rPr>
                <w:rFonts w:ascii="宋体" w:hAnsi="宋体" w:eastAsia="宋体"/>
                <w:b/>
                <w:color w:val="000000"/>
                <w:sz w:val="21"/>
              </w:rPr>
            </w:pPr>
          </w:p>
        </w:tc>
        <w:tc>
          <w:tcPr>
            <w:tcW w:w="1416" w:type="dxa"/>
            <w:vAlign w:val="center"/>
          </w:tcPr>
          <w:p>
            <w:pPr>
              <w:pStyle w:val="155"/>
              <w:rPr>
                <w:rFonts w:ascii="宋体" w:hAnsi="宋体" w:eastAsia="宋体"/>
                <w:b/>
                <w:color w:val="000000"/>
                <w:sz w:val="21"/>
              </w:rPr>
            </w:pPr>
          </w:p>
        </w:tc>
        <w:tc>
          <w:tcPr>
            <w:tcW w:w="1703" w:type="dxa"/>
            <w:vAlign w:val="center"/>
          </w:tcPr>
          <w:p>
            <w:pPr>
              <w:pStyle w:val="155"/>
              <w:rPr>
                <w:rFonts w:ascii="宋体" w:hAnsi="宋体" w:eastAsia="宋体"/>
                <w:b/>
                <w:color w:val="000000"/>
                <w:sz w:val="21"/>
              </w:rPr>
            </w:pPr>
          </w:p>
        </w:tc>
        <w:tc>
          <w:tcPr>
            <w:tcW w:w="1609" w:type="dxa"/>
            <w:vAlign w:val="center"/>
          </w:tcPr>
          <w:p>
            <w:pPr>
              <w:pStyle w:val="155"/>
              <w:jc w:val="both"/>
              <w:rPr>
                <w:rFonts w:ascii="宋体" w:hAnsi="宋体" w:eastAsia="宋体"/>
                <w:b/>
                <w:color w:val="000000"/>
                <w:sz w:val="21"/>
              </w:rPr>
            </w:pPr>
          </w:p>
        </w:tc>
      </w:tr>
    </w:tbl>
    <w:p>
      <w:pPr>
        <w:spacing w:line="300" w:lineRule="auto"/>
        <w:ind w:firstLine="480"/>
        <w:sectPr>
          <w:pgSz w:w="11906" w:h="16838"/>
          <w:pgMar w:top="1440" w:right="1797" w:bottom="1440" w:left="1797" w:header="851" w:footer="992" w:gutter="0"/>
          <w:pgNumType w:fmt="upperRoman"/>
          <w:cols w:space="425" w:num="1"/>
          <w:docGrid w:type="lines" w:linePitch="312" w:charSpace="0"/>
        </w:sectPr>
      </w:pPr>
    </w:p>
    <w:p>
      <w:pPr>
        <w:pStyle w:val="2"/>
      </w:pPr>
      <w:bookmarkStart w:id="0" w:name="_Toc101476961"/>
      <w:bookmarkStart w:id="1" w:name="_Toc331243603"/>
      <w:bookmarkStart w:id="2" w:name="_Toc331243703"/>
      <w:bookmarkStart w:id="3" w:name="_Toc331243782"/>
      <w:bookmarkStart w:id="4" w:name="_Toc331243882"/>
      <w:bookmarkStart w:id="5" w:name="_Toc331238830"/>
      <w:bookmarkStart w:id="6" w:name="_Toc331545160"/>
      <w:bookmarkStart w:id="7" w:name="_Toc331238769"/>
      <w:r>
        <w:rPr>
          <w:rFonts w:hint="eastAsia"/>
        </w:rPr>
        <w:t>问题聚焦</w:t>
      </w:r>
      <w:bookmarkEnd w:id="0"/>
    </w:p>
    <w:p>
      <w:pPr>
        <w:pStyle w:val="4"/>
      </w:pPr>
      <w:bookmarkStart w:id="8" w:name="_Toc101476962"/>
      <w:r>
        <w:rPr>
          <w:rFonts w:hint="eastAsia"/>
        </w:rPr>
        <w:t>问题描述</w:t>
      </w:r>
      <w:bookmarkEnd w:id="8"/>
      <w:r>
        <w:t xml:space="preserve">   </w:t>
      </w:r>
    </w:p>
    <w:p>
      <w:pPr>
        <w:pStyle w:val="3"/>
        <w:spacing w:line="360" w:lineRule="auto"/>
        <w:ind w:firstLine="480"/>
      </w:pPr>
      <w:r>
        <w:rPr>
          <w:rFonts w:hint="eastAsia"/>
        </w:rPr>
        <w:t>根据中国网络视听节目服务协会数据，2020年我国短视频行业市场规模达到467亿元，随着5G网络在下沉市场的降价提速，短视频和直播业务将继续迅猛发展。在短视频拍摄和直播创作中，如何运用好灯光是创作者必须掌握的一项基本技能。而灯光的运用是一门艺术又有科学性，布光讲求明暗、层次、色彩的对比，它通过从不同角度投影，不同方向构画，产生了不同的气氛。在短视频和直播拍摄中灯光所制造的氛围决定着片子的基调。拍摄时，需要调动灯光特有的能动作用，借助灯光颜色的冷暖、明暗、位置的变化、流动，结合创意成功地运用光线来完成视觉和情感的相互转换，带给观众强烈的视觉震撼和全新的艺术享受，使得短视频和直播中主题形象深入人心。</w:t>
      </w:r>
    </w:p>
    <w:p>
      <w:pPr>
        <w:pStyle w:val="3"/>
        <w:spacing w:line="360" w:lineRule="auto"/>
        <w:ind w:firstLine="480"/>
      </w:pPr>
      <w:r>
        <w:rPr>
          <w:rFonts w:hint="eastAsia"/>
        </w:rPr>
        <w:t>但是，短视频与直播创业团队通常规模小且结构简单，一个小型的视频创作团队或直播团队难以拥有专业的灯光师和专业的灯光布景。因此，在短视频创作和直播过程中，由于缺少了智能灯光调节，创作者们无法根据拍摄场景、拍摄时间、拍摄主题、拍摄现场的环境光等要素，巧妙运用明暗构图凸显画面重点和主题，从而造成视频主题不突出、氛围单一、效果不佳等问题。</w:t>
      </w:r>
    </w:p>
    <w:p>
      <w:pPr>
        <w:pStyle w:val="3"/>
        <w:spacing w:line="360" w:lineRule="auto"/>
        <w:ind w:firstLine="480"/>
      </w:pPr>
      <w:r>
        <w:rPr>
          <w:rFonts w:hint="eastAsia"/>
        </w:rPr>
        <w:t>本产品旨在通过云端协同的人工智能图像处理技术实现智能灯光调节，协助短视频与直播行业创作者完成不同主题、不同需求的内容创作。</w:t>
      </w:r>
    </w:p>
    <w:p>
      <w:pPr>
        <w:pStyle w:val="4"/>
      </w:pPr>
      <w:bookmarkStart w:id="9" w:name="_Toc101476963"/>
      <w:r>
        <w:rPr>
          <w:rFonts w:hint="eastAsia"/>
        </w:rPr>
        <w:t>问题抽象</w:t>
      </w:r>
      <w:bookmarkEnd w:id="9"/>
    </w:p>
    <w:p>
      <w:pPr>
        <w:pStyle w:val="3"/>
        <w:ind w:firstLine="482"/>
      </w:pPr>
      <w:r>
        <w:rPr>
          <w:rFonts w:hint="eastAsia"/>
          <w:b/>
        </w:rPr>
        <w:t>产品名称：</w:t>
      </w:r>
    </w:p>
    <w:p>
      <w:pPr>
        <w:pStyle w:val="3"/>
        <w:spacing w:line="360" w:lineRule="auto"/>
        <w:ind w:firstLine="480"/>
      </w:pPr>
      <w:r>
        <w:rPr>
          <w:rFonts w:hint="eastAsia"/>
        </w:rPr>
        <w:t>Dee</w:t>
      </w:r>
      <w:r>
        <w:t>pLighting</w:t>
      </w:r>
      <w:r>
        <w:rPr>
          <w:rFonts w:hint="eastAsia"/>
        </w:rPr>
        <w:t>你的线上灯光师</w:t>
      </w:r>
    </w:p>
    <w:p>
      <w:pPr>
        <w:pStyle w:val="3"/>
        <w:ind w:firstLine="480"/>
      </w:pPr>
      <w:r>
        <w:rPr>
          <w:rFonts w:hint="eastAsia"/>
        </w:rPr>
        <w:t>该产品需要解决的问题如下：</w:t>
      </w:r>
    </w:p>
    <w:p>
      <w:pPr>
        <w:pStyle w:val="3"/>
        <w:numPr>
          <w:ilvl w:val="0"/>
          <w:numId w:val="3"/>
        </w:numPr>
        <w:spacing w:line="360" w:lineRule="auto"/>
        <w:ind w:firstLineChars="0"/>
      </w:pPr>
      <w:r>
        <w:rPr>
          <w:rFonts w:hint="eastAsia"/>
        </w:rPr>
        <w:t>智能灯具控制。通过接入市面上常见的智能灯具，如小米米家智能灯系列，实现对灯具的智能控制。</w:t>
      </w:r>
    </w:p>
    <w:p>
      <w:pPr>
        <w:pStyle w:val="3"/>
        <w:numPr>
          <w:ilvl w:val="0"/>
          <w:numId w:val="3"/>
        </w:numPr>
        <w:ind w:firstLineChars="0"/>
      </w:pPr>
      <w:r>
        <w:rPr>
          <w:rFonts w:hint="eastAsia"/>
        </w:rPr>
        <w:t>拍摄主题选择。用户根据创作需求选择不同的灯光主题，如美食、美妆、黑暗森林、甜蜜暴击等。</w:t>
      </w:r>
    </w:p>
    <w:p>
      <w:pPr>
        <w:pStyle w:val="3"/>
        <w:numPr>
          <w:ilvl w:val="0"/>
          <w:numId w:val="3"/>
        </w:numPr>
        <w:ind w:firstLineChars="0"/>
      </w:pPr>
      <w:r>
        <w:rPr>
          <w:rFonts w:hint="eastAsia"/>
        </w:rPr>
        <w:t>云端协同的智能灯光调节。通过调用用户设备摄像头获取视频，在云端通过人工智能图像处理，寻找最好的光影构图方案，以凸显画面重点和主题，并将灯具位置与灯光强度调节数据传回用户终端。</w:t>
      </w:r>
    </w:p>
    <w:p>
      <w:pPr>
        <w:pStyle w:val="3"/>
        <w:numPr>
          <w:ilvl w:val="0"/>
          <w:numId w:val="3"/>
        </w:numPr>
        <w:ind w:firstLineChars="0"/>
      </w:pPr>
      <w:r>
        <w:rPr>
          <w:rFonts w:hint="eastAsia"/>
        </w:rPr>
        <w:t>多灯具协同打光。通过终端连接多个智能灯具，协同调节灯具位置与灯光强度，实现用户所需主题氛围。</w:t>
      </w:r>
    </w:p>
    <w:p>
      <w:pPr>
        <w:pStyle w:val="3"/>
        <w:numPr>
          <w:ilvl w:val="0"/>
          <w:numId w:val="3"/>
        </w:numPr>
        <w:ind w:firstLineChars="0"/>
      </w:pPr>
      <w:r>
        <w:rPr>
          <w:rFonts w:hint="eastAsia"/>
        </w:rPr>
        <w:t>多机位视频处理。通过多设备多机位的视频拍摄与处理，提高灯光调节的适应力与氛围感。</w:t>
      </w:r>
    </w:p>
    <w:p>
      <w:pPr>
        <w:pStyle w:val="3"/>
        <w:ind w:firstLine="480"/>
        <w:jc w:val="center"/>
      </w:pPr>
      <w:r>
        <w:drawing>
          <wp:inline distT="0" distB="0" distL="0" distR="0">
            <wp:extent cx="5274310" cy="2846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pPr>
        <w:pStyle w:val="4"/>
      </w:pPr>
      <w:bookmarkStart w:id="10" w:name="_Toc101476964"/>
      <w:r>
        <w:rPr>
          <w:rFonts w:hint="eastAsia"/>
        </w:rPr>
        <w:t>问题评估</w:t>
      </w:r>
      <w:bookmarkEnd w:id="10"/>
    </w:p>
    <w:p>
      <w:pPr>
        <w:pStyle w:val="3"/>
        <w:ind w:firstLine="480"/>
      </w:pPr>
      <w:r>
        <w:rPr>
          <w:rFonts w:hint="eastAsia"/>
        </w:rPr>
        <w:t>随着短视频与直播行业的迅猛发展，精品化的内容创作也越来越也依赖于智能化、专业化的场景设备，智能灯具行业也随之迎来大幅增长。目前，智能灯具产品丰富，适应场景众多，在视频拍摄中使用的灯具包含了桌面灯、补光灯、摄影灯、氛围灯等，如何结合不同的拍摄主题，对多个灯具进行协同控制打光，成为多数创作者需要首要解决的难题。</w:t>
      </w:r>
    </w:p>
    <w:p>
      <w:pPr>
        <w:pStyle w:val="3"/>
        <w:ind w:firstLine="480"/>
      </w:pPr>
      <w:r>
        <w:rPr>
          <w:rFonts w:hint="eastAsia"/>
        </w:rPr>
        <w:t>基于当前智能灯具的普及与人工智能图像识别技术的发展，我们可以通过云端协同的人工智能技术进行人物识别和环境分析，基于拍摄主题与场景需求，对多主题多灯具的拍摄场景进行智能灯光调节，以满足短视频创作者、直播用户对各类场景下灯光氛围的需求，给每一个用户定制独特的灯光。</w:t>
      </w: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185"/>
        <w:ind w:left="360" w:firstLineChars="0"/>
        <w:rPr>
          <w:rFonts w:cs="Arial" w:asciiTheme="minorEastAsia" w:hAnsiTheme="minorEastAsia"/>
          <w:color w:val="252525"/>
          <w:sz w:val="24"/>
          <w:szCs w:val="24"/>
          <w:shd w:val="clear" w:color="auto" w:fill="FFFFFF"/>
        </w:rPr>
      </w:pPr>
    </w:p>
    <w:p>
      <w:pPr>
        <w:pStyle w:val="4"/>
      </w:pPr>
      <w:bookmarkStart w:id="11" w:name="_Toc101476965"/>
      <w:r>
        <w:rPr>
          <w:rFonts w:hint="eastAsia"/>
        </w:rPr>
        <w:t>问题分解</w:t>
      </w:r>
      <w:bookmarkEnd w:id="11"/>
    </w:p>
    <w:p>
      <w:pPr>
        <w:pStyle w:val="3"/>
        <w:ind w:firstLine="480"/>
        <w:jc w:val="center"/>
      </w:pPr>
      <w:r>
        <w:drawing>
          <wp:inline distT="0" distB="0" distL="0" distR="0">
            <wp:extent cx="5274310" cy="3472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pPr>
        <w:pStyle w:val="3"/>
        <w:ind w:firstLine="480"/>
        <w:jc w:val="center"/>
      </w:pPr>
    </w:p>
    <w:p>
      <w:pPr>
        <w:pStyle w:val="3"/>
        <w:ind w:firstLine="0" w:firstLineChars="0"/>
        <w:sectPr>
          <w:footerReference r:id="rId6" w:type="first"/>
          <w:pgSz w:w="11906" w:h="16838"/>
          <w:pgMar w:top="1440" w:right="1800" w:bottom="1440" w:left="1800" w:header="851" w:footer="992" w:gutter="0"/>
          <w:pgNumType w:start="1"/>
          <w:cols w:space="425" w:num="1"/>
          <w:docGrid w:type="lines" w:linePitch="312" w:charSpace="0"/>
        </w:sectPr>
      </w:pPr>
    </w:p>
    <w:p>
      <w:pPr>
        <w:pStyle w:val="2"/>
      </w:pPr>
      <w:bookmarkStart w:id="12" w:name="_Toc101476966"/>
      <w:r>
        <w:rPr>
          <w:rFonts w:hint="eastAsia"/>
        </w:rPr>
        <w:t>相关工作</w:t>
      </w:r>
      <w:bookmarkEnd w:id="12"/>
    </w:p>
    <w:p>
      <w:pPr>
        <w:pStyle w:val="3"/>
        <w:ind w:firstLine="480"/>
      </w:pPr>
    </w:p>
    <w:p>
      <w:pPr>
        <w:pStyle w:val="3"/>
        <w:ind w:firstLine="480"/>
      </w:pPr>
      <w:r>
        <w:drawing>
          <wp:inline distT="0" distB="0" distL="0" distR="0">
            <wp:extent cx="5274310" cy="4025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pPr>
        <w:pStyle w:val="3"/>
        <w:ind w:firstLine="420"/>
        <w:jc w:val="center"/>
        <w:rPr>
          <w:sz w:val="21"/>
        </w:rPr>
      </w:pPr>
      <w:r>
        <w:rPr>
          <w:rFonts w:hint="eastAsia"/>
          <w:sz w:val="21"/>
        </w:rPr>
        <w:t>图1.</w:t>
      </w:r>
      <w:r>
        <w:rPr>
          <w:sz w:val="21"/>
        </w:rPr>
        <w:t xml:space="preserve"> </w:t>
      </w:r>
      <w:r>
        <w:rPr>
          <w:rFonts w:hint="eastAsia"/>
          <w:sz w:val="21"/>
        </w:rPr>
        <w:t>场景图</w:t>
      </w:r>
    </w:p>
    <w:p>
      <w:pPr>
        <w:pStyle w:val="3"/>
        <w:spacing w:line="360" w:lineRule="auto"/>
        <w:ind w:firstLine="480"/>
        <w:rPr>
          <w:rFonts w:asciiTheme="minorEastAsia" w:hAnsiTheme="minorEastAsia"/>
          <w:szCs w:val="24"/>
        </w:rPr>
      </w:pPr>
      <w:r>
        <w:rPr>
          <w:rFonts w:asciiTheme="minorEastAsia" w:hAnsiTheme="minorEastAsia"/>
          <w:szCs w:val="24"/>
        </w:rPr>
        <w:t xml:space="preserve">DeepLightening </w:t>
      </w:r>
      <w:r>
        <w:rPr>
          <w:rFonts w:hint="eastAsia" w:asciiTheme="minorEastAsia" w:hAnsiTheme="minorEastAsia"/>
          <w:szCs w:val="24"/>
        </w:rPr>
        <w:t>基于人工智能图像识别的智能打光系统，利用人工智能控制身边的智能灯光设备，成为你的独家灯光师。</w:t>
      </w:r>
    </w:p>
    <w:p>
      <w:pPr>
        <w:pStyle w:val="3"/>
        <w:spacing w:line="360" w:lineRule="auto"/>
        <w:ind w:firstLine="480"/>
        <w:rPr>
          <w:rFonts w:asciiTheme="minorEastAsia" w:hAnsiTheme="minorEastAsia"/>
          <w:szCs w:val="24"/>
        </w:rPr>
      </w:pPr>
      <w:r>
        <w:rPr>
          <w:rFonts w:hint="eastAsia" w:asciiTheme="minorEastAsia" w:hAnsiTheme="minorEastAsia"/>
          <w:szCs w:val="24"/>
        </w:rPr>
        <w:t>本产品旨在解决短视频、直播场景下对智能灯的控制与智能调节。</w:t>
      </w:r>
    </w:p>
    <w:p>
      <w:pPr>
        <w:pStyle w:val="3"/>
        <w:numPr>
          <w:ilvl w:val="0"/>
          <w:numId w:val="4"/>
        </w:numPr>
        <w:spacing w:line="360" w:lineRule="auto"/>
        <w:ind w:firstLineChars="0"/>
        <w:rPr>
          <w:rFonts w:asciiTheme="minorEastAsia" w:hAnsiTheme="minorEastAsia"/>
          <w:szCs w:val="24"/>
        </w:rPr>
      </w:pPr>
      <w:r>
        <w:rPr>
          <w:rFonts w:hint="eastAsia" w:asciiTheme="minorEastAsia" w:hAnsiTheme="minorEastAsia"/>
          <w:szCs w:val="24"/>
        </w:rPr>
        <w:t>用户选择灯光主题，例如美妆、科幻、带货等。</w:t>
      </w:r>
    </w:p>
    <w:p>
      <w:pPr>
        <w:pStyle w:val="3"/>
        <w:numPr>
          <w:ilvl w:val="0"/>
          <w:numId w:val="4"/>
        </w:numPr>
        <w:spacing w:line="360" w:lineRule="auto"/>
        <w:ind w:firstLineChars="0"/>
        <w:rPr>
          <w:rFonts w:asciiTheme="minorEastAsia" w:hAnsiTheme="minorEastAsia"/>
          <w:szCs w:val="24"/>
        </w:rPr>
      </w:pPr>
      <w:r>
        <w:rPr>
          <w:rFonts w:hint="eastAsia" w:asciiTheme="minorEastAsia" w:hAnsiTheme="minorEastAsia"/>
          <w:szCs w:val="24"/>
        </w:rPr>
        <w:t>拍摄视频或图片，系统将构建场景中拍摄设备、灯光设备、人物、拍摄物品的位置空间模型。</w:t>
      </w:r>
    </w:p>
    <w:p>
      <w:pPr>
        <w:pStyle w:val="3"/>
        <w:numPr>
          <w:ilvl w:val="0"/>
          <w:numId w:val="4"/>
        </w:numPr>
        <w:spacing w:line="360" w:lineRule="auto"/>
        <w:ind w:firstLineChars="0"/>
        <w:rPr>
          <w:rFonts w:asciiTheme="minorEastAsia" w:hAnsiTheme="minorEastAsia"/>
          <w:szCs w:val="24"/>
        </w:rPr>
      </w:pPr>
      <w:r>
        <w:rPr>
          <w:rFonts w:hint="eastAsia" w:asciiTheme="minorEastAsia" w:hAnsiTheme="minorEastAsia"/>
          <w:szCs w:val="24"/>
        </w:rPr>
        <w:t>计算最优的打光方案。</w:t>
      </w:r>
    </w:p>
    <w:p>
      <w:pPr>
        <w:pStyle w:val="3"/>
        <w:numPr>
          <w:ilvl w:val="0"/>
          <w:numId w:val="4"/>
        </w:numPr>
        <w:spacing w:line="360" w:lineRule="auto"/>
        <w:ind w:firstLineChars="0"/>
        <w:rPr>
          <w:rFonts w:asciiTheme="minorEastAsia" w:hAnsiTheme="minorEastAsia"/>
          <w:szCs w:val="24"/>
        </w:rPr>
      </w:pPr>
      <w:r>
        <w:rPr>
          <w:rFonts w:hint="eastAsia" w:asciiTheme="minorEastAsia" w:hAnsiTheme="minorEastAsia"/>
          <w:szCs w:val="24"/>
        </w:rPr>
        <w:t>通过局域网或蓝牙自动调节智能灯光。</w:t>
      </w:r>
    </w:p>
    <w:p>
      <w:pPr>
        <w:pStyle w:val="3"/>
        <w:numPr>
          <w:ilvl w:val="0"/>
          <w:numId w:val="4"/>
        </w:numPr>
        <w:spacing w:line="360" w:lineRule="auto"/>
        <w:ind w:firstLineChars="0"/>
        <w:rPr>
          <w:rFonts w:asciiTheme="minorEastAsia" w:hAnsiTheme="minorEastAsia"/>
          <w:szCs w:val="24"/>
        </w:rPr>
      </w:pPr>
      <w:r>
        <w:rPr>
          <w:rFonts w:hint="eastAsia" w:asciiTheme="minorEastAsia" w:hAnsiTheme="minorEastAsia"/>
          <w:szCs w:val="24"/>
        </w:rPr>
        <w:t>用户反馈打光效果。</w:t>
      </w:r>
    </w:p>
    <w:p>
      <w:pPr>
        <w:pStyle w:val="3"/>
        <w:numPr>
          <w:ilvl w:val="0"/>
          <w:numId w:val="4"/>
        </w:numPr>
        <w:spacing w:line="360" w:lineRule="auto"/>
        <w:ind w:firstLineChars="0"/>
        <w:sectPr>
          <w:pgSz w:w="11906" w:h="16838"/>
          <w:pgMar w:top="1440" w:right="1800" w:bottom="1440" w:left="1800" w:header="851" w:footer="992" w:gutter="0"/>
          <w:cols w:space="425" w:num="1"/>
          <w:docGrid w:type="lines" w:linePitch="312" w:charSpace="0"/>
        </w:sectPr>
      </w:pPr>
      <w:r>
        <w:rPr>
          <w:rFonts w:hint="eastAsia" w:asciiTheme="minorEastAsia" w:hAnsiTheme="minorEastAsia"/>
          <w:szCs w:val="24"/>
        </w:rPr>
        <w:t>将当前模型、打光场景、用户反馈上传云端，学习更新打光模型。</w:t>
      </w:r>
    </w:p>
    <w:p>
      <w:pPr>
        <w:pStyle w:val="3"/>
        <w:spacing w:line="360" w:lineRule="auto"/>
        <w:ind w:firstLine="0" w:firstLineChars="0"/>
        <w:rPr>
          <w:rFonts w:asciiTheme="minorEastAsia" w:hAnsiTheme="minorEastAsia"/>
          <w:szCs w:val="24"/>
        </w:rPr>
      </w:pPr>
      <w:r>
        <w:drawing>
          <wp:inline distT="0" distB="0" distL="0" distR="0">
            <wp:extent cx="5274310" cy="2703195"/>
            <wp:effectExtent l="0" t="0" r="0" b="0"/>
            <wp:docPr id="115" name="图片 1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示, 示意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03195"/>
                    </a:xfrm>
                    <a:prstGeom prst="rect">
                      <a:avLst/>
                    </a:prstGeom>
                    <a:noFill/>
                    <a:ln>
                      <a:noFill/>
                    </a:ln>
                  </pic:spPr>
                </pic:pic>
              </a:graphicData>
            </a:graphic>
          </wp:inline>
        </w:drawing>
      </w:r>
    </w:p>
    <w:p>
      <w:pPr>
        <w:pStyle w:val="3"/>
        <w:spacing w:line="360" w:lineRule="auto"/>
        <w:ind w:firstLine="0" w:firstLineChars="0"/>
        <w:rPr>
          <w:rFonts w:asciiTheme="minorEastAsia" w:hAnsiTheme="minorEastAsia"/>
          <w:szCs w:val="24"/>
        </w:rPr>
      </w:pPr>
      <w:r>
        <w:rPr>
          <w:rFonts w:hint="eastAsia" w:asciiTheme="minorEastAsia" w:hAnsiTheme="minorEastAsia"/>
          <w:szCs w:val="24"/>
        </w:rPr>
        <w:t xml:space="preserve"> </w:t>
      </w:r>
      <w:r>
        <w:rPr>
          <w:rFonts w:asciiTheme="minorEastAsia" w:hAnsiTheme="minorEastAsia"/>
          <w:szCs w:val="24"/>
        </w:rPr>
        <w:t xml:space="preserve">                       </w:t>
      </w:r>
      <w:r>
        <w:rPr>
          <w:rFonts w:hint="eastAsia" w:asciiTheme="minorEastAsia" w:hAnsiTheme="minorEastAsia"/>
          <w:szCs w:val="24"/>
        </w:rPr>
        <w:t>图2</w:t>
      </w:r>
      <w:r>
        <w:rPr>
          <w:rFonts w:asciiTheme="minorEastAsia" w:hAnsiTheme="minorEastAsia"/>
          <w:szCs w:val="24"/>
        </w:rPr>
        <w:t xml:space="preserve"> </w:t>
      </w:r>
      <w:r>
        <w:rPr>
          <w:rFonts w:hint="eastAsia" w:asciiTheme="minorEastAsia" w:hAnsiTheme="minorEastAsia"/>
          <w:szCs w:val="24"/>
        </w:rPr>
        <w:t>项目系统架构</w:t>
      </w:r>
    </w:p>
    <w:p>
      <w:pPr>
        <w:pStyle w:val="2"/>
        <w:numPr>
          <w:ilvl w:val="0"/>
          <w:numId w:val="0"/>
        </w:numPr>
      </w:pPr>
    </w:p>
    <w:p>
      <w:pPr>
        <w:pStyle w:val="2"/>
      </w:pPr>
      <w:bookmarkStart w:id="13" w:name="_Toc101476967"/>
      <w:r>
        <w:rPr>
          <w:rFonts w:hint="eastAsia"/>
        </w:rPr>
        <w:t>技术方案</w:t>
      </w:r>
      <w:bookmarkEnd w:id="13"/>
    </w:p>
    <w:p>
      <w:pPr>
        <w:pStyle w:val="4"/>
      </w:pPr>
      <w:bookmarkStart w:id="14" w:name="_Toc101476968"/>
      <w:r>
        <w:rPr>
          <w:rFonts w:hint="eastAsia"/>
        </w:rPr>
        <w:t>技术方向</w:t>
      </w:r>
      <w:bookmarkEnd w:id="14"/>
    </w:p>
    <w:p>
      <w:pPr>
        <w:pStyle w:val="3"/>
        <w:spacing w:line="360" w:lineRule="auto"/>
        <w:ind w:firstLine="480"/>
      </w:pPr>
      <w:r>
        <w:rPr>
          <w:rFonts w:hint="eastAsia"/>
        </w:rPr>
        <w:t>深度学习、物联网、云端协同，多机位，视频压缩，分布式，灯光位置建模</w:t>
      </w:r>
    </w:p>
    <w:p>
      <w:pPr>
        <w:pStyle w:val="4"/>
      </w:pPr>
      <w:bookmarkStart w:id="15" w:name="_Toc101476969"/>
      <w:r>
        <w:rPr>
          <w:rFonts w:hint="eastAsia"/>
        </w:rPr>
        <w:t>技术选择</w:t>
      </w:r>
      <w:bookmarkEnd w:id="15"/>
    </w:p>
    <w:p>
      <w:pPr>
        <w:pStyle w:val="3"/>
        <w:spacing w:line="360" w:lineRule="auto"/>
        <w:ind w:firstLine="480"/>
      </w:pPr>
      <w:r>
        <w:rPr>
          <w:rFonts w:hint="eastAsia"/>
        </w:rPr>
        <w:t>安卓开发API：A</w:t>
      </w:r>
      <w:r>
        <w:t>PI31</w:t>
      </w:r>
      <w:r>
        <w:rPr>
          <w:rFonts w:hint="eastAsia"/>
        </w:rPr>
        <w:t>，用以调用手机硬件</w:t>
      </w:r>
    </w:p>
    <w:p>
      <w:pPr>
        <w:pStyle w:val="3"/>
        <w:spacing w:line="360" w:lineRule="auto"/>
        <w:ind w:firstLine="480"/>
      </w:pPr>
      <w:r>
        <w:rPr>
          <w:rFonts w:hint="eastAsia"/>
        </w:rPr>
        <w:t>应用模式：分布式应用，可以提高容错率和性能</w:t>
      </w:r>
    </w:p>
    <w:p>
      <w:pPr>
        <w:pStyle w:val="3"/>
        <w:spacing w:line="360" w:lineRule="auto"/>
        <w:ind w:firstLine="480"/>
      </w:pPr>
      <w:r>
        <w:rPr>
          <w:rFonts w:hint="eastAsia"/>
        </w:rPr>
        <w:t>数据库：M</w:t>
      </w:r>
      <w:r>
        <w:t>ySQL</w:t>
      </w:r>
      <w:r>
        <w:rPr>
          <w:rFonts w:hint="eastAsia"/>
        </w:rPr>
        <w:t>，用以存储数据</w:t>
      </w:r>
    </w:p>
    <w:p>
      <w:pPr>
        <w:pStyle w:val="3"/>
        <w:spacing w:line="360" w:lineRule="auto"/>
        <w:ind w:firstLine="480"/>
      </w:pPr>
      <w:r>
        <w:rPr>
          <w:rFonts w:hint="eastAsia"/>
        </w:rPr>
        <w:t>视觉库：</w:t>
      </w:r>
      <w:r>
        <w:t>O</w:t>
      </w:r>
      <w:r>
        <w:rPr>
          <w:rFonts w:hint="eastAsia"/>
        </w:rPr>
        <w:t>pen</w:t>
      </w:r>
      <w:r>
        <w:t>CV4.5.4</w:t>
      </w:r>
      <w:r>
        <w:rPr>
          <w:rFonts w:hint="eastAsia"/>
        </w:rPr>
        <w:t>，进行物体识别和光照计算</w:t>
      </w:r>
    </w:p>
    <w:p>
      <w:pPr>
        <w:pStyle w:val="3"/>
        <w:spacing w:line="360" w:lineRule="auto"/>
        <w:ind w:firstLine="480"/>
      </w:pPr>
      <w:r>
        <w:rPr>
          <w:rFonts w:hint="eastAsia"/>
        </w:rPr>
        <w:t>网络传输协议：</w:t>
      </w:r>
      <w:r>
        <w:t>HTTPS</w:t>
      </w:r>
      <w:r>
        <w:rPr>
          <w:rFonts w:hint="eastAsia"/>
        </w:rPr>
        <w:t>，能安全的传输数据，防止用户数据泄露</w:t>
      </w:r>
    </w:p>
    <w:p>
      <w:pPr>
        <w:pStyle w:val="3"/>
        <w:spacing w:line="360" w:lineRule="auto"/>
        <w:ind w:firstLine="480"/>
      </w:pPr>
      <w:r>
        <w:rPr>
          <w:rFonts w:hint="eastAsia"/>
        </w:rPr>
        <w:t>脚本：</w:t>
      </w:r>
      <w:r>
        <w:t>P</w:t>
      </w:r>
      <w:r>
        <w:rPr>
          <w:rFonts w:hint="eastAsia"/>
        </w:rPr>
        <w:t>ython，快速开发相关功能</w:t>
      </w:r>
    </w:p>
    <w:p>
      <w:pPr>
        <w:pStyle w:val="3"/>
        <w:spacing w:line="360" w:lineRule="auto"/>
        <w:ind w:left="420" w:leftChars="200" w:firstLine="0" w:firstLineChars="0"/>
      </w:pPr>
      <w:r>
        <w:rPr>
          <w:rFonts w:hint="eastAsia"/>
        </w:rPr>
        <w:t>云端：阿里云服务，进行云端计算，减少用户端计算量，N</w:t>
      </w:r>
      <w:r>
        <w:t>ginx</w:t>
      </w:r>
      <w:r>
        <w:rPr>
          <w:rFonts w:hint="eastAsia"/>
        </w:rPr>
        <w:t>服务器反向代理，实现分布式部署。</w:t>
      </w:r>
    </w:p>
    <w:p>
      <w:pPr>
        <w:pStyle w:val="3"/>
        <w:spacing w:line="360" w:lineRule="auto"/>
        <w:ind w:firstLine="480"/>
      </w:pPr>
      <w:r>
        <w:rPr>
          <w:rFonts w:hint="eastAsia"/>
        </w:rPr>
        <w:t>建模方式：3</w:t>
      </w:r>
      <w:r>
        <w:t>D</w:t>
      </w:r>
      <w:r>
        <w:rPr>
          <w:rFonts w:hint="eastAsia"/>
        </w:rPr>
        <w:t>建模，便于计算物体空间关系和光照</w:t>
      </w:r>
    </w:p>
    <w:p>
      <w:pPr>
        <w:pStyle w:val="3"/>
        <w:spacing w:line="360" w:lineRule="auto"/>
        <w:ind w:firstLine="480"/>
      </w:pPr>
      <w:r>
        <w:rPr>
          <w:rFonts w:hint="eastAsia"/>
        </w:rPr>
        <w:t>开发平台：</w:t>
      </w:r>
      <w:r>
        <w:t>android studio</w:t>
      </w:r>
      <w:r>
        <w:rPr>
          <w:rFonts w:hint="eastAsia"/>
        </w:rPr>
        <w:t>，用以开发android应用</w:t>
      </w:r>
    </w:p>
    <w:p>
      <w:pPr>
        <w:pStyle w:val="3"/>
        <w:spacing w:line="360" w:lineRule="auto"/>
        <w:ind w:firstLine="480"/>
      </w:pPr>
      <w:r>
        <w:rPr>
          <w:rFonts w:hint="eastAsia"/>
        </w:rPr>
        <w:t>算法库：t</w:t>
      </w:r>
      <w:r>
        <w:t>ensorflow</w:t>
      </w:r>
    </w:p>
    <w:p>
      <w:pPr>
        <w:pStyle w:val="3"/>
        <w:spacing w:line="360" w:lineRule="auto"/>
        <w:ind w:firstLine="480"/>
      </w:pPr>
      <w:r>
        <w:rPr>
          <w:rFonts w:hint="eastAsia"/>
        </w:rPr>
        <w:t>互联协议：w</w:t>
      </w:r>
      <w:r>
        <w:t>ifi/bluetooth</w:t>
      </w:r>
      <w:r>
        <w:rPr>
          <w:rFonts w:hint="eastAsia"/>
        </w:rPr>
        <w:t>协议</w:t>
      </w:r>
    </w:p>
    <w:p>
      <w:pPr>
        <w:pStyle w:val="3"/>
        <w:spacing w:line="360" w:lineRule="auto"/>
        <w:ind w:firstLine="480"/>
      </w:pPr>
      <w:r>
        <w:rPr>
          <w:rFonts w:hint="eastAsia"/>
        </w:rPr>
        <w:t>后端：s</w:t>
      </w:r>
      <w:r>
        <w:t>pringboot</w:t>
      </w:r>
      <w:r>
        <w:rPr>
          <w:rFonts w:hint="eastAsia"/>
        </w:rPr>
        <w:t>框架</w:t>
      </w:r>
    </w:p>
    <w:p>
      <w:pPr>
        <w:pStyle w:val="4"/>
      </w:pPr>
      <w:bookmarkStart w:id="16" w:name="_Toc101476970"/>
      <w:r>
        <w:rPr>
          <w:rFonts w:hint="eastAsia"/>
        </w:rPr>
        <w:t>结果期望</w:t>
      </w:r>
      <w:bookmarkEnd w:id="16"/>
    </w:p>
    <w:p>
      <w:pPr>
        <w:pStyle w:val="3"/>
        <w:ind w:firstLine="480"/>
      </w:pPr>
    </w:p>
    <w:p>
      <w:pPr>
        <w:pStyle w:val="185"/>
        <w:numPr>
          <w:ilvl w:val="0"/>
          <w:numId w:val="5"/>
        </w:numPr>
        <w:spacing w:line="360" w:lineRule="auto"/>
        <w:ind w:left="560" w:hanging="560" w:firstLineChars="0"/>
        <w:rPr>
          <w:rFonts w:asciiTheme="minorEastAsia" w:hAnsiTheme="minorEastAsia"/>
          <w:sz w:val="24"/>
          <w:szCs w:val="24"/>
        </w:rPr>
      </w:pPr>
      <w:r>
        <w:rPr>
          <w:rFonts w:hint="eastAsia" w:ascii="宋体" w:hAnsi="宋体" w:eastAsia="宋体"/>
          <w:sz w:val="24"/>
          <w:szCs w:val="24"/>
        </w:rPr>
        <w:t>使用场景全面：</w:t>
      </w:r>
      <w:r>
        <w:rPr>
          <w:rFonts w:asciiTheme="minorEastAsia" w:hAnsiTheme="minorEastAsia"/>
          <w:sz w:val="24"/>
          <w:szCs w:val="24"/>
        </w:rPr>
        <w:t>APP</w:t>
      </w:r>
      <w:r>
        <w:rPr>
          <w:rFonts w:hint="eastAsia" w:asciiTheme="minorEastAsia" w:hAnsiTheme="minorEastAsia"/>
          <w:sz w:val="24"/>
          <w:szCs w:val="24"/>
        </w:rPr>
        <w:t>在常见手机上均可正常运行</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宋体" w:hAnsi="宋体" w:eastAsia="宋体"/>
          <w:sz w:val="24"/>
          <w:szCs w:val="24"/>
        </w:rPr>
        <w:t>覆盖wifi蓝牙多种连接方式：</w:t>
      </w:r>
      <w:r>
        <w:rPr>
          <w:rFonts w:hint="eastAsia" w:asciiTheme="minorEastAsia" w:hAnsiTheme="minorEastAsia"/>
          <w:sz w:val="24"/>
          <w:szCs w:val="24"/>
        </w:rPr>
        <w:t>数据传输、通讯正常</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Theme="minorEastAsia" w:hAnsiTheme="minorEastAsia"/>
          <w:sz w:val="24"/>
          <w:szCs w:val="24"/>
        </w:rPr>
        <w:t>图像识别，光照计算、调整：人像、灯具识别正常，光照计算于调整符合实际情况</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Theme="minorEastAsia" w:hAnsiTheme="minorEastAsia"/>
          <w:sz w:val="24"/>
          <w:szCs w:val="24"/>
        </w:rPr>
        <w:t>人工智能打光：</w:t>
      </w:r>
      <w:r>
        <w:rPr>
          <w:rFonts w:hint="eastAsia" w:ascii="宋体" w:hAnsi="宋体" w:eastAsia="宋体"/>
          <w:sz w:val="24"/>
          <w:szCs w:val="24"/>
        </w:rPr>
        <w:t>人工智能学习打光正常</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Theme="minorEastAsia" w:hAnsiTheme="minorEastAsia"/>
          <w:sz w:val="24"/>
          <w:szCs w:val="24"/>
        </w:rPr>
        <w:t>基于多主题风格的灯光调节实现：灯光调节效果符合预期风格</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Theme="minorEastAsia" w:hAnsiTheme="minorEastAsia"/>
          <w:sz w:val="24"/>
          <w:szCs w:val="24"/>
        </w:rPr>
        <w:t>从开始到智能灯响应，在网速条件为2</w:t>
      </w:r>
      <w:r>
        <w:rPr>
          <w:rFonts w:asciiTheme="minorEastAsia" w:hAnsiTheme="minorEastAsia"/>
          <w:sz w:val="24"/>
          <w:szCs w:val="24"/>
        </w:rPr>
        <w:t>MB</w:t>
      </w:r>
      <w:r>
        <w:rPr>
          <w:rFonts w:hint="eastAsia" w:asciiTheme="minorEastAsia" w:hAnsiTheme="minorEastAsia"/>
          <w:sz w:val="24"/>
          <w:szCs w:val="24"/>
        </w:rPr>
        <w:t>/s或以上条件下不能超过30s</w:t>
      </w:r>
    </w:p>
    <w:p>
      <w:pPr>
        <w:pStyle w:val="185"/>
        <w:numPr>
          <w:ilvl w:val="0"/>
          <w:numId w:val="5"/>
        </w:numPr>
        <w:spacing w:line="360" w:lineRule="auto"/>
        <w:ind w:left="560" w:hanging="560" w:firstLineChars="0"/>
        <w:rPr>
          <w:rFonts w:asciiTheme="minorEastAsia" w:hAnsiTheme="minorEastAsia"/>
          <w:sz w:val="24"/>
          <w:szCs w:val="24"/>
        </w:rPr>
      </w:pPr>
      <w:r>
        <w:rPr>
          <w:rFonts w:hint="eastAsia" w:asciiTheme="minorEastAsia" w:hAnsiTheme="minorEastAsia"/>
          <w:sz w:val="24"/>
          <w:szCs w:val="24"/>
        </w:rPr>
        <w:t>多机位拍摄视频</w:t>
      </w:r>
    </w:p>
    <w:p>
      <w:pPr>
        <w:pStyle w:val="185"/>
        <w:spacing w:line="360" w:lineRule="auto"/>
        <w:ind w:left="840" w:firstLine="0" w:firstLineChars="0"/>
        <w:rPr>
          <w:rFonts w:asciiTheme="minorEastAsia" w:hAnsiTheme="minorEastAsia"/>
          <w:sz w:val="24"/>
          <w:szCs w:val="24"/>
        </w:rPr>
      </w:pPr>
      <w:r>
        <w:rPr>
          <w:rFonts w:hint="eastAsia" w:asciiTheme="minorEastAsia" w:hAnsiTheme="minorEastAsia"/>
          <w:sz w:val="24"/>
          <w:szCs w:val="24"/>
        </w:rPr>
        <w:t>其他待补充</w:t>
      </w:r>
    </w:p>
    <w:p>
      <w:pPr>
        <w:ind w:firstLine="480"/>
        <w:sectPr>
          <w:pgSz w:w="11906" w:h="16838"/>
          <w:pgMar w:top="1440" w:right="1800" w:bottom="1440" w:left="1800" w:header="851" w:footer="992" w:gutter="0"/>
          <w:cols w:space="425" w:num="1"/>
          <w:docGrid w:type="lines" w:linePitch="312" w:charSpace="0"/>
        </w:sectPr>
      </w:pPr>
    </w:p>
    <w:p>
      <w:pPr>
        <w:pStyle w:val="2"/>
      </w:pPr>
      <w:bookmarkStart w:id="17" w:name="_Toc101476971"/>
      <w:r>
        <w:rPr>
          <w:rFonts w:hint="eastAsia"/>
        </w:rPr>
        <w:t>技术实践</w:t>
      </w:r>
      <w:bookmarkEnd w:id="17"/>
    </w:p>
    <w:p>
      <w:pPr>
        <w:pStyle w:val="4"/>
      </w:pPr>
      <w:bookmarkStart w:id="18" w:name="_Toc101476972"/>
      <w:r>
        <w:rPr>
          <w:rFonts w:hint="eastAsia"/>
        </w:rPr>
        <w:t>使用的开发框架及依赖的库</w:t>
      </w:r>
      <w:bookmarkEnd w:id="18"/>
    </w:p>
    <w:p>
      <w:pPr>
        <w:spacing w:line="360" w:lineRule="auto"/>
        <w:ind w:firstLine="480" w:firstLineChars="200"/>
        <w:rPr>
          <w:sz w:val="24"/>
        </w:rPr>
      </w:pPr>
      <w:r>
        <w:rPr>
          <w:rFonts w:hint="eastAsia"/>
          <w:sz w:val="24"/>
        </w:rPr>
        <w:t>硬件方面智能设备经历了多年发展，已经产生了大量的智能终端，例如智能手机，电脑，平板电脑，智慧大屏等。同时智能灯具种类丰富，可以实现多场景，多设备互联融合。</w:t>
      </w:r>
    </w:p>
    <w:p>
      <w:pPr>
        <w:spacing w:line="360" w:lineRule="auto"/>
        <w:rPr>
          <w:sz w:val="24"/>
        </w:rPr>
      </w:pPr>
      <w:r>
        <w:rPr>
          <w:rFonts w:hint="eastAsia"/>
          <w:sz w:val="24"/>
        </w:rPr>
        <w:t>人工智能经过数十年的发展，在软硬件方面都有了长足的发展。在准确率，速度等方面都能够满足本产品的需求。</w:t>
      </w:r>
    </w:p>
    <w:p>
      <w:pPr>
        <w:spacing w:line="360" w:lineRule="auto"/>
        <w:rPr>
          <w:rStyle w:val="184"/>
          <w:rFonts w:asciiTheme="minorEastAsia" w:hAnsiTheme="minorEastAsia" w:eastAsiaTheme="minorEastAsia"/>
        </w:rPr>
      </w:pPr>
      <w:r>
        <w:rPr>
          <w:rFonts w:hint="eastAsia"/>
          <w:b/>
          <w:bCs/>
          <w:sz w:val="24"/>
        </w:rPr>
        <w:t>智能灯光控制：</w:t>
      </w:r>
      <w:r>
        <w:rPr>
          <w:rFonts w:hint="eastAsia"/>
          <w:sz w:val="24"/>
        </w:rPr>
        <w:t>1</w:t>
      </w:r>
      <w:r>
        <w:rPr>
          <w:sz w:val="24"/>
        </w:rPr>
        <w:t>.</w:t>
      </w:r>
      <w:r>
        <w:rPr>
          <w:rStyle w:val="184"/>
          <w:rFonts w:hint="eastAsia" w:asciiTheme="minorEastAsia" w:hAnsiTheme="minorEastAsia" w:eastAsiaTheme="minorEastAsia"/>
        </w:rPr>
        <w:t>树莓派3b+</w:t>
      </w:r>
      <w:r>
        <w:rPr>
          <w:rStyle w:val="184"/>
          <w:rFonts w:asciiTheme="minorEastAsia" w:hAnsiTheme="minorEastAsia" w:eastAsiaTheme="minorEastAsia"/>
        </w:rPr>
        <w:t xml:space="preserve"> Homeassistant</w:t>
      </w:r>
    </w:p>
    <w:p>
      <w:pPr>
        <w:spacing w:line="360" w:lineRule="auto"/>
        <w:ind w:left="1470" w:firstLine="210"/>
        <w:rPr>
          <w:sz w:val="24"/>
        </w:rPr>
      </w:pPr>
      <w:r>
        <w:rPr>
          <w:rStyle w:val="184"/>
          <w:rFonts w:hint="eastAsia" w:asciiTheme="minorEastAsia" w:hAnsiTheme="minorEastAsia" w:eastAsiaTheme="minorEastAsia"/>
        </w:rPr>
        <w:t>2</w:t>
      </w:r>
      <w:r>
        <w:rPr>
          <w:rStyle w:val="184"/>
          <w:rFonts w:asciiTheme="minorEastAsia" w:hAnsiTheme="minorEastAsia" w:eastAsiaTheme="minorEastAsia"/>
        </w:rPr>
        <w:t>.</w:t>
      </w:r>
      <w:r>
        <w:rPr>
          <w:rStyle w:val="184"/>
          <w:rFonts w:asciiTheme="minorEastAsia" w:hAnsiTheme="minorEastAsia" w:eastAsiaTheme="minorEastAsia"/>
        </w:rPr>
        <w:tab/>
      </w:r>
      <w:r>
        <w:rPr>
          <w:rStyle w:val="184"/>
          <w:rFonts w:hint="eastAsia" w:asciiTheme="minorEastAsia" w:hAnsiTheme="minorEastAsia" w:eastAsiaTheme="minorEastAsia"/>
        </w:rPr>
        <w:t>接入小米关网</w:t>
      </w:r>
    </w:p>
    <w:p>
      <w:pPr>
        <w:pStyle w:val="3"/>
        <w:spacing w:line="360" w:lineRule="auto"/>
        <w:ind w:firstLine="0" w:firstLineChars="0"/>
      </w:pPr>
      <w:r>
        <w:rPr>
          <w:rFonts w:hint="eastAsia"/>
          <w:b/>
          <w:bCs/>
        </w:rPr>
        <w:t>图像处理方面</w:t>
      </w:r>
      <w:r>
        <w:rPr>
          <w:rFonts w:hint="eastAsia"/>
        </w:rPr>
        <w:t>：本产品将会采用opencv技术+</w:t>
      </w:r>
      <w:r>
        <w:t>tensorflow</w:t>
      </w:r>
      <w:r>
        <w:rPr>
          <w:rFonts w:hint="eastAsia"/>
        </w:rPr>
        <w:t>算法库，实现智能学习，调节灯光</w:t>
      </w:r>
    </w:p>
    <w:p>
      <w:pPr>
        <w:pStyle w:val="3"/>
        <w:spacing w:line="360" w:lineRule="auto"/>
        <w:ind w:firstLine="0" w:firstLineChars="0"/>
      </w:pPr>
      <w:r>
        <w:rPr>
          <w:rFonts w:hint="eastAsia"/>
          <w:b/>
          <w:bCs/>
        </w:rPr>
        <w:t>安卓APP方面</w:t>
      </w:r>
      <w:r>
        <w:rPr>
          <w:rFonts w:hint="eastAsia"/>
        </w:rPr>
        <w:t>：A</w:t>
      </w:r>
      <w:r>
        <w:t>ndroid API31 + sqlite</w:t>
      </w:r>
      <w:r>
        <w:rPr>
          <w:rFonts w:hint="eastAsia"/>
        </w:rPr>
        <w:t>数据库+</w:t>
      </w:r>
      <w:r>
        <w:t>springboot</w:t>
      </w:r>
      <w:r>
        <w:rPr>
          <w:rFonts w:hint="eastAsia"/>
        </w:rPr>
        <w:t>框架</w:t>
      </w:r>
    </w:p>
    <w:p>
      <w:pPr>
        <w:pStyle w:val="3"/>
        <w:spacing w:line="360" w:lineRule="auto"/>
        <w:ind w:firstLine="0" w:firstLineChars="0"/>
      </w:pPr>
      <w:r>
        <w:rPr>
          <w:rFonts w:hint="eastAsia"/>
          <w:b/>
          <w:bCs/>
        </w:rPr>
        <w:t>云端处理</w:t>
      </w:r>
      <w:r>
        <w:rPr>
          <w:rFonts w:hint="eastAsia"/>
        </w:rPr>
        <w:t>：借助阿里云服务器，并利用N</w:t>
      </w:r>
      <w:r>
        <w:t>ginx</w:t>
      </w:r>
      <w:r>
        <w:rPr>
          <w:rFonts w:hint="eastAsia"/>
        </w:rPr>
        <w:t>反向代理，实现分布式</w:t>
      </w:r>
    </w:p>
    <w:p>
      <w:pPr>
        <w:pStyle w:val="3"/>
        <w:spacing w:line="360" w:lineRule="auto"/>
        <w:ind w:firstLine="0" w:firstLineChars="0"/>
      </w:pPr>
      <w:r>
        <w:rPr>
          <w:rFonts w:hint="eastAsia"/>
          <w:b/>
          <w:bCs/>
        </w:rPr>
        <w:t>位置处理：</w:t>
      </w:r>
      <w:r>
        <w:rPr>
          <w:rFonts w:hint="eastAsia"/>
        </w:rPr>
        <w:t>采用3D建模技术，获取位置坐标</w:t>
      </w:r>
    </w:p>
    <w:p>
      <w:pPr>
        <w:pStyle w:val="3"/>
        <w:spacing w:line="360" w:lineRule="auto"/>
        <w:ind w:firstLine="0" w:firstLineChars="0"/>
      </w:pPr>
      <w:r>
        <w:rPr>
          <w:rFonts w:hint="eastAsia"/>
          <w:b/>
          <w:bCs/>
        </w:rPr>
        <w:t>摄像头接入：</w:t>
      </w:r>
      <w:r>
        <w:rPr>
          <w:rFonts w:hint="eastAsia"/>
        </w:rPr>
        <w:t>调用摄像头处理API</w:t>
      </w:r>
    </w:p>
    <w:p>
      <w:pPr>
        <w:pStyle w:val="3"/>
        <w:ind w:firstLine="0" w:firstLineChars="0"/>
      </w:pPr>
      <w:r>
        <w:rPr>
          <w:rFonts w:hint="eastAsia"/>
          <w:b/>
          <w:bCs/>
        </w:rPr>
        <w:t>即时通信：</w:t>
      </w:r>
      <w:r>
        <w:rPr>
          <w:rFonts w:hint="eastAsia"/>
        </w:rPr>
        <w:t>即时通信模块借助环信开源S</w:t>
      </w:r>
      <w:r>
        <w:t>DK</w:t>
      </w:r>
      <w:r>
        <w:rPr>
          <w:rFonts w:hint="eastAsia"/>
        </w:rPr>
        <w:t>独立开发</w:t>
      </w:r>
    </w:p>
    <w:p>
      <w:pPr>
        <w:pStyle w:val="3"/>
        <w:ind w:firstLine="0" w:firstLineChars="0"/>
      </w:pPr>
      <w:r>
        <w:rPr>
          <w:rFonts w:hint="eastAsia"/>
          <w:b/>
          <w:bCs/>
        </w:rPr>
        <w:t>灯光通信协议：</w:t>
      </w:r>
      <w:r>
        <w:rPr>
          <w:rFonts w:hint="eastAsia"/>
        </w:rPr>
        <w:t>采用b</w:t>
      </w:r>
      <w:r>
        <w:t>luetooth/wifi</w:t>
      </w:r>
      <w:r>
        <w:rPr>
          <w:rFonts w:hint="eastAsia"/>
        </w:rPr>
        <w:t>通信协议</w:t>
      </w:r>
    </w:p>
    <w:p>
      <w:pPr>
        <w:pStyle w:val="3"/>
        <w:ind w:firstLine="0" w:firstLineChars="0"/>
      </w:pPr>
      <w:r>
        <w:rPr>
          <w:rFonts w:hint="eastAsia"/>
          <w:b/>
          <w:bCs/>
        </w:rPr>
        <w:t>手机设备连接：</w:t>
      </w:r>
      <w:r>
        <w:rPr>
          <w:rFonts w:hint="eastAsia"/>
        </w:rPr>
        <w:t>b</w:t>
      </w:r>
      <w:r>
        <w:t>luetooth/wifi</w:t>
      </w:r>
      <w:r>
        <w:rPr>
          <w:rFonts w:hint="eastAsia"/>
        </w:rPr>
        <w:t>协议</w:t>
      </w:r>
    </w:p>
    <w:p>
      <w:pPr>
        <w:pStyle w:val="4"/>
      </w:pPr>
      <w:bookmarkStart w:id="19" w:name="_Toc101476973"/>
      <w:r>
        <w:rPr>
          <w:rFonts w:hint="eastAsia"/>
        </w:rPr>
        <w:t>技术实践过程</w:t>
      </w:r>
      <w:bookmarkEnd w:id="19"/>
    </w:p>
    <w:bookmarkEnd w:id="1"/>
    <w:bookmarkEnd w:id="2"/>
    <w:bookmarkEnd w:id="3"/>
    <w:bookmarkEnd w:id="4"/>
    <w:bookmarkEnd w:id="5"/>
    <w:bookmarkEnd w:id="6"/>
    <w:bookmarkEnd w:id="7"/>
    <w:p>
      <w:pPr>
        <w:pStyle w:val="3"/>
        <w:ind w:firstLine="480"/>
      </w:pPr>
    </w:p>
    <w:p>
      <w:pPr>
        <w:pStyle w:val="3"/>
        <w:spacing w:line="360" w:lineRule="auto"/>
        <w:ind w:firstLine="480"/>
      </w:pPr>
      <w:r>
        <w:rPr>
          <w:rFonts w:hint="eastAsia"/>
        </w:rPr>
        <w:t>硬件准备：</w:t>
      </w:r>
    </w:p>
    <w:p>
      <w:pPr>
        <w:pStyle w:val="3"/>
        <w:spacing w:line="360" w:lineRule="auto"/>
        <w:ind w:firstLine="480"/>
        <w:rPr>
          <w:rFonts w:asciiTheme="minorEastAsia" w:hAnsiTheme="minorEastAsia"/>
          <w:shd w:val="clear" w:color="auto" w:fill="FFFFFF"/>
        </w:rPr>
      </w:pPr>
      <w:r>
        <w:rPr>
          <w:rFonts w:hint="eastAsia" w:asciiTheme="minorEastAsia" w:hAnsiTheme="minorEastAsia"/>
        </w:rPr>
        <w:t>1.</w:t>
      </w:r>
      <w:r>
        <w:rPr>
          <w:rFonts w:asciiTheme="minorEastAsia" w:hAnsiTheme="minorEastAsia"/>
          <w:shd w:val="clear" w:color="auto" w:fill="FFFFFF"/>
        </w:rPr>
        <w:t xml:space="preserve"> 工作电脑</w:t>
      </w:r>
    </w:p>
    <w:p>
      <w:pPr>
        <w:pStyle w:val="3"/>
        <w:spacing w:line="360" w:lineRule="auto"/>
        <w:ind w:firstLine="480"/>
        <w:rPr>
          <w:rFonts w:asciiTheme="minorEastAsia" w:hAnsiTheme="minorEastAsia"/>
          <w:shd w:val="clear" w:color="auto" w:fill="FFFFFF"/>
        </w:rPr>
      </w:pPr>
      <w:r>
        <w:rPr>
          <w:rFonts w:hint="eastAsia" w:asciiTheme="minorEastAsia" w:hAnsiTheme="minorEastAsia"/>
          <w:shd w:val="clear" w:color="auto" w:fill="FFFFFF"/>
        </w:rPr>
        <w:t>2.树莓派3b</w:t>
      </w:r>
    </w:p>
    <w:p>
      <w:pPr>
        <w:pStyle w:val="3"/>
        <w:spacing w:line="360" w:lineRule="auto"/>
        <w:ind w:firstLine="480"/>
        <w:rPr>
          <w:rFonts w:asciiTheme="minorEastAsia" w:hAnsiTheme="minorEastAsia"/>
        </w:rPr>
      </w:pPr>
      <w:r>
        <w:rPr>
          <w:rFonts w:asciiTheme="minorEastAsia" w:hAnsiTheme="minorEastAsia"/>
          <w:shd w:val="clear" w:color="auto" w:fill="FFFFFF"/>
        </w:rPr>
        <w:t>3.</w:t>
      </w:r>
      <w:r>
        <w:rPr>
          <w:rFonts w:asciiTheme="minorEastAsia" w:hAnsiTheme="minorEastAsia"/>
        </w:rPr>
        <w:t xml:space="preserve"> 一张16G以上tf卡、tf卡套或USB口tf卡读写卡器</w:t>
      </w:r>
    </w:p>
    <w:p>
      <w:pPr>
        <w:pStyle w:val="3"/>
        <w:spacing w:line="360" w:lineRule="auto"/>
        <w:ind w:firstLine="480"/>
      </w:pPr>
    </w:p>
    <w:p>
      <w:pPr>
        <w:pStyle w:val="3"/>
        <w:spacing w:line="360" w:lineRule="auto"/>
        <w:ind w:firstLine="480"/>
      </w:pPr>
      <w:r>
        <w:rPr>
          <w:rFonts w:hint="eastAsia"/>
        </w:rPr>
        <w:t>软件准备：</w:t>
      </w:r>
    </w:p>
    <w:p>
      <w:pPr>
        <w:pStyle w:val="3"/>
        <w:spacing w:line="360" w:lineRule="auto"/>
        <w:ind w:firstLine="480"/>
      </w:pPr>
      <w:r>
        <w:rPr>
          <w:rFonts w:hint="eastAsia"/>
        </w:rPr>
        <w:t>1.</w:t>
      </w:r>
      <w:r>
        <w:t xml:space="preserve"> 烧录软件etcher(https://etcher.io/)</w:t>
      </w:r>
    </w:p>
    <w:p>
      <w:pPr>
        <w:pStyle w:val="3"/>
        <w:spacing w:line="360" w:lineRule="auto"/>
        <w:ind w:firstLine="480"/>
      </w:pPr>
      <w:r>
        <w:rPr>
          <w:rFonts w:hint="eastAsia"/>
        </w:rPr>
        <w:t>2.</w:t>
      </w:r>
      <w:r>
        <w:t>文本编辑软件notepad++(https://notepad-plus-plus.org/downloads/)</w:t>
      </w:r>
    </w:p>
    <w:p>
      <w:pPr>
        <w:pStyle w:val="3"/>
        <w:spacing w:line="360" w:lineRule="auto"/>
        <w:ind w:firstLine="480"/>
      </w:pPr>
      <w:r>
        <w:rPr>
          <w:rFonts w:hint="eastAsia"/>
        </w:rPr>
        <w:t>3.</w:t>
      </w:r>
      <w:r>
        <w:t>A</w:t>
      </w:r>
      <w:r>
        <w:rPr>
          <w:rFonts w:hint="eastAsia"/>
        </w:rPr>
        <w:t>ndr</w:t>
      </w:r>
      <w:r>
        <w:t>oid Studio</w:t>
      </w:r>
    </w:p>
    <w:p>
      <w:pPr>
        <w:pStyle w:val="3"/>
        <w:spacing w:line="360" w:lineRule="auto"/>
        <w:ind w:firstLine="480"/>
      </w:pPr>
      <w:r>
        <w:t>4.</w:t>
      </w:r>
      <w:r>
        <w:rPr>
          <w:rFonts w:hint="eastAsia"/>
        </w:rPr>
        <w:t>数据库</w:t>
      </w:r>
      <w:r>
        <w:t>sqlite</w:t>
      </w:r>
    </w:p>
    <w:p>
      <w:pPr>
        <w:pStyle w:val="3"/>
        <w:spacing w:line="360" w:lineRule="auto"/>
        <w:ind w:firstLine="480"/>
      </w:pPr>
      <w:r>
        <w:t>5.</w:t>
      </w:r>
      <w:r>
        <w:rPr>
          <w:rFonts w:hint="eastAsia"/>
        </w:rPr>
        <w:t>视觉库o</w:t>
      </w:r>
      <w:r>
        <w:t>pencv</w:t>
      </w:r>
    </w:p>
    <w:p>
      <w:pPr>
        <w:pStyle w:val="3"/>
        <w:spacing w:line="360" w:lineRule="auto"/>
        <w:ind w:firstLine="480"/>
      </w:pPr>
    </w:p>
    <w:p>
      <w:pPr>
        <w:pStyle w:val="3"/>
        <w:spacing w:line="360" w:lineRule="auto"/>
        <w:ind w:firstLine="480"/>
      </w:pPr>
      <w:r>
        <w:rPr>
          <w:rFonts w:hint="eastAsia"/>
        </w:rPr>
        <w:t>技术实现：</w:t>
      </w:r>
    </w:p>
    <w:p>
      <w:pPr>
        <w:pStyle w:val="3"/>
        <w:numPr>
          <w:ilvl w:val="0"/>
          <w:numId w:val="6"/>
        </w:numPr>
        <w:spacing w:line="360" w:lineRule="auto"/>
        <w:ind w:firstLineChars="0"/>
      </w:pPr>
      <w:r>
        <w:rPr>
          <w:rFonts w:hint="eastAsia"/>
        </w:rPr>
        <w:t>使用Android</w:t>
      </w:r>
      <w:r>
        <w:t xml:space="preserve"> Studio</w:t>
      </w:r>
      <w:r>
        <w:rPr>
          <w:rFonts w:hint="eastAsia"/>
        </w:rPr>
        <w:t>开发移动端A</w:t>
      </w:r>
      <w:r>
        <w:t>PP</w:t>
      </w:r>
    </w:p>
    <w:p>
      <w:pPr>
        <w:pStyle w:val="3"/>
        <w:numPr>
          <w:ilvl w:val="0"/>
          <w:numId w:val="6"/>
        </w:numPr>
        <w:spacing w:line="360" w:lineRule="auto"/>
        <w:ind w:firstLineChars="0"/>
      </w:pPr>
      <w:r>
        <w:rPr>
          <w:rFonts w:hint="eastAsia"/>
        </w:rPr>
        <w:t>使用树莓派实现手机对智能灯光的控制</w:t>
      </w:r>
    </w:p>
    <w:p>
      <w:pPr>
        <w:pStyle w:val="3"/>
        <w:spacing w:line="360" w:lineRule="auto"/>
        <w:ind w:firstLine="480"/>
      </w:pPr>
      <w:r>
        <w:rPr>
          <w:rFonts w:hint="eastAsia"/>
        </w:rPr>
        <w:t>3.使用python调用opencv库实现灯光处理模型构建与视频处理</w:t>
      </w:r>
    </w:p>
    <w:p>
      <w:pPr>
        <w:pStyle w:val="3"/>
        <w:spacing w:line="360" w:lineRule="auto"/>
        <w:ind w:firstLine="480"/>
      </w:pPr>
      <w:r>
        <w:drawing>
          <wp:anchor distT="0" distB="0" distL="114300" distR="114300" simplePos="0" relativeHeight="251659264" behindDoc="0" locked="0" layoutInCell="1" allowOverlap="1">
            <wp:simplePos x="0" y="0"/>
            <wp:positionH relativeFrom="column">
              <wp:posOffset>304800</wp:posOffset>
            </wp:positionH>
            <wp:positionV relativeFrom="paragraph">
              <wp:posOffset>548005</wp:posOffset>
            </wp:positionV>
            <wp:extent cx="5274310" cy="4354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4354830"/>
                    </a:xfrm>
                    <a:prstGeom prst="rect">
                      <a:avLst/>
                    </a:prstGeom>
                  </pic:spPr>
                </pic:pic>
              </a:graphicData>
            </a:graphic>
          </wp:anchor>
        </w:drawing>
      </w:r>
      <w:r>
        <w:rPr>
          <w:rFonts w:hint="eastAsia"/>
        </w:rPr>
        <w:t>4.在阿里云部署视频处理</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rPr>
          <w:b/>
          <w:bCs/>
        </w:rPr>
      </w:pPr>
      <w:r>
        <w:rPr>
          <w:rFonts w:hint="eastAsia"/>
          <w:b/>
          <w:bCs/>
        </w:rPr>
        <w:t>后端视频处理模块：</w:t>
      </w:r>
    </w:p>
    <w:p>
      <w:pPr>
        <w:spacing w:line="360" w:lineRule="auto"/>
        <w:jc w:val="center"/>
      </w:pPr>
      <w:r>
        <w:rPr>
          <w:rFonts w:hint="eastAsia"/>
        </w:rPr>
        <w:t>总流程图</w:t>
      </w:r>
    </w:p>
    <w:p>
      <w:pPr>
        <w:spacing w:line="360" w:lineRule="auto"/>
        <w:jc w:val="center"/>
      </w:pPr>
      <w:r>
        <w:drawing>
          <wp:anchor distT="0" distB="0" distL="114300" distR="114300" simplePos="0" relativeHeight="251660288" behindDoc="0" locked="0" layoutInCell="1" allowOverlap="1">
            <wp:simplePos x="0" y="0"/>
            <wp:positionH relativeFrom="column">
              <wp:posOffset>0</wp:posOffset>
            </wp:positionH>
            <wp:positionV relativeFrom="paragraph">
              <wp:posOffset>295910</wp:posOffset>
            </wp:positionV>
            <wp:extent cx="5274310" cy="2159635"/>
            <wp:effectExtent l="0" t="0" r="0" b="0"/>
            <wp:wrapTopAndBottom/>
            <wp:docPr id="101" name="图片 10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9635"/>
                    </a:xfrm>
                    <a:prstGeom prst="rect">
                      <a:avLst/>
                    </a:prstGeom>
                    <a:noFill/>
                    <a:ln>
                      <a:noFill/>
                    </a:ln>
                  </pic:spPr>
                </pic:pic>
              </a:graphicData>
            </a:graphic>
          </wp:anchor>
        </w:drawing>
      </w:r>
    </w:p>
    <w:p>
      <w:pPr>
        <w:spacing w:line="360" w:lineRule="auto"/>
        <w:jc w:val="center"/>
      </w:pPr>
      <w:r>
        <w:rPr>
          <w:rFonts w:hint="eastAsia"/>
        </w:rPr>
        <w:t>主机位流程图</w:t>
      </w:r>
    </w:p>
    <w:p>
      <w:pPr>
        <w:spacing w:line="360" w:lineRule="auto"/>
        <w:jc w:val="center"/>
      </w:pPr>
      <w:r>
        <w:drawing>
          <wp:anchor distT="0" distB="0" distL="114300" distR="114300" simplePos="0" relativeHeight="251661312" behindDoc="0" locked="0" layoutInCell="1" allowOverlap="1">
            <wp:simplePos x="0" y="0"/>
            <wp:positionH relativeFrom="column">
              <wp:posOffset>0</wp:posOffset>
            </wp:positionH>
            <wp:positionV relativeFrom="paragraph">
              <wp:posOffset>296545</wp:posOffset>
            </wp:positionV>
            <wp:extent cx="5274310" cy="3514725"/>
            <wp:effectExtent l="0" t="0" r="0" b="0"/>
            <wp:wrapTopAndBottom/>
            <wp:docPr id="102" name="图片 10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514725"/>
                    </a:xfrm>
                    <a:prstGeom prst="rect">
                      <a:avLst/>
                    </a:prstGeom>
                    <a:noFill/>
                    <a:ln>
                      <a:noFill/>
                    </a:ln>
                  </pic:spPr>
                </pic:pic>
              </a:graphicData>
            </a:graphic>
          </wp:anchor>
        </w:drawing>
      </w:r>
    </w:p>
    <w:p>
      <w:pPr>
        <w:spacing w:line="360" w:lineRule="auto"/>
        <w:jc w:val="center"/>
      </w:pPr>
    </w:p>
    <w:p>
      <w:pPr>
        <w:spacing w:line="360" w:lineRule="auto"/>
        <w:jc w:val="center"/>
      </w:pPr>
    </w:p>
    <w:p>
      <w:pPr>
        <w:spacing w:line="360" w:lineRule="auto"/>
        <w:jc w:val="center"/>
      </w:pPr>
      <w:r>
        <w:rPr>
          <w:rFonts w:hint="eastAsia"/>
        </w:rPr>
        <w:t>次机位流程图</w:t>
      </w:r>
    </w:p>
    <w:p>
      <w:pPr>
        <w:spacing w:line="360" w:lineRule="auto"/>
        <w:jc w:val="center"/>
      </w:pPr>
    </w:p>
    <w:p>
      <w:pPr>
        <w:spacing w:line="360" w:lineRule="auto"/>
        <w:jc w:val="center"/>
      </w:pPr>
      <w:r>
        <w:drawing>
          <wp:anchor distT="0" distB="0" distL="114300" distR="114300" simplePos="0" relativeHeight="251662336" behindDoc="0" locked="0" layoutInCell="1" allowOverlap="1">
            <wp:simplePos x="0" y="0"/>
            <wp:positionH relativeFrom="column">
              <wp:posOffset>0</wp:posOffset>
            </wp:positionH>
            <wp:positionV relativeFrom="paragraph">
              <wp:posOffset>297180</wp:posOffset>
            </wp:positionV>
            <wp:extent cx="5274310" cy="2229485"/>
            <wp:effectExtent l="0" t="0" r="0" b="0"/>
            <wp:wrapTopAndBottom/>
            <wp:docPr id="104" name="图片 10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29485"/>
                    </a:xfrm>
                    <a:prstGeom prst="rect">
                      <a:avLst/>
                    </a:prstGeom>
                    <a:noFill/>
                    <a:ln>
                      <a:noFill/>
                    </a:ln>
                  </pic:spPr>
                </pic:pic>
              </a:graphicData>
            </a:graphic>
          </wp:anchor>
        </w:drawing>
      </w:r>
    </w:p>
    <w:p>
      <w:pPr>
        <w:spacing w:line="360" w:lineRule="auto"/>
        <w:jc w:val="center"/>
      </w:pPr>
    </w:p>
    <w:p>
      <w:pPr>
        <w:spacing w:line="360" w:lineRule="auto"/>
        <w:rPr>
          <w:sz w:val="24"/>
          <w:szCs w:val="24"/>
        </w:rPr>
      </w:pPr>
      <w:r>
        <w:rPr>
          <w:rFonts w:hint="eastAsia"/>
          <w:sz w:val="24"/>
          <w:szCs w:val="24"/>
        </w:rPr>
        <w:t>相关过程的逻辑说明如下：</w:t>
      </w:r>
    </w:p>
    <w:p>
      <w:pPr>
        <w:spacing w:line="360" w:lineRule="auto"/>
        <w:rPr>
          <w:b/>
          <w:bCs/>
          <w:sz w:val="24"/>
          <w:szCs w:val="24"/>
        </w:rPr>
      </w:pPr>
      <w:r>
        <w:rPr>
          <w:rFonts w:hint="eastAsia"/>
          <w:b/>
          <w:bCs/>
          <w:sz w:val="24"/>
          <w:szCs w:val="24"/>
        </w:rPr>
        <w:t>第一部分 面部测距</w:t>
      </w:r>
    </w:p>
    <w:p>
      <w:pPr>
        <w:spacing w:line="360" w:lineRule="auto"/>
        <w:ind w:firstLine="420"/>
        <w:rPr>
          <w:sz w:val="24"/>
          <w:szCs w:val="24"/>
        </w:rPr>
      </w:pPr>
      <w:r>
        <w:rPr>
          <w:rFonts w:hint="eastAsia"/>
          <w:sz w:val="24"/>
          <w:szCs w:val="24"/>
        </w:rPr>
        <w:t>算法能够提取面部的特征，计算出面部到相机的距离。不同的人脸尽管看起来千差万别，但客观上存在一些极为相近的特征，我们可以借此做出较为精确的距离判断。这个特征就是两个瞳孔之间的距离，即瞳距。一般而言，男性的平均瞳距为64毫米，而女性的平均瞳距为62毫米，我们将63毫米作为标准。在客观上这样会存在一定的误差，不过这对于补光结果的影响是可以忽略不计的。</w:t>
      </w:r>
    </w:p>
    <w:p>
      <w:pPr>
        <w:spacing w:line="360" w:lineRule="auto"/>
        <w:ind w:firstLine="420"/>
      </w:pPr>
      <w:r>
        <w:drawing>
          <wp:inline distT="0" distB="0" distL="114300" distR="114300">
            <wp:extent cx="5271770" cy="1969770"/>
            <wp:effectExtent l="0" t="0" r="1270" b="11430"/>
            <wp:docPr id="41" name="图片 4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图示&#10;&#10;描述已自动生成"/>
                    <pic:cNvPicPr>
                      <a:picLocks noChangeAspect="1"/>
                    </pic:cNvPicPr>
                  </pic:nvPicPr>
                  <pic:blipFill>
                    <a:blip r:embed="rId20"/>
                    <a:stretch>
                      <a:fillRect/>
                    </a:stretch>
                  </pic:blipFill>
                  <pic:spPr>
                    <a:xfrm>
                      <a:off x="0" y="0"/>
                      <a:ext cx="5271770" cy="1969770"/>
                    </a:xfrm>
                    <a:prstGeom prst="rect">
                      <a:avLst/>
                    </a:prstGeom>
                    <a:noFill/>
                    <a:ln>
                      <a:noFill/>
                    </a:ln>
                  </pic:spPr>
                </pic:pic>
              </a:graphicData>
            </a:graphic>
          </wp:inline>
        </w:drawing>
      </w:r>
    </w:p>
    <w:p>
      <w:pPr>
        <w:spacing w:line="360" w:lineRule="auto"/>
        <w:ind w:firstLine="420"/>
      </w:pPr>
    </w:p>
    <w:p>
      <w:pPr>
        <w:spacing w:line="360" w:lineRule="auto"/>
        <w:ind w:firstLine="420"/>
        <w:rPr>
          <w:rFonts w:asciiTheme="minorEastAsia" w:hAnsiTheme="minorEastAsia"/>
          <w:sz w:val="24"/>
          <w:szCs w:val="24"/>
        </w:rPr>
      </w:pPr>
      <w:r>
        <w:rPr>
          <w:rFonts w:hint="eastAsia" w:asciiTheme="minorEastAsia" w:hAnsiTheme="minorEastAsia"/>
          <w:sz w:val="24"/>
          <w:szCs w:val="24"/>
        </w:rPr>
        <w:t>如图，</w:t>
      </w:r>
      <w:r>
        <w:rPr>
          <w:rFonts w:hint="eastAsia"/>
          <w:sz w:val="24"/>
          <w:szCs w:val="24"/>
        </w:rPr>
        <w:t>w</w:t>
      </w:r>
      <w:r>
        <w:rPr>
          <w:rFonts w:hint="eastAsia" w:asciiTheme="minorEastAsia" w:hAnsiTheme="minorEastAsia"/>
          <w:sz w:val="24"/>
          <w:szCs w:val="24"/>
        </w:rPr>
        <w:t>表示物体在图像上的宽度，</w:t>
      </w:r>
      <w:r>
        <w:rPr>
          <w:rFonts w:hint="eastAsia"/>
          <w:sz w:val="24"/>
          <w:szCs w:val="24"/>
        </w:rPr>
        <w:t>W</w:t>
      </w:r>
      <w:r>
        <w:rPr>
          <w:rFonts w:hint="eastAsia" w:asciiTheme="minorEastAsia" w:hAnsiTheme="minorEastAsia"/>
          <w:sz w:val="24"/>
          <w:szCs w:val="24"/>
        </w:rPr>
        <w:t>表示物体实际的宽度，在此处表示63毫米的瞳距；</w:t>
      </w:r>
      <w:r>
        <w:rPr>
          <w:rFonts w:hint="eastAsia"/>
          <w:sz w:val="24"/>
          <w:szCs w:val="24"/>
        </w:rPr>
        <w:t>f</w:t>
      </w:r>
      <w:r>
        <w:rPr>
          <w:rFonts w:hint="eastAsia" w:asciiTheme="minorEastAsia" w:hAnsiTheme="minorEastAsia"/>
          <w:sz w:val="24"/>
          <w:szCs w:val="24"/>
        </w:rPr>
        <w:t>为相机的焦距，</w:t>
      </w:r>
      <w:r>
        <w:rPr>
          <w:rFonts w:hint="eastAsia"/>
          <w:sz w:val="24"/>
          <w:szCs w:val="24"/>
        </w:rPr>
        <w:t>d</w:t>
      </w:r>
      <w:r>
        <w:rPr>
          <w:rFonts w:hint="eastAsia" w:asciiTheme="minorEastAsia" w:hAnsiTheme="minorEastAsia"/>
          <w:sz w:val="24"/>
          <w:szCs w:val="24"/>
        </w:rPr>
        <w:t>表示物体到相机镜片的距离，则容易推出</w:t>
      </w:r>
      <w:r>
        <w:rPr>
          <w:rFonts w:hint="eastAsia"/>
          <w:sz w:val="24"/>
          <w:szCs w:val="24"/>
        </w:rPr>
        <w:t>d</w:t>
      </w:r>
      <w:r>
        <w:rPr>
          <w:rFonts w:hint="eastAsia" w:asciiTheme="minorEastAsia" w:hAnsiTheme="minorEastAsia"/>
          <w:sz w:val="24"/>
          <w:szCs w:val="24"/>
        </w:rPr>
        <w:t xml:space="preserve"> = (</w:t>
      </w:r>
      <w:r>
        <w:rPr>
          <w:rFonts w:hint="eastAsia"/>
          <w:sz w:val="24"/>
          <w:szCs w:val="24"/>
        </w:rPr>
        <w:t>W</w:t>
      </w:r>
      <w:r>
        <w:rPr>
          <w:rFonts w:hint="eastAsia" w:asciiTheme="minorEastAsia" w:hAnsiTheme="minorEastAsia"/>
          <w:sz w:val="24"/>
          <w:szCs w:val="24"/>
        </w:rPr>
        <w:t xml:space="preserve"> * </w:t>
      </w:r>
      <w:r>
        <w:rPr>
          <w:rFonts w:hint="eastAsia"/>
          <w:sz w:val="24"/>
          <w:szCs w:val="24"/>
        </w:rPr>
        <w:t>f</w:t>
      </w:r>
      <w:r>
        <w:rPr>
          <w:rFonts w:hint="eastAsia" w:asciiTheme="minorEastAsia" w:hAnsiTheme="minorEastAsia"/>
          <w:sz w:val="24"/>
          <w:szCs w:val="24"/>
        </w:rPr>
        <w:t xml:space="preserve">) / </w:t>
      </w:r>
      <w:r>
        <w:rPr>
          <w:rFonts w:hint="eastAsia"/>
          <w:sz w:val="24"/>
          <w:szCs w:val="24"/>
        </w:rPr>
        <w:t>w</w:t>
      </w:r>
      <w:r>
        <w:rPr>
          <w:rFonts w:hint="eastAsia" w:asciiTheme="minorEastAsia" w:hAnsiTheme="minorEastAsia"/>
          <w:sz w:val="24"/>
          <w:szCs w:val="24"/>
        </w:rPr>
        <w:t>。</w:t>
      </w:r>
    </w:p>
    <w:p>
      <w:pPr>
        <w:spacing w:line="360" w:lineRule="auto"/>
        <w:ind w:firstLine="420"/>
        <w:rPr>
          <w:rFonts w:asciiTheme="minorEastAsia" w:hAnsiTheme="minorEastAsia"/>
          <w:sz w:val="24"/>
          <w:szCs w:val="24"/>
        </w:rPr>
      </w:pPr>
      <w:r>
        <w:rPr>
          <w:rFonts w:hint="eastAsia" w:asciiTheme="minorEastAsia" w:hAnsiTheme="minorEastAsia"/>
          <w:sz w:val="24"/>
          <w:szCs w:val="24"/>
        </w:rPr>
        <w:t>但是要注意，</w:t>
      </w:r>
      <w:r>
        <w:rPr>
          <w:rFonts w:hint="eastAsia"/>
          <w:sz w:val="24"/>
          <w:szCs w:val="24"/>
        </w:rPr>
        <w:t>d</w:t>
      </w:r>
      <w:r>
        <w:rPr>
          <w:rFonts w:hint="eastAsia" w:asciiTheme="minorEastAsia" w:hAnsiTheme="minorEastAsia"/>
          <w:sz w:val="24"/>
          <w:szCs w:val="24"/>
        </w:rPr>
        <w:t xml:space="preserve"> = (</w:t>
      </w:r>
      <w:r>
        <w:rPr>
          <w:rFonts w:hint="eastAsia"/>
          <w:sz w:val="24"/>
          <w:szCs w:val="24"/>
        </w:rPr>
        <w:t>W</w:t>
      </w:r>
      <w:r>
        <w:rPr>
          <w:rFonts w:hint="eastAsia" w:asciiTheme="minorEastAsia" w:hAnsiTheme="minorEastAsia"/>
          <w:sz w:val="24"/>
          <w:szCs w:val="24"/>
        </w:rPr>
        <w:t xml:space="preserve"> * </w:t>
      </w:r>
      <w:r>
        <w:rPr>
          <w:rFonts w:hint="eastAsia"/>
          <w:sz w:val="24"/>
          <w:szCs w:val="24"/>
        </w:rPr>
        <w:t>f</w:t>
      </w:r>
      <w:r>
        <w:rPr>
          <w:rFonts w:hint="eastAsia" w:asciiTheme="minorEastAsia" w:hAnsiTheme="minorEastAsia"/>
          <w:sz w:val="24"/>
          <w:szCs w:val="24"/>
        </w:rPr>
        <w:t xml:space="preserve">) / </w:t>
      </w:r>
      <w:r>
        <w:rPr>
          <w:rFonts w:hint="eastAsia"/>
          <w:sz w:val="24"/>
          <w:szCs w:val="24"/>
        </w:rPr>
        <w:t>w</w:t>
      </w:r>
      <w:r>
        <w:rPr>
          <w:rFonts w:hint="eastAsia" w:asciiTheme="minorEastAsia" w:hAnsiTheme="minorEastAsia"/>
          <w:sz w:val="24"/>
          <w:szCs w:val="24"/>
        </w:rPr>
        <w:t>只适用于人脸正对着摄像机的情况。如果观察者做出转头动作，数据会出现明显的错误。本项目在上述基础上，融入了</w:t>
      </w:r>
      <w:r>
        <w:rPr>
          <w:rFonts w:hint="eastAsia"/>
          <w:sz w:val="24"/>
          <w:szCs w:val="24"/>
        </w:rPr>
        <w:t>head</w:t>
      </w:r>
      <w:r>
        <w:rPr>
          <w:rFonts w:hint="eastAsia" w:asciiTheme="minorEastAsia" w:hAnsiTheme="minorEastAsia"/>
          <w:sz w:val="24"/>
          <w:szCs w:val="24"/>
        </w:rPr>
        <w:t xml:space="preserve"> </w:t>
      </w:r>
      <w:r>
        <w:rPr>
          <w:rFonts w:hint="eastAsia"/>
          <w:sz w:val="24"/>
          <w:szCs w:val="24"/>
        </w:rPr>
        <w:t>pose</w:t>
      </w:r>
      <w:r>
        <w:rPr>
          <w:rFonts w:hint="eastAsia" w:asciiTheme="minorEastAsia" w:hAnsiTheme="minorEastAsia"/>
          <w:sz w:val="24"/>
          <w:szCs w:val="24"/>
        </w:rPr>
        <w:t xml:space="preserve"> </w:t>
      </w:r>
      <w:r>
        <w:rPr>
          <w:rFonts w:hint="eastAsia"/>
          <w:sz w:val="24"/>
          <w:szCs w:val="24"/>
        </w:rPr>
        <w:t>estimation</w:t>
      </w:r>
      <w:r>
        <w:rPr>
          <w:rFonts w:hint="eastAsia" w:asciiTheme="minorEastAsia" w:hAnsiTheme="minorEastAsia"/>
          <w:sz w:val="24"/>
          <w:szCs w:val="24"/>
        </w:rPr>
        <w:t>技术，通过六个关键点对人脸的朝向进行了智能分析，根据面部的方向向量对瞳距进行修正，进而实现单目测距。如此，只要拍摄设备在人的前方，便可以自由进行单目测距，进而实现位置建模。</w:t>
      </w:r>
    </w:p>
    <w:p>
      <w:pPr>
        <w:spacing w:line="360" w:lineRule="auto"/>
        <w:rPr>
          <w:sz w:val="24"/>
          <w:szCs w:val="24"/>
        </w:rPr>
      </w:pPr>
      <w:r>
        <w:rPr>
          <w:rFonts w:hint="eastAsia"/>
          <w:b/>
          <w:bCs/>
          <w:sz w:val="24"/>
          <w:szCs w:val="24"/>
        </w:rPr>
        <w:t>第二部分 智能灯测距</w:t>
      </w:r>
    </w:p>
    <w:p>
      <w:pPr>
        <w:spacing w:line="360" w:lineRule="auto"/>
        <w:ind w:firstLine="420"/>
        <w:rPr>
          <w:sz w:val="24"/>
          <w:szCs w:val="24"/>
        </w:rPr>
      </w:pPr>
      <w:r>
        <w:rPr>
          <w:rFonts w:hint="eastAsia"/>
          <w:sz w:val="24"/>
          <w:szCs w:val="24"/>
        </w:rPr>
        <w:t>该部分算法同面部测距基本相似，软件通过视频或图像获取到圆柱形支架的尺寸，便同样可以得到智能灯到相机的距离。</w:t>
      </w:r>
    </w:p>
    <w:p>
      <w:pPr>
        <w:spacing w:line="360" w:lineRule="auto"/>
        <w:rPr>
          <w:sz w:val="24"/>
          <w:szCs w:val="24"/>
        </w:rPr>
      </w:pPr>
      <w:r>
        <w:rPr>
          <w:rFonts w:hint="eastAsia"/>
          <w:b/>
          <w:bCs/>
          <w:sz w:val="24"/>
          <w:szCs w:val="24"/>
        </w:rPr>
        <w:t>第三部分 位置建模</w:t>
      </w:r>
    </w:p>
    <w:p>
      <w:pPr>
        <w:spacing w:line="360" w:lineRule="auto"/>
        <w:ind w:firstLine="420"/>
      </w:pPr>
      <w:r>
        <w:drawing>
          <wp:inline distT="0" distB="0" distL="114300" distR="114300">
            <wp:extent cx="5270500" cy="3491865"/>
            <wp:effectExtent l="0" t="0" r="2540" b="13335"/>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a:picLocks noChangeAspect="1"/>
                    </pic:cNvPicPr>
                  </pic:nvPicPr>
                  <pic:blipFill>
                    <a:blip r:embed="rId21"/>
                    <a:stretch>
                      <a:fillRect/>
                    </a:stretch>
                  </pic:blipFill>
                  <pic:spPr>
                    <a:xfrm>
                      <a:off x="0" y="0"/>
                      <a:ext cx="5270500" cy="3491865"/>
                    </a:xfrm>
                    <a:prstGeom prst="rect">
                      <a:avLst/>
                    </a:prstGeom>
                    <a:noFill/>
                    <a:ln>
                      <a:noFill/>
                    </a:ln>
                  </pic:spPr>
                </pic:pic>
              </a:graphicData>
            </a:graphic>
          </wp:inline>
        </w:drawing>
      </w:r>
    </w:p>
    <w:p>
      <w:pPr>
        <w:spacing w:line="360" w:lineRule="auto"/>
        <w:ind w:firstLine="420"/>
        <w:rPr>
          <w:sz w:val="24"/>
          <w:szCs w:val="24"/>
        </w:rPr>
      </w:pPr>
      <w:r>
        <w:rPr>
          <w:rFonts w:hint="eastAsia"/>
          <w:sz w:val="24"/>
          <w:szCs w:val="24"/>
        </w:rPr>
        <w:t>根据在图像上灯具到人脸的水平距离与竖直距离，也可以计算出灯与人脸在空间上的关系。为了简化过程，我们假设人脸在相机的正前方，以相机右侧为x轴，相机前方为y轴，相机上方为z轴，则人的坐标为（0,distance,0）,灯1的坐标为（x1,</w:t>
      </w:r>
      <m:oMath>
        <m:rad>
          <m:radPr>
            <m:degHide m:val="1"/>
            <m:ctrlPr>
              <w:rPr>
                <w:rFonts w:ascii="Cambria Math" w:hAnsi="Cambria Math"/>
                <w:sz w:val="24"/>
                <w:szCs w:val="24"/>
              </w:rPr>
            </m:ctrlPr>
          </m:radPr>
          <m:deg>
            <m:ctrlPr>
              <w:rPr>
                <w:rFonts w:ascii="Cambria Math" w:hAnsi="Cambria Math"/>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x1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e>
        </m:rad>
      </m:oMath>
      <w:r>
        <w:rPr>
          <w:rFonts w:hint="eastAsia"/>
          <w:sz w:val="24"/>
          <w:szCs w:val="24"/>
        </w:rPr>
        <w:t>,z1）,灯2的坐标为（x2,</w:t>
      </w:r>
      <m:oMath>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x2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i/>
                <w:sz w:val="24"/>
                <w:szCs w:val="24"/>
              </w:rPr>
            </m:ctrlPr>
          </m:e>
        </m:rad>
      </m:oMath>
      <w:r>
        <w:rPr>
          <w:rFonts w:hint="eastAsia" w:hAnsi="Cambria Math"/>
          <w:sz w:val="24"/>
          <w:szCs w:val="24"/>
        </w:rPr>
        <w:t>,</w:t>
      </w:r>
      <w:r>
        <w:rPr>
          <w:rFonts w:hint="eastAsia"/>
          <w:sz w:val="24"/>
          <w:szCs w:val="24"/>
        </w:rPr>
        <w:t>z</w:t>
      </w:r>
      <w:r>
        <w:rPr>
          <w:rFonts w:hint="eastAsia" w:hAnsi="Cambria Math"/>
          <w:sz w:val="24"/>
          <w:szCs w:val="24"/>
        </w:rPr>
        <w:t>2</w:t>
      </w:r>
      <w:r>
        <w:rPr>
          <w:rFonts w:hint="eastAsia"/>
          <w:sz w:val="24"/>
          <w:szCs w:val="24"/>
        </w:rPr>
        <w:t>）。</w:t>
      </w:r>
    </w:p>
    <w:p>
      <w:pPr>
        <w:spacing w:line="360" w:lineRule="auto"/>
        <w:rPr>
          <w:sz w:val="24"/>
          <w:szCs w:val="24"/>
        </w:rPr>
      </w:pPr>
      <w:r>
        <w:rPr>
          <w:rFonts w:hint="eastAsia"/>
          <w:sz w:val="24"/>
          <w:szCs w:val="24"/>
        </w:rPr>
        <w:t>则灯1到人脸的距离</w:t>
      </w:r>
    </w:p>
    <w:p>
      <w:pPr>
        <w:spacing w:line="360" w:lineRule="auto"/>
        <w:rPr>
          <w:rFonts w:hAnsi="Cambria Math"/>
          <w:sz w:val="24"/>
          <w:szCs w:val="24"/>
        </w:rPr>
      </w:pPr>
      <w:r>
        <w:rPr>
          <w:rFonts w:hint="eastAsia"/>
          <w:sz w:val="24"/>
          <w:szCs w:val="24"/>
        </w:rPr>
        <w:t xml:space="preserve">d1 = </w:t>
      </w:r>
      <m:oMath>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x1</m:t>
                </m:r>
                <m:ctrlPr>
                  <w:rPr>
                    <w:rFonts w:ascii="Cambria Math" w:hAnsi="Cambria Math"/>
                    <w:sz w:val="24"/>
                    <w:szCs w:val="24"/>
                  </w:rPr>
                </m:ctrlPr>
              </m:e>
              <m:sup>
                <m:r>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w:rPr>
                    <w:rFonts w:ascii="Cambria Math" w:hAnsi="Cambria Math"/>
                    <w:sz w:val="24"/>
                    <w:szCs w:val="24"/>
                  </w:rPr>
                  <m:t>(</m:t>
                </m:r>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x1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i/>
                        <w:sz w:val="24"/>
                        <w:szCs w:val="24"/>
                      </w:rPr>
                    </m:ctrlPr>
                  </m:e>
                </m:rad>
                <m:r>
                  <m:rPr/>
                  <w:rPr>
                    <w:rFonts w:ascii="Cambria Math" w:hAnsi="Cambria Math"/>
                    <w:sz w:val="24"/>
                    <w:szCs w:val="24"/>
                  </w:rPr>
                  <m:t xml:space="preserve"> −</m:t>
                </m:r>
                <m:r>
                  <m:rPr>
                    <m:sty m:val="p"/>
                  </m:rPr>
                  <w:rPr>
                    <w:rFonts w:hint="eastAsia" w:ascii="Cambria Math" w:hAnsi="Cambria Math"/>
                    <w:sz w:val="24"/>
                    <w:szCs w:val="24"/>
                  </w:rPr>
                  <m:t>distance</m:t>
                </m:r>
                <m:r>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i/>
                <w:sz w:val="24"/>
                <w:szCs w:val="24"/>
              </w:rPr>
            </m:ctrlPr>
          </m:e>
        </m:rad>
        <m:r>
          <m:rPr/>
          <w:rPr>
            <w:rFonts w:ascii="Cambria Math" w:hAnsi="Cambria Math"/>
            <w:sz w:val="24"/>
            <w:szCs w:val="24"/>
          </w:rPr>
          <m:t xml:space="preserve"> </m:t>
        </m:r>
      </m:oMath>
    </w:p>
    <w:p>
      <w:pPr>
        <w:spacing w:line="360" w:lineRule="auto"/>
        <w:rPr>
          <w:rFonts w:hAnsi="Cambria Math"/>
          <w:sz w:val="24"/>
          <w:szCs w:val="24"/>
        </w:rPr>
      </w:pPr>
      <w:r>
        <w:rPr>
          <w:rFonts w:hint="eastAsia" w:hAnsi="Cambria Math"/>
          <w:sz w:val="24"/>
          <w:szCs w:val="24"/>
        </w:rPr>
        <w:t>=</w:t>
      </w:r>
      <m:oMath>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distance</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−2distance∗</m:t>
            </m:r>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x1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i/>
                    <w:sz w:val="24"/>
                    <w:szCs w:val="24"/>
                  </w:rPr>
                </m:ctrlPr>
              </m:e>
            </m:rad>
            <m:r>
              <m:rPr>
                <m:sty m:val="p"/>
              </m:rPr>
              <w:rPr>
                <w:rFonts w:ascii="Cambria Math" w:hAnsi="Cambria Math"/>
                <w:sz w:val="24"/>
                <w:szCs w:val="24"/>
              </w:rPr>
              <m:t xml:space="preserve"> </m:t>
            </m:r>
            <m:ctrlPr>
              <w:rPr>
                <w:rFonts w:ascii="Cambria Math" w:hAnsi="Cambria Math"/>
                <w:i/>
                <w:sz w:val="24"/>
                <w:szCs w:val="24"/>
              </w:rPr>
            </m:ctrlPr>
          </m:e>
        </m:rad>
      </m:oMath>
    </w:p>
    <w:p>
      <w:pPr>
        <w:spacing w:line="360" w:lineRule="auto"/>
        <w:rPr>
          <w:rFonts w:hAnsi="Cambria Math"/>
          <w:sz w:val="24"/>
          <w:szCs w:val="24"/>
        </w:rPr>
      </w:pPr>
      <w:r>
        <w:rPr>
          <w:rFonts w:hint="eastAsia" w:hAnsi="Cambria Math"/>
          <w:sz w:val="24"/>
          <w:szCs w:val="24"/>
        </w:rPr>
        <w:t>同理：</w:t>
      </w:r>
    </w:p>
    <w:p>
      <w:r>
        <w:rPr>
          <w:rFonts w:hint="eastAsia"/>
          <w:sz w:val="24"/>
          <w:szCs w:val="24"/>
        </w:rPr>
        <w:t>灯2到人脸的距离d2 =</w:t>
      </w:r>
      <m:oMath>
        <m:rad>
          <m:radPr>
            <m:degHide m:val="1"/>
            <m:ctrlPr>
              <w:rPr>
                <w:rFonts w:ascii="Cambria Math" w:hAnsi="Cambria Math"/>
                <w:i/>
              </w:rPr>
            </m:ctrlPr>
          </m:radPr>
          <m:deg>
            <m:ctrlPr>
              <w:rPr>
                <w:rFonts w:ascii="Cambria Math" w:hAnsi="Cambria Math"/>
                <w:i/>
              </w:rPr>
            </m:ctrlPr>
          </m:deg>
          <m:e>
            <m:sSup>
              <m:sSupPr>
                <m:ctrlPr>
                  <w:rPr>
                    <w:rFonts w:ascii="Cambria Math" w:hAnsi="Cambria Math"/>
                  </w:rPr>
                </m:ctrlPr>
              </m:sSupPr>
              <m:e>
                <m:r>
                  <m:rPr>
                    <m:sty m:val="p"/>
                  </m:rPr>
                  <w:rPr>
                    <w:rFonts w:ascii="Cambria Math" w:hAnsi="Cambria Math"/>
                  </w:rPr>
                  <m:t>distance</m:t>
                </m:r>
                <m:r>
                  <m:rPr>
                    <m:sty m:val="p"/>
                  </m:rPr>
                  <w:rPr>
                    <w:rFonts w:hint="eastAsia" w:ascii="Cambria Math" w:hAnsi="Cambria Math"/>
                  </w:rPr>
                  <m:t>2</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distance</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−2distance∗</m:t>
            </m:r>
            <m:rad>
              <m:radPr>
                <m:degHide m:val="1"/>
                <m:ctrlPr>
                  <w:rPr>
                    <w:rFonts w:ascii="Cambria Math" w:hAnsi="Cambria Math"/>
                    <w:i/>
                  </w:rPr>
                </m:ctrlPr>
              </m:radPr>
              <m:deg>
                <m:ctrlPr>
                  <w:rPr>
                    <w:rFonts w:ascii="Cambria Math" w:hAnsi="Cambria Math"/>
                    <w:i/>
                  </w:rPr>
                </m:ctrlPr>
              </m:deg>
              <m:e>
                <m:sSup>
                  <m:sSupPr>
                    <m:ctrlPr>
                      <w:rPr>
                        <w:rFonts w:ascii="Cambria Math" w:hAnsi="Cambria Math"/>
                      </w:rPr>
                    </m:ctrlPr>
                  </m:sSupPr>
                  <m:e>
                    <m:r>
                      <m:rPr>
                        <m:sty m:val="p"/>
                      </m:rPr>
                      <w:rPr>
                        <w:rFonts w:ascii="Cambria Math" w:hAnsi="Cambria Math"/>
                      </w:rPr>
                      <m:t>distance</m:t>
                    </m:r>
                    <m:r>
                      <m:rPr>
                        <m:sty m:val="p"/>
                      </m:rPr>
                      <w:rPr>
                        <w:rFonts w:hint="eastAsia" w:ascii="Cambria Math" w:hAnsi="Cambria Math"/>
                      </w:rPr>
                      <m:t>2</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r>
                      <m:rPr>
                        <m:sty m:val="p"/>
                      </m:rPr>
                      <w:rPr>
                        <w:rFonts w:hint="eastAsia" w:ascii="Cambria Math" w:hAnsi="Cambria Math"/>
                      </w:rPr>
                      <m:t>2</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r>
                      <m:rPr>
                        <m:sty m:val="p"/>
                      </m:rPr>
                      <w:rPr>
                        <w:rFonts w:hint="eastAsia" w:ascii="Cambria Math" w:hAnsi="Cambria Math"/>
                      </w:rPr>
                      <m:t>2</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i/>
                  </w:rPr>
                </m:ctrlPr>
              </m:e>
            </m:rad>
            <m:r>
              <m:rPr>
                <m:sty m:val="p"/>
              </m:rPr>
              <w:rPr>
                <w:rFonts w:ascii="Cambria Math" w:hAnsi="Cambria Math"/>
              </w:rPr>
              <m:t xml:space="preserve"> </m:t>
            </m:r>
            <m:ctrlPr>
              <w:rPr>
                <w:rFonts w:ascii="Cambria Math" w:hAnsi="Cambria Math"/>
                <w:i/>
              </w:rPr>
            </m:ctrlPr>
          </m:e>
        </m:rad>
      </m:oMath>
    </w:p>
    <w:p>
      <w:pPr>
        <w:spacing w:line="360" w:lineRule="auto"/>
        <w:rPr>
          <w:rFonts w:asciiTheme="minorEastAsia" w:hAnsiTheme="minorEastAsia"/>
          <w:sz w:val="24"/>
          <w:szCs w:val="24"/>
        </w:rPr>
      </w:pPr>
      <w:r>
        <w:rPr>
          <w:rFonts w:hint="eastAsia" w:asciiTheme="minorEastAsia" w:hAnsiTheme="minorEastAsia"/>
          <w:sz w:val="24"/>
          <w:szCs w:val="24"/>
        </w:rPr>
        <w:t>进一步拆解该式子：</w:t>
      </w:r>
    </w:p>
    <w:p>
      <w:pPr>
        <w:spacing w:line="360" w:lineRule="auto"/>
        <w:rPr>
          <w:rFonts w:asciiTheme="minorEastAsia" w:hAnsiTheme="minorEastAsia"/>
          <w:sz w:val="24"/>
          <w:szCs w:val="24"/>
        </w:rPr>
      </w:pPr>
      <w:r>
        <w:rPr>
          <w:rFonts w:hint="eastAsia"/>
          <w:sz w:val="24"/>
          <w:szCs w:val="24"/>
        </w:rPr>
        <w:t>W</w:t>
      </w:r>
      <w:r>
        <w:rPr>
          <w:rFonts w:hint="eastAsia" w:asciiTheme="minorEastAsia" w:hAnsiTheme="minorEastAsia"/>
          <w:sz w:val="24"/>
          <w:szCs w:val="24"/>
        </w:rPr>
        <w:t>为实际瞳距，</w:t>
      </w:r>
      <w:r>
        <w:rPr>
          <w:rFonts w:hint="eastAsia"/>
          <w:sz w:val="24"/>
          <w:szCs w:val="24"/>
        </w:rPr>
        <w:t>w</w:t>
      </w:r>
      <w:r>
        <w:rPr>
          <w:rFonts w:hint="eastAsia" w:asciiTheme="minorEastAsia" w:hAnsiTheme="minorEastAsia"/>
          <w:sz w:val="24"/>
          <w:szCs w:val="24"/>
        </w:rPr>
        <w:t>为图像上的瞳距。</w:t>
      </w:r>
    </w:p>
    <w:p>
      <w:pPr>
        <w:spacing w:line="360" w:lineRule="auto"/>
        <w:rPr>
          <w:rFonts w:asciiTheme="minorEastAsia" w:hAnsiTheme="minorEastAsia"/>
          <w:sz w:val="24"/>
          <w:szCs w:val="24"/>
        </w:rPr>
      </w:pPr>
      <w:r>
        <w:rPr>
          <w:rFonts w:hint="eastAsia"/>
          <w:sz w:val="24"/>
          <w:szCs w:val="24"/>
        </w:rPr>
        <w:t>dx</w:t>
      </w:r>
      <w:r>
        <w:rPr>
          <w:rFonts w:hint="eastAsia" w:asciiTheme="minorEastAsia" w:hAnsiTheme="minorEastAsia"/>
          <w:sz w:val="24"/>
          <w:szCs w:val="24"/>
        </w:rPr>
        <w:t>1为图像上灯1到人脸的水平距离，</w:t>
      </w:r>
      <w:r>
        <w:rPr>
          <w:rFonts w:hint="eastAsia"/>
          <w:sz w:val="24"/>
          <w:szCs w:val="24"/>
        </w:rPr>
        <w:t>dz</w:t>
      </w:r>
      <w:r>
        <w:rPr>
          <w:rFonts w:hint="eastAsia" w:asciiTheme="minorEastAsia" w:hAnsiTheme="minorEastAsia"/>
          <w:sz w:val="24"/>
          <w:szCs w:val="24"/>
        </w:rPr>
        <w:t>1为图像上灯1到人脸的竖直距离，</w:t>
      </w:r>
    </w:p>
    <w:p>
      <w:pPr>
        <w:spacing w:line="360" w:lineRule="auto"/>
        <w:rPr>
          <w:rFonts w:asciiTheme="minorEastAsia" w:hAnsiTheme="minorEastAsia"/>
          <w:sz w:val="24"/>
          <w:szCs w:val="24"/>
        </w:rPr>
      </w:pPr>
      <w:r>
        <w:rPr>
          <w:rFonts w:hint="eastAsia"/>
          <w:sz w:val="24"/>
          <w:szCs w:val="24"/>
        </w:rPr>
        <w:t>w</w:t>
      </w:r>
      <w:r>
        <w:rPr>
          <w:rFonts w:hint="eastAsia" w:asciiTheme="minorEastAsia" w:hAnsiTheme="minorEastAsia"/>
          <w:sz w:val="24"/>
          <w:szCs w:val="24"/>
        </w:rPr>
        <w:t>1为灯具的某一部分在图像上的宽度,</w:t>
      </w:r>
      <w:r>
        <w:rPr>
          <w:rFonts w:hint="eastAsia"/>
          <w:sz w:val="24"/>
          <w:szCs w:val="24"/>
        </w:rPr>
        <w:t>W</w:t>
      </w:r>
      <w:r>
        <w:rPr>
          <w:rFonts w:hint="eastAsia" w:asciiTheme="minorEastAsia" w:hAnsiTheme="minorEastAsia"/>
          <w:sz w:val="24"/>
          <w:szCs w:val="24"/>
        </w:rPr>
        <w:t>1为灯实际的宽度。</w:t>
      </w:r>
    </w:p>
    <w:p>
      <w:pPr>
        <w:spacing w:line="360" w:lineRule="auto"/>
        <w:rPr>
          <w:rFonts w:asciiTheme="minorEastAsia" w:hAnsiTheme="minorEastAsia"/>
          <w:sz w:val="24"/>
          <w:szCs w:val="24"/>
        </w:rPr>
      </w:pPr>
      <w:r>
        <w:rPr>
          <w:rFonts w:hint="eastAsia" w:asciiTheme="minorEastAsia" w:hAnsiTheme="minorEastAsia"/>
          <w:sz w:val="24"/>
          <w:szCs w:val="24"/>
        </w:rPr>
        <w:t>则可以借助智能灯的大小来判断出实际的距离，具体计算方式为：</w:t>
      </w:r>
    </w:p>
    <w:p>
      <w:pPr>
        <w:spacing w:line="360" w:lineRule="auto"/>
        <w:rPr>
          <w:rFonts w:asciiTheme="minorEastAsia" w:hAnsiTheme="minorEastAsia"/>
          <w:sz w:val="24"/>
          <w:szCs w:val="24"/>
        </w:rPr>
      </w:pPr>
      <w:r>
        <w:rPr>
          <w:rFonts w:hint="eastAsia"/>
          <w:sz w:val="24"/>
          <w:szCs w:val="24"/>
        </w:rPr>
        <w:t>x</w:t>
      </w:r>
      <w:r>
        <w:rPr>
          <w:rFonts w:hint="eastAsia" w:asciiTheme="minorEastAsia" w:hAnsiTheme="minorEastAsia"/>
          <w:sz w:val="24"/>
          <w:szCs w:val="24"/>
        </w:rPr>
        <w:t>1 = (</w:t>
      </w:r>
      <w:r>
        <w:rPr>
          <w:rFonts w:hint="eastAsia"/>
          <w:sz w:val="24"/>
          <w:szCs w:val="24"/>
        </w:rPr>
        <w:t>dx</w:t>
      </w:r>
      <w:r>
        <w:rPr>
          <w:rFonts w:hint="eastAsia" w:asciiTheme="minorEastAsia" w:hAnsiTheme="minorEastAsia"/>
          <w:sz w:val="24"/>
          <w:szCs w:val="24"/>
        </w:rPr>
        <w:t xml:space="preserve">1 * </w:t>
      </w:r>
      <w:r>
        <w:rPr>
          <w:rFonts w:hint="eastAsia"/>
          <w:sz w:val="24"/>
          <w:szCs w:val="24"/>
        </w:rPr>
        <w:t>W</w:t>
      </w:r>
      <w:r>
        <w:rPr>
          <w:rFonts w:hint="eastAsia" w:asciiTheme="minorEastAsia" w:hAnsiTheme="minorEastAsia"/>
          <w:sz w:val="24"/>
          <w:szCs w:val="24"/>
        </w:rPr>
        <w:t xml:space="preserve">1) / </w:t>
      </w:r>
      <w:r>
        <w:rPr>
          <w:rFonts w:hint="eastAsia"/>
          <w:sz w:val="24"/>
          <w:szCs w:val="24"/>
        </w:rPr>
        <w:t>w</w:t>
      </w:r>
      <w:r>
        <w:rPr>
          <w:rFonts w:hint="eastAsia" w:asciiTheme="minorEastAsia" w:hAnsiTheme="minorEastAsia"/>
          <w:sz w:val="24"/>
          <w:szCs w:val="24"/>
        </w:rPr>
        <w:t>1</w:t>
      </w:r>
    </w:p>
    <w:p>
      <w:pPr>
        <w:spacing w:line="360" w:lineRule="auto"/>
        <w:rPr>
          <w:rFonts w:asciiTheme="minorEastAsia" w:hAnsiTheme="minorEastAsia"/>
          <w:sz w:val="24"/>
          <w:szCs w:val="24"/>
        </w:rPr>
      </w:pPr>
      <w:r>
        <w:rPr>
          <w:rFonts w:hint="eastAsia"/>
          <w:sz w:val="24"/>
          <w:szCs w:val="24"/>
        </w:rPr>
        <w:t>z</w:t>
      </w:r>
      <w:r>
        <w:rPr>
          <w:rFonts w:hint="eastAsia" w:asciiTheme="minorEastAsia" w:hAnsiTheme="minorEastAsia"/>
          <w:sz w:val="24"/>
          <w:szCs w:val="24"/>
        </w:rPr>
        <w:t>1 = (</w:t>
      </w:r>
      <w:r>
        <w:rPr>
          <w:rFonts w:hint="eastAsia"/>
          <w:sz w:val="24"/>
          <w:szCs w:val="24"/>
        </w:rPr>
        <w:t>dz</w:t>
      </w:r>
      <w:r>
        <w:rPr>
          <w:rFonts w:hint="eastAsia" w:asciiTheme="minorEastAsia" w:hAnsiTheme="minorEastAsia"/>
          <w:sz w:val="24"/>
          <w:szCs w:val="24"/>
        </w:rPr>
        <w:t xml:space="preserve">1 * </w:t>
      </w:r>
      <w:r>
        <w:rPr>
          <w:rFonts w:hint="eastAsia"/>
          <w:sz w:val="24"/>
          <w:szCs w:val="24"/>
        </w:rPr>
        <w:t>W</w:t>
      </w:r>
      <w:r>
        <w:rPr>
          <w:rFonts w:hint="eastAsia" w:asciiTheme="minorEastAsia" w:hAnsiTheme="minorEastAsia"/>
          <w:sz w:val="24"/>
          <w:szCs w:val="24"/>
        </w:rPr>
        <w:t xml:space="preserve">1) / </w:t>
      </w:r>
      <w:r>
        <w:rPr>
          <w:rFonts w:hint="eastAsia"/>
          <w:sz w:val="24"/>
          <w:szCs w:val="24"/>
        </w:rPr>
        <w:t>w</w:t>
      </w:r>
      <w:r>
        <w:rPr>
          <w:rFonts w:hint="eastAsia" w:asciiTheme="minorEastAsia" w:hAnsiTheme="minorEastAsia"/>
          <w:sz w:val="24"/>
          <w:szCs w:val="24"/>
        </w:rPr>
        <w:t>1</w:t>
      </w:r>
    </w:p>
    <w:p>
      <w:pPr>
        <w:spacing w:line="360" w:lineRule="auto"/>
        <w:rPr>
          <w:rFonts w:asciiTheme="minorEastAsia" w:hAnsiTheme="minorEastAsia"/>
          <w:sz w:val="24"/>
          <w:szCs w:val="24"/>
        </w:rPr>
      </w:pPr>
      <w:r>
        <w:rPr>
          <w:rFonts w:hint="eastAsia" w:asciiTheme="minorEastAsia" w:hAnsiTheme="minorEastAsia"/>
          <w:sz w:val="24"/>
          <w:szCs w:val="24"/>
        </w:rPr>
        <w:t>而灯1到相机的距离</w:t>
      </w:r>
      <w:r>
        <w:rPr>
          <w:rFonts w:hint="eastAsia"/>
          <w:sz w:val="24"/>
          <w:szCs w:val="24"/>
        </w:rPr>
        <w:t>distance</w:t>
      </w:r>
      <w:r>
        <w:rPr>
          <w:rFonts w:hint="eastAsia" w:asciiTheme="minorEastAsia" w:hAnsiTheme="minorEastAsia"/>
          <w:sz w:val="24"/>
          <w:szCs w:val="24"/>
        </w:rPr>
        <w:t>1 = (</w:t>
      </w:r>
      <w:r>
        <w:rPr>
          <w:rFonts w:hint="eastAsia"/>
          <w:sz w:val="24"/>
          <w:szCs w:val="24"/>
        </w:rPr>
        <w:t>W</w:t>
      </w:r>
      <w:r>
        <w:rPr>
          <w:rFonts w:hint="eastAsia" w:asciiTheme="minorEastAsia" w:hAnsiTheme="minorEastAsia"/>
          <w:sz w:val="24"/>
          <w:szCs w:val="24"/>
        </w:rPr>
        <w:t xml:space="preserve">1 * </w:t>
      </w:r>
      <w:r>
        <w:rPr>
          <w:rFonts w:hint="eastAsia"/>
          <w:sz w:val="24"/>
          <w:szCs w:val="24"/>
        </w:rPr>
        <w:t>f</w:t>
      </w:r>
      <w:r>
        <w:rPr>
          <w:rFonts w:hint="eastAsia" w:asciiTheme="minorEastAsia" w:hAnsiTheme="minorEastAsia"/>
          <w:sz w:val="24"/>
          <w:szCs w:val="24"/>
        </w:rPr>
        <w:t xml:space="preserve">) / </w:t>
      </w:r>
      <w:r>
        <w:rPr>
          <w:rFonts w:hint="eastAsia"/>
          <w:sz w:val="24"/>
          <w:szCs w:val="24"/>
        </w:rPr>
        <w:t>w</w:t>
      </w:r>
      <w:r>
        <w:rPr>
          <w:rFonts w:hint="eastAsia" w:asciiTheme="minorEastAsia" w:hAnsiTheme="minorEastAsia"/>
          <w:sz w:val="24"/>
          <w:szCs w:val="24"/>
        </w:rPr>
        <w:t>1</w:t>
      </w:r>
    </w:p>
    <w:p>
      <w:pPr>
        <w:spacing w:line="360" w:lineRule="auto"/>
        <w:rPr>
          <w:rFonts w:asciiTheme="minorEastAsia" w:hAnsiTheme="minorEastAsia"/>
          <w:sz w:val="24"/>
          <w:szCs w:val="24"/>
        </w:rPr>
      </w:pPr>
      <w:r>
        <w:rPr>
          <w:rFonts w:hint="eastAsia" w:asciiTheme="minorEastAsia" w:hAnsiTheme="minorEastAsia"/>
          <w:sz w:val="24"/>
          <w:szCs w:val="24"/>
        </w:rPr>
        <w:t>人脸到相机的距离</w:t>
      </w:r>
      <w:r>
        <w:rPr>
          <w:rFonts w:hint="eastAsia"/>
          <w:sz w:val="24"/>
          <w:szCs w:val="24"/>
        </w:rPr>
        <w:t>distance</w:t>
      </w:r>
      <w:r>
        <w:rPr>
          <w:rFonts w:hint="eastAsia" w:asciiTheme="minorEastAsia" w:hAnsiTheme="minorEastAsia"/>
          <w:sz w:val="24"/>
          <w:szCs w:val="24"/>
        </w:rPr>
        <w:t>=(</w:t>
      </w:r>
      <w:r>
        <w:rPr>
          <w:rFonts w:hint="eastAsia"/>
          <w:sz w:val="24"/>
          <w:szCs w:val="24"/>
        </w:rPr>
        <w:t>W</w:t>
      </w:r>
      <w:r>
        <w:rPr>
          <w:rFonts w:hint="eastAsia" w:asciiTheme="minorEastAsia" w:hAnsiTheme="minorEastAsia"/>
          <w:sz w:val="24"/>
          <w:szCs w:val="24"/>
        </w:rPr>
        <w:t xml:space="preserve"> * </w:t>
      </w:r>
      <w:r>
        <w:rPr>
          <w:rFonts w:hint="eastAsia"/>
          <w:sz w:val="24"/>
          <w:szCs w:val="24"/>
        </w:rPr>
        <w:t>f</w:t>
      </w:r>
      <w:r>
        <w:rPr>
          <w:rFonts w:hint="eastAsia" w:asciiTheme="minorEastAsia" w:hAnsiTheme="minorEastAsia"/>
          <w:sz w:val="24"/>
          <w:szCs w:val="24"/>
        </w:rPr>
        <w:t xml:space="preserve">) / </w:t>
      </w:r>
      <w:r>
        <w:rPr>
          <w:rFonts w:hint="eastAsia"/>
          <w:sz w:val="24"/>
          <w:szCs w:val="24"/>
        </w:rPr>
        <w:t>w</w:t>
      </w:r>
    </w:p>
    <w:p>
      <w:pPr>
        <w:spacing w:line="360" w:lineRule="auto"/>
        <w:rPr>
          <w:rFonts w:asciiTheme="minorEastAsia" w:hAnsiTheme="minorEastAsia"/>
          <w:sz w:val="24"/>
          <w:szCs w:val="24"/>
        </w:rPr>
      </w:pPr>
      <w:r>
        <w:rPr>
          <w:rFonts w:hint="eastAsia" w:asciiTheme="minorEastAsia" w:hAnsiTheme="minorEastAsia"/>
          <w:sz w:val="24"/>
          <w:szCs w:val="24"/>
        </w:rPr>
        <w:t>代入得到</w:t>
      </w:r>
      <w:r>
        <w:rPr>
          <w:rFonts w:hint="eastAsia"/>
          <w:sz w:val="24"/>
          <w:szCs w:val="24"/>
        </w:rPr>
        <w:t>d</w:t>
      </w:r>
      <w:r>
        <w:rPr>
          <w:rFonts w:hint="eastAsia" w:asciiTheme="minorEastAsia" w:hAnsiTheme="minorEastAsia"/>
          <w:sz w:val="24"/>
          <w:szCs w:val="24"/>
        </w:rPr>
        <w:t>1 = (</w:t>
      </w:r>
      <m:oMath>
        <m:rad>
          <m:radPr>
            <m:degHide m:val="1"/>
            <m:ctrlPr>
              <w:rPr>
                <w:rFonts w:ascii="Cambria Math" w:hAnsi="Cambria Math"/>
                <w:sz w:val="24"/>
                <w:szCs w:val="24"/>
              </w:rPr>
            </m:ctrlPr>
          </m:radPr>
          <m:deg>
            <m:ctrlPr>
              <w:rPr>
                <w:rFonts w:ascii="Cambria Math" w:hAnsi="Cambria Math"/>
                <w:sz w:val="24"/>
                <w:szCs w:val="24"/>
              </w:rPr>
            </m:ctrlPr>
          </m:deg>
          <m:e>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W1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num>
              <m:den>
                <m:sSup>
                  <m:sSupPr>
                    <m:ctrlPr>
                      <w:rPr>
                        <w:rFonts w:ascii="Cambria Math" w:hAnsi="Cambria Math"/>
                        <w:sz w:val="24"/>
                        <w:szCs w:val="24"/>
                      </w:rPr>
                    </m:ctrlPr>
                  </m:sSupPr>
                  <m:e>
                    <m:r>
                      <m:rPr>
                        <m:sty m:val="p"/>
                      </m:rPr>
                      <w:rPr>
                        <w:rFonts w:ascii="Cambria Math" w:hAnsi="Cambria Math"/>
                        <w:sz w:val="24"/>
                        <w:szCs w:val="24"/>
                      </w:rPr>
                      <m:t>w1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W</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num>
              <m:den>
                <m:sSup>
                  <m:sSupPr>
                    <m:ctrlPr>
                      <w:rPr>
                        <w:rFonts w:ascii="Cambria Math" w:hAnsi="Cambria Math"/>
                        <w:sz w:val="24"/>
                        <w:szCs w:val="24"/>
                      </w:rPr>
                    </m:ctrlPr>
                  </m:sSupPr>
                  <m:e>
                    <m:r>
                      <m:rPr>
                        <m:sty m:val="p"/>
                      </m:rPr>
                      <w:rPr>
                        <w:rFonts w:ascii="Cambria Math" w:hAnsi="Cambria Math"/>
                        <w:sz w:val="24"/>
                        <w:szCs w:val="24"/>
                      </w:rPr>
                      <m:t>w</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den>
            </m:f>
            <m:r>
              <m:rPr>
                <m:sty m:val="p"/>
              </m:rPr>
              <w:rPr>
                <w:rFonts w:ascii="Cambria Math" w:hAnsi="Cambria Math"/>
                <w:sz w:val="24"/>
                <w:szCs w:val="24"/>
              </w:rPr>
              <m:t xml:space="preserve"> − </m:t>
            </m:r>
            <m:f>
              <m:fPr>
                <m:ctrlPr>
                  <w:rPr>
                    <w:rFonts w:ascii="Cambria Math" w:hAnsi="Cambria Math"/>
                    <w:sz w:val="24"/>
                    <w:szCs w:val="24"/>
                  </w:rPr>
                </m:ctrlPr>
              </m:fPr>
              <m:num>
                <m:r>
                  <m:rPr>
                    <m:sty m:val="p"/>
                  </m:rPr>
                  <w:rPr>
                    <w:rFonts w:ascii="Cambria Math" w:hAnsi="Cambria Math"/>
                    <w:sz w:val="24"/>
                    <w:szCs w:val="24"/>
                  </w:rPr>
                  <m:t>2W∗W1∗f</m:t>
                </m:r>
                <m:ctrlPr>
                  <w:rPr>
                    <w:rFonts w:ascii="Cambria Math" w:hAnsi="Cambria Math"/>
                    <w:sz w:val="24"/>
                    <w:szCs w:val="24"/>
                  </w:rPr>
                </m:ctrlPr>
              </m:num>
              <m:den>
                <m:r>
                  <m:rPr>
                    <m:sty m:val="p"/>
                  </m:rPr>
                  <w:rPr>
                    <w:rFonts w:ascii="Cambria Math" w:hAnsi="Cambria Math"/>
                    <w:sz w:val="24"/>
                    <w:szCs w:val="24"/>
                  </w:rPr>
                  <m:t>w∗w1</m:t>
                </m:r>
                <m:ctrlPr>
                  <w:rPr>
                    <w:rFonts w:ascii="Cambria Math" w:hAnsi="Cambria Math"/>
                    <w:sz w:val="24"/>
                    <w:szCs w:val="24"/>
                  </w:rPr>
                </m:ctrlPr>
              </m:den>
            </m:f>
            <m:rad>
              <m:radPr>
                <m:degHide m:val="1"/>
                <m:ctrlPr>
                  <w:rPr>
                    <w:rFonts w:ascii="Cambria Math" w:hAnsi="Cambria Math"/>
                    <w:sz w:val="24"/>
                    <w:szCs w:val="24"/>
                  </w:rPr>
                </m:ctrlPr>
              </m:radPr>
              <m:deg>
                <m:ctrlPr>
                  <w:rPr>
                    <w:rFonts w:ascii="Cambria Math" w:hAnsi="Cambria Math"/>
                    <w:sz w:val="24"/>
                    <w:szCs w:val="24"/>
                  </w:rPr>
                </m:ctrlPr>
              </m:deg>
              <m:e>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sSup>
                  <m:sSupPr>
                    <m:ctrlPr>
                      <w:rPr>
                        <w:rFonts w:ascii="Cambria Math" w:hAnsi="Cambria Math"/>
                        <w:sz w:val="24"/>
                        <w:szCs w:val="24"/>
                      </w:rPr>
                    </m:ctrlPr>
                  </m:sSupPr>
                  <m:e>
                    <m:r>
                      <m:rPr>
                        <m:sty m:val="p"/>
                      </m:rPr>
                      <w:rPr>
                        <w:rFonts w:ascii="Cambria Math" w:hAnsi="Cambria Math"/>
                        <w:sz w:val="24"/>
                        <w:szCs w:val="24"/>
                      </w:rPr>
                      <m:t>−dx1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dz1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e>
            </m:rad>
            <m:ctrlPr>
              <w:rPr>
                <w:rFonts w:ascii="Cambria Math" w:hAnsi="Cambria Math"/>
                <w:sz w:val="24"/>
                <w:szCs w:val="24"/>
              </w:rPr>
            </m:ctrlPr>
          </m:e>
        </m:rad>
      </m:oMath>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同理可得</w:t>
      </w:r>
      <w:r>
        <w:rPr>
          <w:rFonts w:hint="eastAsia"/>
          <w:sz w:val="24"/>
          <w:szCs w:val="24"/>
        </w:rPr>
        <w:t>d</w:t>
      </w:r>
      <w:r>
        <w:rPr>
          <w:rFonts w:hint="eastAsia" w:asciiTheme="minorEastAsia" w:hAnsiTheme="minorEastAsia"/>
          <w:sz w:val="24"/>
          <w:szCs w:val="24"/>
        </w:rPr>
        <w:t>2= (</w:t>
      </w:r>
      <m:oMath>
        <m:rad>
          <m:radPr>
            <m:degHide m:val="1"/>
            <m:ctrlPr>
              <w:rPr>
                <w:rFonts w:ascii="Cambria Math" w:hAnsi="Cambria Math"/>
                <w:sz w:val="24"/>
                <w:szCs w:val="24"/>
              </w:rPr>
            </m:ctrlPr>
          </m:radPr>
          <m:deg>
            <m:ctrlPr>
              <w:rPr>
                <w:rFonts w:ascii="Cambria Math" w:hAnsi="Cambria Math"/>
                <w:sz w:val="24"/>
                <w:szCs w:val="24"/>
              </w:rPr>
            </m:ctrlPr>
          </m:deg>
          <m:e>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W2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num>
              <m:den>
                <m:sSup>
                  <m:sSupPr>
                    <m:ctrlPr>
                      <w:rPr>
                        <w:rFonts w:ascii="Cambria Math" w:hAnsi="Cambria Math"/>
                        <w:sz w:val="24"/>
                        <w:szCs w:val="24"/>
                      </w:rPr>
                    </m:ctrlPr>
                  </m:sSupPr>
                  <m:e>
                    <m:r>
                      <m:rPr>
                        <m:sty m:val="p"/>
                      </m:rPr>
                      <w:rPr>
                        <w:rFonts w:ascii="Cambria Math" w:hAnsi="Cambria Math"/>
                        <w:sz w:val="24"/>
                        <w:szCs w:val="24"/>
                      </w:rPr>
                      <m:t>w2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W</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num>
              <m:den>
                <m:sSup>
                  <m:sSupPr>
                    <m:ctrlPr>
                      <w:rPr>
                        <w:rFonts w:ascii="Cambria Math" w:hAnsi="Cambria Math"/>
                        <w:sz w:val="24"/>
                        <w:szCs w:val="24"/>
                      </w:rPr>
                    </m:ctrlPr>
                  </m:sSupPr>
                  <m:e>
                    <m:r>
                      <m:rPr>
                        <m:sty m:val="p"/>
                      </m:rPr>
                      <w:rPr>
                        <w:rFonts w:ascii="Cambria Math" w:hAnsi="Cambria Math"/>
                        <w:sz w:val="24"/>
                        <w:szCs w:val="24"/>
                      </w:rPr>
                      <m:t>w</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den>
            </m:f>
            <m:r>
              <m:rPr>
                <m:sty m:val="p"/>
              </m:rPr>
              <w:rPr>
                <w:rFonts w:ascii="Cambria Math" w:hAnsi="Cambria Math"/>
                <w:sz w:val="24"/>
                <w:szCs w:val="24"/>
              </w:rPr>
              <m:t xml:space="preserve"> − </m:t>
            </m:r>
            <m:f>
              <m:fPr>
                <m:ctrlPr>
                  <w:rPr>
                    <w:rFonts w:ascii="Cambria Math" w:hAnsi="Cambria Math"/>
                    <w:sz w:val="24"/>
                    <w:szCs w:val="24"/>
                  </w:rPr>
                </m:ctrlPr>
              </m:fPr>
              <m:num>
                <m:r>
                  <m:rPr>
                    <m:sty m:val="p"/>
                  </m:rPr>
                  <w:rPr>
                    <w:rFonts w:ascii="Cambria Math" w:hAnsi="Cambria Math"/>
                    <w:sz w:val="24"/>
                    <w:szCs w:val="24"/>
                  </w:rPr>
                  <m:t>2W∗W2∗f</m:t>
                </m:r>
                <m:ctrlPr>
                  <w:rPr>
                    <w:rFonts w:ascii="Cambria Math" w:hAnsi="Cambria Math"/>
                    <w:sz w:val="24"/>
                    <w:szCs w:val="24"/>
                  </w:rPr>
                </m:ctrlPr>
              </m:num>
              <m:den>
                <m:r>
                  <m:rPr>
                    <m:sty m:val="p"/>
                  </m:rPr>
                  <w:rPr>
                    <w:rFonts w:ascii="Cambria Math" w:hAnsi="Cambria Math"/>
                    <w:sz w:val="24"/>
                    <w:szCs w:val="24"/>
                  </w:rPr>
                  <m:t>w∗w2</m:t>
                </m:r>
                <m:ctrlPr>
                  <w:rPr>
                    <w:rFonts w:ascii="Cambria Math" w:hAnsi="Cambria Math"/>
                    <w:sz w:val="24"/>
                    <w:szCs w:val="24"/>
                  </w:rPr>
                </m:ctrlPr>
              </m:den>
            </m:f>
            <m:rad>
              <m:radPr>
                <m:degHide m:val="1"/>
                <m:ctrlPr>
                  <w:rPr>
                    <w:rFonts w:ascii="Cambria Math" w:hAnsi="Cambria Math"/>
                    <w:sz w:val="24"/>
                    <w:szCs w:val="24"/>
                  </w:rPr>
                </m:ctrlPr>
              </m:radPr>
              <m:deg>
                <m:ctrlPr>
                  <w:rPr>
                    <w:rFonts w:ascii="Cambria Math" w:hAnsi="Cambria Math"/>
                    <w:sz w:val="24"/>
                    <w:szCs w:val="24"/>
                  </w:rPr>
                </m:ctrlPr>
              </m:deg>
              <m:e>
                <m:sSup>
                  <m:sSupPr>
                    <m:ctrlPr>
                      <w:rPr>
                        <w:rFonts w:ascii="Cambria Math" w:hAnsi="Cambria Math"/>
                        <w:sz w:val="24"/>
                        <w:szCs w:val="24"/>
                      </w:rPr>
                    </m:ctrlPr>
                  </m:sSupPr>
                  <m:e>
                    <m:r>
                      <m:rPr>
                        <m:sty m:val="p"/>
                      </m:rPr>
                      <w:rPr>
                        <w:rFonts w:ascii="Cambria Math" w:hAnsi="Cambria Math"/>
                        <w:sz w:val="24"/>
                        <w:szCs w:val="24"/>
                      </w:rPr>
                      <m:t>f</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sSup>
                  <m:sSupPr>
                    <m:ctrlPr>
                      <w:rPr>
                        <w:rFonts w:ascii="Cambria Math" w:hAnsi="Cambria Math"/>
                        <w:sz w:val="24"/>
                        <w:szCs w:val="24"/>
                      </w:rPr>
                    </m:ctrlPr>
                  </m:sSupPr>
                  <m:e>
                    <m:r>
                      <m:rPr>
                        <m:sty m:val="p"/>
                      </m:rPr>
                      <w:rPr>
                        <w:rFonts w:ascii="Cambria Math" w:hAnsi="Cambria Math"/>
                        <w:sz w:val="24"/>
                        <w:szCs w:val="24"/>
                      </w:rPr>
                      <m:t>−dx2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dz2</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e>
            </m:rad>
            <m:ctrlPr>
              <w:rPr>
                <w:rFonts w:ascii="Cambria Math" w:hAnsi="Cambria Math"/>
                <w:sz w:val="24"/>
                <w:szCs w:val="24"/>
              </w:rPr>
            </m:ctrlPr>
          </m:e>
        </m:rad>
      </m:oMath>
      <w:r>
        <w:rPr>
          <w:rFonts w:hint="eastAsia" w:asciiTheme="minorEastAsia" w:hAnsiTheme="minorEastAsia"/>
          <w:sz w:val="24"/>
          <w:szCs w:val="24"/>
        </w:rPr>
        <w:t>)</w:t>
      </w:r>
    </w:p>
    <w:p>
      <w:pPr>
        <w:tabs>
          <w:tab w:val="left" w:pos="739"/>
        </w:tabs>
        <w:spacing w:line="360" w:lineRule="auto"/>
        <w:jc w:val="left"/>
        <w:rPr>
          <w:rFonts w:asciiTheme="minorEastAsia" w:hAnsiTheme="minorEastAsia"/>
          <w:sz w:val="24"/>
          <w:szCs w:val="24"/>
        </w:rPr>
      </w:pPr>
      <w:r>
        <w:rPr>
          <w:rFonts w:hint="eastAsia" w:asciiTheme="minorEastAsia" w:hAnsiTheme="minorEastAsia"/>
          <w:sz w:val="24"/>
          <w:szCs w:val="24"/>
        </w:rPr>
        <w:t>至此，两个智能灯到人脸的距离</w:t>
      </w:r>
      <w:r>
        <w:rPr>
          <w:rFonts w:hint="eastAsia"/>
          <w:sz w:val="24"/>
          <w:szCs w:val="24"/>
        </w:rPr>
        <w:t>d</w:t>
      </w:r>
      <w:r>
        <w:rPr>
          <w:rFonts w:hint="eastAsia" w:asciiTheme="minorEastAsia" w:hAnsiTheme="minorEastAsia"/>
          <w:sz w:val="24"/>
          <w:szCs w:val="24"/>
        </w:rPr>
        <w:t>1,</w:t>
      </w:r>
      <w:r>
        <w:rPr>
          <w:rFonts w:hint="eastAsia"/>
          <w:sz w:val="24"/>
          <w:szCs w:val="24"/>
        </w:rPr>
        <w:t>d</w:t>
      </w:r>
      <w:r>
        <w:rPr>
          <w:rFonts w:hint="eastAsia" w:asciiTheme="minorEastAsia" w:hAnsiTheme="minorEastAsia"/>
          <w:sz w:val="24"/>
          <w:szCs w:val="24"/>
        </w:rPr>
        <w:t>2就算出来了。</w:t>
      </w:r>
    </w:p>
    <w:p>
      <w:pPr>
        <w:tabs>
          <w:tab w:val="left" w:pos="739"/>
        </w:tabs>
        <w:spacing w:line="360" w:lineRule="auto"/>
        <w:jc w:val="left"/>
        <w:rPr>
          <w:rFonts w:asciiTheme="minorEastAsia" w:hAnsiTheme="minorEastAsia"/>
          <w:sz w:val="24"/>
          <w:szCs w:val="24"/>
        </w:rPr>
      </w:pPr>
      <w:r>
        <w:rPr>
          <w:rFonts w:hint="eastAsia" w:asciiTheme="minorEastAsia" w:hAnsiTheme="minorEastAsia"/>
          <w:sz w:val="24"/>
          <w:szCs w:val="24"/>
        </w:rPr>
        <w:t>关于方向向量：</w:t>
      </w:r>
    </w:p>
    <w:p>
      <w:pPr>
        <w:tabs>
          <w:tab w:val="left" w:pos="739"/>
        </w:tabs>
        <w:spacing w:line="360" w:lineRule="auto"/>
        <w:jc w:val="left"/>
        <w:rPr>
          <w:rFonts w:asciiTheme="minorEastAsia" w:hAnsiTheme="minorEastAsia"/>
          <w:sz w:val="24"/>
          <w:szCs w:val="24"/>
        </w:rPr>
      </w:pPr>
      <w:r>
        <w:rPr>
          <w:rFonts w:hint="eastAsia" w:asciiTheme="minorEastAsia" w:hAnsiTheme="minorEastAsia"/>
          <w:sz w:val="24"/>
          <w:szCs w:val="24"/>
        </w:rPr>
        <w:t>以灯1为例，灯1到人脸的方向向量为（-</w:t>
      </w:r>
      <w:r>
        <w:rPr>
          <w:rFonts w:hint="eastAsia"/>
          <w:sz w:val="24"/>
          <w:szCs w:val="24"/>
        </w:rPr>
        <w:t>x</w:t>
      </w:r>
      <w:r>
        <w:rPr>
          <w:rFonts w:hint="eastAsia" w:asciiTheme="minorEastAsia" w:hAnsiTheme="minorEastAsia"/>
          <w:sz w:val="24"/>
          <w:szCs w:val="24"/>
        </w:rPr>
        <w:t>1,</w:t>
      </w:r>
      <w:r>
        <w:rPr>
          <w:rFonts w:hint="eastAsia"/>
          <w:sz w:val="24"/>
          <w:szCs w:val="24"/>
        </w:rPr>
        <w:t>distance</w:t>
      </w:r>
      <m:oMath>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sz w:val="24"/>
                    <w:szCs w:val="24"/>
                  </w:rPr>
                </m:ctrlPr>
              </m:sSupPr>
              <m:e>
                <m:r>
                  <m:rPr>
                    <m:sty m:val="p"/>
                  </m:rPr>
                  <w:rPr>
                    <w:rFonts w:ascii="Cambria Math" w:hAnsi="Cambria Math"/>
                    <w:sz w:val="24"/>
                    <w:szCs w:val="24"/>
                  </w:rPr>
                  <m:t>distance1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x1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z1</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ctrlPr>
              <w:rPr>
                <w:rFonts w:ascii="Cambria Math" w:hAnsi="Cambria Math"/>
                <w:i/>
                <w:sz w:val="24"/>
                <w:szCs w:val="24"/>
              </w:rPr>
            </m:ctrlPr>
          </m:e>
        </m:rad>
      </m:oMath>
      <w:r>
        <w:rPr>
          <w:rFonts w:hint="eastAsia" w:asciiTheme="minorEastAsia" w:hAnsiTheme="minorEastAsia"/>
          <w:sz w:val="24"/>
          <w:szCs w:val="24"/>
        </w:rPr>
        <w:t>, -</w:t>
      </w:r>
      <w:r>
        <w:rPr>
          <w:rFonts w:hint="eastAsia"/>
          <w:sz w:val="24"/>
          <w:szCs w:val="24"/>
        </w:rPr>
        <w:t>z</w:t>
      </w:r>
      <w:r>
        <w:rPr>
          <w:rFonts w:hint="eastAsia" w:asciiTheme="minorEastAsia" w:hAnsiTheme="minorEastAsia"/>
          <w:sz w:val="24"/>
          <w:szCs w:val="24"/>
        </w:rPr>
        <w:t>1）即（</w:t>
      </w:r>
      <m:oMath>
        <m:f>
          <m:fPr>
            <m:ctrlPr>
              <w:rPr>
                <w:rFonts w:ascii="Cambria Math" w:hAnsi="Cambria Math"/>
                <w:i/>
                <w:sz w:val="24"/>
                <w:szCs w:val="24"/>
              </w:rPr>
            </m:ctrlPr>
          </m:fPr>
          <m:num>
            <m:r>
              <m:rPr/>
              <w:rPr>
                <w:rFonts w:ascii="Cambria Math" w:hAnsi="Cambria Math"/>
                <w:sz w:val="24"/>
                <w:szCs w:val="24"/>
              </w:rPr>
              <m:t>−dx1 ∗ W1</m:t>
            </m:r>
            <m:ctrlPr>
              <w:rPr>
                <w:rFonts w:ascii="Cambria Math" w:hAnsi="Cambria Math"/>
                <w:i/>
                <w:sz w:val="24"/>
                <w:szCs w:val="24"/>
              </w:rPr>
            </m:ctrlPr>
          </m:num>
          <m:den>
            <m:r>
              <m:rPr/>
              <w:rPr>
                <w:rFonts w:ascii="Cambria Math" w:hAnsi="Cambria Math"/>
                <w:sz w:val="24"/>
                <w:szCs w:val="24"/>
              </w:rPr>
              <m:t>w1</m:t>
            </m:r>
            <m:ctrlPr>
              <w:rPr>
                <w:rFonts w:ascii="Cambria Math" w:hAnsi="Cambria Math"/>
                <w:i/>
                <w:sz w:val="24"/>
                <w:szCs w:val="24"/>
              </w:rPr>
            </m:ctrlPr>
          </m:den>
        </m:f>
        <m:r>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W</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r>
              <m:rPr/>
              <w:rPr>
                <w:rFonts w:ascii="Cambria Math" w:hAnsi="Cambria Math"/>
                <w:sz w:val="24"/>
                <w:szCs w:val="24"/>
              </w:rPr>
              <m:t>f</m:t>
            </m:r>
            <m:ctrlPr>
              <w:rPr>
                <w:rFonts w:ascii="Cambria Math" w:hAnsi="Cambria Math"/>
                <w:i/>
                <w:sz w:val="24"/>
                <w:szCs w:val="24"/>
              </w:rPr>
            </m:ctrlPr>
          </m:num>
          <m:den>
            <m:sSup>
              <m:sSupPr>
                <m:ctrlPr>
                  <w:rPr>
                    <w:rFonts w:ascii="Cambria Math" w:hAnsi="Cambria Math"/>
                    <w:i/>
                    <w:sz w:val="24"/>
                    <w:szCs w:val="24"/>
                  </w:rPr>
                </m:ctrlPr>
              </m:sSupPr>
              <m:e>
                <m:r>
                  <m:rPr/>
                  <w:rPr>
                    <w:rFonts w:ascii="Cambria Math" w:hAnsi="Cambria Math"/>
                    <w:sz w:val="24"/>
                    <w:szCs w:val="24"/>
                  </w:rPr>
                  <m:t>w</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W1</m:t>
            </m:r>
            <m:ctrlPr>
              <w:rPr>
                <w:rFonts w:ascii="Cambria Math" w:hAnsi="Cambria Math"/>
                <w:i/>
                <w:sz w:val="24"/>
                <w:szCs w:val="24"/>
              </w:rPr>
            </m:ctrlPr>
          </m:num>
          <m:den>
            <m:r>
              <m:rPr/>
              <w:rPr>
                <w:rFonts w:ascii="Cambria Math" w:hAnsi="Cambria Math"/>
                <w:sz w:val="24"/>
                <w:szCs w:val="24"/>
              </w:rPr>
              <m:t>w1</m:t>
            </m:r>
            <m:ctrlPr>
              <w:rPr>
                <w:rFonts w:ascii="Cambria Math" w:hAnsi="Cambria Math"/>
                <w:i/>
                <w:sz w:val="24"/>
                <w:szCs w:val="24"/>
              </w:rPr>
            </m:ctrlPr>
          </m:den>
        </m:f>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m:rPr/>
                  <w:rPr>
                    <w:rFonts w:ascii="Cambria Math" w:hAnsi="Cambria Math"/>
                    <w:sz w:val="24"/>
                    <w:szCs w:val="24"/>
                  </w:rPr>
                  <m:t>f</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dx1</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dz1</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e>
        </m:rad>
        <m:r>
          <m:rPr/>
          <w:rPr>
            <w:rFonts w:ascii="Cambria Math" w:hAnsi="Cambria Math"/>
            <w:sz w:val="24"/>
            <w:szCs w:val="24"/>
          </w:rPr>
          <m:t xml:space="preserve">, </m:t>
        </m:r>
        <m:f>
          <m:fPr>
            <m:ctrlPr>
              <w:rPr>
                <w:rFonts w:ascii="Cambria Math" w:hAnsi="Cambria Math"/>
                <w:i/>
                <w:sz w:val="24"/>
                <w:szCs w:val="24"/>
              </w:rPr>
            </m:ctrlPr>
          </m:fPr>
          <m:num>
            <m:r>
              <m:rPr/>
              <w:rPr>
                <w:rFonts w:ascii="Cambria Math" w:hAnsi="Cambria Math"/>
                <w:sz w:val="24"/>
                <w:szCs w:val="24"/>
              </w:rPr>
              <m:t>−dz1 ∗ W1</m:t>
            </m:r>
            <m:ctrlPr>
              <w:rPr>
                <w:rFonts w:ascii="Cambria Math" w:hAnsi="Cambria Math"/>
                <w:i/>
                <w:sz w:val="24"/>
                <w:szCs w:val="24"/>
              </w:rPr>
            </m:ctrlPr>
          </m:num>
          <m:den>
            <m:r>
              <m:rPr/>
              <w:rPr>
                <w:rFonts w:ascii="Cambria Math" w:hAnsi="Cambria Math"/>
                <w:sz w:val="24"/>
                <w:szCs w:val="24"/>
              </w:rPr>
              <m:t>w1</m:t>
            </m:r>
            <m:ctrlPr>
              <w:rPr>
                <w:rFonts w:ascii="Cambria Math" w:hAnsi="Cambria Math"/>
                <w:i/>
                <w:sz w:val="24"/>
                <w:szCs w:val="24"/>
              </w:rPr>
            </m:ctrlPr>
          </m:den>
        </m:f>
      </m:oMath>
      <w:r>
        <w:rPr>
          <w:rFonts w:hint="eastAsia" w:asciiTheme="minorEastAsia" w:hAnsiTheme="minorEastAsia"/>
          <w:sz w:val="24"/>
          <w:szCs w:val="24"/>
        </w:rPr>
        <w:t>），代入具体数值即可判断出灯相对于面部的具体方位。</w:t>
      </w:r>
    </w:p>
    <w:p>
      <w:pPr>
        <w:tabs>
          <w:tab w:val="left" w:pos="739"/>
        </w:tabs>
        <w:spacing w:line="360" w:lineRule="auto"/>
        <w:jc w:val="left"/>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位置建模还借鉴采用百度视觉技术部开源的时空建模技术。</w:t>
      </w:r>
      <w:r>
        <w:rPr>
          <w:rFonts w:asciiTheme="minorEastAsia" w:hAnsiTheme="minorEastAsia"/>
          <w:sz w:val="24"/>
          <w:szCs w:val="24"/>
        </w:rPr>
        <w:t>深度学习在静态图像理解上取得了巨大成功，但是针对视频时空建模中最有效的网络架构是什么还尚不清楚，因此我们将新探索的用于视频中局部和全局时空建模的时空网络（</w:t>
      </w:r>
      <w:r>
        <w:rPr>
          <w:sz w:val="24"/>
          <w:szCs w:val="24"/>
        </w:rPr>
        <w:t>StNet</w:t>
      </w:r>
      <w:r>
        <w:rPr>
          <w:rFonts w:asciiTheme="minorEastAsia" w:hAnsiTheme="minorEastAsia"/>
          <w:sz w:val="24"/>
          <w:szCs w:val="24"/>
        </w:rPr>
        <w:t>）架构与现有的</w:t>
      </w:r>
      <w:r>
        <w:rPr>
          <w:sz w:val="24"/>
          <w:szCs w:val="24"/>
        </w:rPr>
        <w:t>CNN</w:t>
      </w:r>
      <w:r>
        <w:rPr>
          <w:rFonts w:asciiTheme="minorEastAsia" w:hAnsiTheme="minorEastAsia"/>
          <w:sz w:val="24"/>
          <w:szCs w:val="24"/>
        </w:rPr>
        <w:t>+</w:t>
      </w:r>
      <w:r>
        <w:rPr>
          <w:sz w:val="24"/>
          <w:szCs w:val="24"/>
        </w:rPr>
        <w:t>RNN</w:t>
      </w:r>
      <w:r>
        <w:rPr>
          <w:rFonts w:asciiTheme="minorEastAsia" w:hAnsiTheme="minorEastAsia"/>
          <w:sz w:val="24"/>
          <w:szCs w:val="24"/>
        </w:rPr>
        <w:t>模型或是基于纯3</w:t>
      </w:r>
      <w:r>
        <w:rPr>
          <w:sz w:val="24"/>
          <w:szCs w:val="24"/>
        </w:rPr>
        <w:t>D</w:t>
      </w:r>
      <w:r>
        <w:rPr>
          <w:rFonts w:asciiTheme="minorEastAsia" w:hAnsiTheme="minorEastAsia"/>
          <w:sz w:val="24"/>
          <w:szCs w:val="24"/>
        </w:rPr>
        <w:t>卷积的方法进行比对分析，来寻求更有效的网络架构。</w:t>
      </w:r>
    </w:p>
    <w:p>
      <w:pPr>
        <w:tabs>
          <w:tab w:val="left" w:pos="739"/>
        </w:tabs>
        <w:spacing w:line="360" w:lineRule="auto"/>
        <w:jc w:val="left"/>
        <w:rPr>
          <w:rFonts w:asciiTheme="minorEastAsia" w:hAnsiTheme="minorEastAsia"/>
          <w:sz w:val="24"/>
          <w:szCs w:val="24"/>
        </w:rPr>
      </w:pPr>
      <w:r>
        <w:rPr>
          <w:rFonts w:hint="eastAsia" w:asciiTheme="minorEastAsia" w:hAnsiTheme="minorEastAsia"/>
          <w:sz w:val="24"/>
          <w:szCs w:val="24"/>
        </w:rPr>
        <w:t>空间建模方法对比：</w:t>
      </w:r>
    </w:p>
    <w:p>
      <w:pPr>
        <w:tabs>
          <w:tab w:val="left" w:pos="739"/>
        </w:tabs>
        <w:spacing w:line="360" w:lineRule="auto"/>
        <w:jc w:val="left"/>
        <w:rPr>
          <w:rFonts w:asciiTheme="minorEastAsia" w:hAnsiTheme="minorEastAsia"/>
          <w:b/>
          <w:bCs/>
          <w:sz w:val="24"/>
          <w:szCs w:val="24"/>
        </w:rPr>
      </w:pPr>
      <w:r>
        <w:rPr>
          <w:rFonts w:hint="eastAsia" w:asciiTheme="minorEastAsia" w:hAnsiTheme="minorEastAsia"/>
          <w:b/>
          <w:bCs/>
          <w:sz w:val="24"/>
          <w:szCs w:val="24"/>
        </w:rPr>
        <w:t>现有方法分析</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由于深度学习在图片识别中的卓越表现，该技术也被应用到了解决视频分类的场景当中。这其中就有两个主要的研究方向，一个是应用</w:t>
      </w:r>
      <w:r>
        <w:rPr>
          <w:rFonts w:hint="eastAsia"/>
          <w:sz w:val="24"/>
          <w:szCs w:val="24"/>
        </w:rPr>
        <w:t>CNN</w:t>
      </w:r>
      <w:r>
        <w:rPr>
          <w:rFonts w:hint="eastAsia" w:asciiTheme="minorEastAsia" w:hAnsiTheme="minorEastAsia"/>
          <w:sz w:val="24"/>
          <w:szCs w:val="24"/>
        </w:rPr>
        <w:t>+</w:t>
      </w:r>
      <w:r>
        <w:rPr>
          <w:rFonts w:hint="eastAsia"/>
          <w:sz w:val="24"/>
          <w:szCs w:val="24"/>
        </w:rPr>
        <w:t>RNN</w:t>
      </w:r>
      <w:r>
        <w:rPr>
          <w:rFonts w:hint="eastAsia" w:asciiTheme="minorEastAsia" w:hAnsiTheme="minorEastAsia"/>
          <w:sz w:val="24"/>
          <w:szCs w:val="24"/>
        </w:rPr>
        <w:t>框架结构来对视频序列建模，还有一个是单纯的利用卷积网络结构来识别视频当中的行为。但是在动作识别准确性方面，目前的行动识别方法仍然远远落后于人类表现。现有方法存在如下待改进之处。</w:t>
      </w:r>
    </w:p>
    <w:p>
      <w:pPr>
        <w:tabs>
          <w:tab w:val="left" w:pos="739"/>
        </w:tabs>
        <w:spacing w:line="360" w:lineRule="auto"/>
        <w:jc w:val="left"/>
        <w:rPr>
          <w:rFonts w:asciiTheme="minorEastAsia" w:hAnsiTheme="minorEastAsia"/>
          <w:b/>
          <w:bCs/>
          <w:sz w:val="24"/>
          <w:szCs w:val="24"/>
        </w:rPr>
      </w:pPr>
      <w:r>
        <w:rPr>
          <w:rFonts w:hint="eastAsia"/>
          <w:bCs/>
          <w:sz w:val="24"/>
          <w:szCs w:val="24"/>
        </w:rPr>
        <w:t>CNN</w:t>
      </w:r>
      <w:r>
        <w:rPr>
          <w:rFonts w:hint="eastAsia" w:asciiTheme="minorEastAsia" w:hAnsiTheme="minorEastAsia"/>
          <w:b/>
          <w:bCs/>
          <w:sz w:val="24"/>
          <w:szCs w:val="24"/>
        </w:rPr>
        <w:t>+</w:t>
      </w:r>
      <w:r>
        <w:rPr>
          <w:rFonts w:hint="eastAsia"/>
          <w:bCs/>
          <w:sz w:val="24"/>
          <w:szCs w:val="24"/>
        </w:rPr>
        <w:t>RNN</w:t>
      </w:r>
      <w:r>
        <w:rPr>
          <w:rFonts w:hint="eastAsia" w:asciiTheme="minorEastAsia" w:hAnsiTheme="minorEastAsia"/>
          <w:b/>
          <w:bCs/>
          <w:sz w:val="24"/>
          <w:szCs w:val="24"/>
        </w:rPr>
        <w:t>模型</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对于</w:t>
      </w:r>
      <w:r>
        <w:rPr>
          <w:rFonts w:hint="eastAsia"/>
          <w:sz w:val="24"/>
          <w:szCs w:val="24"/>
        </w:rPr>
        <w:t>CNN</w:t>
      </w:r>
      <w:r>
        <w:rPr>
          <w:rFonts w:hint="eastAsia" w:asciiTheme="minorEastAsia" w:hAnsiTheme="minorEastAsia"/>
          <w:sz w:val="24"/>
          <w:szCs w:val="24"/>
        </w:rPr>
        <w:t>+</w:t>
      </w:r>
      <w:r>
        <w:rPr>
          <w:rFonts w:hint="eastAsia"/>
          <w:sz w:val="24"/>
          <w:szCs w:val="24"/>
        </w:rPr>
        <w:t>RNN</w:t>
      </w:r>
      <w:r>
        <w:rPr>
          <w:rFonts w:hint="eastAsia" w:asciiTheme="minorEastAsia" w:hAnsiTheme="minorEastAsia"/>
          <w:sz w:val="24"/>
          <w:szCs w:val="24"/>
        </w:rPr>
        <w:t>的方法，</w:t>
      </w:r>
      <w:r>
        <w:rPr>
          <w:rFonts w:hint="eastAsia"/>
          <w:sz w:val="24"/>
          <w:szCs w:val="24"/>
        </w:rPr>
        <w:t>CNN</w:t>
      </w:r>
      <w:r>
        <w:rPr>
          <w:rFonts w:hint="eastAsia" w:asciiTheme="minorEastAsia" w:hAnsiTheme="minorEastAsia"/>
          <w:sz w:val="24"/>
          <w:szCs w:val="24"/>
        </w:rPr>
        <w:t>前馈网络部分用来空间建模（</w:t>
      </w:r>
      <w:r>
        <w:rPr>
          <w:rFonts w:hint="eastAsia"/>
          <w:sz w:val="24"/>
          <w:szCs w:val="24"/>
        </w:rPr>
        <w:t>spatial</w:t>
      </w:r>
      <w:r>
        <w:rPr>
          <w:rFonts w:hint="eastAsia" w:asciiTheme="minorEastAsia" w:hAnsiTheme="minorEastAsia"/>
          <w:sz w:val="24"/>
          <w:szCs w:val="24"/>
        </w:rPr>
        <w:t xml:space="preserve"> </w:t>
      </w:r>
      <w:r>
        <w:rPr>
          <w:rFonts w:hint="eastAsia"/>
          <w:sz w:val="24"/>
          <w:szCs w:val="24"/>
        </w:rPr>
        <w:t>modeling</w:t>
      </w:r>
      <w:r>
        <w:rPr>
          <w:rFonts w:hint="eastAsia" w:asciiTheme="minorEastAsia" w:hAnsiTheme="minorEastAsia"/>
          <w:sz w:val="24"/>
          <w:szCs w:val="24"/>
        </w:rPr>
        <w:t>），</w:t>
      </w:r>
      <w:r>
        <w:rPr>
          <w:rFonts w:hint="eastAsia"/>
          <w:sz w:val="24"/>
          <w:szCs w:val="24"/>
        </w:rPr>
        <w:t>LSTM</w:t>
      </w:r>
      <w:r>
        <w:rPr>
          <w:rFonts w:hint="eastAsia" w:asciiTheme="minorEastAsia" w:hAnsiTheme="minorEastAsia"/>
          <w:sz w:val="24"/>
          <w:szCs w:val="24"/>
        </w:rPr>
        <w:t>或者</w:t>
      </w:r>
      <w:r>
        <w:rPr>
          <w:rFonts w:hint="eastAsia"/>
          <w:sz w:val="24"/>
          <w:szCs w:val="24"/>
        </w:rPr>
        <w:t>GRU</w:t>
      </w:r>
      <w:r>
        <w:rPr>
          <w:rFonts w:hint="eastAsia" w:asciiTheme="minorEastAsia" w:hAnsiTheme="minorEastAsia"/>
          <w:sz w:val="24"/>
          <w:szCs w:val="24"/>
        </w:rPr>
        <w:t>用来时域建模（</w:t>
      </w:r>
      <w:r>
        <w:rPr>
          <w:rFonts w:hint="eastAsia"/>
          <w:sz w:val="24"/>
          <w:szCs w:val="24"/>
        </w:rPr>
        <w:t>temporal</w:t>
      </w:r>
      <w:r>
        <w:rPr>
          <w:rFonts w:hint="eastAsia" w:asciiTheme="minorEastAsia" w:hAnsiTheme="minorEastAsia"/>
          <w:sz w:val="24"/>
          <w:szCs w:val="24"/>
        </w:rPr>
        <w:t xml:space="preserve"> </w:t>
      </w:r>
      <w:r>
        <w:rPr>
          <w:rFonts w:hint="eastAsia"/>
          <w:sz w:val="24"/>
          <w:szCs w:val="24"/>
        </w:rPr>
        <w:t>modeling</w:t>
      </w:r>
      <w:r>
        <w:rPr>
          <w:rFonts w:hint="eastAsia" w:asciiTheme="minorEastAsia" w:hAnsiTheme="minorEastAsia"/>
          <w:sz w:val="24"/>
          <w:szCs w:val="24"/>
        </w:rPr>
        <w:t>），由于该模型自身的循环结构，这导致了端到端的优化困难。单独训练的</w:t>
      </w:r>
      <w:r>
        <w:rPr>
          <w:rFonts w:hint="eastAsia"/>
          <w:sz w:val="24"/>
          <w:szCs w:val="24"/>
        </w:rPr>
        <w:t>CNN</w:t>
      </w:r>
      <w:r>
        <w:rPr>
          <w:rFonts w:hint="eastAsia" w:asciiTheme="minorEastAsia" w:hAnsiTheme="minorEastAsia"/>
          <w:sz w:val="24"/>
          <w:szCs w:val="24"/>
        </w:rPr>
        <w:t>和</w:t>
      </w:r>
      <w:r>
        <w:rPr>
          <w:rFonts w:hint="eastAsia"/>
          <w:sz w:val="24"/>
          <w:szCs w:val="24"/>
        </w:rPr>
        <w:t>RNN</w:t>
      </w:r>
      <w:r>
        <w:rPr>
          <w:rFonts w:hint="eastAsia" w:asciiTheme="minorEastAsia" w:hAnsiTheme="minorEastAsia"/>
          <w:sz w:val="24"/>
          <w:szCs w:val="24"/>
        </w:rPr>
        <w:t>部分对于联合的时空特征表示学习（</w:t>
      </w:r>
      <w:r>
        <w:rPr>
          <w:rFonts w:hint="eastAsia"/>
          <w:sz w:val="24"/>
          <w:szCs w:val="24"/>
        </w:rPr>
        <w:t>representation</w:t>
      </w:r>
      <w:r>
        <w:rPr>
          <w:rFonts w:hint="eastAsia" w:asciiTheme="minorEastAsia" w:hAnsiTheme="minorEastAsia"/>
          <w:sz w:val="24"/>
          <w:szCs w:val="24"/>
        </w:rPr>
        <w:t xml:space="preserve"> </w:t>
      </w:r>
      <w:r>
        <w:rPr>
          <w:rFonts w:hint="eastAsia"/>
          <w:sz w:val="24"/>
          <w:szCs w:val="24"/>
        </w:rPr>
        <w:t>learning</w:t>
      </w:r>
      <w:r>
        <w:rPr>
          <w:rFonts w:hint="eastAsia" w:asciiTheme="minorEastAsia" w:hAnsiTheme="minorEastAsia"/>
          <w:sz w:val="24"/>
          <w:szCs w:val="24"/>
        </w:rPr>
        <w:t>）不是最佳的。</w:t>
      </w:r>
    </w:p>
    <w:p>
      <w:pPr>
        <w:tabs>
          <w:tab w:val="left" w:pos="739"/>
        </w:tabs>
        <w:spacing w:line="360" w:lineRule="auto"/>
        <w:jc w:val="left"/>
        <w:rPr>
          <w:rFonts w:asciiTheme="minorEastAsia" w:hAnsiTheme="minorEastAsia"/>
          <w:b/>
          <w:bCs/>
          <w:sz w:val="24"/>
          <w:szCs w:val="24"/>
        </w:rPr>
      </w:pPr>
      <w:r>
        <w:rPr>
          <w:rFonts w:hint="eastAsia" w:asciiTheme="minorEastAsia" w:hAnsiTheme="minorEastAsia"/>
          <w:b/>
          <w:bCs/>
          <w:sz w:val="24"/>
          <w:szCs w:val="24"/>
        </w:rPr>
        <w:t>纯卷积网络结构</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2</w:t>
      </w:r>
      <w:r>
        <w:rPr>
          <w:rFonts w:hint="eastAsia"/>
          <w:sz w:val="24"/>
          <w:szCs w:val="24"/>
        </w:rPr>
        <w:t>D</w:t>
      </w:r>
      <w:r>
        <w:rPr>
          <w:rFonts w:hint="eastAsia" w:asciiTheme="minorEastAsia" w:hAnsiTheme="minorEastAsia"/>
          <w:sz w:val="24"/>
          <w:szCs w:val="24"/>
        </w:rPr>
        <w:t>卷积网络结构在抽取外观特征（</w:t>
      </w:r>
      <w:r>
        <w:rPr>
          <w:rFonts w:hint="eastAsia"/>
          <w:sz w:val="24"/>
          <w:szCs w:val="24"/>
        </w:rPr>
        <w:t>appearance</w:t>
      </w:r>
      <w:r>
        <w:rPr>
          <w:rFonts w:hint="eastAsia" w:asciiTheme="minorEastAsia" w:hAnsiTheme="minorEastAsia"/>
          <w:sz w:val="24"/>
          <w:szCs w:val="24"/>
        </w:rPr>
        <w:t xml:space="preserve"> </w:t>
      </w:r>
      <w:r>
        <w:rPr>
          <w:rFonts w:hint="eastAsia"/>
          <w:sz w:val="24"/>
          <w:szCs w:val="24"/>
        </w:rPr>
        <w:t>features</w:t>
      </w:r>
      <w:r>
        <w:rPr>
          <w:rFonts w:hint="eastAsia" w:asciiTheme="minorEastAsia" w:hAnsiTheme="minorEastAsia"/>
          <w:sz w:val="24"/>
          <w:szCs w:val="24"/>
        </w:rPr>
        <w:t>）的时候，只利用了局部的空间信息而忽略了局部的时域信息；此外，对于时域动态，2</w:t>
      </w:r>
      <w:r>
        <w:rPr>
          <w:rFonts w:hint="eastAsia"/>
          <w:sz w:val="24"/>
          <w:szCs w:val="24"/>
        </w:rPr>
        <w:t>D</w:t>
      </w:r>
      <w:r>
        <w:rPr>
          <w:rFonts w:hint="eastAsia" w:asciiTheme="minorEastAsia" w:hAnsiTheme="minorEastAsia"/>
          <w:sz w:val="24"/>
          <w:szCs w:val="24"/>
        </w:rPr>
        <w:t>卷积网络仅融合了几个局部片段的分类得分并计算平均值，这种取平均的方法在捕捉时空信息方面的性能有待提高。3</w:t>
      </w:r>
      <w:r>
        <w:rPr>
          <w:rFonts w:hint="eastAsia"/>
          <w:sz w:val="24"/>
          <w:szCs w:val="24"/>
        </w:rPr>
        <w:t>D</w:t>
      </w:r>
      <w:r>
        <w:rPr>
          <w:rFonts w:hint="eastAsia" w:asciiTheme="minorEastAsia" w:hAnsiTheme="minorEastAsia"/>
          <w:sz w:val="24"/>
          <w:szCs w:val="24"/>
        </w:rPr>
        <w:t>卷积网络结构可以同时在空间和时间上建模进而得到令人满意的识别任务结果。众所周知，浅层的神经网络与深层神经网络相比，浅层网络在大数据集中，表现出较差的表示学习能力。当进行大规模数据集中的人类行为识别任务时，一方面浅层的3</w:t>
      </w:r>
      <w:r>
        <w:rPr>
          <w:rFonts w:hint="eastAsia"/>
          <w:sz w:val="24"/>
          <w:szCs w:val="24"/>
        </w:rPr>
        <w:t>D</w:t>
      </w:r>
      <w:r>
        <w:rPr>
          <w:rFonts w:hint="eastAsia" w:asciiTheme="minorEastAsia" w:hAnsiTheme="minorEastAsia"/>
          <w:sz w:val="24"/>
          <w:szCs w:val="24"/>
        </w:rPr>
        <w:t>卷积网络得到的视频特征的可辨别性相对深层网络较弱，另一方面，深层的3</w:t>
      </w:r>
      <w:r>
        <w:rPr>
          <w:rFonts w:hint="eastAsia"/>
          <w:sz w:val="24"/>
          <w:szCs w:val="24"/>
        </w:rPr>
        <w:t>D</w:t>
      </w:r>
      <w:r>
        <w:rPr>
          <w:rFonts w:hint="eastAsia" w:asciiTheme="minorEastAsia" w:hAnsiTheme="minorEastAsia"/>
          <w:sz w:val="24"/>
          <w:szCs w:val="24"/>
        </w:rPr>
        <w:t>卷积网络会导致过大的模型以及在训练中和推理阶段中过高的计算成本。</w:t>
      </w:r>
    </w:p>
    <w:p>
      <w:pPr>
        <w:tabs>
          <w:tab w:val="left" w:pos="739"/>
        </w:tabs>
        <w:spacing w:line="360" w:lineRule="auto"/>
        <w:ind w:firstLine="480" w:firstLineChars="200"/>
        <w:jc w:val="left"/>
        <w:rPr>
          <w:rFonts w:asciiTheme="minorEastAsia" w:hAnsiTheme="minorEastAsia"/>
          <w:sz w:val="24"/>
          <w:szCs w:val="24"/>
        </w:rPr>
      </w:pPr>
    </w:p>
    <w:p>
      <w:pPr>
        <w:tabs>
          <w:tab w:val="left" w:pos="739"/>
        </w:tabs>
        <w:spacing w:line="360" w:lineRule="auto"/>
        <w:jc w:val="left"/>
        <w:rPr>
          <w:b/>
          <w:bCs/>
          <w:sz w:val="24"/>
          <w:szCs w:val="24"/>
        </w:rPr>
      </w:pPr>
      <w:r>
        <w:rPr>
          <w:b/>
          <w:bCs/>
        </w:rPr>
        <w:drawing>
          <wp:anchor distT="0" distB="0" distL="114300" distR="114300" simplePos="0" relativeHeight="251663360" behindDoc="0" locked="0" layoutInCell="1" allowOverlap="1">
            <wp:simplePos x="0" y="0"/>
            <wp:positionH relativeFrom="column">
              <wp:posOffset>914400</wp:posOffset>
            </wp:positionH>
            <wp:positionV relativeFrom="paragraph">
              <wp:posOffset>396240</wp:posOffset>
            </wp:positionV>
            <wp:extent cx="3238500" cy="5395595"/>
            <wp:effectExtent l="0" t="0" r="0" b="0"/>
            <wp:wrapTopAndBottom/>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a:picLocks noChangeAspect="1"/>
                    </pic:cNvPicPr>
                  </pic:nvPicPr>
                  <pic:blipFill>
                    <a:blip r:embed="rId22"/>
                    <a:stretch>
                      <a:fillRect/>
                    </a:stretch>
                  </pic:blipFill>
                  <pic:spPr>
                    <a:xfrm>
                      <a:off x="0" y="0"/>
                      <a:ext cx="3238781" cy="5395428"/>
                    </a:xfrm>
                    <a:prstGeom prst="rect">
                      <a:avLst/>
                    </a:prstGeom>
                  </pic:spPr>
                </pic:pic>
              </a:graphicData>
            </a:graphic>
          </wp:anchor>
        </w:drawing>
      </w:r>
      <w:r>
        <w:rPr>
          <w:bCs/>
          <w:sz w:val="24"/>
          <w:szCs w:val="24"/>
        </w:rPr>
        <w:t>St</w:t>
      </w:r>
      <w:r>
        <w:rPr>
          <w:rFonts w:hint="eastAsia"/>
          <w:bCs/>
          <w:sz w:val="24"/>
          <w:szCs w:val="24"/>
        </w:rPr>
        <w:t>net</w:t>
      </w:r>
      <w:r>
        <w:rPr>
          <w:rFonts w:hint="eastAsia"/>
          <w:b/>
          <w:bCs/>
          <w:sz w:val="24"/>
          <w:szCs w:val="24"/>
        </w:rPr>
        <w:t>模型</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基于</w:t>
      </w:r>
      <w:r>
        <w:rPr>
          <w:rFonts w:hint="eastAsia"/>
          <w:sz w:val="24"/>
          <w:szCs w:val="24"/>
        </w:rPr>
        <w:t>ResNet</w:t>
      </w:r>
      <w:r>
        <w:rPr>
          <w:rFonts w:hint="eastAsia" w:asciiTheme="minorEastAsia" w:hAnsiTheme="minorEastAsia"/>
          <w:sz w:val="24"/>
          <w:szCs w:val="24"/>
        </w:rPr>
        <w:t>骨架构建的</w:t>
      </w:r>
      <w:r>
        <w:rPr>
          <w:rFonts w:hint="eastAsia"/>
          <w:sz w:val="24"/>
          <w:szCs w:val="24"/>
        </w:rPr>
        <w:t>StNet</w:t>
      </w:r>
      <w:r>
        <w:rPr>
          <w:rFonts w:hint="eastAsia" w:asciiTheme="minorEastAsia" w:hAnsiTheme="minorEastAsia"/>
          <w:sz w:val="24"/>
          <w:szCs w:val="24"/>
        </w:rPr>
        <w:t>。</w:t>
      </w:r>
      <w:r>
        <w:rPr>
          <w:rFonts w:hint="eastAsia"/>
          <w:sz w:val="24"/>
          <w:szCs w:val="24"/>
        </w:rPr>
        <w:t>StNet</w:t>
      </w:r>
      <w:r>
        <w:rPr>
          <w:rFonts w:hint="eastAsia" w:asciiTheme="minorEastAsia" w:hAnsiTheme="minorEastAsia"/>
          <w:sz w:val="24"/>
          <w:szCs w:val="24"/>
        </w:rPr>
        <w:t>的输入是</w:t>
      </w:r>
      <w:r>
        <w:rPr>
          <w:rFonts w:hint="eastAsia"/>
          <w:sz w:val="24"/>
          <w:szCs w:val="24"/>
        </w:rPr>
        <w:t>T</w:t>
      </w:r>
      <w:r>
        <w:rPr>
          <w:rFonts w:hint="eastAsia" w:asciiTheme="minorEastAsia" w:hAnsiTheme="minorEastAsia"/>
          <w:sz w:val="24"/>
          <w:szCs w:val="24"/>
        </w:rPr>
        <w:t xml:space="preserve"> ×3</w:t>
      </w:r>
      <w:r>
        <w:rPr>
          <w:rFonts w:hint="eastAsia"/>
          <w:sz w:val="24"/>
          <w:szCs w:val="24"/>
        </w:rPr>
        <w:t>N</w:t>
      </w:r>
      <w:r>
        <w:rPr>
          <w:rFonts w:hint="eastAsia" w:asciiTheme="minorEastAsia" w:hAnsiTheme="minorEastAsia"/>
          <w:sz w:val="24"/>
          <w:szCs w:val="24"/>
        </w:rPr>
        <w:t xml:space="preserve"> ×</w:t>
      </w:r>
      <w:r>
        <w:rPr>
          <w:rFonts w:hint="eastAsia"/>
          <w:sz w:val="24"/>
          <w:szCs w:val="24"/>
        </w:rPr>
        <w:t>H</w:t>
      </w:r>
      <w:r>
        <w:rPr>
          <w:rFonts w:hint="eastAsia" w:asciiTheme="minorEastAsia" w:hAnsiTheme="minorEastAsia"/>
          <w:sz w:val="24"/>
          <w:szCs w:val="24"/>
        </w:rPr>
        <w:t xml:space="preserve"> ×</w:t>
      </w:r>
      <w:r>
        <w:rPr>
          <w:rFonts w:hint="eastAsia"/>
          <w:sz w:val="24"/>
          <w:szCs w:val="24"/>
        </w:rPr>
        <w:t>W</w:t>
      </w:r>
      <w:r>
        <w:rPr>
          <w:rFonts w:hint="eastAsia" w:asciiTheme="minorEastAsia" w:hAnsiTheme="minorEastAsia"/>
          <w:sz w:val="24"/>
          <w:szCs w:val="24"/>
        </w:rPr>
        <w:t>张量。通过2</w:t>
      </w:r>
      <w:r>
        <w:rPr>
          <w:rFonts w:hint="eastAsia"/>
          <w:sz w:val="24"/>
          <w:szCs w:val="24"/>
        </w:rPr>
        <w:t>D</w:t>
      </w:r>
      <w:r>
        <w:rPr>
          <w:rFonts w:hint="eastAsia" w:asciiTheme="minorEastAsia" w:hAnsiTheme="minorEastAsia"/>
          <w:sz w:val="24"/>
          <w:szCs w:val="24"/>
        </w:rPr>
        <w:t>卷积对局部时空模型进行模型。在</w:t>
      </w:r>
      <w:r>
        <w:rPr>
          <w:rFonts w:hint="eastAsia"/>
          <w:sz w:val="24"/>
          <w:szCs w:val="24"/>
        </w:rPr>
        <w:t>Res</w:t>
      </w:r>
      <w:r>
        <w:rPr>
          <w:rFonts w:hint="eastAsia" w:asciiTheme="minorEastAsia" w:hAnsiTheme="minorEastAsia"/>
          <w:sz w:val="24"/>
          <w:szCs w:val="24"/>
        </w:rPr>
        <w:t>3和</w:t>
      </w:r>
      <w:r>
        <w:rPr>
          <w:rFonts w:hint="eastAsia"/>
          <w:sz w:val="24"/>
          <w:szCs w:val="24"/>
        </w:rPr>
        <w:t>Res</w:t>
      </w:r>
      <w:r>
        <w:rPr>
          <w:rFonts w:hint="eastAsia" w:asciiTheme="minorEastAsia" w:hAnsiTheme="minorEastAsia"/>
          <w:sz w:val="24"/>
          <w:szCs w:val="24"/>
        </w:rPr>
        <w:t>4块之后插入时序卷积模块进行全局时空特征建模。最后，用时序</w:t>
      </w:r>
      <w:r>
        <w:rPr>
          <w:rFonts w:hint="eastAsia"/>
          <w:sz w:val="24"/>
          <w:szCs w:val="24"/>
        </w:rPr>
        <w:t>Xception</w:t>
      </w:r>
      <w:r>
        <w:rPr>
          <w:rFonts w:hint="eastAsia" w:asciiTheme="minorEastAsia" w:hAnsiTheme="minorEastAsia"/>
          <w:sz w:val="24"/>
          <w:szCs w:val="24"/>
        </w:rPr>
        <w:t>模块进一步建模时序动态信息。3</w:t>
      </w:r>
      <w:r>
        <w:rPr>
          <w:rFonts w:hint="eastAsia"/>
          <w:sz w:val="24"/>
          <w:szCs w:val="24"/>
        </w:rPr>
        <w:t>D</w:t>
      </w:r>
      <w:r>
        <w:rPr>
          <w:rFonts w:hint="eastAsia" w:asciiTheme="minorEastAsia" w:hAnsiTheme="minorEastAsia"/>
          <w:sz w:val="24"/>
          <w:szCs w:val="24"/>
        </w:rPr>
        <w:t xml:space="preserve">卷积的设置是（# </w:t>
      </w:r>
      <w:r>
        <w:rPr>
          <w:rFonts w:hint="eastAsia"/>
          <w:sz w:val="24"/>
          <w:szCs w:val="24"/>
        </w:rPr>
        <w:t>Output</w:t>
      </w:r>
      <w:r>
        <w:rPr>
          <w:rFonts w:hint="eastAsia" w:asciiTheme="minorEastAsia" w:hAnsiTheme="minorEastAsia"/>
          <w:sz w:val="24"/>
          <w:szCs w:val="24"/>
        </w:rPr>
        <w:t xml:space="preserve"> </w:t>
      </w:r>
      <w:r>
        <w:rPr>
          <w:rFonts w:hint="eastAsia"/>
          <w:sz w:val="24"/>
          <w:szCs w:val="24"/>
        </w:rPr>
        <w:t>Channel</w:t>
      </w:r>
      <w:r>
        <w:rPr>
          <w:rFonts w:hint="eastAsia" w:asciiTheme="minorEastAsia" w:hAnsiTheme="minorEastAsia"/>
          <w:sz w:val="24"/>
          <w:szCs w:val="24"/>
        </w:rPr>
        <w:t>, (</w:t>
      </w:r>
      <w:r>
        <w:rPr>
          <w:rFonts w:hint="eastAsia"/>
          <w:sz w:val="24"/>
          <w:szCs w:val="24"/>
        </w:rPr>
        <w:t>temporal</w:t>
      </w:r>
      <w:r>
        <w:rPr>
          <w:rFonts w:hint="eastAsia" w:asciiTheme="minorEastAsia" w:hAnsiTheme="minorEastAsia"/>
          <w:sz w:val="24"/>
          <w:szCs w:val="24"/>
        </w:rPr>
        <w:t xml:space="preserve"> </w:t>
      </w:r>
      <w:r>
        <w:rPr>
          <w:rFonts w:hint="eastAsia"/>
          <w:sz w:val="24"/>
          <w:szCs w:val="24"/>
        </w:rPr>
        <w:t>kernel</w:t>
      </w:r>
      <w:r>
        <w:rPr>
          <w:rFonts w:hint="eastAsia" w:asciiTheme="minorEastAsia" w:hAnsiTheme="minorEastAsia"/>
          <w:sz w:val="24"/>
          <w:szCs w:val="24"/>
        </w:rPr>
        <w:t xml:space="preserve"> </w:t>
      </w:r>
      <w:r>
        <w:rPr>
          <w:rFonts w:hint="eastAsia"/>
          <w:sz w:val="24"/>
          <w:szCs w:val="24"/>
        </w:rPr>
        <w:t>size</w:t>
      </w:r>
      <w:r>
        <w:rPr>
          <w:rFonts w:hint="eastAsia" w:asciiTheme="minorEastAsia" w:hAnsiTheme="minorEastAsia"/>
          <w:sz w:val="24"/>
          <w:szCs w:val="24"/>
        </w:rPr>
        <w:t xml:space="preserve">, </w:t>
      </w:r>
      <w:r>
        <w:rPr>
          <w:rFonts w:hint="eastAsia"/>
          <w:sz w:val="24"/>
          <w:szCs w:val="24"/>
        </w:rPr>
        <w:t>height</w:t>
      </w:r>
      <w:r>
        <w:rPr>
          <w:rFonts w:hint="eastAsia" w:asciiTheme="minorEastAsia" w:hAnsiTheme="minorEastAsia"/>
          <w:sz w:val="24"/>
          <w:szCs w:val="24"/>
        </w:rPr>
        <w:t xml:space="preserve"> </w:t>
      </w:r>
      <w:r>
        <w:rPr>
          <w:rFonts w:hint="eastAsia"/>
          <w:sz w:val="24"/>
          <w:szCs w:val="24"/>
        </w:rPr>
        <w:t>kernel</w:t>
      </w:r>
      <w:r>
        <w:rPr>
          <w:rFonts w:hint="eastAsia" w:asciiTheme="minorEastAsia" w:hAnsiTheme="minorEastAsia"/>
          <w:sz w:val="24"/>
          <w:szCs w:val="24"/>
        </w:rPr>
        <w:t xml:space="preserve"> </w:t>
      </w:r>
      <w:r>
        <w:rPr>
          <w:rFonts w:hint="eastAsia"/>
          <w:sz w:val="24"/>
          <w:szCs w:val="24"/>
        </w:rPr>
        <w:t>size</w:t>
      </w:r>
      <w:r>
        <w:rPr>
          <w:rFonts w:hint="eastAsia" w:asciiTheme="minorEastAsia" w:hAnsiTheme="minorEastAsia"/>
          <w:sz w:val="24"/>
          <w:szCs w:val="24"/>
        </w:rPr>
        <w:t xml:space="preserve">, </w:t>
      </w:r>
      <w:r>
        <w:rPr>
          <w:rFonts w:hint="eastAsia"/>
          <w:sz w:val="24"/>
          <w:szCs w:val="24"/>
        </w:rPr>
        <w:t>width</w:t>
      </w:r>
      <w:r>
        <w:rPr>
          <w:rFonts w:hint="eastAsia" w:asciiTheme="minorEastAsia" w:hAnsiTheme="minorEastAsia"/>
          <w:sz w:val="24"/>
          <w:szCs w:val="24"/>
        </w:rPr>
        <w:t xml:space="preserve"> </w:t>
      </w:r>
      <w:r>
        <w:rPr>
          <w:rFonts w:hint="eastAsia"/>
          <w:sz w:val="24"/>
          <w:szCs w:val="24"/>
        </w:rPr>
        <w:t>kernel</w:t>
      </w:r>
      <w:r>
        <w:rPr>
          <w:rFonts w:hint="eastAsia" w:asciiTheme="minorEastAsia" w:hAnsiTheme="minorEastAsia"/>
          <w:sz w:val="24"/>
          <w:szCs w:val="24"/>
        </w:rPr>
        <w:t xml:space="preserve"> </w:t>
      </w:r>
      <w:r>
        <w:rPr>
          <w:rFonts w:hint="eastAsia"/>
          <w:sz w:val="24"/>
          <w:szCs w:val="24"/>
        </w:rPr>
        <w:t>size</w:t>
      </w:r>
      <w:r>
        <w:rPr>
          <w:rFonts w:hint="eastAsia" w:asciiTheme="minorEastAsia" w:hAnsiTheme="minorEastAsia"/>
          <w:sz w:val="24"/>
          <w:szCs w:val="24"/>
        </w:rPr>
        <w:t xml:space="preserve">), # </w:t>
      </w:r>
      <w:r>
        <w:rPr>
          <w:rFonts w:hint="eastAsia"/>
          <w:sz w:val="24"/>
          <w:szCs w:val="24"/>
        </w:rPr>
        <w:t>groups</w:t>
      </w:r>
      <w:r>
        <w:rPr>
          <w:rFonts w:hint="eastAsia" w:asciiTheme="minorEastAsia" w:hAnsiTheme="minorEastAsia"/>
          <w:sz w:val="24"/>
          <w:szCs w:val="24"/>
        </w:rPr>
        <w:t>) -(</w:t>
      </w:r>
      <w:r>
        <w:rPr>
          <w:rFonts w:hint="eastAsia"/>
          <w:sz w:val="24"/>
          <w:szCs w:val="24"/>
        </w:rPr>
        <w:t>Ci</w:t>
      </w:r>
      <w:r>
        <w:rPr>
          <w:rFonts w:asciiTheme="minorEastAsia" w:hAnsiTheme="minorEastAsia"/>
          <w:sz w:val="24"/>
          <w:szCs w:val="24"/>
        </w:rPr>
        <w:t>, (3,1,1), 1)</w:t>
      </w:r>
      <w:r>
        <w:rPr>
          <w:rFonts w:hint="eastAsia" w:asciiTheme="minorEastAsia" w:hAnsiTheme="minorEastAsia"/>
          <w:sz w:val="24"/>
          <w:szCs w:val="24"/>
        </w:rPr>
        <w:t>。</w:t>
      </w:r>
    </w:p>
    <w:p>
      <w:pPr>
        <w:tabs>
          <w:tab w:val="left" w:pos="739"/>
        </w:tabs>
        <w:spacing w:line="360" w:lineRule="auto"/>
        <w:jc w:val="left"/>
        <w:rPr>
          <w:rFonts w:asciiTheme="minorEastAsia" w:hAnsiTheme="minorEastAsia"/>
          <w:b/>
          <w:bCs/>
          <w:sz w:val="24"/>
          <w:szCs w:val="24"/>
        </w:rPr>
      </w:pPr>
      <w:r>
        <w:rPr>
          <w:rFonts w:hint="eastAsia" w:asciiTheme="minorEastAsia" w:hAnsiTheme="minorEastAsia"/>
          <w:b/>
          <w:bCs/>
          <w:sz w:val="24"/>
          <w:szCs w:val="24"/>
        </w:rPr>
        <w:t>超图像（</w:t>
      </w:r>
      <w:r>
        <w:rPr>
          <w:rFonts w:hint="eastAsia"/>
          <w:bCs/>
          <w:sz w:val="24"/>
          <w:szCs w:val="24"/>
        </w:rPr>
        <w:t>Super</w:t>
      </w:r>
      <w:r>
        <w:rPr>
          <w:rFonts w:hint="eastAsia" w:asciiTheme="minorEastAsia" w:hAnsiTheme="minorEastAsia"/>
          <w:b/>
          <w:bCs/>
          <w:sz w:val="24"/>
          <w:szCs w:val="24"/>
        </w:rPr>
        <w:t>-</w:t>
      </w:r>
      <w:r>
        <w:rPr>
          <w:rFonts w:hint="eastAsia"/>
          <w:bCs/>
          <w:sz w:val="24"/>
          <w:szCs w:val="24"/>
        </w:rPr>
        <w:t>Image</w:t>
      </w:r>
      <w:r>
        <w:rPr>
          <w:rFonts w:hint="eastAsia" w:asciiTheme="minorEastAsia" w:hAnsiTheme="minorEastAsia"/>
          <w:b/>
          <w:bCs/>
          <w:sz w:val="24"/>
          <w:szCs w:val="24"/>
        </w:rPr>
        <w:t>）</w:t>
      </w:r>
    </w:p>
    <w:p>
      <w:pPr>
        <w:tabs>
          <w:tab w:val="left" w:pos="739"/>
        </w:tabs>
        <w:spacing w:line="360" w:lineRule="auto"/>
        <w:ind w:firstLine="480" w:firstLineChars="200"/>
        <w:jc w:val="left"/>
        <w:rPr>
          <w:rFonts w:asciiTheme="minorEastAsia" w:hAnsiTheme="minorEastAsia"/>
          <w:sz w:val="24"/>
          <w:szCs w:val="24"/>
        </w:rPr>
      </w:pPr>
      <w:r>
        <w:rPr>
          <w:rFonts w:hint="eastAsia"/>
          <w:sz w:val="24"/>
          <w:szCs w:val="24"/>
        </w:rPr>
        <w:t>StNet</w:t>
      </w:r>
      <w:r>
        <w:rPr>
          <w:rFonts w:hint="eastAsia" w:asciiTheme="minorEastAsia" w:hAnsiTheme="minorEastAsia"/>
          <w:sz w:val="24"/>
          <w:szCs w:val="24"/>
        </w:rPr>
        <w:t>的输入为均匀采样的</w:t>
      </w:r>
      <w:r>
        <w:rPr>
          <w:rFonts w:hint="eastAsia"/>
          <w:sz w:val="24"/>
          <w:szCs w:val="24"/>
        </w:rPr>
        <w:t>T</w:t>
      </w:r>
      <w:r>
        <w:rPr>
          <w:rFonts w:hint="eastAsia" w:asciiTheme="minorEastAsia" w:hAnsiTheme="minorEastAsia"/>
          <w:sz w:val="24"/>
          <w:szCs w:val="24"/>
        </w:rPr>
        <w:t>个局部连续</w:t>
      </w:r>
      <w:r>
        <w:rPr>
          <w:rFonts w:hint="eastAsia"/>
          <w:sz w:val="24"/>
          <w:szCs w:val="24"/>
        </w:rPr>
        <w:t>N</w:t>
      </w:r>
      <w:r>
        <w:rPr>
          <w:rFonts w:hint="eastAsia" w:asciiTheme="minorEastAsia" w:hAnsiTheme="minorEastAsia"/>
          <w:sz w:val="24"/>
          <w:szCs w:val="24"/>
        </w:rPr>
        <w:t>帧的视频帧。局部的连续</w:t>
      </w:r>
      <w:r>
        <w:rPr>
          <w:rFonts w:hint="eastAsia"/>
          <w:sz w:val="24"/>
          <w:szCs w:val="24"/>
        </w:rPr>
        <w:t>N</w:t>
      </w:r>
      <w:r>
        <w:rPr>
          <w:rFonts w:hint="eastAsia" w:asciiTheme="minorEastAsia" w:hAnsiTheme="minorEastAsia"/>
          <w:sz w:val="24"/>
          <w:szCs w:val="24"/>
        </w:rPr>
        <w:t>帧组合成一个“超图”，这使得“超图”保留原始视频各个局部的时空信息。所以网络的输入是一个尺寸为</w:t>
      </w:r>
      <w:r>
        <w:rPr>
          <w:rFonts w:hint="eastAsia"/>
          <w:sz w:val="24"/>
          <w:szCs w:val="24"/>
        </w:rPr>
        <w:t>T</w:t>
      </w:r>
      <w:r>
        <w:rPr>
          <w:rFonts w:hint="eastAsia" w:asciiTheme="minorEastAsia" w:hAnsiTheme="minorEastAsia"/>
          <w:sz w:val="24"/>
          <w:szCs w:val="24"/>
        </w:rPr>
        <w:t>*3</w:t>
      </w:r>
      <w:r>
        <w:rPr>
          <w:rFonts w:hint="eastAsia"/>
          <w:sz w:val="24"/>
          <w:szCs w:val="24"/>
        </w:rPr>
        <w:t>N</w:t>
      </w:r>
      <w:r>
        <w:rPr>
          <w:rFonts w:hint="eastAsia" w:asciiTheme="minorEastAsia" w:hAnsiTheme="minorEastAsia"/>
          <w:sz w:val="24"/>
          <w:szCs w:val="24"/>
        </w:rPr>
        <w:t>*</w:t>
      </w:r>
      <w:r>
        <w:rPr>
          <w:rFonts w:hint="eastAsia"/>
          <w:sz w:val="24"/>
          <w:szCs w:val="24"/>
        </w:rPr>
        <w:t>H</w:t>
      </w:r>
      <w:r>
        <w:rPr>
          <w:rFonts w:hint="eastAsia" w:asciiTheme="minorEastAsia" w:hAnsiTheme="minorEastAsia"/>
          <w:sz w:val="24"/>
          <w:szCs w:val="24"/>
        </w:rPr>
        <w:t>*</w:t>
      </w:r>
      <w:r>
        <w:rPr>
          <w:rFonts w:hint="eastAsia"/>
          <w:sz w:val="24"/>
          <w:szCs w:val="24"/>
        </w:rPr>
        <w:t>W</w:t>
      </w:r>
      <w:r>
        <w:rPr>
          <w:rFonts w:hint="eastAsia" w:asciiTheme="minorEastAsia" w:hAnsiTheme="minorEastAsia"/>
          <w:sz w:val="24"/>
          <w:szCs w:val="24"/>
        </w:rPr>
        <w:t>的张量。</w:t>
      </w:r>
    </w:p>
    <w:p>
      <w:pPr>
        <w:tabs>
          <w:tab w:val="left" w:pos="739"/>
        </w:tabs>
        <w:spacing w:line="360" w:lineRule="auto"/>
        <w:jc w:val="left"/>
        <w:rPr>
          <w:rFonts w:asciiTheme="minorEastAsia" w:hAnsiTheme="minorEastAsia"/>
          <w:sz w:val="24"/>
          <w:szCs w:val="24"/>
        </w:rPr>
      </w:pPr>
    </w:p>
    <w:p>
      <w:pPr>
        <w:tabs>
          <w:tab w:val="left" w:pos="739"/>
        </w:tabs>
        <w:spacing w:line="360" w:lineRule="auto"/>
        <w:jc w:val="left"/>
        <w:rPr>
          <w:rFonts w:asciiTheme="minorEastAsia" w:hAnsiTheme="minorEastAsia"/>
          <w:b/>
          <w:bCs/>
          <w:sz w:val="24"/>
          <w:szCs w:val="24"/>
        </w:rPr>
      </w:pPr>
      <w:r>
        <w:rPr>
          <w:rFonts w:hint="eastAsia" w:asciiTheme="minorEastAsia" w:hAnsiTheme="minorEastAsia"/>
          <w:b/>
          <w:bCs/>
          <w:sz w:val="24"/>
          <w:szCs w:val="24"/>
        </w:rPr>
        <w:t>时域建模块（</w:t>
      </w:r>
      <w:r>
        <w:rPr>
          <w:rFonts w:hint="eastAsia"/>
          <w:bCs/>
          <w:sz w:val="24"/>
          <w:szCs w:val="24"/>
        </w:rPr>
        <w:t>Temporal</w:t>
      </w:r>
      <w:r>
        <w:rPr>
          <w:rFonts w:hint="eastAsia" w:asciiTheme="minorEastAsia" w:hAnsiTheme="minorEastAsia"/>
          <w:b/>
          <w:bCs/>
          <w:sz w:val="24"/>
          <w:szCs w:val="24"/>
        </w:rPr>
        <w:t xml:space="preserve"> </w:t>
      </w:r>
      <w:r>
        <w:rPr>
          <w:rFonts w:hint="eastAsia"/>
          <w:bCs/>
          <w:sz w:val="24"/>
          <w:szCs w:val="24"/>
        </w:rPr>
        <w:t>Modeling</w:t>
      </w:r>
      <w:r>
        <w:rPr>
          <w:rFonts w:hint="eastAsia" w:asciiTheme="minorEastAsia" w:hAnsiTheme="minorEastAsia"/>
          <w:b/>
          <w:bCs/>
          <w:sz w:val="24"/>
          <w:szCs w:val="24"/>
        </w:rPr>
        <w:t xml:space="preserve"> </w:t>
      </w:r>
      <w:r>
        <w:rPr>
          <w:rFonts w:hint="eastAsia"/>
          <w:bCs/>
          <w:sz w:val="24"/>
          <w:szCs w:val="24"/>
        </w:rPr>
        <w:t>Block</w:t>
      </w:r>
      <w:r>
        <w:rPr>
          <w:rFonts w:hint="eastAsia" w:asciiTheme="minorEastAsia" w:hAnsiTheme="minorEastAsia"/>
          <w:b/>
          <w:bCs/>
          <w:sz w:val="24"/>
          <w:szCs w:val="24"/>
        </w:rPr>
        <w:t>）</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采用2</w:t>
      </w:r>
      <w:r>
        <w:rPr>
          <w:rFonts w:hint="eastAsia"/>
          <w:sz w:val="24"/>
          <w:szCs w:val="24"/>
        </w:rPr>
        <w:t>D</w:t>
      </w:r>
      <w:r>
        <w:rPr>
          <w:rFonts w:hint="eastAsia" w:asciiTheme="minorEastAsia" w:hAnsiTheme="minorEastAsia"/>
          <w:sz w:val="24"/>
          <w:szCs w:val="24"/>
        </w:rPr>
        <w:t>卷积对</w:t>
      </w:r>
      <w:r>
        <w:rPr>
          <w:rFonts w:hint="eastAsia"/>
          <w:sz w:val="24"/>
          <w:szCs w:val="24"/>
        </w:rPr>
        <w:t>T</w:t>
      </w:r>
      <w:r>
        <w:rPr>
          <w:rFonts w:hint="eastAsia" w:asciiTheme="minorEastAsia" w:hAnsiTheme="minorEastAsia"/>
          <w:sz w:val="24"/>
          <w:szCs w:val="24"/>
        </w:rPr>
        <w:t>个“超图”进行局部时空关系的建模，可以避免 3</w:t>
      </w:r>
      <w:r>
        <w:rPr>
          <w:rFonts w:hint="eastAsia"/>
          <w:sz w:val="24"/>
          <w:szCs w:val="24"/>
        </w:rPr>
        <w:t>D</w:t>
      </w:r>
      <w:r>
        <w:rPr>
          <w:rFonts w:hint="eastAsia" w:asciiTheme="minorEastAsia" w:hAnsiTheme="minorEastAsia"/>
          <w:sz w:val="24"/>
          <w:szCs w:val="24"/>
        </w:rPr>
        <w:t xml:space="preserve"> 卷积网络参数量和计算量大的问题，进而生成</w:t>
      </w:r>
      <w:r>
        <w:rPr>
          <w:rFonts w:hint="eastAsia"/>
          <w:sz w:val="24"/>
          <w:szCs w:val="24"/>
        </w:rPr>
        <w:t>T</w:t>
      </w:r>
      <w:r>
        <w:rPr>
          <w:rFonts w:hint="eastAsia" w:asciiTheme="minorEastAsia" w:hAnsiTheme="minorEastAsia"/>
          <w:sz w:val="24"/>
          <w:szCs w:val="24"/>
        </w:rPr>
        <w:t>个局部时空特征图。通过堆叠3</w:t>
      </w:r>
      <w:r>
        <w:rPr>
          <w:rFonts w:hint="eastAsia"/>
          <w:sz w:val="24"/>
          <w:szCs w:val="24"/>
        </w:rPr>
        <w:t>D</w:t>
      </w:r>
      <w:r>
        <w:rPr>
          <w:rFonts w:hint="eastAsia" w:asciiTheme="minorEastAsia" w:hAnsiTheme="minorEastAsia"/>
          <w:sz w:val="24"/>
          <w:szCs w:val="24"/>
        </w:rPr>
        <w:t>卷积/2</w:t>
      </w:r>
      <w:r>
        <w:rPr>
          <w:rFonts w:hint="eastAsia"/>
          <w:sz w:val="24"/>
          <w:szCs w:val="24"/>
        </w:rPr>
        <w:t>D</w:t>
      </w:r>
      <w:r>
        <w:rPr>
          <w:rFonts w:hint="eastAsia" w:asciiTheme="minorEastAsia" w:hAnsiTheme="minorEastAsia"/>
          <w:sz w:val="24"/>
          <w:szCs w:val="24"/>
        </w:rPr>
        <w:t>卷积模块，对</w:t>
      </w:r>
      <w:r>
        <w:rPr>
          <w:rFonts w:hint="eastAsia"/>
          <w:sz w:val="24"/>
          <w:szCs w:val="24"/>
        </w:rPr>
        <w:t>T</w:t>
      </w:r>
      <w:r>
        <w:rPr>
          <w:rFonts w:hint="eastAsia" w:asciiTheme="minorEastAsia" w:hAnsiTheme="minorEastAsia"/>
          <w:sz w:val="24"/>
          <w:szCs w:val="24"/>
        </w:rPr>
        <w:t>个局部时空特征图进行全局时空信息的建模，这对理解整个视频起到至关重要的作用。具体而言，我们选择插入2个时域建模块在</w:t>
      </w:r>
      <w:r>
        <w:rPr>
          <w:rFonts w:hint="eastAsia"/>
          <w:sz w:val="24"/>
          <w:szCs w:val="24"/>
        </w:rPr>
        <w:t>Res</w:t>
      </w:r>
      <w:r>
        <w:rPr>
          <w:rFonts w:hint="eastAsia" w:asciiTheme="minorEastAsia" w:hAnsiTheme="minorEastAsia"/>
          <w:sz w:val="24"/>
          <w:szCs w:val="24"/>
        </w:rPr>
        <w:t>3和</w:t>
      </w:r>
      <w:r>
        <w:rPr>
          <w:rFonts w:hint="eastAsia"/>
          <w:sz w:val="24"/>
          <w:szCs w:val="24"/>
        </w:rPr>
        <w:t>Res</w:t>
      </w:r>
      <w:r>
        <w:rPr>
          <w:rFonts w:hint="eastAsia" w:asciiTheme="minorEastAsia" w:hAnsiTheme="minorEastAsia"/>
          <w:sz w:val="24"/>
          <w:szCs w:val="24"/>
        </w:rPr>
        <w:t>4块之后。时域建模块是为了捕捉视频序列内的长期时域动态，可以利用</w:t>
      </w:r>
      <w:r>
        <w:rPr>
          <w:rFonts w:hint="eastAsia"/>
          <w:sz w:val="24"/>
          <w:szCs w:val="24"/>
        </w:rPr>
        <w:t>Conv</w:t>
      </w:r>
      <w:r>
        <w:rPr>
          <w:rFonts w:hint="eastAsia" w:asciiTheme="minorEastAsia" w:hAnsiTheme="minorEastAsia"/>
          <w:sz w:val="24"/>
          <w:szCs w:val="24"/>
        </w:rPr>
        <w:t>_3</w:t>
      </w:r>
      <w:r>
        <w:rPr>
          <w:rFonts w:hint="eastAsia"/>
          <w:sz w:val="24"/>
          <w:szCs w:val="24"/>
        </w:rPr>
        <w:t>d</w:t>
      </w:r>
      <w:r>
        <w:rPr>
          <w:rFonts w:hint="eastAsia" w:asciiTheme="minorEastAsia" w:hAnsiTheme="minorEastAsia"/>
          <w:sz w:val="24"/>
          <w:szCs w:val="24"/>
        </w:rPr>
        <w:t>-</w:t>
      </w:r>
      <w:r>
        <w:rPr>
          <w:rFonts w:hint="eastAsia"/>
          <w:sz w:val="24"/>
          <w:szCs w:val="24"/>
        </w:rPr>
        <w:t>BN</w:t>
      </w:r>
      <w:r>
        <w:rPr>
          <w:rFonts w:hint="eastAsia" w:asciiTheme="minorEastAsia" w:hAnsiTheme="minorEastAsia"/>
          <w:sz w:val="24"/>
          <w:szCs w:val="24"/>
        </w:rPr>
        <w:t>3</w:t>
      </w:r>
      <w:r>
        <w:rPr>
          <w:rFonts w:hint="eastAsia"/>
          <w:sz w:val="24"/>
          <w:szCs w:val="24"/>
        </w:rPr>
        <w:t>d</w:t>
      </w:r>
      <w:r>
        <w:rPr>
          <w:rFonts w:hint="eastAsia" w:asciiTheme="minorEastAsia" w:hAnsiTheme="minorEastAsia"/>
          <w:sz w:val="24"/>
          <w:szCs w:val="24"/>
        </w:rPr>
        <w:t>-</w:t>
      </w:r>
      <w:r>
        <w:rPr>
          <w:rFonts w:hint="eastAsia"/>
          <w:sz w:val="24"/>
          <w:szCs w:val="24"/>
        </w:rPr>
        <w:t>RELU</w:t>
      </w:r>
      <w:r>
        <w:rPr>
          <w:rFonts w:hint="eastAsia" w:asciiTheme="minorEastAsia" w:hAnsiTheme="minorEastAsia"/>
          <w:sz w:val="24"/>
          <w:szCs w:val="24"/>
        </w:rPr>
        <w:t>架构实现。将3</w:t>
      </w:r>
      <w:r>
        <w:rPr>
          <w:rFonts w:hint="eastAsia"/>
          <w:sz w:val="24"/>
          <w:szCs w:val="24"/>
        </w:rPr>
        <w:t>D</w:t>
      </w:r>
      <w:r>
        <w:rPr>
          <w:rFonts w:hint="eastAsia" w:asciiTheme="minorEastAsia" w:hAnsiTheme="minorEastAsia"/>
          <w:sz w:val="24"/>
          <w:szCs w:val="24"/>
        </w:rPr>
        <w:t>卷积空间维度的</w:t>
      </w:r>
      <w:r>
        <w:rPr>
          <w:rFonts w:hint="eastAsia"/>
          <w:sz w:val="24"/>
          <w:szCs w:val="24"/>
        </w:rPr>
        <w:t>kernel</w:t>
      </w:r>
      <w:r>
        <w:rPr>
          <w:rFonts w:hint="eastAsia" w:asciiTheme="minorEastAsia" w:hAnsiTheme="minorEastAsia"/>
          <w:sz w:val="24"/>
          <w:szCs w:val="24"/>
        </w:rPr>
        <w:t xml:space="preserve"> </w:t>
      </w:r>
      <w:r>
        <w:rPr>
          <w:rFonts w:hint="eastAsia"/>
          <w:sz w:val="24"/>
          <w:szCs w:val="24"/>
        </w:rPr>
        <w:t>size</w:t>
      </w:r>
      <w:r>
        <w:rPr>
          <w:rFonts w:hint="eastAsia" w:asciiTheme="minorEastAsia" w:hAnsiTheme="minorEastAsia"/>
          <w:sz w:val="24"/>
          <w:szCs w:val="24"/>
        </w:rPr>
        <w:t>设置成1以节省模型的参数量与计算量。</w:t>
      </w:r>
    </w:p>
    <w:p>
      <w:pPr>
        <w:tabs>
          <w:tab w:val="left" w:pos="739"/>
        </w:tabs>
        <w:spacing w:line="360" w:lineRule="auto"/>
        <w:jc w:val="left"/>
        <w:rPr>
          <w:rFonts w:asciiTheme="minorEastAsia" w:hAnsiTheme="minorEastAsia"/>
          <w:b/>
          <w:bCs/>
          <w:sz w:val="24"/>
          <w:szCs w:val="24"/>
        </w:rPr>
      </w:pPr>
      <w:r>
        <w:rPr>
          <w:rFonts w:hint="eastAsia" w:asciiTheme="minorEastAsia" w:hAnsiTheme="minorEastAsia"/>
          <w:b/>
          <w:bCs/>
          <w:sz w:val="24"/>
          <w:szCs w:val="24"/>
        </w:rPr>
        <w:t>时域</w:t>
      </w:r>
      <w:r>
        <w:rPr>
          <w:rFonts w:hint="eastAsia"/>
          <w:bCs/>
          <w:sz w:val="24"/>
          <w:szCs w:val="24"/>
        </w:rPr>
        <w:t>Xception</w:t>
      </w:r>
      <w:r>
        <w:rPr>
          <w:rFonts w:hint="eastAsia" w:asciiTheme="minorEastAsia" w:hAnsiTheme="minorEastAsia"/>
          <w:b/>
          <w:bCs/>
          <w:sz w:val="24"/>
          <w:szCs w:val="24"/>
        </w:rPr>
        <w:t>模块（</w:t>
      </w:r>
      <w:r>
        <w:rPr>
          <w:rFonts w:hint="eastAsia"/>
          <w:bCs/>
          <w:sz w:val="24"/>
          <w:szCs w:val="24"/>
        </w:rPr>
        <w:t>Temporal</w:t>
      </w:r>
      <w:r>
        <w:rPr>
          <w:rFonts w:hint="eastAsia" w:asciiTheme="minorEastAsia" w:hAnsiTheme="minorEastAsia"/>
          <w:b/>
          <w:bCs/>
          <w:sz w:val="24"/>
          <w:szCs w:val="24"/>
        </w:rPr>
        <w:t xml:space="preserve"> </w:t>
      </w:r>
      <w:r>
        <w:rPr>
          <w:rFonts w:hint="eastAsia"/>
          <w:bCs/>
          <w:sz w:val="24"/>
          <w:szCs w:val="24"/>
        </w:rPr>
        <w:t>Xception</w:t>
      </w:r>
      <w:r>
        <w:rPr>
          <w:rFonts w:hint="eastAsia" w:asciiTheme="minorEastAsia" w:hAnsiTheme="minorEastAsia"/>
          <w:b/>
          <w:bCs/>
          <w:sz w:val="24"/>
          <w:szCs w:val="24"/>
        </w:rPr>
        <w:t xml:space="preserve"> </w:t>
      </w:r>
      <w:r>
        <w:rPr>
          <w:rFonts w:hint="eastAsia"/>
          <w:bCs/>
          <w:sz w:val="24"/>
          <w:szCs w:val="24"/>
        </w:rPr>
        <w:t>Block</w:t>
      </w:r>
      <w:r>
        <w:rPr>
          <w:rFonts w:hint="eastAsia" w:asciiTheme="minorEastAsia" w:hAnsiTheme="minorEastAsia"/>
          <w:b/>
          <w:bCs/>
          <w:sz w:val="24"/>
          <w:szCs w:val="24"/>
        </w:rPr>
        <w:t>）</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时域</w:t>
      </w:r>
      <w:r>
        <w:rPr>
          <w:rFonts w:hint="eastAsia"/>
          <w:sz w:val="24"/>
          <w:szCs w:val="24"/>
        </w:rPr>
        <w:t>Xception</w:t>
      </w:r>
      <w:r>
        <w:rPr>
          <w:rFonts w:hint="eastAsia" w:asciiTheme="minorEastAsia" w:hAnsiTheme="minorEastAsia"/>
          <w:sz w:val="24"/>
          <w:szCs w:val="24"/>
        </w:rPr>
        <w:t>模块是为了在特征序列之间进行有效的时域建模，并能轻松地进行端到端优化。</w:t>
      </w:r>
      <w:r>
        <w:rPr>
          <w:rFonts w:hint="eastAsia"/>
          <w:sz w:val="24"/>
          <w:szCs w:val="24"/>
        </w:rPr>
        <w:t>Xception</w:t>
      </w:r>
      <w:r>
        <w:rPr>
          <w:rFonts w:hint="eastAsia" w:asciiTheme="minorEastAsia" w:hAnsiTheme="minorEastAsia"/>
          <w:sz w:val="24"/>
          <w:szCs w:val="24"/>
        </w:rPr>
        <w:t>模块的设计主要基于时序1维卷积，采用了</w:t>
      </w:r>
      <w:r>
        <w:rPr>
          <w:rFonts w:hint="eastAsia"/>
          <w:sz w:val="24"/>
          <w:szCs w:val="24"/>
        </w:rPr>
        <w:t>channel</w:t>
      </w:r>
      <w:r>
        <w:rPr>
          <w:rFonts w:hint="eastAsia" w:asciiTheme="minorEastAsia" w:hAnsiTheme="minorEastAsia"/>
          <w:sz w:val="24"/>
          <w:szCs w:val="24"/>
        </w:rPr>
        <w:t>-</w:t>
      </w:r>
      <w:r>
        <w:rPr>
          <w:rFonts w:hint="eastAsia"/>
          <w:sz w:val="24"/>
          <w:szCs w:val="24"/>
        </w:rPr>
        <w:t>wise</w:t>
      </w:r>
      <w:r>
        <w:rPr>
          <w:rFonts w:hint="eastAsia" w:asciiTheme="minorEastAsia" w:hAnsiTheme="minorEastAsia"/>
          <w:sz w:val="24"/>
          <w:szCs w:val="24"/>
        </w:rPr>
        <w:t>和</w:t>
      </w:r>
      <w:r>
        <w:rPr>
          <w:rFonts w:hint="eastAsia"/>
          <w:sz w:val="24"/>
          <w:szCs w:val="24"/>
        </w:rPr>
        <w:t>temporal</w:t>
      </w:r>
      <w:r>
        <w:rPr>
          <w:rFonts w:hint="eastAsia" w:asciiTheme="minorEastAsia" w:hAnsiTheme="minorEastAsia"/>
          <w:sz w:val="24"/>
          <w:szCs w:val="24"/>
        </w:rPr>
        <w:t>-</w:t>
      </w:r>
      <w:r>
        <w:rPr>
          <w:rFonts w:hint="eastAsia"/>
          <w:sz w:val="24"/>
          <w:szCs w:val="24"/>
        </w:rPr>
        <w:t>wise</w:t>
      </w:r>
      <w:r>
        <w:rPr>
          <w:rFonts w:hint="eastAsia" w:asciiTheme="minorEastAsia" w:hAnsiTheme="minorEastAsia"/>
          <w:sz w:val="24"/>
          <w:szCs w:val="24"/>
        </w:rPr>
        <w:t>分离的策略进一步减少计算量与模型参数量。</w:t>
      </w:r>
    </w:p>
    <w:p>
      <w:pPr>
        <w:tabs>
          <w:tab w:val="left" w:pos="739"/>
        </w:tabs>
        <w:spacing w:line="360" w:lineRule="auto"/>
        <w:jc w:val="left"/>
        <w:rPr>
          <w:b/>
          <w:bCs/>
          <w:sz w:val="24"/>
          <w:szCs w:val="24"/>
        </w:rPr>
      </w:pPr>
      <w:r>
        <w:rPr>
          <w:rFonts w:hint="eastAsia"/>
          <w:b/>
          <w:bCs/>
          <w:sz w:val="24"/>
          <w:szCs w:val="24"/>
        </w:rPr>
        <w:t>第四部分 光照强度的提供逻辑</w:t>
      </w:r>
    </w:p>
    <w:p>
      <w:pPr>
        <w:tabs>
          <w:tab w:val="left" w:pos="739"/>
        </w:tabs>
        <w:spacing w:line="360" w:lineRule="auto"/>
        <w:jc w:val="left"/>
      </w:pPr>
      <w:r>
        <w:drawing>
          <wp:inline distT="0" distB="0" distL="114300" distR="114300">
            <wp:extent cx="5172710" cy="13404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5219377" cy="1353093"/>
                    </a:xfrm>
                    <a:prstGeom prst="rect">
                      <a:avLst/>
                    </a:prstGeom>
                    <a:noFill/>
                    <a:ln>
                      <a:noFill/>
                    </a:ln>
                  </pic:spPr>
                </pic:pic>
              </a:graphicData>
            </a:graphic>
          </wp:inline>
        </w:drawing>
      </w:r>
    </w:p>
    <w:p>
      <w:pPr>
        <w:tabs>
          <w:tab w:val="left" w:pos="739"/>
        </w:tabs>
        <w:spacing w:line="360" w:lineRule="auto"/>
        <w:ind w:firstLine="480" w:firstLineChars="200"/>
        <w:jc w:val="left"/>
        <w:rPr>
          <w:sz w:val="24"/>
          <w:szCs w:val="24"/>
        </w:rPr>
      </w:pPr>
      <w:r>
        <w:rPr>
          <w:rFonts w:hint="eastAsia"/>
          <w:sz w:val="24"/>
          <w:szCs w:val="24"/>
        </w:rPr>
        <w:t>光的照度E，描述的是照到物体表面的光照强度，光的照度与距离L的平方成反比。光照到人的脸上发生漫反射，这会损失部分光的能量，这需要考虑在内。而由于光的漫反射的特殊性，我们不需要考虑漫反射后光因为传播而损失的能量，即不必考虑光从人脸到达摄像机的过程。</w:t>
      </w:r>
    </w:p>
    <w:p>
      <w:pPr>
        <w:tabs>
          <w:tab w:val="left" w:pos="739"/>
        </w:tabs>
        <w:spacing w:line="360" w:lineRule="auto"/>
        <w:ind w:firstLine="480" w:firstLineChars="200"/>
        <w:jc w:val="left"/>
        <w:rPr>
          <w:rFonts w:hAnsi="Cambria Math"/>
          <w:sz w:val="24"/>
          <w:szCs w:val="24"/>
        </w:rPr>
      </w:pPr>
      <w:r>
        <w:rPr>
          <w:rFonts w:hint="eastAsia"/>
          <w:sz w:val="24"/>
          <w:szCs w:val="24"/>
        </w:rPr>
        <w:t>我们设定智能灯的光照强度为I，物体距离为L，则光照度为E = I/</w:t>
      </w:r>
      <m:oMath>
        <m:sSup>
          <m:sSupPr>
            <m:ctrlPr>
              <w:rPr>
                <w:rFonts w:ascii="Cambria Math" w:hAnsi="Cambria Math"/>
                <w:i/>
                <w:sz w:val="24"/>
                <w:szCs w:val="24"/>
              </w:rPr>
            </m:ctrlPr>
          </m:sSupPr>
          <m:e>
            <m:r>
              <m:rPr/>
              <w:rPr>
                <w:rFonts w:ascii="Cambria Math" w:hAnsi="Cambria Math"/>
                <w:sz w:val="24"/>
                <w:szCs w:val="24"/>
              </w:rPr>
              <m:t>L</m:t>
            </m:r>
            <m:ctrlPr>
              <w:rPr>
                <w:rFonts w:ascii="Cambria Math" w:hAnsi="Cambria Math"/>
                <w:i/>
                <w:sz w:val="24"/>
                <w:szCs w:val="24"/>
              </w:rPr>
            </m:ctrlPr>
          </m:e>
          <m:sup>
            <m:r>
              <m:rPr/>
              <w:rPr>
                <w:rFonts w:hint="eastAsia" w:ascii="Cambria Math" w:hAnsi="Cambria Math"/>
                <w:sz w:val="24"/>
                <w:szCs w:val="24"/>
              </w:rPr>
              <m:t>2</m:t>
            </m:r>
            <m:ctrlPr>
              <w:rPr>
                <w:rFonts w:ascii="Cambria Math" w:hAnsi="Cambria Math"/>
                <w:i/>
                <w:sz w:val="24"/>
                <w:szCs w:val="24"/>
              </w:rPr>
            </m:ctrlPr>
          </m:sup>
        </m:sSup>
      </m:oMath>
      <w:r>
        <w:rPr>
          <w:rFonts w:hint="eastAsia" w:hAnsi="Cambria Math"/>
          <w:sz w:val="24"/>
          <w:szCs w:val="24"/>
        </w:rPr>
        <w:t>，我们获取到视频中人脸面部的</w:t>
      </w:r>
      <w:r>
        <w:rPr>
          <w:rFonts w:hint="eastAsia"/>
          <w:sz w:val="24"/>
          <w:szCs w:val="24"/>
        </w:rPr>
        <w:t>RGB</w:t>
      </w:r>
      <w:r>
        <w:rPr>
          <w:rFonts w:hint="eastAsia" w:hAnsi="Cambria Math"/>
          <w:sz w:val="24"/>
          <w:szCs w:val="24"/>
        </w:rPr>
        <w:t>值，通过表达式0.241 * (</w:t>
      </w:r>
      <w:r>
        <w:rPr>
          <w:rFonts w:hint="eastAsia"/>
          <w:sz w:val="24"/>
          <w:szCs w:val="24"/>
        </w:rPr>
        <w:t>R</w:t>
      </w:r>
      <w:r>
        <w:rPr>
          <w:rFonts w:hint="eastAsia" w:hAnsi="Cambria Math"/>
          <w:sz w:val="24"/>
          <w:szCs w:val="24"/>
        </w:rPr>
        <w:t>^2) + 0.691 * (</w:t>
      </w:r>
      <w:r>
        <w:rPr>
          <w:rFonts w:hint="eastAsia"/>
          <w:sz w:val="24"/>
          <w:szCs w:val="24"/>
        </w:rPr>
        <w:t>G</w:t>
      </w:r>
      <w:r>
        <w:rPr>
          <w:rFonts w:hint="eastAsia" w:hAnsi="Cambria Math"/>
          <w:sz w:val="24"/>
          <w:szCs w:val="24"/>
        </w:rPr>
        <w:t>^2) + 0.068 * (</w:t>
      </w:r>
      <w:r>
        <w:rPr>
          <w:rFonts w:hint="eastAsia"/>
          <w:sz w:val="24"/>
          <w:szCs w:val="24"/>
        </w:rPr>
        <w:t>B</w:t>
      </w:r>
      <w:r>
        <w:rPr>
          <w:rFonts w:hint="eastAsia" w:hAnsi="Cambria Math"/>
          <w:sz w:val="24"/>
          <w:szCs w:val="24"/>
        </w:rPr>
        <w:t>^2) 即可得出当前面部的亮度。</w:t>
      </w:r>
      <w:r>
        <w:rPr>
          <w:rFonts w:hint="eastAsia"/>
          <w:sz w:val="24"/>
          <w:szCs w:val="24"/>
        </w:rPr>
        <w:t>我们设定面部对光的反射率为R，则实际光强对人脸面部亮度影响为ΔB=</w:t>
      </w:r>
      <m:oMath>
        <m:f>
          <m:fPr>
            <m:ctrlPr>
              <w:rPr>
                <w:rFonts w:ascii="Cambria Math" w:hAnsi="Cambria Math"/>
                <w:i/>
                <w:sz w:val="24"/>
                <w:szCs w:val="24"/>
              </w:rPr>
            </m:ctrlPr>
          </m:fPr>
          <m:num>
            <m:r>
              <m:rPr>
                <m:sty m:val="p"/>
              </m:rPr>
              <w:rPr>
                <w:rFonts w:hint="eastAsia" w:ascii="Cambria Math" w:hAnsi="Cambria Math"/>
                <w:sz w:val="24"/>
                <w:szCs w:val="24"/>
              </w:rPr>
              <m:t>Δ</m:t>
            </m:r>
            <m:r>
              <m:rPr/>
              <w:rPr>
                <w:rFonts w:ascii="Cambria Math" w:hAnsi="Cambria Math"/>
                <w:sz w:val="24"/>
                <w:szCs w:val="24"/>
              </w:rPr>
              <m:t>I∗R</m:t>
            </m:r>
            <m:ctrlPr>
              <w:rPr>
                <w:rFonts w:ascii="Cambria Math" w:hAnsi="Cambria Math"/>
                <w:i/>
                <w:sz w:val="24"/>
                <w:szCs w:val="24"/>
              </w:rPr>
            </m:ctrlPr>
          </m:num>
          <m:den>
            <m:sSup>
              <m:sSupPr>
                <m:ctrlPr>
                  <w:rPr>
                    <w:rFonts w:ascii="Cambria Math" w:hAnsi="Cambria Math"/>
                    <w:i/>
                    <w:sz w:val="24"/>
                    <w:szCs w:val="24"/>
                  </w:rPr>
                </m:ctrlPr>
              </m:sSupPr>
              <m:e>
                <m:r>
                  <m:rPr/>
                  <w:rPr>
                    <w:rFonts w:ascii="Cambria Math" w:hAnsi="Cambria Math"/>
                    <w:sz w:val="24"/>
                    <w:szCs w:val="24"/>
                  </w:rPr>
                  <m:t>L</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oMath>
      <w:r>
        <w:rPr>
          <w:rFonts w:hint="eastAsia" w:hAnsi="Cambria Math"/>
          <w:sz w:val="24"/>
          <w:szCs w:val="24"/>
        </w:rPr>
        <w:t>，注意，这里的亮度影响人脸的位置和灯的布局和角度有关，比如灯在人的左侧，则受影响的是左侧面部。</w:t>
      </w:r>
    </w:p>
    <w:p>
      <w:pPr>
        <w:tabs>
          <w:tab w:val="left" w:pos="739"/>
        </w:tabs>
        <w:spacing w:line="360" w:lineRule="auto"/>
        <w:ind w:firstLine="480" w:firstLineChars="200"/>
        <w:jc w:val="left"/>
        <w:rPr>
          <w:rFonts w:hAnsi="Cambria Math"/>
          <w:sz w:val="24"/>
          <w:szCs w:val="24"/>
        </w:rPr>
      </w:pPr>
      <w:r>
        <w:rPr>
          <w:rFonts w:hint="eastAsia" w:hAnsi="Cambria Math"/>
          <w:sz w:val="24"/>
          <w:szCs w:val="24"/>
        </w:rPr>
        <w:t>我们将人脸划分为四个区域，以鼻子为中心，依次分为左上、右上、左下、右下。在位置建模之后，智能灯与人脸的相对关系已经得出，那么对于每一盏灯，其对人脸的四个区域的亮度影响梯度便是可知的。我们也会预先设置好正常补光下的面部亮度数据，这个亮度数据也可以通过用户的反馈进行自动地调整。基于此，我们便可以给出三种方案：第一种方案是优先满足一号智能灯的高梯度区域的照明，第二种方案是优先满足二号智能灯的高梯度区域的照明，第三种方案是两具智能灯均满足最低梯度的照明。根据</w:t>
      </w:r>
      <w:r>
        <w:rPr>
          <w:rFonts w:hint="eastAsia"/>
          <w:sz w:val="24"/>
          <w:szCs w:val="24"/>
        </w:rPr>
        <w:t>ΔB=</w:t>
      </w:r>
      <m:oMath>
        <m:f>
          <m:fPr>
            <m:ctrlPr>
              <w:rPr>
                <w:rFonts w:ascii="Cambria Math" w:hAnsi="Cambria Math"/>
                <w:i/>
                <w:sz w:val="24"/>
                <w:szCs w:val="24"/>
              </w:rPr>
            </m:ctrlPr>
          </m:fPr>
          <m:num>
            <m:r>
              <m:rPr>
                <m:sty m:val="p"/>
              </m:rPr>
              <w:rPr>
                <w:rFonts w:hint="eastAsia" w:ascii="Cambria Math" w:hAnsi="Cambria Math"/>
                <w:sz w:val="24"/>
                <w:szCs w:val="24"/>
              </w:rPr>
              <m:t>Δ</m:t>
            </m:r>
            <m:r>
              <m:rPr/>
              <w:rPr>
                <w:rFonts w:ascii="Cambria Math" w:hAnsi="Cambria Math"/>
                <w:sz w:val="24"/>
                <w:szCs w:val="24"/>
              </w:rPr>
              <m:t>I∗R</m:t>
            </m:r>
            <m:ctrlPr>
              <w:rPr>
                <w:rFonts w:ascii="Cambria Math" w:hAnsi="Cambria Math"/>
                <w:i/>
                <w:sz w:val="24"/>
                <w:szCs w:val="24"/>
              </w:rPr>
            </m:ctrlPr>
          </m:num>
          <m:den>
            <m:sSup>
              <m:sSupPr>
                <m:ctrlPr>
                  <w:rPr>
                    <w:rFonts w:ascii="Cambria Math" w:hAnsi="Cambria Math"/>
                    <w:i/>
                    <w:sz w:val="24"/>
                    <w:szCs w:val="24"/>
                  </w:rPr>
                </m:ctrlPr>
              </m:sSupPr>
              <m:e>
                <m:r>
                  <m:rPr/>
                  <w:rPr>
                    <w:rFonts w:ascii="Cambria Math" w:hAnsi="Cambria Math"/>
                    <w:sz w:val="24"/>
                    <w:szCs w:val="24"/>
                  </w:rPr>
                  <m:t>L</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oMath>
      <w:r>
        <w:rPr>
          <w:rFonts w:hint="eastAsia" w:hAnsi="Cambria Math"/>
          <w:sz w:val="24"/>
          <w:szCs w:val="24"/>
        </w:rPr>
        <w:t>，结合第三部分的建模得出的方向向量和距离</w:t>
      </w:r>
      <w:r>
        <w:rPr>
          <w:rFonts w:hint="eastAsia"/>
          <w:sz w:val="24"/>
          <w:szCs w:val="24"/>
        </w:rPr>
        <w:t>L</w:t>
      </w:r>
      <w:r>
        <w:rPr>
          <w:rFonts w:hint="eastAsia" w:hAnsi="Cambria Math"/>
          <w:sz w:val="24"/>
          <w:szCs w:val="24"/>
        </w:rPr>
        <w:t>，软件便可以计算出三种不同角度下的光强调整方案了。</w:t>
      </w:r>
    </w:p>
    <w:p>
      <w:pPr>
        <w:tabs>
          <w:tab w:val="left" w:pos="739"/>
        </w:tabs>
        <w:spacing w:line="360" w:lineRule="auto"/>
        <w:jc w:val="left"/>
        <w:rPr>
          <w:b/>
          <w:bCs/>
          <w:sz w:val="24"/>
          <w:szCs w:val="24"/>
        </w:rPr>
      </w:pPr>
      <w:r>
        <w:rPr>
          <w:rFonts w:hint="eastAsia"/>
          <w:b/>
          <w:bCs/>
          <w:sz w:val="24"/>
          <w:szCs w:val="24"/>
        </w:rPr>
        <w:t>第五部分 灯光模式的设置</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根据用户选择的模式、输入的视频以及灯光的参数，首先利用选择的模式选择灯光的</w:t>
      </w:r>
      <w:r>
        <w:rPr>
          <w:rFonts w:hint="eastAsia"/>
          <w:sz w:val="24"/>
          <w:szCs w:val="24"/>
        </w:rPr>
        <w:t>rgb</w:t>
      </w:r>
      <w:r>
        <w:rPr>
          <w:rFonts w:hint="eastAsia" w:asciiTheme="minorEastAsia" w:hAnsiTheme="minorEastAsia"/>
          <w:sz w:val="24"/>
          <w:szCs w:val="24"/>
        </w:rPr>
        <w:t>范围，使用之前得到的灯光</w:t>
      </w:r>
      <w:r>
        <w:rPr>
          <w:rFonts w:hint="eastAsia"/>
          <w:sz w:val="24"/>
          <w:szCs w:val="24"/>
        </w:rPr>
        <w:t>rgb</w:t>
      </w:r>
      <w:r>
        <w:rPr>
          <w:rFonts w:hint="eastAsia" w:asciiTheme="minorEastAsia" w:hAnsiTheme="minorEastAsia"/>
          <w:sz w:val="24"/>
          <w:szCs w:val="24"/>
        </w:rPr>
        <w:t>范围和灯光强度在这一范围内进行迭代计算灯光效果，通过提前训练好的神经网络分类器对图像模式进行类型评定，在类型分数超过阈值时输出当前的</w:t>
      </w:r>
      <w:r>
        <w:rPr>
          <w:rFonts w:hint="eastAsia"/>
          <w:sz w:val="24"/>
          <w:szCs w:val="24"/>
        </w:rPr>
        <w:t>rgb</w:t>
      </w:r>
      <w:r>
        <w:rPr>
          <w:rFonts w:hint="eastAsia" w:asciiTheme="minorEastAsia" w:hAnsiTheme="minorEastAsia"/>
          <w:sz w:val="24"/>
          <w:szCs w:val="24"/>
        </w:rPr>
        <w:t>值，否则根据类型评分偏向进行迭代计算。</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上文提到的神经网络分类器是</w:t>
      </w:r>
      <w:r>
        <w:rPr>
          <w:rFonts w:hint="eastAsia"/>
          <w:sz w:val="24"/>
          <w:szCs w:val="24"/>
        </w:rPr>
        <w:t>tensorflow</w:t>
      </w:r>
      <w:r>
        <w:rPr>
          <w:rFonts w:asciiTheme="minorEastAsia" w:hAnsiTheme="minorEastAsia"/>
          <w:sz w:val="24"/>
          <w:szCs w:val="24"/>
        </w:rPr>
        <w:t>+</w:t>
      </w:r>
      <w:r>
        <w:rPr>
          <w:rFonts w:hint="eastAsia"/>
          <w:sz w:val="24"/>
          <w:szCs w:val="24"/>
        </w:rPr>
        <w:t>cnn</w:t>
      </w:r>
      <w:r>
        <w:rPr>
          <w:rFonts w:hint="eastAsia" w:asciiTheme="minorEastAsia" w:hAnsiTheme="minorEastAsia"/>
          <w:sz w:val="24"/>
          <w:szCs w:val="24"/>
        </w:rPr>
        <w:t>实现的分类器，数据部分源于网络图片，部分源于各大平台直播内容爬取，数据标注由人工标注。</w:t>
      </w:r>
    </w:p>
    <w:p>
      <w:pPr>
        <w:tabs>
          <w:tab w:val="left" w:pos="504"/>
        </w:tabs>
        <w:spacing w:line="360" w:lineRule="auto"/>
        <w:jc w:val="left"/>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对于脸部每个像素颜色在</w:t>
      </w:r>
      <w:r>
        <w:rPr>
          <w:rFonts w:hint="eastAsia"/>
          <w:sz w:val="24"/>
          <w:szCs w:val="24"/>
        </w:rPr>
        <w:t>HSV</w:t>
      </w:r>
      <w:r>
        <w:rPr>
          <w:rFonts w:hint="eastAsia" w:asciiTheme="minorEastAsia" w:hAnsiTheme="minorEastAsia"/>
          <w:sz w:val="24"/>
          <w:szCs w:val="24"/>
        </w:rPr>
        <w:t>颜色空间中</w:t>
      </w:r>
      <w:r>
        <w:rPr>
          <w:rFonts w:hint="eastAsia"/>
          <w:sz w:val="24"/>
          <w:szCs w:val="24"/>
        </w:rPr>
        <w:t>H</w:t>
      </w:r>
      <m:oMath>
        <m:r>
          <m:rPr/>
          <w:rPr>
            <w:rFonts w:ascii="Cambria Math" w:hAnsi="Cambria Math"/>
            <w:sz w:val="24"/>
            <w:szCs w:val="24"/>
          </w:rPr>
          <m:t>ϵ</m:t>
        </m:r>
        <m:d>
          <m:dPr>
            <m:ctrlPr>
              <w:rPr>
                <w:rFonts w:ascii="Cambria Math" w:hAnsi="Cambria Math"/>
                <w:sz w:val="24"/>
                <w:szCs w:val="24"/>
              </w:rPr>
            </m:ctrlPr>
          </m:dPr>
          <m:e>
            <m:r>
              <m:rPr>
                <m:sty m:val="p"/>
              </m:rPr>
              <w:rPr>
                <w:rFonts w:ascii="Cambria Math" w:hAnsi="Cambria Math"/>
                <w:sz w:val="24"/>
                <w:szCs w:val="24"/>
              </w:rPr>
              <m:t>25,50</m:t>
            </m:r>
            <m:ctrlPr>
              <w:rPr>
                <w:rFonts w:ascii="Cambria Math" w:hAnsi="Cambria Math"/>
                <w:sz w:val="24"/>
                <w:szCs w:val="24"/>
              </w:rPr>
            </m:ctrlPr>
          </m:e>
        </m:d>
      </m:oMath>
      <w:r>
        <w:rPr>
          <w:rFonts w:hint="eastAsia" w:asciiTheme="minorEastAsia" w:hAnsiTheme="minorEastAsia"/>
          <w:sz w:val="24"/>
          <w:szCs w:val="24"/>
        </w:rPr>
        <w:t>，即一般黄种人肤色，下文称人脸，对其</w:t>
      </w:r>
      <w:r>
        <w:rPr>
          <w:rFonts w:hint="eastAsia"/>
          <w:sz w:val="24"/>
          <w:szCs w:val="24"/>
        </w:rPr>
        <w:t>RGB</w:t>
      </w:r>
      <w:r>
        <w:rPr>
          <w:rFonts w:hint="eastAsia" w:asciiTheme="minorEastAsia" w:hAnsiTheme="minorEastAsia"/>
          <w:sz w:val="24"/>
          <w:szCs w:val="24"/>
        </w:rPr>
        <w:t>值加上</w:t>
      </w:r>
      <w:r>
        <w:rPr>
          <w:rFonts w:hint="eastAsia"/>
          <w:sz w:val="24"/>
          <w:szCs w:val="24"/>
        </w:rPr>
        <w:t>L</w:t>
      </w:r>
      <w:r>
        <w:rPr>
          <w:rFonts w:asciiTheme="minorEastAsia" w:hAnsiTheme="minorEastAsia"/>
          <w:sz w:val="24"/>
          <w:szCs w:val="24"/>
        </w:rPr>
        <w:t>0</w:t>
      </w:r>
      <w:r>
        <w:rPr>
          <w:rFonts w:hint="eastAsia" w:asciiTheme="minorEastAsia" w:hAnsiTheme="minorEastAsia"/>
          <w:sz w:val="24"/>
          <w:szCs w:val="24"/>
        </w:rPr>
        <w:t>并规范化。其中</w:t>
      </w:r>
      <w:r>
        <w:rPr>
          <w:rFonts w:hint="eastAsia"/>
          <w:sz w:val="24"/>
          <w:szCs w:val="24"/>
        </w:rPr>
        <w:t>L</w:t>
      </w:r>
      <w:r>
        <w:rPr>
          <w:rFonts w:hint="eastAsia" w:asciiTheme="minorEastAsia" w:hAnsiTheme="minorEastAsia"/>
          <w:sz w:val="24"/>
          <w:szCs w:val="24"/>
        </w:rPr>
        <w:t>0为环境光，</w:t>
      </w:r>
      <w:r>
        <w:rPr>
          <w:rFonts w:hint="eastAsia"/>
          <w:sz w:val="24"/>
          <w:szCs w:val="24"/>
        </w:rPr>
        <w:t>L</w:t>
      </w:r>
      <w:r>
        <w:rPr>
          <w:rFonts w:hint="eastAsia" w:asciiTheme="minorEastAsia" w:hAnsiTheme="minorEastAsia"/>
          <w:sz w:val="24"/>
          <w:szCs w:val="24"/>
        </w:rPr>
        <w:t>1，</w:t>
      </w:r>
      <w:r>
        <w:rPr>
          <w:rFonts w:hint="eastAsia"/>
          <w:sz w:val="24"/>
          <w:szCs w:val="24"/>
        </w:rPr>
        <w:t>L</w:t>
      </w:r>
      <w:r>
        <w:rPr>
          <w:rFonts w:hint="eastAsia" w:asciiTheme="minorEastAsia" w:hAnsiTheme="minorEastAsia"/>
          <w:sz w:val="24"/>
          <w:szCs w:val="24"/>
        </w:rPr>
        <w:t>2为用户灯，</w:t>
      </w:r>
      <w:r>
        <w:rPr>
          <w:rFonts w:hint="eastAsia"/>
          <w:sz w:val="24"/>
          <w:szCs w:val="24"/>
        </w:rPr>
        <w:t>L</w:t>
      </w:r>
      <w:r>
        <w:rPr>
          <w:rFonts w:hint="eastAsia" w:asciiTheme="minorEastAsia" w:hAnsiTheme="minorEastAsia"/>
          <w:sz w:val="24"/>
          <w:szCs w:val="24"/>
        </w:rPr>
        <w:t>0=（</w:t>
      </w:r>
      <w:r>
        <w:rPr>
          <w:rFonts w:hint="eastAsia"/>
          <w:sz w:val="24"/>
          <w:szCs w:val="24"/>
        </w:rPr>
        <w:t>L</w:t>
      </w:r>
      <w:r>
        <w:rPr>
          <w:rFonts w:hint="eastAsia" w:asciiTheme="minorEastAsia" w:hAnsiTheme="minorEastAsia"/>
          <w:sz w:val="24"/>
          <w:szCs w:val="24"/>
        </w:rPr>
        <w:t>1+</w:t>
      </w:r>
      <w:r>
        <w:rPr>
          <w:rFonts w:hint="eastAsia"/>
          <w:sz w:val="24"/>
          <w:szCs w:val="24"/>
        </w:rPr>
        <w:t>L</w:t>
      </w:r>
      <w:r>
        <w:rPr>
          <w:rFonts w:hint="eastAsia" w:asciiTheme="minorEastAsia" w:hAnsiTheme="minorEastAsia"/>
          <w:sz w:val="24"/>
          <w:szCs w:val="24"/>
        </w:rPr>
        <w:t>2）*0.02，规范化指像素</w:t>
      </w:r>
      <w:r>
        <w:rPr>
          <w:rFonts w:hint="eastAsia"/>
          <w:sz w:val="24"/>
          <w:szCs w:val="24"/>
        </w:rPr>
        <w:t>min</w:t>
      </w:r>
      <w:r>
        <w:rPr>
          <w:rFonts w:asciiTheme="minorEastAsia" w:hAnsiTheme="minorEastAsia"/>
          <w:sz w:val="24"/>
          <w:szCs w:val="24"/>
        </w:rPr>
        <w:t>(255,</w:t>
      </w:r>
      <w:r>
        <w:rPr>
          <w:sz w:val="24"/>
          <w:szCs w:val="24"/>
        </w:rPr>
        <w:t>max</w:t>
      </w:r>
      <w:r>
        <w:rPr>
          <w:rFonts w:asciiTheme="minorEastAsia" w:hAnsiTheme="minorEastAsia"/>
          <w:sz w:val="24"/>
          <w:szCs w:val="24"/>
        </w:rPr>
        <w:t>(0,</w:t>
      </w:r>
      <w:r>
        <w:rPr>
          <w:rFonts w:hint="eastAsia" w:asciiTheme="minorEastAsia" w:hAnsiTheme="minorEastAsia"/>
          <w:sz w:val="24"/>
          <w:szCs w:val="24"/>
        </w:rPr>
        <w:t>待规范的像素值</w:t>
      </w:r>
      <w:r>
        <w:rPr>
          <w:rFonts w:asciiTheme="minorEastAsia" w:hAnsiTheme="minorEastAsia"/>
          <w:sz w:val="24"/>
          <w:szCs w:val="24"/>
        </w:rPr>
        <w:t>))</w:t>
      </w:r>
      <w:r>
        <w:rPr>
          <w:rFonts w:hint="eastAsia" w:asciiTheme="minorEastAsia" w:hAnsiTheme="minorEastAsia"/>
          <w:sz w:val="24"/>
          <w:szCs w:val="24"/>
        </w:rPr>
        <w:t>。记像素和灯坐标对应线段的向量为</w:t>
      </w:r>
      <w:r>
        <w:rPr>
          <w:rFonts w:hint="eastAsia"/>
          <w:sz w:val="24"/>
          <w:szCs w:val="24"/>
        </w:rPr>
        <w:t>q</w:t>
      </w:r>
      <w:r>
        <w:rPr>
          <w:rFonts w:hint="eastAsia" w:asciiTheme="minorEastAsia" w:hAnsiTheme="minorEastAsia"/>
          <w:sz w:val="24"/>
          <w:szCs w:val="24"/>
        </w:rPr>
        <w:t>，如果&lt;</w:t>
      </w:r>
      <w:r>
        <w:rPr>
          <w:sz w:val="24"/>
          <w:szCs w:val="24"/>
        </w:rPr>
        <w:t>n</w:t>
      </w:r>
      <w:r>
        <w:rPr>
          <w:rFonts w:asciiTheme="minorEastAsia" w:hAnsiTheme="minorEastAsia"/>
          <w:sz w:val="24"/>
          <w:szCs w:val="24"/>
        </w:rPr>
        <w:t>,</w:t>
      </w:r>
      <w:r>
        <w:rPr>
          <w:sz w:val="24"/>
          <w:szCs w:val="24"/>
        </w:rPr>
        <w:t>q</w:t>
      </w:r>
      <w:r>
        <w:rPr>
          <w:rFonts w:asciiTheme="minorEastAsia" w:hAnsiTheme="minorEastAsia"/>
          <w:sz w:val="24"/>
          <w:szCs w:val="24"/>
        </w:rPr>
        <w:t xml:space="preserve">&gt; &gt;= </w:t>
      </w:r>
      <w:r>
        <w:rPr>
          <w:sz w:val="24"/>
          <w:szCs w:val="24"/>
        </w:rPr>
        <w:t>range</w:t>
      </w:r>
      <w:r>
        <w:rPr>
          <w:rFonts w:hint="eastAsia" w:asciiTheme="minorEastAsia" w:hAnsiTheme="minorEastAsia"/>
          <w:sz w:val="24"/>
          <w:szCs w:val="24"/>
        </w:rPr>
        <w:t>，则不处理该像素，记像素加值</w:t>
      </w:r>
      <w:r>
        <w:rPr>
          <w:rFonts w:hint="eastAsia"/>
          <w:sz w:val="24"/>
          <w:szCs w:val="24"/>
        </w:rPr>
        <w:t>c</w:t>
      </w:r>
      <w:r>
        <w:rPr>
          <w:rFonts w:asciiTheme="minorEastAsia" w:hAnsiTheme="minorEastAsia"/>
          <w:sz w:val="24"/>
          <w:szCs w:val="24"/>
        </w:rPr>
        <w:t>=</w:t>
      </w:r>
      <m:oMath>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100</m:t>
                    </m:r>
                    <m:ctrlPr>
                      <w:rPr>
                        <w:rFonts w:ascii="Cambria Math" w:hAnsi="Cambria Math"/>
                        <w:sz w:val="24"/>
                        <w:szCs w:val="24"/>
                      </w:rPr>
                    </m:ctrlPr>
                  </m:num>
                  <m:den>
                    <m:r>
                      <m:rPr/>
                      <w:rPr>
                        <w:rFonts w:ascii="Cambria Math" w:hAnsi="Cambria Math"/>
                        <w:sz w:val="24"/>
                        <w:szCs w:val="24"/>
                      </w:rPr>
                      <m:t>d</m:t>
                    </m:r>
                    <m:ctrlPr>
                      <w:rPr>
                        <w:rFonts w:ascii="Cambria Math" w:hAnsi="Cambria Math"/>
                        <w:sz w:val="24"/>
                        <w:szCs w:val="24"/>
                      </w:rPr>
                    </m:ctrlPr>
                  </m:den>
                </m:f>
                <m:ctrlPr>
                  <w:rPr>
                    <w:rFonts w:ascii="Cambria Math" w:hAnsi="Cambria Math"/>
                    <w:sz w:val="24"/>
                    <w:szCs w:val="24"/>
                  </w:rPr>
                </m:ctrlPr>
              </m:e>
            </m:d>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r>
          <m:rPr/>
          <w:rPr>
            <w:rFonts w:ascii="Cambria Math" w:hAnsi="Cambria Math"/>
            <w:sz w:val="24"/>
            <w:szCs w:val="24"/>
          </w:rPr>
          <m:t>color</m:t>
        </m:r>
        <m:r>
          <m:rPr>
            <m:sty m:val="p"/>
          </m:rPr>
          <w:rPr>
            <w:rFonts w:hint="eastAsia" w:ascii="Cambria Math" w:hAnsi="Cambria Math"/>
            <w:sz w:val="24"/>
            <w:szCs w:val="24"/>
          </w:rPr>
          <m:t>×ΔB</m:t>
        </m:r>
      </m:oMath>
      <w:r>
        <w:rPr>
          <w:rFonts w:hint="eastAsia" w:asciiTheme="minorEastAsia" w:hAnsiTheme="minorEastAsia"/>
          <w:sz w:val="24"/>
          <w:szCs w:val="24"/>
        </w:rPr>
        <w:t>，其中</w:t>
      </w:r>
      <w:r>
        <w:rPr>
          <w:rFonts w:hint="eastAsia"/>
          <w:sz w:val="24"/>
          <w:szCs w:val="24"/>
        </w:rPr>
        <w:t>d</w:t>
      </w:r>
      <w:r>
        <w:rPr>
          <w:rFonts w:hint="eastAsia" w:asciiTheme="minorEastAsia" w:hAnsiTheme="minorEastAsia"/>
          <w:sz w:val="24"/>
          <w:szCs w:val="24"/>
        </w:rPr>
        <w:t>为像素到光源的距离。根据人脸和灯具的位置关系，决定人脸光照系数</w:t>
      </w:r>
      <w:r>
        <w:rPr>
          <w:rFonts w:hint="eastAsia"/>
          <w:sz w:val="24"/>
          <w:szCs w:val="24"/>
        </w:rPr>
        <w:t>s</w:t>
      </w:r>
      <w:r>
        <w:rPr>
          <w:rFonts w:hint="eastAsia" w:asciiTheme="minorEastAsia" w:hAnsiTheme="minorEastAsia"/>
          <w:sz w:val="24"/>
          <w:szCs w:val="24"/>
        </w:rPr>
        <w:t>。对于每个待处理的像素，其</w:t>
      </w:r>
      <w:r>
        <w:rPr>
          <w:rFonts w:hint="eastAsia"/>
          <w:sz w:val="24"/>
          <w:szCs w:val="24"/>
        </w:rPr>
        <w:t>RGB</w:t>
      </w:r>
      <w:r>
        <w:rPr>
          <w:rFonts w:hint="eastAsia" w:asciiTheme="minorEastAsia" w:hAnsiTheme="minorEastAsia"/>
          <w:sz w:val="24"/>
          <w:szCs w:val="24"/>
        </w:rPr>
        <w:t>+∑</w:t>
      </w:r>
      <w:r>
        <w:rPr>
          <w:rFonts w:hint="eastAsia"/>
          <w:sz w:val="24"/>
          <w:szCs w:val="24"/>
        </w:rPr>
        <w:t>c</w:t>
      </w:r>
      <w:r>
        <w:rPr>
          <w:rFonts w:hint="eastAsia" w:asciiTheme="minorEastAsia" w:hAnsiTheme="minorEastAsia"/>
          <w:sz w:val="24"/>
          <w:szCs w:val="24"/>
        </w:rPr>
        <w:t>*</w:t>
      </w:r>
      <w:r>
        <w:rPr>
          <w:rFonts w:hint="eastAsia"/>
          <w:sz w:val="24"/>
          <w:szCs w:val="24"/>
        </w:rPr>
        <w:t>s</w:t>
      </w:r>
      <w:r>
        <w:rPr>
          <w:rFonts w:hint="eastAsia" w:asciiTheme="minorEastAsia" w:hAnsiTheme="minorEastAsia"/>
          <w:sz w:val="24"/>
          <w:szCs w:val="24"/>
        </w:rPr>
        <w:t>。最后像素</w:t>
      </w:r>
      <w:r>
        <w:rPr>
          <w:rFonts w:hint="eastAsia"/>
          <w:sz w:val="24"/>
          <w:szCs w:val="24"/>
        </w:rPr>
        <w:t>RGB</w:t>
      </w:r>
      <w:r>
        <w:rPr>
          <w:rFonts w:hint="eastAsia" w:asciiTheme="minorEastAsia" w:hAnsiTheme="minorEastAsia"/>
          <w:sz w:val="24"/>
          <w:szCs w:val="24"/>
        </w:rPr>
        <w:t>值规范化。对每个风格预设一个灯光的</w:t>
      </w:r>
      <w:r>
        <w:rPr>
          <w:rFonts w:hint="eastAsia"/>
          <w:sz w:val="24"/>
          <w:szCs w:val="24"/>
        </w:rPr>
        <w:t>RGB</w:t>
      </w:r>
      <w:r>
        <w:rPr>
          <w:rFonts w:hint="eastAsia" w:asciiTheme="minorEastAsia" w:hAnsiTheme="minorEastAsia"/>
          <w:sz w:val="24"/>
          <w:szCs w:val="24"/>
        </w:rPr>
        <w:t>，记为</w:t>
      </w:r>
      <w:r>
        <w:rPr>
          <w:rFonts w:hint="eastAsia"/>
          <w:sz w:val="24"/>
          <w:szCs w:val="24"/>
        </w:rPr>
        <w:t>model</w:t>
      </w:r>
      <w:r>
        <w:rPr>
          <w:rFonts w:hint="eastAsia" w:asciiTheme="minorEastAsia" w:hAnsiTheme="minorEastAsia"/>
          <w:sz w:val="24"/>
          <w:szCs w:val="24"/>
        </w:rPr>
        <w:t>。将上述图片使用</w:t>
      </w:r>
      <w:r>
        <w:rPr>
          <w:rFonts w:hint="eastAsia"/>
          <w:sz w:val="24"/>
          <w:szCs w:val="24"/>
        </w:rPr>
        <w:t>cnn</w:t>
      </w:r>
      <w:r>
        <w:rPr>
          <w:rFonts w:hint="eastAsia" w:asciiTheme="minorEastAsia" w:hAnsiTheme="minorEastAsia"/>
          <w:sz w:val="24"/>
          <w:szCs w:val="24"/>
        </w:rPr>
        <w:t>分类器进行分类，得到风格的置信度数组</w:t>
      </w:r>
      <w:r>
        <w:rPr>
          <w:rFonts w:hint="eastAsia"/>
          <w:sz w:val="24"/>
          <w:szCs w:val="24"/>
        </w:rPr>
        <w:t>output</w:t>
      </w:r>
      <w:r>
        <w:rPr>
          <w:rFonts w:hint="eastAsia" w:asciiTheme="minorEastAsia" w:hAnsiTheme="minorEastAsia"/>
          <w:sz w:val="24"/>
          <w:szCs w:val="24"/>
        </w:rPr>
        <w:t>。若</w:t>
      </w:r>
      <w:r>
        <w:rPr>
          <w:rFonts w:hint="eastAsia"/>
          <w:sz w:val="24"/>
          <w:szCs w:val="24"/>
        </w:rPr>
        <w:t>max</w:t>
      </w:r>
      <w:r>
        <w:rPr>
          <w:rFonts w:hint="eastAsia" w:asciiTheme="minorEastAsia" w:hAnsiTheme="minorEastAsia"/>
          <w:sz w:val="24"/>
          <w:szCs w:val="24"/>
        </w:rPr>
        <w:t>（</w:t>
      </w:r>
      <w:r>
        <w:rPr>
          <w:rFonts w:hint="eastAsia"/>
          <w:sz w:val="24"/>
          <w:szCs w:val="24"/>
        </w:rPr>
        <w:t>output</w:t>
      </w:r>
      <w:r>
        <w:rPr>
          <w:rFonts w:hint="eastAsia" w:asciiTheme="minorEastAsia" w:hAnsiTheme="minorEastAsia"/>
          <w:sz w:val="24"/>
          <w:szCs w:val="24"/>
        </w:rPr>
        <w:t>）对应的值为用户选择模块，返回</w:t>
      </w:r>
      <w:r>
        <w:rPr>
          <w:rFonts w:hint="eastAsia"/>
          <w:sz w:val="24"/>
          <w:szCs w:val="24"/>
        </w:rPr>
        <w:t>L</w:t>
      </w:r>
      <w:r>
        <w:rPr>
          <w:rFonts w:hint="eastAsia" w:asciiTheme="minorEastAsia" w:hAnsiTheme="minorEastAsia"/>
          <w:sz w:val="24"/>
          <w:szCs w:val="24"/>
        </w:rPr>
        <w:t>1，</w:t>
      </w:r>
      <w:r>
        <w:rPr>
          <w:rFonts w:hint="eastAsia"/>
          <w:sz w:val="24"/>
          <w:szCs w:val="24"/>
        </w:rPr>
        <w:t>L</w:t>
      </w:r>
      <w:r>
        <w:rPr>
          <w:rFonts w:hint="eastAsia" w:asciiTheme="minorEastAsia" w:hAnsiTheme="minorEastAsia"/>
          <w:sz w:val="24"/>
          <w:szCs w:val="24"/>
        </w:rPr>
        <w:t>2。否则对于每个灯</w:t>
      </w:r>
      <w:r>
        <w:rPr>
          <w:rFonts w:hint="eastAsia"/>
          <w:sz w:val="24"/>
          <w:szCs w:val="24"/>
        </w:rPr>
        <w:t>L</w:t>
      </w:r>
      <w:r>
        <w:rPr>
          <w:rFonts w:hint="eastAsia" w:asciiTheme="minorEastAsia" w:hAnsiTheme="minorEastAsia"/>
          <w:sz w:val="24"/>
          <w:szCs w:val="24"/>
        </w:rPr>
        <w:t>，</w:t>
      </w:r>
      <w:r>
        <w:rPr>
          <w:rFonts w:hint="eastAsia"/>
          <w:sz w:val="24"/>
          <w:szCs w:val="24"/>
        </w:rPr>
        <w:t>L</w:t>
      </w:r>
      <w:r>
        <w:rPr>
          <w:rFonts w:hint="eastAsia" w:asciiTheme="minorEastAsia" w:hAnsiTheme="minorEastAsia"/>
          <w:sz w:val="24"/>
          <w:szCs w:val="24"/>
        </w:rPr>
        <w:t>=</w:t>
      </w:r>
      <w:r>
        <w:rPr>
          <w:rFonts w:hint="eastAsia"/>
          <w:sz w:val="24"/>
          <w:szCs w:val="24"/>
        </w:rPr>
        <w:t>L</w:t>
      </w:r>
      <w:r>
        <w:rPr>
          <w:rFonts w:hint="eastAsia" w:asciiTheme="minorEastAsia" w:hAnsiTheme="minorEastAsia"/>
          <w:sz w:val="24"/>
          <w:szCs w:val="24"/>
        </w:rPr>
        <w:t>-（（非预选风格</w:t>
      </w:r>
      <w:r>
        <w:rPr>
          <w:rFonts w:hint="eastAsia"/>
          <w:sz w:val="24"/>
          <w:szCs w:val="24"/>
        </w:rPr>
        <w:t>model</w:t>
      </w:r>
      <w:r>
        <w:rPr>
          <w:rFonts w:hint="eastAsia" w:asciiTheme="minorEastAsia" w:hAnsiTheme="minorEastAsia"/>
          <w:sz w:val="24"/>
          <w:szCs w:val="24"/>
        </w:rPr>
        <w:t>*置信度）+预选风格</w:t>
      </w:r>
      <w:r>
        <w:rPr>
          <w:rFonts w:hint="eastAsia"/>
          <w:sz w:val="24"/>
          <w:szCs w:val="24"/>
        </w:rPr>
        <w:t>model</w:t>
      </w:r>
      <w:r>
        <w:rPr>
          <w:rFonts w:hint="eastAsia" w:asciiTheme="minorEastAsia" w:hAnsiTheme="minorEastAsia"/>
          <w:sz w:val="24"/>
          <w:szCs w:val="24"/>
        </w:rPr>
        <w:t>*置信度） *</w:t>
      </w:r>
      <w:r>
        <w:rPr>
          <w:rFonts w:hint="eastAsia"/>
          <w:sz w:val="24"/>
          <w:szCs w:val="24"/>
        </w:rPr>
        <w:t>path</w:t>
      </w:r>
      <w:r>
        <w:rPr>
          <w:rFonts w:hint="eastAsia" w:asciiTheme="minorEastAsia" w:hAnsiTheme="minorEastAsia"/>
          <w:sz w:val="24"/>
          <w:szCs w:val="24"/>
        </w:rPr>
        <w:t>并规范化。若计算次数过多，返回</w:t>
      </w:r>
      <w:r>
        <w:rPr>
          <w:rFonts w:hint="eastAsia"/>
          <w:sz w:val="24"/>
          <w:szCs w:val="24"/>
        </w:rPr>
        <w:t>error</w:t>
      </w:r>
      <w:r>
        <w:rPr>
          <w:rFonts w:hint="eastAsia" w:asciiTheme="minorEastAsia" w:hAnsiTheme="minorEastAsia"/>
          <w:sz w:val="24"/>
          <w:szCs w:val="24"/>
        </w:rPr>
        <w:t>。否则继续迭代。</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上述</w:t>
      </w:r>
      <w:r>
        <w:rPr>
          <w:rFonts w:hint="eastAsia"/>
          <w:sz w:val="24"/>
          <w:szCs w:val="24"/>
        </w:rPr>
        <w:t>cnn</w:t>
      </w:r>
      <w:r>
        <w:rPr>
          <w:rFonts w:hint="eastAsia" w:asciiTheme="minorEastAsia" w:hAnsiTheme="minorEastAsia"/>
          <w:sz w:val="24"/>
          <w:szCs w:val="24"/>
        </w:rPr>
        <w:t>图片分类器是使用</w:t>
      </w:r>
      <w:r>
        <w:rPr>
          <w:rFonts w:hint="eastAsia"/>
          <w:sz w:val="24"/>
          <w:szCs w:val="24"/>
        </w:rPr>
        <w:t>tensorflow</w:t>
      </w:r>
      <w:r>
        <w:rPr>
          <w:rFonts w:hint="eastAsia" w:asciiTheme="minorEastAsia" w:hAnsiTheme="minorEastAsia"/>
          <w:sz w:val="24"/>
          <w:szCs w:val="24"/>
        </w:rPr>
        <w:t>编写的，数据集大小约为10000，数据大部分来自美图秀秀，各大平台直播截图，其余为知名调光师所提供的调光图。</w:t>
      </w:r>
    </w:p>
    <w:p>
      <w:pPr>
        <w:tabs>
          <w:tab w:val="left" w:pos="739"/>
        </w:tabs>
        <w:spacing w:line="360" w:lineRule="auto"/>
        <w:ind w:firstLine="480" w:firstLineChars="200"/>
        <w:jc w:val="left"/>
        <w:rPr>
          <w:rFonts w:asciiTheme="minorEastAsia" w:hAnsiTheme="minorEastAsia"/>
          <w:sz w:val="24"/>
          <w:szCs w:val="24"/>
        </w:rPr>
      </w:pPr>
      <w:r>
        <w:rPr>
          <w:rFonts w:hint="eastAsia" w:asciiTheme="minorEastAsia" w:hAnsiTheme="minorEastAsia"/>
          <w:sz w:val="24"/>
          <w:szCs w:val="24"/>
        </w:rPr>
        <w:t>灯光模式的训练以及分析的过程如图6</w:t>
      </w:r>
      <w:r>
        <w:rPr>
          <w:rFonts w:asciiTheme="minorEastAsia" w:hAnsiTheme="minorEastAsia"/>
          <w:sz w:val="24"/>
          <w:szCs w:val="24"/>
        </w:rPr>
        <w:t>6</w:t>
      </w:r>
      <w:r>
        <w:rPr>
          <w:rFonts w:asciiTheme="minorEastAsia" w:hAnsiTheme="minorEastAsia"/>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296545</wp:posOffset>
            </wp:positionV>
            <wp:extent cx="5274310" cy="1779270"/>
            <wp:effectExtent l="0" t="0" r="0" b="0"/>
            <wp:wrapTopAndBottom/>
            <wp:docPr id="20" name="图片 20"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日程表&#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1779270"/>
                    </a:xfrm>
                    <a:prstGeom prst="rect">
                      <a:avLst/>
                    </a:prstGeom>
                    <a:noFill/>
                    <a:ln>
                      <a:noFill/>
                    </a:ln>
                  </pic:spPr>
                </pic:pic>
              </a:graphicData>
            </a:graphic>
          </wp:anchor>
        </w:drawing>
      </w:r>
    </w:p>
    <w:p>
      <w:pPr>
        <w:tabs>
          <w:tab w:val="left" w:pos="739"/>
        </w:tabs>
        <w:spacing w:line="360" w:lineRule="auto"/>
        <w:ind w:firstLine="1680" w:firstLineChars="700"/>
        <w:jc w:val="left"/>
        <w:rPr>
          <w:rFonts w:asciiTheme="minorEastAsia" w:hAnsiTheme="minorEastAsia"/>
          <w:sz w:val="24"/>
          <w:szCs w:val="24"/>
        </w:rPr>
      </w:pPr>
      <w:r>
        <w:rPr>
          <w:rFonts w:hint="eastAsia" w:asciiTheme="minorEastAsia" w:hAnsiTheme="minorEastAsia"/>
          <w:sz w:val="24"/>
          <w:szCs w:val="24"/>
        </w:rPr>
        <w:t>图6</w:t>
      </w:r>
      <w:r>
        <w:rPr>
          <w:rFonts w:asciiTheme="minorEastAsia" w:hAnsiTheme="minorEastAsia"/>
          <w:sz w:val="24"/>
          <w:szCs w:val="24"/>
        </w:rPr>
        <w:t xml:space="preserve">6 </w:t>
      </w:r>
      <w:r>
        <w:rPr>
          <w:rFonts w:hint="eastAsia" w:asciiTheme="minorEastAsia" w:hAnsiTheme="minorEastAsia"/>
          <w:sz w:val="24"/>
          <w:szCs w:val="24"/>
        </w:rPr>
        <w:t>灯光模式的训练以及分析的过程</w:t>
      </w:r>
    </w:p>
    <w:p>
      <w:pPr>
        <w:numPr>
          <w:ilvl w:val="0"/>
          <w:numId w:val="7"/>
        </w:numPr>
        <w:tabs>
          <w:tab w:val="left" w:pos="739"/>
        </w:tabs>
        <w:spacing w:line="360" w:lineRule="auto"/>
        <w:ind w:left="482" w:hanging="482"/>
        <w:jc w:val="left"/>
        <w:rPr>
          <w:b/>
          <w:bCs/>
          <w:sz w:val="24"/>
          <w:szCs w:val="24"/>
        </w:rPr>
      </w:pPr>
      <w:r>
        <w:rPr>
          <w:rFonts w:hint="eastAsia"/>
          <w:b/>
          <w:bCs/>
          <w:sz w:val="24"/>
          <w:szCs w:val="24"/>
        </w:rPr>
        <w:t>主次机位的视频/图像的用途</w:t>
      </w:r>
    </w:p>
    <w:p>
      <w:pPr>
        <w:tabs>
          <w:tab w:val="left" w:pos="739"/>
        </w:tabs>
        <w:spacing w:line="360" w:lineRule="auto"/>
        <w:ind w:firstLine="480" w:firstLineChars="200"/>
        <w:jc w:val="left"/>
        <w:rPr>
          <w:sz w:val="24"/>
          <w:szCs w:val="24"/>
        </w:rPr>
      </w:pPr>
      <w:r>
        <w:rPr>
          <w:rFonts w:hint="eastAsia"/>
          <w:sz w:val="24"/>
          <w:szCs w:val="24"/>
        </w:rPr>
        <w:t>主机位拍摄的内容用于人脸初始亮度分析、人脸位姿判断、灯具位置判定，并确定补光方案。</w:t>
      </w:r>
    </w:p>
    <w:p>
      <w:pPr>
        <w:tabs>
          <w:tab w:val="left" w:pos="739"/>
        </w:tabs>
        <w:spacing w:line="360" w:lineRule="auto"/>
        <w:ind w:firstLine="480" w:firstLineChars="200"/>
        <w:jc w:val="left"/>
        <w:rPr>
          <w:sz w:val="24"/>
          <w:szCs w:val="24"/>
        </w:rPr>
      </w:pPr>
      <w:r>
        <w:rPr>
          <w:rFonts w:hint="eastAsia"/>
          <w:sz w:val="24"/>
          <w:szCs w:val="24"/>
        </w:rPr>
        <w:t>次机位拍摄的内容用于记录直播过程中的人脸亮度变化情况，灯具位置。</w:t>
      </w:r>
    </w:p>
    <w:p>
      <w:pPr>
        <w:pStyle w:val="3"/>
        <w:ind w:firstLine="198" w:firstLineChars="82"/>
        <w:rPr>
          <w:b/>
          <w:bCs/>
        </w:rPr>
      </w:pPr>
      <w:bookmarkStart w:id="20" w:name="_Toc101448001"/>
      <w:r>
        <w:rPr>
          <w:rFonts w:hint="eastAsia"/>
          <w:b/>
          <w:bCs/>
        </w:rPr>
        <w:t>限制条件</w:t>
      </w:r>
      <w:bookmarkEnd w:id="20"/>
    </w:p>
    <w:p>
      <w:pPr>
        <w:spacing w:line="360" w:lineRule="auto"/>
        <w:rPr>
          <w:sz w:val="24"/>
          <w:szCs w:val="24"/>
        </w:rPr>
      </w:pPr>
      <w:r>
        <w:rPr>
          <w:rFonts w:hint="eastAsia"/>
          <w:sz w:val="24"/>
          <w:szCs w:val="24"/>
        </w:rPr>
        <w:t>1</w:t>
      </w:r>
      <w:r>
        <w:rPr>
          <w:sz w:val="24"/>
          <w:szCs w:val="24"/>
        </w:rPr>
        <w:t xml:space="preserve"> .</w:t>
      </w:r>
      <w:r>
        <w:rPr>
          <w:rFonts w:hint="eastAsia"/>
          <w:sz w:val="24"/>
          <w:szCs w:val="24"/>
        </w:rPr>
        <w:t>本功能模块需要识别面部与灯具，为确保成功识别，使用场景不宜过暗。</w:t>
      </w:r>
    </w:p>
    <w:p>
      <w:pPr>
        <w:spacing w:line="360" w:lineRule="auto"/>
        <w:rPr>
          <w:sz w:val="24"/>
          <w:szCs w:val="24"/>
        </w:rPr>
      </w:pPr>
      <w:r>
        <w:rPr>
          <w:sz w:val="24"/>
          <w:szCs w:val="24"/>
        </w:rPr>
        <w:t>2 .</w:t>
      </w:r>
      <w:r>
        <w:rPr>
          <w:rFonts w:hint="eastAsia"/>
          <w:sz w:val="24"/>
          <w:szCs w:val="24"/>
        </w:rPr>
        <w:t>拍摄时设备应尽量与人脸平行，且不应在人的背面的拍摄。</w:t>
      </w:r>
    </w:p>
    <w:p>
      <w:pPr>
        <w:spacing w:line="360" w:lineRule="auto"/>
        <w:rPr>
          <w:sz w:val="24"/>
          <w:szCs w:val="24"/>
        </w:rPr>
      </w:pPr>
      <w:r>
        <w:rPr>
          <w:sz w:val="24"/>
          <w:szCs w:val="24"/>
        </w:rPr>
        <w:t>3 .</w:t>
      </w:r>
      <w:r>
        <w:rPr>
          <w:rFonts w:hint="eastAsia"/>
          <w:sz w:val="24"/>
          <w:szCs w:val="24"/>
        </w:rPr>
        <w:t>需要有至少</w:t>
      </w:r>
      <w:r>
        <w:rPr>
          <w:sz w:val="24"/>
          <w:szCs w:val="24"/>
        </w:rPr>
        <w:t>2</w:t>
      </w:r>
      <w:r>
        <w:rPr>
          <w:rFonts w:hint="eastAsia"/>
          <w:sz w:val="24"/>
          <w:szCs w:val="24"/>
        </w:rPr>
        <w:t>Mb/s的带宽来确保用户的体验。</w:t>
      </w:r>
    </w:p>
    <w:p>
      <w:pPr>
        <w:spacing w:line="360" w:lineRule="auto"/>
        <w:rPr>
          <w:b/>
          <w:bCs/>
          <w:sz w:val="24"/>
          <w:szCs w:val="24"/>
        </w:rPr>
      </w:pPr>
      <w:r>
        <w:rPr>
          <w:rFonts w:hint="eastAsia"/>
          <w:b/>
          <w:bCs/>
          <w:sz w:val="24"/>
          <w:szCs w:val="24"/>
        </w:rPr>
        <w:t>蓝牙模块研究</w:t>
      </w:r>
    </w:p>
    <w:p>
      <w:pPr>
        <w:pStyle w:val="3"/>
        <w:numPr>
          <w:ilvl w:val="0"/>
          <w:numId w:val="8"/>
        </w:numPr>
        <w:spacing w:line="360" w:lineRule="auto"/>
        <w:ind w:firstLineChars="0"/>
        <w:rPr>
          <w:b/>
          <w:bCs/>
        </w:rPr>
      </w:pPr>
      <w:r>
        <w:rPr>
          <w:rFonts w:hint="eastAsia"/>
          <w:b/>
          <w:bCs/>
        </w:rPr>
        <w:t>硬件设计</w:t>
      </w:r>
    </w:p>
    <w:p>
      <w:pPr>
        <w:pStyle w:val="185"/>
        <w:spacing w:line="360" w:lineRule="auto"/>
        <w:ind w:left="842" w:firstLine="0" w:firstLineChars="0"/>
        <w:rPr>
          <w:sz w:val="24"/>
          <w:szCs w:val="24"/>
        </w:rPr>
      </w:pPr>
      <w:r>
        <w:drawing>
          <wp:inline distT="0" distB="0" distL="0" distR="0">
            <wp:extent cx="4180205" cy="27666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0725" cy="2767062"/>
                    </a:xfrm>
                    <a:prstGeom prst="rect">
                      <a:avLst/>
                    </a:prstGeom>
                  </pic:spPr>
                </pic:pic>
              </a:graphicData>
            </a:graphic>
          </wp:inline>
        </w:drawing>
      </w:r>
    </w:p>
    <w:p>
      <w:pPr>
        <w:pStyle w:val="185"/>
        <w:spacing w:line="360" w:lineRule="auto"/>
        <w:ind w:left="842" w:firstLine="1440" w:firstLineChars="600"/>
        <w:rPr>
          <w:rFonts w:ascii="宋体" w:hAnsi="宋体" w:eastAsia="宋体"/>
          <w:sz w:val="24"/>
          <w:szCs w:val="24"/>
        </w:rPr>
      </w:pPr>
      <w:r>
        <w:rPr>
          <w:rFonts w:hint="eastAsia" w:ascii="宋体" w:hAnsi="宋体" w:eastAsia="宋体"/>
          <w:sz w:val="24"/>
          <w:szCs w:val="24"/>
        </w:rPr>
        <w:t>图</w:t>
      </w:r>
      <w:r>
        <w:rPr>
          <w:rFonts w:ascii="宋体" w:hAnsi="宋体" w:eastAsia="宋体"/>
          <w:sz w:val="24"/>
          <w:szCs w:val="24"/>
        </w:rPr>
        <w:t xml:space="preserve">2 </w:t>
      </w:r>
      <w:r>
        <w:rPr>
          <w:rFonts w:hint="eastAsia" w:ascii="宋体" w:hAnsi="宋体" w:eastAsia="宋体"/>
          <w:sz w:val="24"/>
          <w:szCs w:val="24"/>
        </w:rPr>
        <w:t>普中-51单片机开发板原理图</w:t>
      </w:r>
    </w:p>
    <w:p>
      <w:pPr>
        <w:pStyle w:val="3"/>
        <w:spacing w:line="360" w:lineRule="auto"/>
        <w:ind w:left="842" w:firstLine="0" w:firstLineChars="0"/>
        <w:rPr>
          <w:b/>
          <w:bCs/>
        </w:rPr>
      </w:pPr>
      <w:r>
        <w:drawing>
          <wp:anchor distT="0" distB="0" distL="114300" distR="114300" simplePos="0" relativeHeight="251666432" behindDoc="0" locked="0" layoutInCell="1" allowOverlap="1">
            <wp:simplePos x="0" y="0"/>
            <wp:positionH relativeFrom="column">
              <wp:posOffset>510540</wp:posOffset>
            </wp:positionH>
            <wp:positionV relativeFrom="paragraph">
              <wp:posOffset>593725</wp:posOffset>
            </wp:positionV>
            <wp:extent cx="4252595" cy="2270760"/>
            <wp:effectExtent l="0" t="0" r="0" b="0"/>
            <wp:wrapTopAndBottom/>
            <wp:docPr id="18" name="图片 1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图示&#10;&#10;描述已自动生成"/>
                    <pic:cNvPicPr>
                      <a:picLocks noChangeAspect="1"/>
                    </pic:cNvPicPr>
                  </pic:nvPicPr>
                  <pic:blipFill>
                    <a:blip r:embed="rId26"/>
                    <a:stretch>
                      <a:fillRect/>
                    </a:stretch>
                  </pic:blipFill>
                  <pic:spPr>
                    <a:xfrm>
                      <a:off x="0" y="0"/>
                      <a:ext cx="4252328" cy="2270957"/>
                    </a:xfrm>
                    <a:prstGeom prst="rect">
                      <a:avLst/>
                    </a:prstGeom>
                  </pic:spPr>
                </pic:pic>
              </a:graphicData>
            </a:graphic>
          </wp:anchor>
        </w:drawing>
      </w:r>
    </w:p>
    <w:p>
      <w:pPr>
        <w:pStyle w:val="3"/>
        <w:spacing w:line="360" w:lineRule="auto"/>
        <w:ind w:firstLine="0" w:firstLineChars="0"/>
      </w:pPr>
    </w:p>
    <w:p>
      <w:pPr>
        <w:pStyle w:val="3"/>
        <w:spacing w:line="360" w:lineRule="auto"/>
        <w:ind w:left="842" w:firstLine="2400" w:firstLineChars="1000"/>
      </w:pPr>
      <w:r>
        <w:rPr>
          <w:rFonts w:hint="eastAsia"/>
        </w:rPr>
        <w:t>图</w:t>
      </w:r>
      <w:r>
        <w:t xml:space="preserve">3 </w:t>
      </w:r>
      <w:r>
        <w:rPr>
          <w:rFonts w:hint="eastAsia"/>
        </w:rPr>
        <w:t>蓝牙模块</w:t>
      </w:r>
    </w:p>
    <w:p>
      <w:pPr>
        <w:pStyle w:val="3"/>
        <w:spacing w:line="360" w:lineRule="auto"/>
        <w:ind w:left="1080" w:leftChars="400" w:hanging="240" w:hangingChars="100"/>
        <w:rPr>
          <w:rFonts w:asciiTheme="minorEastAsia" w:hAnsiTheme="minorEastAsia"/>
        </w:rPr>
      </w:pPr>
      <w:r>
        <w:rPr>
          <w:rFonts w:hint="eastAsia" w:asciiTheme="minorEastAsia" w:hAnsiTheme="minorEastAsia"/>
        </w:rPr>
        <w:t>1</w:t>
      </w:r>
      <w:r>
        <w:rPr>
          <w:rFonts w:asciiTheme="minorEastAsia" w:hAnsiTheme="minorEastAsia"/>
        </w:rPr>
        <w:t xml:space="preserve"> </w:t>
      </w:r>
      <w:r>
        <w:rPr>
          <w:rFonts w:hint="eastAsia" w:asciiTheme="minorEastAsia" w:hAnsiTheme="minorEastAsia"/>
        </w:rPr>
        <w:t>.供电：通过普中-51单片机开发板电源模块供电。外接3.7</w:t>
      </w:r>
      <w:r>
        <w:rPr>
          <w:rFonts w:hint="eastAsia"/>
        </w:rPr>
        <w:t>v</w:t>
      </w:r>
      <w:r>
        <w:rPr>
          <w:rFonts w:hint="eastAsia" w:asciiTheme="minorEastAsia" w:hAnsiTheme="minorEastAsia"/>
        </w:rPr>
        <w:t>电源为灯板供电。</w:t>
      </w:r>
    </w:p>
    <w:p>
      <w:pPr>
        <w:pStyle w:val="3"/>
        <w:spacing w:line="360" w:lineRule="auto"/>
        <w:ind w:left="1103" w:leftChars="411" w:hanging="240" w:hangingChars="100"/>
        <w:rPr>
          <w:rFonts w:asciiTheme="minorEastAsia" w:hAnsiTheme="minorEastAsia"/>
        </w:rPr>
      </w:pPr>
      <w:r>
        <w:rPr>
          <w:rFonts w:hint="eastAsia" w:asciiTheme="minorEastAsia" w:hAnsiTheme="minorEastAsia"/>
        </w:rPr>
        <w:t>2</w:t>
      </w:r>
      <w:r>
        <w:rPr>
          <w:rFonts w:asciiTheme="minorEastAsia" w:hAnsiTheme="minorEastAsia"/>
        </w:rPr>
        <w:t xml:space="preserve"> </w:t>
      </w:r>
      <w:r>
        <w:rPr>
          <w:rFonts w:hint="eastAsia" w:asciiTheme="minorEastAsia" w:hAnsiTheme="minorEastAsia"/>
        </w:rPr>
        <w:t>.蓝牙连接：蓝牙通过</w:t>
      </w:r>
      <w:r>
        <w:t>RXD</w:t>
      </w:r>
      <w:r>
        <w:rPr>
          <w:rFonts w:asciiTheme="minorEastAsia" w:hAnsiTheme="minorEastAsia"/>
        </w:rPr>
        <w:t>接</w:t>
      </w:r>
      <w:r>
        <w:fldChar w:fldCharType="begin"/>
      </w:r>
      <w:r>
        <w:instrText xml:space="preserve"> HYPERLINK "https://so.csdn.net/so/search?q=%E5%8D%95%E7%89%87%E6%9C%BA&amp;spm=1001.2101.3001.7020" \t "_blank" </w:instrText>
      </w:r>
      <w:r>
        <w:fldChar w:fldCharType="separate"/>
      </w:r>
      <w:r>
        <w:rPr>
          <w:rFonts w:asciiTheme="minorEastAsia" w:hAnsiTheme="minorEastAsia"/>
        </w:rPr>
        <w:t>单片机</w:t>
      </w:r>
      <w:r>
        <w:rPr>
          <w:rFonts w:asciiTheme="minorEastAsia" w:hAnsiTheme="minorEastAsia"/>
        </w:rPr>
        <w:fldChar w:fldCharType="end"/>
      </w:r>
      <w:r>
        <w:t>P</w:t>
      </w:r>
      <w:r>
        <w:rPr>
          <w:rFonts w:asciiTheme="minorEastAsia" w:hAnsiTheme="minorEastAsia"/>
        </w:rPr>
        <w:t>3^0</w:t>
      </w:r>
      <w:r>
        <w:rPr>
          <w:rFonts w:hint="eastAsia" w:asciiTheme="minorEastAsia" w:hAnsiTheme="minorEastAsia"/>
        </w:rPr>
        <w:t>，</w:t>
      </w:r>
      <w:r>
        <w:rPr>
          <w:rFonts w:asciiTheme="minorEastAsia" w:hAnsiTheme="minorEastAsia"/>
        </w:rPr>
        <w:t>蓝牙</w:t>
      </w:r>
      <w:r>
        <w:t>TXD</w:t>
      </w:r>
      <w:r>
        <w:rPr>
          <w:rFonts w:asciiTheme="minorEastAsia" w:hAnsiTheme="minorEastAsia"/>
        </w:rPr>
        <w:t>接单片机</w:t>
      </w:r>
      <w:r>
        <w:t>P</w:t>
      </w:r>
      <w:r>
        <w:rPr>
          <w:rFonts w:asciiTheme="minorEastAsia" w:hAnsiTheme="minorEastAsia"/>
        </w:rPr>
        <w:t>3^</w:t>
      </w:r>
      <w:r>
        <w:rPr>
          <w:rFonts w:hint="eastAsia" w:asciiTheme="minorEastAsia" w:hAnsiTheme="minorEastAsia"/>
        </w:rPr>
        <w:t>1，</w:t>
      </w:r>
      <w:r>
        <w:rPr>
          <w:rFonts w:asciiTheme="minorEastAsia" w:hAnsiTheme="minorEastAsia"/>
        </w:rPr>
        <w:t>蓝牙</w:t>
      </w:r>
      <w:r>
        <w:t>GND</w:t>
      </w:r>
      <w:r>
        <w:rPr>
          <w:rFonts w:asciiTheme="minorEastAsia" w:hAnsiTheme="minorEastAsia"/>
        </w:rPr>
        <w:t>接单片机</w:t>
      </w:r>
      <w:r>
        <w:t>GND</w:t>
      </w:r>
      <w:r>
        <w:rPr>
          <w:rFonts w:hint="eastAsia" w:asciiTheme="minorEastAsia" w:hAnsiTheme="minorEastAsia"/>
        </w:rPr>
        <w:t>，</w:t>
      </w:r>
      <w:r>
        <w:rPr>
          <w:rFonts w:asciiTheme="minorEastAsia" w:hAnsiTheme="minorEastAsia"/>
        </w:rPr>
        <w:t>蓝牙</w:t>
      </w:r>
      <w:r>
        <w:t>VCC</w:t>
      </w:r>
      <w:r>
        <w:rPr>
          <w:rFonts w:asciiTheme="minorEastAsia" w:hAnsiTheme="minorEastAsia"/>
        </w:rPr>
        <w:t>接单片机3.3</w:t>
      </w:r>
      <w:r>
        <w:t>v</w:t>
      </w:r>
      <w:r>
        <w:rPr>
          <w:rFonts w:hint="eastAsia" w:asciiTheme="minorEastAsia" w:hAnsiTheme="minorEastAsia"/>
        </w:rPr>
        <w:t>。</w:t>
      </w:r>
    </w:p>
    <w:p>
      <w:pPr>
        <w:pStyle w:val="3"/>
        <w:spacing w:line="360" w:lineRule="auto"/>
        <w:ind w:left="1080" w:leftChars="400" w:hanging="240" w:hangingChars="100"/>
        <w:rPr>
          <w:rFonts w:asciiTheme="minorEastAsia" w:hAnsiTheme="minorEastAsia"/>
        </w:rPr>
      </w:pPr>
      <w:r>
        <w:rPr>
          <w:rFonts w:hint="eastAsia" w:asciiTheme="minorEastAsia" w:hAnsiTheme="minorEastAsia"/>
        </w:rPr>
        <w:t>3</w:t>
      </w:r>
      <w:r>
        <w:rPr>
          <w:rFonts w:asciiTheme="minorEastAsia" w:hAnsiTheme="minorEastAsia"/>
        </w:rPr>
        <w:t xml:space="preserve"> </w:t>
      </w:r>
      <w:r>
        <w:rPr>
          <w:rFonts w:hint="eastAsia" w:asciiTheme="minorEastAsia" w:hAnsiTheme="minorEastAsia"/>
        </w:rPr>
        <w:t>.灯板连接：灯板正负极连接补充3.7</w:t>
      </w:r>
      <w:r>
        <w:rPr>
          <w:rFonts w:hint="eastAsia"/>
        </w:rPr>
        <w:t>v</w:t>
      </w:r>
      <w:r>
        <w:rPr>
          <w:rFonts w:hint="eastAsia" w:asciiTheme="minorEastAsia" w:hAnsiTheme="minorEastAsia"/>
        </w:rPr>
        <w:t>电源正负极，灯板信号线连接单片机</w:t>
      </w:r>
      <w:r>
        <w:rPr>
          <w:rFonts w:hint="eastAsia"/>
        </w:rPr>
        <w:t>P</w:t>
      </w:r>
      <w:r>
        <w:rPr>
          <w:rFonts w:hint="eastAsia" w:asciiTheme="minorEastAsia" w:hAnsiTheme="minorEastAsia"/>
        </w:rPr>
        <w:t>0</w:t>
      </w:r>
      <w:r>
        <w:rPr>
          <w:rFonts w:asciiTheme="minorEastAsia" w:hAnsiTheme="minorEastAsia"/>
        </w:rPr>
        <w:t xml:space="preserve">^1 </w:t>
      </w:r>
      <w:r>
        <w:rPr>
          <w:rFonts w:hint="eastAsia" w:asciiTheme="minorEastAsia" w:hAnsiTheme="minorEastAsia"/>
        </w:rPr>
        <w:t>。</w:t>
      </w:r>
    </w:p>
    <w:p>
      <w:pPr>
        <w:pStyle w:val="3"/>
        <w:numPr>
          <w:ilvl w:val="0"/>
          <w:numId w:val="8"/>
        </w:numPr>
        <w:spacing w:line="360" w:lineRule="auto"/>
        <w:ind w:firstLineChars="0"/>
        <w:rPr>
          <w:rFonts w:asciiTheme="minorEastAsia" w:hAnsiTheme="minorEastAsia"/>
          <w:b/>
          <w:bCs/>
        </w:rPr>
      </w:pPr>
      <w:r>
        <w:rPr>
          <w:rFonts w:hint="eastAsia" w:asciiTheme="minorEastAsia" w:hAnsiTheme="minorEastAsia"/>
          <w:b/>
          <w:bCs/>
        </w:rPr>
        <w:t>备选硬件设计</w:t>
      </w:r>
    </w:p>
    <w:p>
      <w:pPr>
        <w:pStyle w:val="3"/>
        <w:numPr>
          <w:ilvl w:val="0"/>
          <w:numId w:val="9"/>
        </w:numPr>
        <w:spacing w:line="360" w:lineRule="auto"/>
        <w:ind w:firstLineChars="0"/>
        <w:rPr>
          <w:rFonts w:asciiTheme="minorEastAsia" w:hAnsiTheme="minorEastAsia"/>
        </w:rPr>
      </w:pPr>
      <w:r>
        <w:rPr>
          <w:rFonts w:hint="eastAsia" w:asciiTheme="minorEastAsia" w:hAnsiTheme="minorEastAsia"/>
        </w:rPr>
        <w:t>芯片：采用</w:t>
      </w:r>
      <w:r>
        <w:rPr>
          <w:rFonts w:hint="eastAsia"/>
        </w:rPr>
        <w:t>E</w:t>
      </w:r>
      <w:r>
        <w:t>SP</w:t>
      </w:r>
      <w:r>
        <w:rPr>
          <w:rFonts w:asciiTheme="minorEastAsia" w:hAnsiTheme="minorEastAsia"/>
        </w:rPr>
        <w:t>8266</w:t>
      </w:r>
      <w:r>
        <w:rPr>
          <w:rFonts w:hint="eastAsia" w:asciiTheme="minorEastAsia" w:hAnsiTheme="minorEastAsia"/>
        </w:rPr>
        <w:t>芯片</w:t>
      </w:r>
    </w:p>
    <w:p>
      <w:pPr>
        <w:pStyle w:val="3"/>
        <w:numPr>
          <w:ilvl w:val="0"/>
          <w:numId w:val="9"/>
        </w:numPr>
        <w:spacing w:line="360" w:lineRule="auto"/>
        <w:ind w:firstLineChars="0"/>
        <w:rPr>
          <w:rFonts w:asciiTheme="minorEastAsia" w:hAnsiTheme="minorEastAsia"/>
        </w:rPr>
      </w:pPr>
      <w:r>
        <w:rPr>
          <w:rFonts w:hint="eastAsia" w:asciiTheme="minorEastAsia" w:hAnsiTheme="minorEastAsia"/>
        </w:rPr>
        <w:t>软件：采用</w:t>
      </w:r>
      <w:r>
        <w:rPr>
          <w:rFonts w:hint="eastAsia"/>
        </w:rPr>
        <w:t>W</w:t>
      </w:r>
      <w:r>
        <w:t>S</w:t>
      </w:r>
      <w:r>
        <w:rPr>
          <w:rFonts w:hint="eastAsia" w:asciiTheme="minorEastAsia" w:hAnsiTheme="minorEastAsia"/>
        </w:rPr>
        <w:t>2818开源项目</w:t>
      </w:r>
    </w:p>
    <w:p>
      <w:pPr>
        <w:pStyle w:val="3"/>
        <w:numPr>
          <w:ilvl w:val="0"/>
          <w:numId w:val="8"/>
        </w:numPr>
        <w:spacing w:line="360" w:lineRule="auto"/>
        <w:ind w:firstLineChars="0"/>
        <w:rPr>
          <w:rFonts w:asciiTheme="minorEastAsia" w:hAnsiTheme="minorEastAsia"/>
          <w:b/>
          <w:bCs/>
        </w:rPr>
      </w:pPr>
      <w:r>
        <w:rPr>
          <w:rFonts w:hint="eastAsia" w:asciiTheme="minorEastAsia" w:hAnsiTheme="minorEastAsia"/>
          <w:b/>
          <w:bCs/>
        </w:rPr>
        <w:t>软件设计</w:t>
      </w:r>
    </w:p>
    <w:p>
      <w:pPr>
        <w:pStyle w:val="3"/>
        <w:numPr>
          <w:ilvl w:val="0"/>
          <w:numId w:val="10"/>
        </w:numPr>
        <w:spacing w:line="360" w:lineRule="auto"/>
        <w:ind w:left="480" w:hanging="480" w:firstLineChars="0"/>
        <w:rPr>
          <w:rFonts w:asciiTheme="minorEastAsia" w:hAnsiTheme="minorEastAsia"/>
        </w:rPr>
      </w:pPr>
      <w:r>
        <w:rPr>
          <w:rFonts w:hint="eastAsia" w:asciiTheme="minorEastAsia" w:hAnsiTheme="minorEastAsia"/>
        </w:rPr>
        <w:t>通过蓝牙接收数据，数据接收完毕，信号灯闪烁。</w:t>
      </w:r>
    </w:p>
    <w:p>
      <w:pPr>
        <w:pStyle w:val="3"/>
        <w:numPr>
          <w:ilvl w:val="0"/>
          <w:numId w:val="10"/>
        </w:numPr>
        <w:spacing w:line="360" w:lineRule="auto"/>
        <w:ind w:left="480" w:hanging="480" w:firstLineChars="0"/>
        <w:rPr>
          <w:rFonts w:asciiTheme="minorEastAsia" w:hAnsiTheme="minorEastAsia"/>
        </w:rPr>
      </w:pPr>
      <w:r>
        <w:rPr>
          <w:rFonts w:hint="eastAsia" w:asciiTheme="minorEastAsia" w:hAnsiTheme="minorEastAsia"/>
        </w:rPr>
        <w:t>依据亮度要求以及颜色要求，相应位置灯珠以相应</w:t>
      </w:r>
      <w:r>
        <w:rPr>
          <w:rFonts w:hint="eastAsia"/>
        </w:rPr>
        <w:t>R</w:t>
      </w:r>
      <w:r>
        <w:t>GB</w:t>
      </w:r>
      <w:r>
        <w:rPr>
          <w:rFonts w:hint="eastAsia" w:asciiTheme="minorEastAsia" w:hAnsiTheme="minorEastAsia"/>
        </w:rPr>
        <w:t>颜色亮起。</w:t>
      </w:r>
    </w:p>
    <w:p>
      <w:pPr>
        <w:pStyle w:val="3"/>
        <w:numPr>
          <w:ilvl w:val="0"/>
          <w:numId w:val="10"/>
        </w:numPr>
        <w:spacing w:line="360" w:lineRule="auto"/>
        <w:ind w:left="480" w:hanging="480" w:firstLineChars="0"/>
        <w:rPr>
          <w:rFonts w:asciiTheme="minorEastAsia" w:hAnsiTheme="minorEastAsia"/>
        </w:rPr>
      </w:pPr>
      <w:r>
        <w:rPr>
          <w:rFonts w:hint="eastAsia" w:asciiTheme="minorEastAsia" w:hAnsiTheme="minorEastAsia"/>
        </w:rPr>
        <w:t>断开灯板供电，灯板熄灭。</w:t>
      </w:r>
    </w:p>
    <w:p>
      <w:pPr>
        <w:pStyle w:val="3"/>
        <w:spacing w:line="360" w:lineRule="auto"/>
        <w:ind w:firstLine="0" w:firstLineChars="0"/>
      </w:pPr>
      <w:r>
        <w:rPr>
          <w:rFonts w:asciiTheme="minorEastAsia" w:hAnsiTheme="minorEastAsia"/>
        </w:rPr>
        <w:drawing>
          <wp:anchor distT="0" distB="0" distL="114300" distR="114300" simplePos="0" relativeHeight="251665408" behindDoc="0" locked="0" layoutInCell="1" allowOverlap="1">
            <wp:simplePos x="0" y="0"/>
            <wp:positionH relativeFrom="column">
              <wp:posOffset>609600</wp:posOffset>
            </wp:positionH>
            <wp:positionV relativeFrom="paragraph">
              <wp:posOffset>426720</wp:posOffset>
            </wp:positionV>
            <wp:extent cx="4335780" cy="2834005"/>
            <wp:effectExtent l="0" t="0" r="0" b="0"/>
            <wp:wrapTopAndBottom/>
            <wp:docPr id="105" name="图片 10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图片包含 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35780" cy="2834005"/>
                    </a:xfrm>
                    <a:prstGeom prst="rect">
                      <a:avLst/>
                    </a:prstGeom>
                    <a:noFill/>
                    <a:ln>
                      <a:noFill/>
                    </a:ln>
                  </pic:spPr>
                </pic:pic>
              </a:graphicData>
            </a:graphic>
          </wp:anchor>
        </w:drawing>
      </w:r>
      <w:r>
        <w:rPr>
          <w:rFonts w:hint="eastAsia" w:asciiTheme="minorEastAsia" w:hAnsiTheme="minorEastAsia"/>
        </w:rPr>
        <w:t>具体调节信息如下图</w:t>
      </w:r>
    </w:p>
    <w:p>
      <w:pPr>
        <w:pStyle w:val="3"/>
        <w:spacing w:line="360" w:lineRule="auto"/>
        <w:ind w:firstLine="3360" w:firstLineChars="1400"/>
      </w:pPr>
      <w:r>
        <w:rPr>
          <w:rFonts w:hint="eastAsia"/>
        </w:rPr>
        <w:t>智能灯具调节</w:t>
      </w:r>
    </w:p>
    <w:p>
      <w:pPr>
        <w:pStyle w:val="3"/>
        <w:spacing w:line="360" w:lineRule="auto"/>
        <w:ind w:firstLine="480"/>
      </w:pPr>
    </w:p>
    <w:p>
      <w:pPr>
        <w:pStyle w:val="2"/>
      </w:pPr>
      <w:bookmarkStart w:id="21" w:name="_Toc101476974"/>
      <w:r>
        <w:rPr>
          <w:rFonts w:hint="eastAsia"/>
        </w:rPr>
        <w:t>结果验证</w:t>
      </w:r>
      <w:bookmarkEnd w:id="21"/>
    </w:p>
    <w:p>
      <w:pPr>
        <w:pStyle w:val="3"/>
        <w:ind w:firstLine="480"/>
      </w:pPr>
      <w:r>
        <w:rPr>
          <w:rFonts w:hint="eastAsia"/>
        </w:rPr>
        <w:t>五种色调风格，其中补光色调如下：</w:t>
      </w:r>
    </w:p>
    <w:p>
      <w:pPr>
        <w:pStyle w:val="3"/>
        <w:ind w:firstLine="480"/>
      </w:pPr>
      <w:r>
        <w:drawing>
          <wp:inline distT="0" distB="0" distL="0" distR="0">
            <wp:extent cx="2078355" cy="3695700"/>
            <wp:effectExtent l="0" t="0" r="0" b="0"/>
            <wp:docPr id="34" name="图片 34" descr="戴着眼镜的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戴着眼镜的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84264" cy="3705601"/>
                    </a:xfrm>
                    <a:prstGeom prst="rect">
                      <a:avLst/>
                    </a:prstGeom>
                    <a:noFill/>
                    <a:ln>
                      <a:noFill/>
                    </a:ln>
                  </pic:spPr>
                </pic:pic>
              </a:graphicData>
            </a:graphic>
          </wp:inline>
        </w:drawing>
      </w:r>
      <w:r>
        <w:rPr>
          <w:rFonts w:hint="eastAsia"/>
        </w:rPr>
        <w:t xml:space="preserve"> </w:t>
      </w:r>
      <w:r>
        <w:t xml:space="preserve">         </w:t>
      </w:r>
      <w:r>
        <w:drawing>
          <wp:inline distT="0" distB="0" distL="0" distR="0">
            <wp:extent cx="1967230" cy="3718560"/>
            <wp:effectExtent l="0" t="0" r="0" b="0"/>
            <wp:docPr id="44" name="图片 44" descr="桌子上的玻璃花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桌子上的玻璃花瓶&#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972280" cy="3727200"/>
                    </a:xfrm>
                    <a:prstGeom prst="rect">
                      <a:avLst/>
                    </a:prstGeom>
                    <a:noFill/>
                    <a:ln>
                      <a:noFill/>
                    </a:ln>
                  </pic:spPr>
                </pic:pic>
              </a:graphicData>
            </a:graphic>
          </wp:inline>
        </w:drawing>
      </w:r>
    </w:p>
    <w:p>
      <w:pPr>
        <w:pStyle w:val="3"/>
        <w:ind w:firstLine="1159" w:firstLineChars="483"/>
      </w:pPr>
      <w:r>
        <w:rPr>
          <w:rFonts w:hint="eastAsia"/>
        </w:rPr>
        <w:t>清新自然光(效果1</w:t>
      </w:r>
      <w:r>
        <w:t xml:space="preserve">)                   </w:t>
      </w:r>
      <w:r>
        <w:rPr>
          <w:rFonts w:hint="eastAsia"/>
        </w:rPr>
        <w:t>清新自然光(效果2</w:t>
      </w:r>
      <w:r>
        <w:t>)</w:t>
      </w:r>
    </w:p>
    <w:p>
      <w:pPr>
        <w:pStyle w:val="3"/>
        <w:ind w:firstLine="199" w:firstLineChars="83"/>
      </w:pPr>
      <w:r>
        <w:drawing>
          <wp:inline distT="0" distB="0" distL="0" distR="0">
            <wp:extent cx="2141220" cy="3806190"/>
            <wp:effectExtent l="0" t="0" r="0" b="3810"/>
            <wp:docPr id="48" name="图片 48" descr="小孩手里拿着手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小孩手里拿着手机&#10;&#10;中度可信度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165252" cy="3849545"/>
                    </a:xfrm>
                    <a:prstGeom prst="rect">
                      <a:avLst/>
                    </a:prstGeom>
                    <a:noFill/>
                    <a:ln>
                      <a:noFill/>
                    </a:ln>
                  </pic:spPr>
                </pic:pic>
              </a:graphicData>
            </a:graphic>
          </wp:inline>
        </w:drawing>
      </w:r>
      <w:r>
        <w:t xml:space="preserve">        </w:t>
      </w:r>
      <w:r>
        <w:drawing>
          <wp:inline distT="0" distB="0" distL="0" distR="0">
            <wp:extent cx="2142490" cy="3810000"/>
            <wp:effectExtent l="0" t="0" r="0" b="0"/>
            <wp:docPr id="45" name="图片 45" descr="小孩戴着眼镜&#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小孩戴着眼镜&#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45650" cy="3815066"/>
                    </a:xfrm>
                    <a:prstGeom prst="rect">
                      <a:avLst/>
                    </a:prstGeom>
                    <a:noFill/>
                    <a:ln>
                      <a:noFill/>
                    </a:ln>
                  </pic:spPr>
                </pic:pic>
              </a:graphicData>
            </a:graphic>
          </wp:inline>
        </w:drawing>
      </w:r>
      <w:r>
        <w:rPr>
          <w:rFonts w:hint="eastAsia"/>
        </w:rPr>
        <w:t xml:space="preserve"> </w:t>
      </w:r>
      <w:r>
        <w:t xml:space="preserve">  </w:t>
      </w:r>
    </w:p>
    <w:p>
      <w:pPr>
        <w:pStyle w:val="3"/>
        <w:ind w:firstLine="960" w:firstLineChars="400"/>
      </w:pPr>
      <w:r>
        <w:rPr>
          <w:rFonts w:hint="eastAsia"/>
        </w:rPr>
        <w:t>温馨暖色光(效果1</w:t>
      </w:r>
      <w:r>
        <w:t xml:space="preserve">)                   </w:t>
      </w:r>
      <w:r>
        <w:rPr>
          <w:rFonts w:hint="eastAsia"/>
        </w:rPr>
        <w:t>温馨暖色光(效果2</w:t>
      </w:r>
      <w:r>
        <w:t>)</w:t>
      </w:r>
    </w:p>
    <w:p>
      <w:pPr>
        <w:pStyle w:val="3"/>
        <w:ind w:firstLine="960" w:firstLineChars="400"/>
      </w:pPr>
    </w:p>
    <w:p>
      <w:pPr>
        <w:pStyle w:val="3"/>
        <w:ind w:firstLine="199" w:firstLineChars="83"/>
      </w:pPr>
      <w:r>
        <w:drawing>
          <wp:inline distT="0" distB="0" distL="0" distR="0">
            <wp:extent cx="2190115" cy="3893820"/>
            <wp:effectExtent l="0" t="0" r="635" b="0"/>
            <wp:docPr id="51" name="图片 51" descr="穿蓝色衣服的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穿蓝色衣服的人&#10;&#10;中度可信度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95268" cy="3902699"/>
                    </a:xfrm>
                    <a:prstGeom prst="rect">
                      <a:avLst/>
                    </a:prstGeom>
                    <a:noFill/>
                    <a:ln>
                      <a:noFill/>
                    </a:ln>
                  </pic:spPr>
                </pic:pic>
              </a:graphicData>
            </a:graphic>
          </wp:inline>
        </w:drawing>
      </w:r>
      <w:r>
        <w:rPr>
          <w:rFonts w:hint="eastAsia"/>
        </w:rPr>
        <w:t xml:space="preserve"> </w:t>
      </w:r>
      <w:r>
        <w:t xml:space="preserve">       </w:t>
      </w:r>
      <w:r>
        <w:drawing>
          <wp:inline distT="0" distB="0" distL="0" distR="0">
            <wp:extent cx="2168525" cy="3855720"/>
            <wp:effectExtent l="0" t="0" r="3175" b="0"/>
            <wp:docPr id="65" name="图片 65" descr="图片包含 人, 桌子, 室内,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包含 人, 桌子, 室内, 食物&#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79528" cy="3874717"/>
                    </a:xfrm>
                    <a:prstGeom prst="rect">
                      <a:avLst/>
                    </a:prstGeom>
                    <a:noFill/>
                    <a:ln>
                      <a:noFill/>
                    </a:ln>
                  </pic:spPr>
                </pic:pic>
              </a:graphicData>
            </a:graphic>
          </wp:inline>
        </w:drawing>
      </w:r>
    </w:p>
    <w:p>
      <w:pPr>
        <w:pStyle w:val="3"/>
        <w:ind w:firstLine="720" w:firstLineChars="300"/>
      </w:pPr>
      <w:r>
        <w:rPr>
          <w:rFonts w:hint="eastAsia"/>
        </w:rPr>
        <w:t>高级蓝色光(效果1</w:t>
      </w:r>
      <w:r>
        <w:t xml:space="preserve">)                      </w:t>
      </w:r>
      <w:r>
        <w:rPr>
          <w:rFonts w:hint="eastAsia"/>
        </w:rPr>
        <w:t>高级蓝色光(效果2</w:t>
      </w:r>
      <w:r>
        <w:t>)</w:t>
      </w:r>
    </w:p>
    <w:p>
      <w:pPr>
        <w:pStyle w:val="3"/>
        <w:ind w:firstLine="199" w:firstLineChars="83"/>
      </w:pPr>
      <w:r>
        <w:drawing>
          <wp:inline distT="0" distB="0" distL="0" distR="0">
            <wp:extent cx="2171700" cy="3860165"/>
            <wp:effectExtent l="0" t="0" r="0" b="6985"/>
            <wp:docPr id="72" name="图片 72" descr="男人拿着手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男人拿着手机&#10;&#10;中度可信度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178734" cy="3873303"/>
                    </a:xfrm>
                    <a:prstGeom prst="rect">
                      <a:avLst/>
                    </a:prstGeom>
                    <a:noFill/>
                    <a:ln>
                      <a:noFill/>
                    </a:ln>
                  </pic:spPr>
                </pic:pic>
              </a:graphicData>
            </a:graphic>
          </wp:inline>
        </w:drawing>
      </w:r>
      <w:r>
        <w:t xml:space="preserve"> </w:t>
      </w:r>
      <w:r>
        <w:rPr>
          <w:rFonts w:hint="eastAsia"/>
        </w:rPr>
        <w:t xml:space="preserve"> </w:t>
      </w:r>
      <w:r>
        <w:t xml:space="preserve">     </w:t>
      </w:r>
      <w:r>
        <w:drawing>
          <wp:inline distT="0" distB="0" distL="0" distR="0">
            <wp:extent cx="2194560" cy="3900805"/>
            <wp:effectExtent l="0" t="0" r="0" b="0"/>
            <wp:docPr id="9" name="图片 9" descr="男人伸出手&#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男人伸出手&#10;&#10;中度可信度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00221" cy="3911182"/>
                    </a:xfrm>
                    <a:prstGeom prst="rect">
                      <a:avLst/>
                    </a:prstGeom>
                    <a:noFill/>
                    <a:ln>
                      <a:noFill/>
                    </a:ln>
                  </pic:spPr>
                </pic:pic>
              </a:graphicData>
            </a:graphic>
          </wp:inline>
        </w:drawing>
      </w:r>
    </w:p>
    <w:p>
      <w:pPr>
        <w:pStyle w:val="3"/>
        <w:ind w:firstLine="960" w:firstLineChars="400"/>
      </w:pPr>
      <w:r>
        <w:rPr>
          <w:rFonts w:hint="eastAsia"/>
        </w:rPr>
        <w:t>经典红色光(效果1</w:t>
      </w:r>
      <w:r>
        <w:t xml:space="preserve">)                     </w:t>
      </w:r>
      <w:r>
        <w:rPr>
          <w:rFonts w:hint="eastAsia"/>
        </w:rPr>
        <w:t>经典红色光(效果2</w:t>
      </w:r>
      <w:r>
        <w:t>)</w:t>
      </w:r>
    </w:p>
    <w:p>
      <w:pPr>
        <w:pStyle w:val="3"/>
        <w:ind w:firstLine="960" w:firstLineChars="400"/>
      </w:pPr>
    </w:p>
    <w:p>
      <w:pPr>
        <w:pStyle w:val="3"/>
        <w:ind w:firstLine="199" w:firstLineChars="83"/>
      </w:pPr>
      <w:r>
        <w:drawing>
          <wp:inline distT="0" distB="0" distL="0" distR="0">
            <wp:extent cx="2198370" cy="3907790"/>
            <wp:effectExtent l="0" t="0" r="0" b="0"/>
            <wp:docPr id="73" name="图片 73" descr="人拿着手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人拿着手机&#10;&#10;中度可信度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09638" cy="3928245"/>
                    </a:xfrm>
                    <a:prstGeom prst="rect">
                      <a:avLst/>
                    </a:prstGeom>
                    <a:noFill/>
                    <a:ln>
                      <a:noFill/>
                    </a:ln>
                  </pic:spPr>
                </pic:pic>
              </a:graphicData>
            </a:graphic>
          </wp:inline>
        </w:drawing>
      </w:r>
      <w:r>
        <w:rPr>
          <w:rFonts w:hint="eastAsia"/>
        </w:rPr>
        <w:t xml:space="preserve"> </w:t>
      </w:r>
      <w:r>
        <w:t xml:space="preserve">      </w:t>
      </w:r>
      <w:r>
        <w:drawing>
          <wp:inline distT="0" distB="0" distL="0" distR="0">
            <wp:extent cx="2183765" cy="3883025"/>
            <wp:effectExtent l="0" t="0" r="6985" b="3175"/>
            <wp:docPr id="74" name="图片 74" descr="穿白色衣服的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穿白色衣服的人&#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191327" cy="3895692"/>
                    </a:xfrm>
                    <a:prstGeom prst="rect">
                      <a:avLst/>
                    </a:prstGeom>
                    <a:noFill/>
                    <a:ln>
                      <a:noFill/>
                    </a:ln>
                  </pic:spPr>
                </pic:pic>
              </a:graphicData>
            </a:graphic>
          </wp:inline>
        </w:drawing>
      </w:r>
    </w:p>
    <w:p>
      <w:pPr>
        <w:pStyle w:val="3"/>
        <w:ind w:firstLine="960" w:firstLineChars="400"/>
        <w:rPr>
          <w:rFonts w:hint="eastAsia"/>
        </w:rPr>
        <w:sectPr>
          <w:footerReference r:id="rId7" w:type="first"/>
          <w:pgSz w:w="11906" w:h="16838"/>
          <w:pgMar w:top="1440" w:right="1800" w:bottom="1440" w:left="1800" w:header="851" w:footer="992" w:gutter="0"/>
          <w:cols w:space="425" w:num="1"/>
          <w:docGrid w:type="lines" w:linePitch="312" w:charSpace="0"/>
        </w:sectPr>
      </w:pPr>
      <w:r>
        <w:rPr>
          <w:rFonts w:hint="eastAsia"/>
        </w:rPr>
        <w:t>可爱芭比粉(效果1</w:t>
      </w:r>
      <w:r>
        <w:t xml:space="preserve">)                   </w:t>
      </w:r>
      <w:r>
        <w:rPr>
          <w:rFonts w:hint="eastAsia"/>
        </w:rPr>
        <w:t>可爱芭比粉(效果2</w:t>
      </w:r>
      <w:r>
        <w:t>)</w:t>
      </w:r>
    </w:p>
    <w:p>
      <w:pPr>
        <w:pStyle w:val="3"/>
        <w:ind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Arial Narrow">
    <w:altName w:val="Arial"/>
    <w:panose1 w:val="020B0606020202030204"/>
    <w:charset w:val="00"/>
    <w:family w:val="swiss"/>
    <w:pitch w:val="default"/>
    <w:sig w:usb0="00000000" w:usb1="00000000" w:usb2="00000000" w:usb3="00000000" w:csb0="0000009F" w:csb1="00000000"/>
  </w:font>
  <w:font w:name="仿宋_GB2312">
    <w:altName w:val="仿宋"/>
    <w:panose1 w:val="00000000000000000000"/>
    <w:charset w:val="86"/>
    <w:family w:val="modern"/>
    <w:pitch w:val="default"/>
    <w:sig w:usb0="00000000" w:usb1="00000000" w:usb2="00000016" w:usb3="00000000" w:csb0="00040001" w:csb1="00000000"/>
  </w:font>
  <w:font w:name="华文仿宋">
    <w:altName w:val="仿宋"/>
    <w:panose1 w:val="02010600040101010101"/>
    <w:charset w:val="86"/>
    <w:family w:val="auto"/>
    <w:pitch w:val="default"/>
    <w:sig w:usb0="00000000" w:usb1="00000000" w:usb2="00000000" w:usb3="00000000" w:csb0="0004009F" w:csb1="DFD70000"/>
  </w:font>
  <w:font w:name="Courier New">
    <w:panose1 w:val="02070409020205090404"/>
    <w:charset w:val="00"/>
    <w:family w:val="modern"/>
    <w:pitch w:val="default"/>
    <w:sig w:usb0="E0002EFF" w:usb1="C0007843" w:usb2="00000009" w:usb3="00000000" w:csb0="400001FF" w:csb1="FFFF0000"/>
  </w:font>
  <w:font w:name="幼圆">
    <w:altName w:val="宋体"/>
    <w:panose1 w:val="02010509060101010101"/>
    <w:charset w:val="86"/>
    <w:family w:val="modern"/>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749094"/>
    </w:sdtPr>
    <w:sdtContent>
      <w:p>
        <w:pPr>
          <w:pStyle w:val="26"/>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7981525"/>
    </w:sdtPr>
    <w:sdtContent>
      <w:p>
        <w:pPr>
          <w:pStyle w:val="26"/>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right="720"/>
      <w:jc w:val="both"/>
      <w:rPr>
        <w:rFonts w:cs="Times New Roman"/>
      </w:rPr>
    </w:pPr>
    <w:r>
      <w:rPr>
        <w:rFonts w:cs="Times New Roman"/>
      </w:rPr>
      <w:t xml:space="preserve">DeepLightening                                  </w:t>
    </w:r>
    <w:r>
      <w:rPr>
        <w:rFonts w:hint="eastAsia"/>
        <w:b/>
      </w:rPr>
      <w:t>文档</w:t>
    </w:r>
    <w:r>
      <w:rPr>
        <w:rFonts w:cs="Times New Roman"/>
        <w:b/>
      </w:rPr>
      <w:t>编</w:t>
    </w:r>
    <w:r>
      <w:rPr>
        <w:rFonts w:hint="eastAsia"/>
        <w:b/>
      </w:rPr>
      <w:t>号：</w:t>
    </w:r>
    <w:r>
      <w:rPr>
        <w:rFonts w:cs="Times New Roman"/>
      </w:rPr>
      <w:t>SWC</w:t>
    </w:r>
    <w:r>
      <w:rPr>
        <w:rFonts w:cs="Times New Roman"/>
        <w:b/>
      </w:rPr>
      <w:t>202</w:t>
    </w:r>
    <w:r>
      <w:rPr>
        <w:rFonts w:hint="eastAsia" w:cs="Times New Roman"/>
        <w:b/>
      </w:rPr>
      <w:t>2</w:t>
    </w:r>
    <w:r>
      <w:rPr>
        <w:rFonts w:cs="Times New Roman"/>
        <w:b/>
      </w:rPr>
      <w:t>-</w:t>
    </w:r>
    <w:r>
      <w:rPr>
        <w:rFonts w:hint="eastAsia" w:cs="Times New Roman"/>
        <w:b/>
      </w:rPr>
      <w:t>T</w:t>
    </w:r>
    <w:r>
      <w:rPr>
        <w:rFonts w:cs="Times New Roman"/>
        <w:b/>
      </w:rPr>
      <w:t>20220036-</w:t>
    </w:r>
    <w:r>
      <w:rPr>
        <w:rFonts w:hint="eastAsia" w:cs="Times New Roman"/>
        <w:b/>
      </w:rPr>
      <w:t>抓住杰瑞</w:t>
    </w:r>
    <w:r>
      <w:rPr>
        <w:rFonts w:cs="Times New Roman"/>
      </w:rPr>
      <w:t xml:space="preserve">                </w:t>
    </w:r>
    <w:r>
      <w:t xml:space="preserve">       </w:t>
    </w:r>
    <w:r>
      <w:rPr>
        <w:rFonts w:cs="Times New Roma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237310"/>
    <w:multiLevelType w:val="singleLevel"/>
    <w:tmpl w:val="CE237310"/>
    <w:lvl w:ilvl="0" w:tentative="0">
      <w:start w:val="6"/>
      <w:numFmt w:val="chineseCounting"/>
      <w:suff w:val="space"/>
      <w:lvlText w:val="第%1部分"/>
      <w:lvlJc w:val="left"/>
      <w:rPr>
        <w:rFonts w:hint="eastAsia"/>
      </w:rPr>
    </w:lvl>
  </w:abstractNum>
  <w:abstractNum w:abstractNumId="1">
    <w:nsid w:val="FFFFFF88"/>
    <w:multiLevelType w:val="singleLevel"/>
    <w:tmpl w:val="FFFFFF88"/>
    <w:lvl w:ilvl="0" w:tentative="0">
      <w:start w:val="1"/>
      <w:numFmt w:val="decimal"/>
      <w:pStyle w:val="13"/>
      <w:lvlText w:val="%1."/>
      <w:lvlJc w:val="left"/>
      <w:pPr>
        <w:tabs>
          <w:tab w:val="left" w:pos="360"/>
        </w:tabs>
        <w:ind w:left="360" w:hanging="360" w:hangingChars="200"/>
      </w:pPr>
    </w:lvl>
  </w:abstractNum>
  <w:abstractNum w:abstractNumId="2">
    <w:nsid w:val="0F125D6E"/>
    <w:multiLevelType w:val="multilevel"/>
    <w:tmpl w:val="0F125D6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10F23EC"/>
    <w:multiLevelType w:val="multilevel"/>
    <w:tmpl w:val="110F23E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4"/>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5"/>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5">
    <w:nsid w:val="20C975CA"/>
    <w:multiLevelType w:val="multilevel"/>
    <w:tmpl w:val="20C975C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D704CE3"/>
    <w:multiLevelType w:val="multilevel"/>
    <w:tmpl w:val="2D704CE3"/>
    <w:lvl w:ilvl="0" w:tentative="0">
      <w:start w:val="1"/>
      <w:numFmt w:val="decimal"/>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7">
    <w:nsid w:val="2DF36F41"/>
    <w:multiLevelType w:val="multilevel"/>
    <w:tmpl w:val="2DF36F41"/>
    <w:lvl w:ilvl="0" w:tentative="0">
      <w:start w:val="1"/>
      <w:numFmt w:val="decimal"/>
      <w:lvlText w:val="%1."/>
      <w:lvlJc w:val="left"/>
      <w:pPr>
        <w:ind w:left="1202" w:hanging="360"/>
      </w:pPr>
      <w:rPr>
        <w:rFonts w:hint="default"/>
      </w:r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8">
    <w:nsid w:val="49EC1E57"/>
    <w:multiLevelType w:val="multilevel"/>
    <w:tmpl w:val="49EC1E57"/>
    <w:lvl w:ilvl="0" w:tentative="0">
      <w:start w:val="1"/>
      <w:numFmt w:val="decimal"/>
      <w:lvlText w:val="%1."/>
      <w:lvlJc w:val="left"/>
      <w:pPr>
        <w:ind w:left="1202" w:hanging="360"/>
      </w:pPr>
      <w:rPr>
        <w:rFonts w:hint="default"/>
      </w:r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9">
    <w:nsid w:val="4BF7147F"/>
    <w:multiLevelType w:val="multilevel"/>
    <w:tmpl w:val="4BF7147F"/>
    <w:lvl w:ilvl="0" w:tentative="0">
      <w:start w:val="1"/>
      <w:numFmt w:val="decimal"/>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num w:numId="1">
    <w:abstractNumId w:val="4"/>
  </w:num>
  <w:num w:numId="2">
    <w:abstractNumId w:val="1"/>
  </w:num>
  <w:num w:numId="3">
    <w:abstractNumId w:val="2"/>
  </w:num>
  <w:num w:numId="4">
    <w:abstractNumId w:val="9"/>
  </w:num>
  <w:num w:numId="5">
    <w:abstractNumId w:val="3"/>
  </w:num>
  <w:num w:numId="6">
    <w:abstractNumId w:val="5"/>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21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4ODIzOTc5OGNmNjM5ZmVkNWViNjM2OTdmNDM2MDgifQ=="/>
  </w:docVars>
  <w:rsids>
    <w:rsidRoot w:val="00596229"/>
    <w:rsid w:val="00003F46"/>
    <w:rsid w:val="00015F6E"/>
    <w:rsid w:val="00027990"/>
    <w:rsid w:val="00030524"/>
    <w:rsid w:val="00030904"/>
    <w:rsid w:val="0003106A"/>
    <w:rsid w:val="0003222D"/>
    <w:rsid w:val="00032294"/>
    <w:rsid w:val="00046C66"/>
    <w:rsid w:val="00053968"/>
    <w:rsid w:val="000548EE"/>
    <w:rsid w:val="00056CF9"/>
    <w:rsid w:val="00066DAE"/>
    <w:rsid w:val="00067D4F"/>
    <w:rsid w:val="000861BF"/>
    <w:rsid w:val="00086465"/>
    <w:rsid w:val="000911FE"/>
    <w:rsid w:val="00092F75"/>
    <w:rsid w:val="0009308D"/>
    <w:rsid w:val="000975F6"/>
    <w:rsid w:val="000A4730"/>
    <w:rsid w:val="000A5276"/>
    <w:rsid w:val="000C1A1F"/>
    <w:rsid w:val="000C2D5B"/>
    <w:rsid w:val="000D2066"/>
    <w:rsid w:val="000D2CFC"/>
    <w:rsid w:val="000D46BE"/>
    <w:rsid w:val="000D7D9B"/>
    <w:rsid w:val="000E2F98"/>
    <w:rsid w:val="000E555C"/>
    <w:rsid w:val="000E6DB1"/>
    <w:rsid w:val="000F0361"/>
    <w:rsid w:val="000F181D"/>
    <w:rsid w:val="00101881"/>
    <w:rsid w:val="001037EC"/>
    <w:rsid w:val="00105E01"/>
    <w:rsid w:val="00106F86"/>
    <w:rsid w:val="001275B6"/>
    <w:rsid w:val="0013440D"/>
    <w:rsid w:val="00134FF1"/>
    <w:rsid w:val="00135DA6"/>
    <w:rsid w:val="00144FC0"/>
    <w:rsid w:val="001479E6"/>
    <w:rsid w:val="00150515"/>
    <w:rsid w:val="001527E9"/>
    <w:rsid w:val="00161BFC"/>
    <w:rsid w:val="0016602B"/>
    <w:rsid w:val="001710C6"/>
    <w:rsid w:val="00175023"/>
    <w:rsid w:val="00176020"/>
    <w:rsid w:val="0018576B"/>
    <w:rsid w:val="00192EC7"/>
    <w:rsid w:val="00196A3C"/>
    <w:rsid w:val="00196EB5"/>
    <w:rsid w:val="001B355A"/>
    <w:rsid w:val="001C3AFF"/>
    <w:rsid w:val="001E17C8"/>
    <w:rsid w:val="001E525E"/>
    <w:rsid w:val="001F1D44"/>
    <w:rsid w:val="00201BC2"/>
    <w:rsid w:val="00211CB0"/>
    <w:rsid w:val="00222770"/>
    <w:rsid w:val="00223BA6"/>
    <w:rsid w:val="002242C6"/>
    <w:rsid w:val="00241F79"/>
    <w:rsid w:val="00255B9C"/>
    <w:rsid w:val="002621E2"/>
    <w:rsid w:val="00263A38"/>
    <w:rsid w:val="002641A0"/>
    <w:rsid w:val="002710B8"/>
    <w:rsid w:val="002734C5"/>
    <w:rsid w:val="00280E7C"/>
    <w:rsid w:val="002858A1"/>
    <w:rsid w:val="0029125C"/>
    <w:rsid w:val="002B6C8A"/>
    <w:rsid w:val="002C5E73"/>
    <w:rsid w:val="002E65CA"/>
    <w:rsid w:val="00303880"/>
    <w:rsid w:val="00324580"/>
    <w:rsid w:val="00324C0B"/>
    <w:rsid w:val="00343618"/>
    <w:rsid w:val="00343D8A"/>
    <w:rsid w:val="0035310D"/>
    <w:rsid w:val="003566C6"/>
    <w:rsid w:val="00361B7E"/>
    <w:rsid w:val="00364FED"/>
    <w:rsid w:val="003703B4"/>
    <w:rsid w:val="00374FEB"/>
    <w:rsid w:val="00382956"/>
    <w:rsid w:val="003842EF"/>
    <w:rsid w:val="0038583C"/>
    <w:rsid w:val="00396836"/>
    <w:rsid w:val="003976AB"/>
    <w:rsid w:val="003A6B5C"/>
    <w:rsid w:val="003B0833"/>
    <w:rsid w:val="003C0BA3"/>
    <w:rsid w:val="003C23B6"/>
    <w:rsid w:val="003C4B64"/>
    <w:rsid w:val="003D40AF"/>
    <w:rsid w:val="003F5D1E"/>
    <w:rsid w:val="003F5E0E"/>
    <w:rsid w:val="003F6517"/>
    <w:rsid w:val="00400482"/>
    <w:rsid w:val="00400E0B"/>
    <w:rsid w:val="004246DF"/>
    <w:rsid w:val="00424E00"/>
    <w:rsid w:val="00431CC8"/>
    <w:rsid w:val="00442931"/>
    <w:rsid w:val="00462EF5"/>
    <w:rsid w:val="004727BB"/>
    <w:rsid w:val="0047284F"/>
    <w:rsid w:val="00485D0A"/>
    <w:rsid w:val="004A2F27"/>
    <w:rsid w:val="004A4C92"/>
    <w:rsid w:val="004A5683"/>
    <w:rsid w:val="004B01F1"/>
    <w:rsid w:val="004B34E9"/>
    <w:rsid w:val="004C6452"/>
    <w:rsid w:val="004D6431"/>
    <w:rsid w:val="004F45A9"/>
    <w:rsid w:val="00500E29"/>
    <w:rsid w:val="0050233F"/>
    <w:rsid w:val="00502373"/>
    <w:rsid w:val="00512A14"/>
    <w:rsid w:val="00520B23"/>
    <w:rsid w:val="00522B4F"/>
    <w:rsid w:val="005325EC"/>
    <w:rsid w:val="00541512"/>
    <w:rsid w:val="00541E54"/>
    <w:rsid w:val="00543F98"/>
    <w:rsid w:val="00546D6F"/>
    <w:rsid w:val="0058017B"/>
    <w:rsid w:val="005816D0"/>
    <w:rsid w:val="00587EF7"/>
    <w:rsid w:val="005942FE"/>
    <w:rsid w:val="00596229"/>
    <w:rsid w:val="00596548"/>
    <w:rsid w:val="005A6B2D"/>
    <w:rsid w:val="005B4AEA"/>
    <w:rsid w:val="005D068B"/>
    <w:rsid w:val="005D069E"/>
    <w:rsid w:val="005D1F72"/>
    <w:rsid w:val="005D479E"/>
    <w:rsid w:val="005E149A"/>
    <w:rsid w:val="005E28E1"/>
    <w:rsid w:val="005E3E79"/>
    <w:rsid w:val="005E78F7"/>
    <w:rsid w:val="005F47C2"/>
    <w:rsid w:val="005F4A49"/>
    <w:rsid w:val="00602B42"/>
    <w:rsid w:val="00606DB3"/>
    <w:rsid w:val="00632DED"/>
    <w:rsid w:val="00644EBB"/>
    <w:rsid w:val="00644FD2"/>
    <w:rsid w:val="00645B33"/>
    <w:rsid w:val="00653613"/>
    <w:rsid w:val="006543F6"/>
    <w:rsid w:val="00657601"/>
    <w:rsid w:val="00660938"/>
    <w:rsid w:val="00665734"/>
    <w:rsid w:val="00666D64"/>
    <w:rsid w:val="00674CDF"/>
    <w:rsid w:val="00682532"/>
    <w:rsid w:val="006919A6"/>
    <w:rsid w:val="006A197C"/>
    <w:rsid w:val="006A6841"/>
    <w:rsid w:val="006C1661"/>
    <w:rsid w:val="006C1D0C"/>
    <w:rsid w:val="006C3AC4"/>
    <w:rsid w:val="006C48F6"/>
    <w:rsid w:val="006C4997"/>
    <w:rsid w:val="006D45A1"/>
    <w:rsid w:val="00702DD8"/>
    <w:rsid w:val="00716DF9"/>
    <w:rsid w:val="007244B1"/>
    <w:rsid w:val="007347D7"/>
    <w:rsid w:val="0076303C"/>
    <w:rsid w:val="00763107"/>
    <w:rsid w:val="00766074"/>
    <w:rsid w:val="00772BFF"/>
    <w:rsid w:val="007B3B10"/>
    <w:rsid w:val="007C2CF7"/>
    <w:rsid w:val="007C363C"/>
    <w:rsid w:val="007D2726"/>
    <w:rsid w:val="007E20F9"/>
    <w:rsid w:val="007E2B1E"/>
    <w:rsid w:val="007F1B7D"/>
    <w:rsid w:val="008008FB"/>
    <w:rsid w:val="00811E47"/>
    <w:rsid w:val="00813193"/>
    <w:rsid w:val="00815474"/>
    <w:rsid w:val="00822199"/>
    <w:rsid w:val="00835912"/>
    <w:rsid w:val="00837F40"/>
    <w:rsid w:val="00850050"/>
    <w:rsid w:val="00850460"/>
    <w:rsid w:val="008554B5"/>
    <w:rsid w:val="00861AA9"/>
    <w:rsid w:val="00882363"/>
    <w:rsid w:val="00896D2F"/>
    <w:rsid w:val="008979E4"/>
    <w:rsid w:val="008A7A3D"/>
    <w:rsid w:val="008C13CD"/>
    <w:rsid w:val="008C36DE"/>
    <w:rsid w:val="008D1AAF"/>
    <w:rsid w:val="008D28E9"/>
    <w:rsid w:val="008D68B6"/>
    <w:rsid w:val="008E68DB"/>
    <w:rsid w:val="008F0B34"/>
    <w:rsid w:val="008F18A6"/>
    <w:rsid w:val="008F347E"/>
    <w:rsid w:val="008F4A88"/>
    <w:rsid w:val="008F7A80"/>
    <w:rsid w:val="009076B9"/>
    <w:rsid w:val="00914CEF"/>
    <w:rsid w:val="00941021"/>
    <w:rsid w:val="00941174"/>
    <w:rsid w:val="0095122C"/>
    <w:rsid w:val="0096658A"/>
    <w:rsid w:val="009754F7"/>
    <w:rsid w:val="00986137"/>
    <w:rsid w:val="009915C8"/>
    <w:rsid w:val="00992F99"/>
    <w:rsid w:val="009A742D"/>
    <w:rsid w:val="009B54DC"/>
    <w:rsid w:val="009C23FD"/>
    <w:rsid w:val="009D236E"/>
    <w:rsid w:val="009E73FD"/>
    <w:rsid w:val="009F66A8"/>
    <w:rsid w:val="00A05D00"/>
    <w:rsid w:val="00A05FCD"/>
    <w:rsid w:val="00A25701"/>
    <w:rsid w:val="00A37BC2"/>
    <w:rsid w:val="00A62777"/>
    <w:rsid w:val="00A762D7"/>
    <w:rsid w:val="00A7756E"/>
    <w:rsid w:val="00A8742A"/>
    <w:rsid w:val="00A91020"/>
    <w:rsid w:val="00A91B7D"/>
    <w:rsid w:val="00A91D20"/>
    <w:rsid w:val="00A91EAF"/>
    <w:rsid w:val="00A96AA4"/>
    <w:rsid w:val="00AB15ED"/>
    <w:rsid w:val="00AC1287"/>
    <w:rsid w:val="00AC4C52"/>
    <w:rsid w:val="00AD2E4D"/>
    <w:rsid w:val="00AE4B5B"/>
    <w:rsid w:val="00AE5073"/>
    <w:rsid w:val="00B053CE"/>
    <w:rsid w:val="00B063D9"/>
    <w:rsid w:val="00B13D51"/>
    <w:rsid w:val="00B237C9"/>
    <w:rsid w:val="00B31E3C"/>
    <w:rsid w:val="00B35A33"/>
    <w:rsid w:val="00B4368F"/>
    <w:rsid w:val="00B4475B"/>
    <w:rsid w:val="00B57932"/>
    <w:rsid w:val="00B611B7"/>
    <w:rsid w:val="00B7318D"/>
    <w:rsid w:val="00B82496"/>
    <w:rsid w:val="00B8323E"/>
    <w:rsid w:val="00B90481"/>
    <w:rsid w:val="00BA1D25"/>
    <w:rsid w:val="00BB0BCD"/>
    <w:rsid w:val="00BB50C5"/>
    <w:rsid w:val="00BC39DA"/>
    <w:rsid w:val="00BC7476"/>
    <w:rsid w:val="00BE29C7"/>
    <w:rsid w:val="00BE4104"/>
    <w:rsid w:val="00BE6C09"/>
    <w:rsid w:val="00C11105"/>
    <w:rsid w:val="00C1324B"/>
    <w:rsid w:val="00C17F85"/>
    <w:rsid w:val="00C2179D"/>
    <w:rsid w:val="00C34A2C"/>
    <w:rsid w:val="00C34D30"/>
    <w:rsid w:val="00C43822"/>
    <w:rsid w:val="00C452BE"/>
    <w:rsid w:val="00C519D7"/>
    <w:rsid w:val="00C51DF1"/>
    <w:rsid w:val="00C5740E"/>
    <w:rsid w:val="00C8710B"/>
    <w:rsid w:val="00C92730"/>
    <w:rsid w:val="00CA2736"/>
    <w:rsid w:val="00CA2EF8"/>
    <w:rsid w:val="00CA7A6C"/>
    <w:rsid w:val="00CB40CA"/>
    <w:rsid w:val="00CB4C5A"/>
    <w:rsid w:val="00CB541E"/>
    <w:rsid w:val="00CC5D30"/>
    <w:rsid w:val="00CD5B54"/>
    <w:rsid w:val="00CD5C5E"/>
    <w:rsid w:val="00CE0DB6"/>
    <w:rsid w:val="00CE660E"/>
    <w:rsid w:val="00CF3949"/>
    <w:rsid w:val="00CF4643"/>
    <w:rsid w:val="00CF5A52"/>
    <w:rsid w:val="00CF64C6"/>
    <w:rsid w:val="00CF6940"/>
    <w:rsid w:val="00D0172C"/>
    <w:rsid w:val="00D01DC2"/>
    <w:rsid w:val="00D02095"/>
    <w:rsid w:val="00D035FB"/>
    <w:rsid w:val="00D254CA"/>
    <w:rsid w:val="00D341C2"/>
    <w:rsid w:val="00D368C7"/>
    <w:rsid w:val="00D479D9"/>
    <w:rsid w:val="00D5128C"/>
    <w:rsid w:val="00D524B7"/>
    <w:rsid w:val="00D5774B"/>
    <w:rsid w:val="00D679E8"/>
    <w:rsid w:val="00D712D6"/>
    <w:rsid w:val="00D717BE"/>
    <w:rsid w:val="00D84B7D"/>
    <w:rsid w:val="00D945AE"/>
    <w:rsid w:val="00D95E20"/>
    <w:rsid w:val="00DB61E5"/>
    <w:rsid w:val="00DC2733"/>
    <w:rsid w:val="00DD1576"/>
    <w:rsid w:val="00DE662E"/>
    <w:rsid w:val="00DE777A"/>
    <w:rsid w:val="00DE7FA6"/>
    <w:rsid w:val="00DF54DC"/>
    <w:rsid w:val="00DF63F5"/>
    <w:rsid w:val="00E009B9"/>
    <w:rsid w:val="00E01DD9"/>
    <w:rsid w:val="00E030D8"/>
    <w:rsid w:val="00E1187F"/>
    <w:rsid w:val="00E13993"/>
    <w:rsid w:val="00E16A1D"/>
    <w:rsid w:val="00E17F0B"/>
    <w:rsid w:val="00E207C7"/>
    <w:rsid w:val="00E25595"/>
    <w:rsid w:val="00E30F27"/>
    <w:rsid w:val="00E51EA8"/>
    <w:rsid w:val="00E56E00"/>
    <w:rsid w:val="00E72F02"/>
    <w:rsid w:val="00E8066A"/>
    <w:rsid w:val="00E81E1B"/>
    <w:rsid w:val="00E95DD2"/>
    <w:rsid w:val="00EB173D"/>
    <w:rsid w:val="00EB34DB"/>
    <w:rsid w:val="00EB5ED1"/>
    <w:rsid w:val="00ED0295"/>
    <w:rsid w:val="00ED1508"/>
    <w:rsid w:val="00ED5E05"/>
    <w:rsid w:val="00ED6473"/>
    <w:rsid w:val="00EE12D6"/>
    <w:rsid w:val="00EF0C18"/>
    <w:rsid w:val="00EF5ED4"/>
    <w:rsid w:val="00F06924"/>
    <w:rsid w:val="00F13AEA"/>
    <w:rsid w:val="00F144DB"/>
    <w:rsid w:val="00F359AB"/>
    <w:rsid w:val="00F362E0"/>
    <w:rsid w:val="00F40B28"/>
    <w:rsid w:val="00F52EA1"/>
    <w:rsid w:val="00F613F6"/>
    <w:rsid w:val="00F6541F"/>
    <w:rsid w:val="00F77C2B"/>
    <w:rsid w:val="00F81570"/>
    <w:rsid w:val="00F85D32"/>
    <w:rsid w:val="00F91C72"/>
    <w:rsid w:val="00F9660A"/>
    <w:rsid w:val="00F97049"/>
    <w:rsid w:val="00FA23CF"/>
    <w:rsid w:val="00FA5D4C"/>
    <w:rsid w:val="00FA7078"/>
    <w:rsid w:val="00FB7627"/>
    <w:rsid w:val="00FC61A3"/>
    <w:rsid w:val="00FD7BAA"/>
    <w:rsid w:val="00FE5527"/>
    <w:rsid w:val="00FE5CA8"/>
    <w:rsid w:val="00FE79FA"/>
    <w:rsid w:val="00FF7387"/>
    <w:rsid w:val="19630A84"/>
    <w:rsid w:val="5A4E029F"/>
    <w:rsid w:val="5D745F12"/>
    <w:rsid w:val="5EC80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semiHidden="0"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1"/>
      <w:lang w:val="en-US" w:eastAsia="zh-CN" w:bidi="ar-SA"/>
    </w:rPr>
  </w:style>
  <w:style w:type="paragraph" w:styleId="2">
    <w:name w:val="heading 1"/>
    <w:basedOn w:val="1"/>
    <w:next w:val="3"/>
    <w:link w:val="68"/>
    <w:qFormat/>
    <w:uiPriority w:val="0"/>
    <w:pPr>
      <w:keepNext/>
      <w:keepLines/>
      <w:numPr>
        <w:ilvl w:val="0"/>
        <w:numId w:val="1"/>
      </w:numPr>
      <w:spacing w:before="240" w:after="240" w:line="300" w:lineRule="auto"/>
      <w:ind w:left="0" w:firstLine="0"/>
      <w:outlineLvl w:val="0"/>
    </w:pPr>
    <w:rPr>
      <w:rFonts w:eastAsia="黑体"/>
      <w:b/>
      <w:bCs/>
      <w:kern w:val="44"/>
      <w:sz w:val="32"/>
      <w:szCs w:val="44"/>
    </w:rPr>
  </w:style>
  <w:style w:type="paragraph" w:styleId="4">
    <w:name w:val="heading 2"/>
    <w:basedOn w:val="1"/>
    <w:next w:val="3"/>
    <w:link w:val="69"/>
    <w:unhideWhenUsed/>
    <w:qFormat/>
    <w:uiPriority w:val="0"/>
    <w:pPr>
      <w:keepNext/>
      <w:keepLines/>
      <w:numPr>
        <w:ilvl w:val="1"/>
        <w:numId w:val="1"/>
      </w:numPr>
      <w:spacing w:before="240" w:after="240" w:line="300" w:lineRule="auto"/>
      <w:ind w:left="0" w:firstLine="0"/>
      <w:outlineLvl w:val="1"/>
    </w:pPr>
    <w:rPr>
      <w:rFonts w:eastAsia="黑体"/>
      <w:b/>
      <w:bCs/>
      <w:sz w:val="28"/>
      <w:szCs w:val="28"/>
    </w:rPr>
  </w:style>
  <w:style w:type="paragraph" w:styleId="5">
    <w:name w:val="heading 3"/>
    <w:basedOn w:val="1"/>
    <w:next w:val="3"/>
    <w:link w:val="70"/>
    <w:unhideWhenUsed/>
    <w:qFormat/>
    <w:uiPriority w:val="0"/>
    <w:pPr>
      <w:keepNext/>
      <w:keepLines/>
      <w:numPr>
        <w:ilvl w:val="2"/>
        <w:numId w:val="1"/>
      </w:numPr>
      <w:spacing w:before="240" w:after="240" w:line="300" w:lineRule="auto"/>
      <w:ind w:left="0" w:firstLine="0"/>
      <w:outlineLvl w:val="2"/>
    </w:pPr>
    <w:rPr>
      <w:b/>
      <w:bCs/>
      <w:sz w:val="24"/>
      <w:szCs w:val="32"/>
    </w:rPr>
  </w:style>
  <w:style w:type="paragraph" w:styleId="6">
    <w:name w:val="heading 4"/>
    <w:basedOn w:val="1"/>
    <w:next w:val="1"/>
    <w:link w:val="7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72"/>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7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74"/>
    <w:unhideWhenUsed/>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7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76"/>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58">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customStyle="1" w:styleId="3">
    <w:name w:val="报告正文"/>
    <w:basedOn w:val="1"/>
    <w:link w:val="184"/>
    <w:qFormat/>
    <w:uiPriority w:val="0"/>
    <w:pPr>
      <w:spacing w:line="300" w:lineRule="auto"/>
      <w:ind w:firstLine="200" w:firstLineChars="200"/>
    </w:pPr>
    <w:rPr>
      <w:sz w:val="24"/>
    </w:rPr>
  </w:style>
  <w:style w:type="paragraph" w:styleId="12">
    <w:name w:val="toc 7"/>
    <w:basedOn w:val="1"/>
    <w:next w:val="1"/>
    <w:qFormat/>
    <w:uiPriority w:val="39"/>
    <w:pPr>
      <w:ind w:left="1260"/>
      <w:jc w:val="left"/>
    </w:pPr>
    <w:rPr>
      <w:rFonts w:asciiTheme="minorHAnsi" w:hAnsiTheme="minorHAnsi" w:cstheme="minorHAnsi"/>
      <w:sz w:val="20"/>
      <w:szCs w:val="20"/>
    </w:rPr>
  </w:style>
  <w:style w:type="paragraph" w:styleId="13">
    <w:name w:val="List Number"/>
    <w:basedOn w:val="1"/>
    <w:unhideWhenUsed/>
    <w:qFormat/>
    <w:uiPriority w:val="99"/>
    <w:pPr>
      <w:numPr>
        <w:ilvl w:val="0"/>
        <w:numId w:val="2"/>
      </w:numPr>
      <w:contextualSpacing/>
    </w:pPr>
  </w:style>
  <w:style w:type="paragraph" w:styleId="14">
    <w:name w:val="caption"/>
    <w:basedOn w:val="1"/>
    <w:next w:val="1"/>
    <w:unhideWhenUsed/>
    <w:qFormat/>
    <w:uiPriority w:val="35"/>
    <w:rPr>
      <w:rFonts w:eastAsia="黑体" w:asciiTheme="majorHAnsi" w:hAnsiTheme="majorHAnsi" w:cstheme="majorBidi"/>
      <w:sz w:val="20"/>
      <w:szCs w:val="20"/>
    </w:rPr>
  </w:style>
  <w:style w:type="paragraph" w:styleId="15">
    <w:name w:val="Document Map"/>
    <w:basedOn w:val="1"/>
    <w:link w:val="176"/>
    <w:unhideWhenUsed/>
    <w:qFormat/>
    <w:uiPriority w:val="99"/>
    <w:rPr>
      <w:rFonts w:ascii="宋体"/>
      <w:sz w:val="18"/>
      <w:szCs w:val="18"/>
    </w:rPr>
  </w:style>
  <w:style w:type="paragraph" w:styleId="16">
    <w:name w:val="annotation text"/>
    <w:basedOn w:val="1"/>
    <w:link w:val="109"/>
    <w:qFormat/>
    <w:uiPriority w:val="0"/>
    <w:pPr>
      <w:jc w:val="left"/>
    </w:pPr>
    <w:rPr>
      <w:rFonts w:asciiTheme="minorHAnsi" w:hAnsiTheme="minorHAnsi"/>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79"/>
    <w:qFormat/>
    <w:uiPriority w:val="0"/>
    <w:pPr>
      <w:spacing w:after="120"/>
    </w:pPr>
    <w:rPr>
      <w:sz w:val="24"/>
    </w:rPr>
  </w:style>
  <w:style w:type="paragraph" w:styleId="19">
    <w:name w:val="Body Text Indent"/>
    <w:basedOn w:val="1"/>
    <w:link w:val="180"/>
    <w:unhideWhenUsed/>
    <w:qFormat/>
    <w:uiPriority w:val="99"/>
    <w:pPr>
      <w:spacing w:after="120"/>
      <w:ind w:left="420" w:leftChars="200"/>
    </w:pPr>
  </w:style>
  <w:style w:type="paragraph" w:styleId="20">
    <w:name w:val="Block Text"/>
    <w:basedOn w:val="1"/>
    <w:next w:val="1"/>
    <w:link w:val="84"/>
    <w:qFormat/>
    <w:uiPriority w:val="0"/>
    <w:rPr>
      <w:rFonts w:asciiTheme="minorHAnsi" w:hAnsiTheme="minorHAns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840"/>
      <w:jc w:val="left"/>
    </w:pPr>
    <w:rPr>
      <w:rFonts w:cstheme="minorHAnsi"/>
      <w:sz w:val="20"/>
      <w:szCs w:val="20"/>
    </w:rPr>
  </w:style>
  <w:style w:type="paragraph" w:styleId="23">
    <w:name w:val="toc 3"/>
    <w:basedOn w:val="1"/>
    <w:next w:val="1"/>
    <w:qFormat/>
    <w:uiPriority w:val="39"/>
    <w:pPr>
      <w:ind w:left="420"/>
      <w:jc w:val="left"/>
    </w:pPr>
    <w:rPr>
      <w:rFonts w:cstheme="minorHAnsi"/>
      <w:sz w:val="20"/>
      <w:szCs w:val="20"/>
    </w:rPr>
  </w:style>
  <w:style w:type="paragraph" w:styleId="24">
    <w:name w:val="toc 8"/>
    <w:basedOn w:val="1"/>
    <w:next w:val="1"/>
    <w:qFormat/>
    <w:uiPriority w:val="39"/>
    <w:pPr>
      <w:ind w:left="1470"/>
      <w:jc w:val="left"/>
    </w:pPr>
    <w:rPr>
      <w:rFonts w:asciiTheme="minorHAnsi" w:hAnsiTheme="minorHAnsi" w:cstheme="minorHAnsi"/>
      <w:sz w:val="20"/>
      <w:szCs w:val="20"/>
    </w:rPr>
  </w:style>
  <w:style w:type="paragraph" w:styleId="25">
    <w:name w:val="Balloon Text"/>
    <w:basedOn w:val="1"/>
    <w:link w:val="67"/>
    <w:unhideWhenUsed/>
    <w:qFormat/>
    <w:uiPriority w:val="99"/>
    <w:rPr>
      <w:sz w:val="18"/>
      <w:szCs w:val="18"/>
    </w:rPr>
  </w:style>
  <w:style w:type="paragraph" w:styleId="26">
    <w:name w:val="footer"/>
    <w:basedOn w:val="1"/>
    <w:link w:val="66"/>
    <w:unhideWhenUsed/>
    <w:qFormat/>
    <w:uiPriority w:val="99"/>
    <w:pPr>
      <w:tabs>
        <w:tab w:val="center" w:pos="4153"/>
        <w:tab w:val="right" w:pos="8306"/>
      </w:tabs>
      <w:snapToGrid w:val="0"/>
      <w:jc w:val="left"/>
    </w:pPr>
    <w:rPr>
      <w:sz w:val="18"/>
      <w:szCs w:val="18"/>
    </w:rPr>
  </w:style>
  <w:style w:type="paragraph" w:styleId="27">
    <w:name w:val="header"/>
    <w:basedOn w:val="1"/>
    <w:link w:val="65"/>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jc w:val="left"/>
    </w:pPr>
    <w:rPr>
      <w:rFonts w:cstheme="minorHAnsi"/>
      <w:b/>
      <w:bCs/>
      <w:i/>
      <w:iCs/>
      <w:sz w:val="24"/>
      <w:szCs w:val="24"/>
    </w:rPr>
  </w:style>
  <w:style w:type="paragraph" w:styleId="29">
    <w:name w:val="toc 4"/>
    <w:basedOn w:val="1"/>
    <w:next w:val="1"/>
    <w:qFormat/>
    <w:uiPriority w:val="39"/>
    <w:pPr>
      <w:ind w:left="630"/>
      <w:jc w:val="left"/>
    </w:pPr>
    <w:rPr>
      <w:rFonts w:cstheme="minorHAnsi"/>
      <w:sz w:val="20"/>
      <w:szCs w:val="20"/>
    </w:rPr>
  </w:style>
  <w:style w:type="paragraph" w:styleId="30">
    <w:name w:val="Subtitle"/>
    <w:basedOn w:val="1"/>
    <w:next w:val="1"/>
    <w:link w:val="83"/>
    <w:qFormat/>
    <w:uiPriority w:val="0"/>
    <w:pPr>
      <w:spacing w:before="240" w:after="60" w:line="312" w:lineRule="auto"/>
      <w:jc w:val="center"/>
      <w:outlineLvl w:val="1"/>
    </w:pPr>
    <w:rPr>
      <w:rFonts w:ascii="Cambria" w:hAnsi="Cambria"/>
      <w:b/>
      <w:bCs/>
      <w:kern w:val="28"/>
      <w:sz w:val="32"/>
      <w:szCs w:val="32"/>
    </w:rPr>
  </w:style>
  <w:style w:type="paragraph" w:styleId="31">
    <w:name w:val="toc 6"/>
    <w:basedOn w:val="1"/>
    <w:next w:val="1"/>
    <w:qFormat/>
    <w:uiPriority w:val="39"/>
    <w:pPr>
      <w:ind w:left="1050"/>
      <w:jc w:val="left"/>
    </w:pPr>
    <w:rPr>
      <w:rFonts w:asciiTheme="minorHAnsi" w:hAnsiTheme="minorHAnsi" w:cstheme="minorHAnsi"/>
      <w:sz w:val="20"/>
      <w:szCs w:val="20"/>
    </w:rPr>
  </w:style>
  <w:style w:type="paragraph" w:styleId="32">
    <w:name w:val="toc 2"/>
    <w:basedOn w:val="1"/>
    <w:next w:val="1"/>
    <w:qFormat/>
    <w:uiPriority w:val="39"/>
    <w:pPr>
      <w:spacing w:before="120"/>
      <w:ind w:left="210"/>
      <w:jc w:val="left"/>
    </w:pPr>
    <w:rPr>
      <w:rFonts w:cstheme="minorHAnsi"/>
      <w:b/>
      <w:bCs/>
      <w:sz w:val="22"/>
      <w:szCs w:val="22"/>
    </w:rPr>
  </w:style>
  <w:style w:type="paragraph" w:styleId="33">
    <w:name w:val="toc 9"/>
    <w:basedOn w:val="1"/>
    <w:next w:val="1"/>
    <w:qFormat/>
    <w:uiPriority w:val="39"/>
    <w:pPr>
      <w:ind w:left="1680"/>
      <w:jc w:val="left"/>
    </w:pPr>
    <w:rPr>
      <w:rFonts w:asciiTheme="minorHAnsi" w:hAnsiTheme="minorHAnsi" w:cstheme="minorHAnsi"/>
      <w:sz w:val="20"/>
      <w:szCs w:val="20"/>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5">
    <w:name w:val="Title"/>
    <w:basedOn w:val="1"/>
    <w:next w:val="1"/>
    <w:link w:val="82"/>
    <w:qFormat/>
    <w:uiPriority w:val="10"/>
    <w:pPr>
      <w:spacing w:before="240" w:after="60"/>
      <w:jc w:val="center"/>
      <w:outlineLvl w:val="0"/>
    </w:pPr>
    <w:rPr>
      <w:rFonts w:ascii="Cambria" w:hAnsi="Cambria"/>
      <w:b/>
      <w:bCs/>
      <w:sz w:val="32"/>
      <w:szCs w:val="32"/>
    </w:rPr>
  </w:style>
  <w:style w:type="paragraph" w:styleId="36">
    <w:name w:val="annotation subject"/>
    <w:basedOn w:val="16"/>
    <w:next w:val="16"/>
    <w:link w:val="183"/>
    <w:unhideWhenUsed/>
    <w:qFormat/>
    <w:uiPriority w:val="99"/>
    <w:rPr>
      <w:rFonts w:ascii="Times New Roman" w:hAnsi="Times New Roman" w:eastAsia="宋体" w:cs="Times New Roman"/>
      <w:b/>
      <w:bCs/>
    </w:rPr>
  </w:style>
  <w:style w:type="table" w:styleId="38">
    <w:name w:val="Table Grid"/>
    <w:basedOn w:val="37"/>
    <w:uiPriority w:val="5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Accent 5"/>
    <w:basedOn w:val="37"/>
    <w:uiPriority w:val="60"/>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List Accent 3"/>
    <w:basedOn w:val="37"/>
    <w:uiPriority w:val="61"/>
    <w:rPr>
      <w:rFonts w:ascii="Calibri" w:hAnsi="Calibri" w:eastAsia="宋体" w:cs="Times New Roman"/>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1">
    <w:name w:val="Light List Accent 5"/>
    <w:basedOn w:val="37"/>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2">
    <w:name w:val="Light Grid Accent 5"/>
    <w:basedOn w:val="37"/>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3">
    <w:name w:val="Medium Shading 1 Accent 4"/>
    <w:basedOn w:val="37"/>
    <w:uiPriority w:val="63"/>
    <w:rPr>
      <w:rFonts w:ascii="Calibri" w:hAnsi="Calibri" w:eastAsia="宋体" w:cs="Times New Roman"/>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4">
    <w:name w:val="Medium Shading 1 Accent 5"/>
    <w:basedOn w:val="37"/>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5">
    <w:name w:val="Medium Shading 2 Accent 5"/>
    <w:basedOn w:val="37"/>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46">
    <w:name w:val="Medium List 1 Accent 5"/>
    <w:basedOn w:val="37"/>
    <w:uiPriority w:val="65"/>
    <w:rPr>
      <w:color w:val="000000" w:themeColor="text1"/>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7">
    <w:name w:val="Medium List 2 Accent 3"/>
    <w:basedOn w:val="37"/>
    <w:uiPriority w:val="66"/>
    <w:rPr>
      <w:rFonts w:ascii="Cambria" w:hAnsi="Cambria" w:eastAsia="宋体"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8">
    <w:name w:val="Medium List 2 Accent 5"/>
    <w:basedOn w:val="37"/>
    <w:uiPriority w:val="66"/>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9">
    <w:name w:val="Medium Grid 1 Accent 5"/>
    <w:basedOn w:val="37"/>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0">
    <w:name w:val="Medium Grid 2 Accent 5"/>
    <w:basedOn w:val="37"/>
    <w:uiPriority w:val="68"/>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1">
    <w:name w:val="Medium Grid 3 Accent 5"/>
    <w:basedOn w:val="37"/>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2">
    <w:name w:val="Colorful Shading Accent 1"/>
    <w:basedOn w:val="37"/>
    <w:uiPriority w:val="71"/>
    <w:rPr>
      <w:rFonts w:ascii="Calibri" w:hAnsi="Calibri" w:eastAsia="宋体" w:cs="Times New Roman"/>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3">
    <w:name w:val="Colorful Shading Accent 5"/>
    <w:basedOn w:val="37"/>
    <w:uiPriority w:val="71"/>
    <w:rPr>
      <w:color w:val="000000" w:themeColor="text1"/>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4">
    <w:name w:val="Colorful List Accent 3"/>
    <w:basedOn w:val="37"/>
    <w:uiPriority w:val="72"/>
    <w:rPr>
      <w:rFonts w:ascii="Calibri" w:hAnsi="Calibri" w:eastAsia="宋体" w:cs="Times New Roman"/>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5">
    <w:name w:val="Colorful List Accent 4"/>
    <w:basedOn w:val="37"/>
    <w:uiPriority w:val="72"/>
    <w:rPr>
      <w:rFonts w:ascii="Calibri" w:hAnsi="Calibri" w:eastAsia="宋体" w:cs="Times New Roman"/>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6">
    <w:name w:val="Colorful List Accent 5"/>
    <w:basedOn w:val="37"/>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3730A" w:themeFill="accent6" w:themeFillShade="CC"/>
      </w:tcPr>
    </w:tblStylePr>
    <w:tblStylePr w:type="lastRow">
      <w:rPr>
        <w:b/>
        <w:bCs/>
        <w:color w:val="F3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7">
    <w:name w:val="Colorful Grid Accent 5"/>
    <w:basedOn w:val="37"/>
    <w:uiPriority w:val="73"/>
    <w:rPr>
      <w:rFonts w:ascii="Calibri" w:hAnsi="Calibri" w:eastAsia="宋体" w:cs="Times New Roman"/>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59">
    <w:name w:val="Strong"/>
    <w:qFormat/>
    <w:uiPriority w:val="22"/>
    <w:rPr>
      <w:b/>
      <w:bCs/>
    </w:rPr>
  </w:style>
  <w:style w:type="character" w:styleId="60">
    <w:name w:val="page number"/>
    <w:basedOn w:val="58"/>
    <w:unhideWhenUsed/>
    <w:qFormat/>
    <w:uiPriority w:val="99"/>
  </w:style>
  <w:style w:type="character" w:styleId="61">
    <w:name w:val="FollowedHyperlink"/>
    <w:qFormat/>
    <w:uiPriority w:val="0"/>
    <w:rPr>
      <w:color w:val="800080"/>
      <w:u w:val="single"/>
    </w:rPr>
  </w:style>
  <w:style w:type="character" w:styleId="62">
    <w:name w:val="Emphasis"/>
    <w:qFormat/>
    <w:uiPriority w:val="0"/>
    <w:rPr>
      <w:i/>
      <w:iCs/>
    </w:rPr>
  </w:style>
  <w:style w:type="character" w:styleId="63">
    <w:name w:val="Hyperlink"/>
    <w:uiPriority w:val="99"/>
    <w:rPr>
      <w:color w:val="0000FF"/>
      <w:u w:val="single"/>
    </w:rPr>
  </w:style>
  <w:style w:type="character" w:styleId="64">
    <w:name w:val="annotation reference"/>
    <w:basedOn w:val="58"/>
    <w:unhideWhenUsed/>
    <w:uiPriority w:val="99"/>
    <w:rPr>
      <w:sz w:val="21"/>
      <w:szCs w:val="21"/>
    </w:rPr>
  </w:style>
  <w:style w:type="character" w:customStyle="1" w:styleId="65">
    <w:name w:val="页眉 字符"/>
    <w:basedOn w:val="58"/>
    <w:link w:val="27"/>
    <w:qFormat/>
    <w:uiPriority w:val="0"/>
    <w:rPr>
      <w:sz w:val="18"/>
      <w:szCs w:val="18"/>
    </w:rPr>
  </w:style>
  <w:style w:type="character" w:customStyle="1" w:styleId="66">
    <w:name w:val="页脚 字符"/>
    <w:basedOn w:val="58"/>
    <w:link w:val="26"/>
    <w:qFormat/>
    <w:uiPriority w:val="99"/>
    <w:rPr>
      <w:sz w:val="18"/>
      <w:szCs w:val="18"/>
    </w:rPr>
  </w:style>
  <w:style w:type="character" w:customStyle="1" w:styleId="67">
    <w:name w:val="批注框文本 字符"/>
    <w:basedOn w:val="58"/>
    <w:link w:val="25"/>
    <w:qFormat/>
    <w:uiPriority w:val="99"/>
    <w:rPr>
      <w:rFonts w:ascii="Times New Roman" w:hAnsi="Times New Roman" w:eastAsia="宋体" w:cs="Times New Roman"/>
      <w:sz w:val="18"/>
      <w:szCs w:val="18"/>
    </w:rPr>
  </w:style>
  <w:style w:type="character" w:customStyle="1" w:styleId="68">
    <w:name w:val="标题 1 字符"/>
    <w:basedOn w:val="58"/>
    <w:link w:val="2"/>
    <w:qFormat/>
    <w:uiPriority w:val="0"/>
    <w:rPr>
      <w:rFonts w:ascii="Times New Roman" w:hAnsi="Times New Roman" w:eastAsia="黑体"/>
      <w:b/>
      <w:bCs/>
      <w:kern w:val="44"/>
      <w:sz w:val="32"/>
      <w:szCs w:val="44"/>
    </w:rPr>
  </w:style>
  <w:style w:type="character" w:customStyle="1" w:styleId="69">
    <w:name w:val="标题 2 字符"/>
    <w:basedOn w:val="58"/>
    <w:link w:val="4"/>
    <w:qFormat/>
    <w:uiPriority w:val="0"/>
    <w:rPr>
      <w:rFonts w:ascii="Times New Roman" w:hAnsi="Times New Roman" w:eastAsia="黑体"/>
      <w:b/>
      <w:bCs/>
      <w:sz w:val="28"/>
      <w:szCs w:val="28"/>
    </w:rPr>
  </w:style>
  <w:style w:type="character" w:customStyle="1" w:styleId="70">
    <w:name w:val="标题 3 字符"/>
    <w:basedOn w:val="58"/>
    <w:link w:val="5"/>
    <w:qFormat/>
    <w:uiPriority w:val="0"/>
    <w:rPr>
      <w:rFonts w:ascii="Times New Roman" w:hAnsi="Times New Roman"/>
      <w:b/>
      <w:bCs/>
      <w:sz w:val="24"/>
      <w:szCs w:val="32"/>
    </w:rPr>
  </w:style>
  <w:style w:type="character" w:customStyle="1" w:styleId="71">
    <w:name w:val="标题 4 字符"/>
    <w:basedOn w:val="58"/>
    <w:link w:val="6"/>
    <w:qFormat/>
    <w:uiPriority w:val="9"/>
    <w:rPr>
      <w:rFonts w:asciiTheme="majorHAnsi" w:hAnsiTheme="majorHAnsi" w:eastAsiaTheme="majorEastAsia" w:cstheme="majorBidi"/>
      <w:b/>
      <w:bCs/>
      <w:sz w:val="28"/>
      <w:szCs w:val="28"/>
    </w:rPr>
  </w:style>
  <w:style w:type="character" w:customStyle="1" w:styleId="72">
    <w:name w:val="标题 5 字符"/>
    <w:basedOn w:val="58"/>
    <w:link w:val="7"/>
    <w:qFormat/>
    <w:uiPriority w:val="9"/>
    <w:rPr>
      <w:rFonts w:ascii="Times New Roman" w:hAnsi="Times New Roman" w:eastAsia="宋体" w:cs="Times New Roman"/>
      <w:b/>
      <w:bCs/>
      <w:sz w:val="28"/>
      <w:szCs w:val="28"/>
    </w:rPr>
  </w:style>
  <w:style w:type="character" w:customStyle="1" w:styleId="73">
    <w:name w:val="标题 6 字符"/>
    <w:basedOn w:val="58"/>
    <w:link w:val="8"/>
    <w:qFormat/>
    <w:uiPriority w:val="9"/>
    <w:rPr>
      <w:rFonts w:asciiTheme="majorHAnsi" w:hAnsiTheme="majorHAnsi" w:eastAsiaTheme="majorEastAsia" w:cstheme="majorBidi"/>
      <w:b/>
      <w:bCs/>
      <w:sz w:val="24"/>
      <w:szCs w:val="24"/>
    </w:rPr>
  </w:style>
  <w:style w:type="character" w:customStyle="1" w:styleId="74">
    <w:name w:val="标题 7 字符"/>
    <w:basedOn w:val="58"/>
    <w:link w:val="9"/>
    <w:qFormat/>
    <w:uiPriority w:val="9"/>
    <w:rPr>
      <w:rFonts w:ascii="Times New Roman" w:hAnsi="Times New Roman" w:eastAsia="宋体" w:cs="Times New Roman"/>
      <w:b/>
      <w:bCs/>
      <w:sz w:val="24"/>
      <w:szCs w:val="24"/>
    </w:rPr>
  </w:style>
  <w:style w:type="character" w:customStyle="1" w:styleId="75">
    <w:name w:val="标题 8 字符"/>
    <w:basedOn w:val="58"/>
    <w:link w:val="10"/>
    <w:qFormat/>
    <w:uiPriority w:val="9"/>
    <w:rPr>
      <w:rFonts w:asciiTheme="majorHAnsi" w:hAnsiTheme="majorHAnsi" w:eastAsiaTheme="majorEastAsia" w:cstheme="majorBidi"/>
      <w:sz w:val="24"/>
      <w:szCs w:val="24"/>
    </w:rPr>
  </w:style>
  <w:style w:type="character" w:customStyle="1" w:styleId="76">
    <w:name w:val="标题 9 字符"/>
    <w:basedOn w:val="58"/>
    <w:link w:val="11"/>
    <w:qFormat/>
    <w:uiPriority w:val="9"/>
    <w:rPr>
      <w:rFonts w:asciiTheme="majorHAnsi" w:hAnsiTheme="majorHAnsi" w:eastAsiaTheme="majorEastAsia" w:cstheme="majorBidi"/>
      <w:szCs w:val="21"/>
    </w:rPr>
  </w:style>
  <w:style w:type="paragraph" w:customStyle="1" w:styleId="77">
    <w:name w:val="FormStyle"/>
    <w:basedOn w:val="13"/>
    <w:link w:val="78"/>
    <w:qFormat/>
    <w:uiPriority w:val="0"/>
    <w:pPr>
      <w:numPr>
        <w:ilvl w:val="0"/>
        <w:numId w:val="0"/>
      </w:numPr>
      <w:spacing w:after="120"/>
      <w:contextualSpacing w:val="0"/>
      <w:jc w:val="left"/>
    </w:pPr>
    <w:rPr>
      <w:rFonts w:eastAsia="Arial"/>
      <w:color w:val="000000"/>
      <w:szCs w:val="18"/>
    </w:rPr>
  </w:style>
  <w:style w:type="character" w:customStyle="1" w:styleId="78">
    <w:name w:val="FormStyle Char"/>
    <w:basedOn w:val="58"/>
    <w:link w:val="77"/>
    <w:qFormat/>
    <w:uiPriority w:val="0"/>
    <w:rPr>
      <w:rFonts w:ascii="Times New Roman" w:hAnsi="Times New Roman" w:eastAsia="Arial" w:cs="Times New Roman"/>
      <w:color w:val="000000"/>
      <w:szCs w:val="18"/>
    </w:rPr>
  </w:style>
  <w:style w:type="character" w:customStyle="1" w:styleId="79">
    <w:name w:val="正文文本 字符"/>
    <w:basedOn w:val="58"/>
    <w:link w:val="18"/>
    <w:qFormat/>
    <w:uiPriority w:val="0"/>
    <w:rPr>
      <w:rFonts w:ascii="Times New Roman" w:hAnsi="Times New Roman" w:eastAsia="宋体" w:cs="Times New Roman"/>
      <w:sz w:val="24"/>
      <w:szCs w:val="24"/>
    </w:rPr>
  </w:style>
  <w:style w:type="paragraph" w:customStyle="1" w:styleId="80">
    <w:name w:val="Body Text First Indent 21"/>
    <w:basedOn w:val="1"/>
    <w:link w:val="121"/>
    <w:qFormat/>
    <w:uiPriority w:val="0"/>
    <w:pPr>
      <w:ind w:firstLine="420" w:firstLineChars="200"/>
    </w:pPr>
    <w:rPr>
      <w:kern w:val="0"/>
      <w:sz w:val="20"/>
    </w:rPr>
  </w:style>
  <w:style w:type="paragraph" w:customStyle="1" w:styleId="81">
    <w:name w:val="21标头"/>
    <w:basedOn w:val="1"/>
    <w:qFormat/>
    <w:uiPriority w:val="99"/>
    <w:pPr>
      <w:spacing w:line="360" w:lineRule="auto"/>
      <w:jc w:val="center"/>
    </w:pPr>
    <w:rPr>
      <w:b/>
      <w:sz w:val="32"/>
      <w:szCs w:val="32"/>
    </w:rPr>
  </w:style>
  <w:style w:type="character" w:customStyle="1" w:styleId="82">
    <w:name w:val="标题 字符"/>
    <w:link w:val="35"/>
    <w:qFormat/>
    <w:uiPriority w:val="10"/>
    <w:rPr>
      <w:rFonts w:ascii="Cambria" w:hAnsi="Cambria"/>
      <w:b/>
      <w:bCs/>
      <w:sz w:val="32"/>
      <w:szCs w:val="32"/>
    </w:rPr>
  </w:style>
  <w:style w:type="character" w:customStyle="1" w:styleId="83">
    <w:name w:val="副标题 字符"/>
    <w:link w:val="30"/>
    <w:qFormat/>
    <w:uiPriority w:val="0"/>
    <w:rPr>
      <w:rFonts w:ascii="Cambria" w:hAnsi="Cambria"/>
      <w:b/>
      <w:bCs/>
      <w:kern w:val="28"/>
      <w:sz w:val="32"/>
      <w:szCs w:val="32"/>
    </w:rPr>
  </w:style>
  <w:style w:type="character" w:customStyle="1" w:styleId="84">
    <w:name w:val="文本块 字符"/>
    <w:link w:val="20"/>
    <w:qFormat/>
    <w:uiPriority w:val="0"/>
    <w:rPr>
      <w:i/>
      <w:iCs/>
      <w:color w:val="000000"/>
      <w:szCs w:val="24"/>
    </w:rPr>
  </w:style>
  <w:style w:type="character" w:customStyle="1" w:styleId="85">
    <w:name w:val="不明显强调1"/>
    <w:qFormat/>
    <w:uiPriority w:val="0"/>
    <w:rPr>
      <w:i/>
      <w:iCs/>
    </w:rPr>
  </w:style>
  <w:style w:type="character" w:customStyle="1" w:styleId="86">
    <w:name w:val="明显引用 字符"/>
    <w:link w:val="87"/>
    <w:qFormat/>
    <w:uiPriority w:val="0"/>
    <w:rPr>
      <w:b/>
      <w:bCs/>
      <w:i/>
      <w:iCs/>
      <w:color w:val="4F81BD"/>
      <w:szCs w:val="24"/>
    </w:rPr>
  </w:style>
  <w:style w:type="paragraph" w:customStyle="1" w:styleId="87">
    <w:name w:val="明显引用1"/>
    <w:basedOn w:val="1"/>
    <w:next w:val="1"/>
    <w:link w:val="86"/>
    <w:qFormat/>
    <w:uiPriority w:val="0"/>
    <w:pPr>
      <w:pBdr>
        <w:bottom w:val="single" w:color="4F81BD" w:sz="4" w:space="4"/>
      </w:pBdr>
      <w:spacing w:before="200" w:after="280"/>
      <w:ind w:left="936" w:right="936"/>
    </w:pPr>
    <w:rPr>
      <w:rFonts w:asciiTheme="minorHAnsi" w:hAnsiTheme="minorHAnsi"/>
      <w:b/>
      <w:bCs/>
      <w:i/>
      <w:iCs/>
      <w:color w:val="4F81BD"/>
    </w:rPr>
  </w:style>
  <w:style w:type="character" w:customStyle="1" w:styleId="88">
    <w:name w:val="明显强调1"/>
    <w:qFormat/>
    <w:uiPriority w:val="0"/>
    <w:rPr>
      <w:b/>
      <w:bCs/>
      <w:i/>
      <w:iCs/>
      <w:color w:val="4F81BD"/>
    </w:rPr>
  </w:style>
  <w:style w:type="character" w:customStyle="1" w:styleId="89">
    <w:name w:val="不明显参考1"/>
    <w:qFormat/>
    <w:uiPriority w:val="0"/>
    <w:rPr>
      <w:smallCaps/>
      <w:color w:val="C0504D"/>
      <w:u w:val="single"/>
    </w:rPr>
  </w:style>
  <w:style w:type="character" w:customStyle="1" w:styleId="90">
    <w:name w:val="书籍标题1"/>
    <w:qFormat/>
    <w:uiPriority w:val="0"/>
    <w:rPr>
      <w:b/>
      <w:bCs/>
      <w:smallCaps/>
      <w:spacing w:val="5"/>
    </w:rPr>
  </w:style>
  <w:style w:type="character" w:customStyle="1" w:styleId="91">
    <w:name w:val="明显参考1"/>
    <w:qFormat/>
    <w:uiPriority w:val="0"/>
    <w:rPr>
      <w:b/>
      <w:bCs/>
      <w:smallCaps/>
      <w:color w:val="C0504D"/>
      <w:spacing w:val="5"/>
      <w:u w:val="single"/>
    </w:rPr>
  </w:style>
  <w:style w:type="character" w:customStyle="1" w:styleId="92">
    <w:name w:val="明显参考11"/>
    <w:qFormat/>
    <w:uiPriority w:val="0"/>
    <w:rPr>
      <w:b/>
      <w:bCs/>
      <w:smallCaps/>
      <w:color w:val="C0504D"/>
      <w:spacing w:val="5"/>
      <w:u w:val="single"/>
    </w:rPr>
  </w:style>
  <w:style w:type="character" w:customStyle="1" w:styleId="93">
    <w:name w:val="fc_41"/>
    <w:qFormat/>
    <w:uiPriority w:val="0"/>
    <w:rPr>
      <w:color w:val="BF0090"/>
    </w:rPr>
  </w:style>
  <w:style w:type="character" w:customStyle="1" w:styleId="94">
    <w:name w:val="不明显参考11"/>
    <w:qFormat/>
    <w:uiPriority w:val="0"/>
    <w:rPr>
      <w:smallCaps/>
      <w:color w:val="C0504D"/>
      <w:u w:val="single"/>
    </w:rPr>
  </w:style>
  <w:style w:type="character" w:customStyle="1" w:styleId="95">
    <w:name w:val="注释标题 Char"/>
    <w:link w:val="96"/>
    <w:qFormat/>
    <w:uiPriority w:val="0"/>
    <w:rPr>
      <w:rFonts w:ascii="宋体" w:hAnsi="宋体" w:cs="宋体"/>
      <w:sz w:val="18"/>
      <w:szCs w:val="18"/>
    </w:rPr>
  </w:style>
  <w:style w:type="paragraph" w:customStyle="1" w:styleId="96">
    <w:name w:val="注释标题1"/>
    <w:basedOn w:val="1"/>
    <w:next w:val="1"/>
    <w:link w:val="95"/>
    <w:qFormat/>
    <w:uiPriority w:val="0"/>
    <w:pPr>
      <w:jc w:val="center"/>
    </w:pPr>
    <w:rPr>
      <w:rFonts w:ascii="宋体" w:hAnsi="宋体" w:cs="宋体"/>
      <w:sz w:val="18"/>
      <w:szCs w:val="18"/>
    </w:rPr>
  </w:style>
  <w:style w:type="character" w:customStyle="1" w:styleId="97">
    <w:name w:val="Char Char1"/>
    <w:qFormat/>
    <w:uiPriority w:val="0"/>
    <w:rPr>
      <w:rFonts w:eastAsia="宋体"/>
      <w:kern w:val="2"/>
      <w:sz w:val="21"/>
      <w:szCs w:val="24"/>
      <w:lang w:val="en-US" w:eastAsia="zh-CN"/>
    </w:rPr>
  </w:style>
  <w:style w:type="character" w:customStyle="1" w:styleId="98">
    <w:name w:val="HTML 定义1"/>
    <w:qFormat/>
    <w:uiPriority w:val="0"/>
    <w:rPr>
      <w:i/>
      <w:iCs/>
    </w:rPr>
  </w:style>
  <w:style w:type="character" w:customStyle="1" w:styleId="99">
    <w:name w:val="HTML 地址 Char"/>
    <w:link w:val="100"/>
    <w:qFormat/>
    <w:uiPriority w:val="0"/>
    <w:rPr>
      <w:i/>
      <w:iCs/>
      <w:szCs w:val="24"/>
    </w:rPr>
  </w:style>
  <w:style w:type="paragraph" w:customStyle="1" w:styleId="100">
    <w:name w:val="HTML 地址1"/>
    <w:basedOn w:val="1"/>
    <w:link w:val="99"/>
    <w:qFormat/>
    <w:uiPriority w:val="0"/>
    <w:rPr>
      <w:rFonts w:asciiTheme="minorHAnsi" w:hAnsiTheme="minorHAnsi"/>
      <w:i/>
      <w:iCs/>
    </w:rPr>
  </w:style>
  <w:style w:type="character" w:customStyle="1" w:styleId="101">
    <w:name w:val="Block Text Char"/>
    <w:link w:val="102"/>
    <w:qFormat/>
    <w:uiPriority w:val="0"/>
    <w:rPr>
      <w:i/>
      <w:iCs/>
      <w:color w:val="000000"/>
    </w:rPr>
  </w:style>
  <w:style w:type="paragraph" w:customStyle="1" w:styleId="102">
    <w:name w:val="Block Text1"/>
    <w:basedOn w:val="1"/>
    <w:next w:val="1"/>
    <w:link w:val="101"/>
    <w:qFormat/>
    <w:uiPriority w:val="0"/>
    <w:rPr>
      <w:rFonts w:asciiTheme="minorHAnsi" w:hAnsiTheme="minorHAnsi"/>
      <w:i/>
      <w:iCs/>
      <w:color w:val="000000"/>
      <w:szCs w:val="22"/>
    </w:rPr>
  </w:style>
  <w:style w:type="character" w:customStyle="1" w:styleId="103">
    <w:name w:val="apple-style-span"/>
    <w:qFormat/>
    <w:uiPriority w:val="0"/>
  </w:style>
  <w:style w:type="character" w:customStyle="1" w:styleId="104">
    <w:name w:val="正文首行缩进 2 Char Char"/>
    <w:link w:val="105"/>
    <w:qFormat/>
    <w:uiPriority w:val="0"/>
    <w:rPr>
      <w:szCs w:val="24"/>
    </w:rPr>
  </w:style>
  <w:style w:type="paragraph" w:customStyle="1" w:styleId="105">
    <w:name w:val="正文首行缩进 21"/>
    <w:basedOn w:val="1"/>
    <w:link w:val="104"/>
    <w:qFormat/>
    <w:uiPriority w:val="0"/>
    <w:pPr>
      <w:ind w:firstLine="420" w:firstLineChars="200"/>
    </w:pPr>
    <w:rPr>
      <w:rFonts w:asciiTheme="minorHAnsi" w:hAnsiTheme="minorHAnsi"/>
    </w:rPr>
  </w:style>
  <w:style w:type="character" w:customStyle="1" w:styleId="106">
    <w:name w:val="批注主题 Char"/>
    <w:link w:val="107"/>
    <w:qFormat/>
    <w:uiPriority w:val="0"/>
    <w:rPr>
      <w:b/>
      <w:bCs/>
      <w:szCs w:val="24"/>
    </w:rPr>
  </w:style>
  <w:style w:type="paragraph" w:customStyle="1" w:styleId="107">
    <w:name w:val="批注主题1"/>
    <w:basedOn w:val="16"/>
    <w:next w:val="16"/>
    <w:link w:val="106"/>
    <w:qFormat/>
    <w:uiPriority w:val="0"/>
    <w:rPr>
      <w:b/>
      <w:bCs/>
    </w:rPr>
  </w:style>
  <w:style w:type="character" w:customStyle="1" w:styleId="108">
    <w:name w:val="明显强调11"/>
    <w:qFormat/>
    <w:uiPriority w:val="0"/>
    <w:rPr>
      <w:b/>
      <w:bCs/>
      <w:i/>
      <w:iCs/>
      <w:color w:val="4F81BD"/>
    </w:rPr>
  </w:style>
  <w:style w:type="character" w:customStyle="1" w:styleId="109">
    <w:name w:val="批注文字 字符"/>
    <w:link w:val="16"/>
    <w:qFormat/>
    <w:uiPriority w:val="0"/>
    <w:rPr>
      <w:szCs w:val="24"/>
    </w:rPr>
  </w:style>
  <w:style w:type="character" w:customStyle="1" w:styleId="110">
    <w:name w:val="不明显强调11"/>
    <w:qFormat/>
    <w:uiPriority w:val="0"/>
    <w:rPr>
      <w:i/>
      <w:iCs/>
    </w:rPr>
  </w:style>
  <w:style w:type="character" w:customStyle="1" w:styleId="111">
    <w:name w:val="批注引用1"/>
    <w:qFormat/>
    <w:uiPriority w:val="0"/>
    <w:rPr>
      <w:sz w:val="21"/>
      <w:szCs w:val="21"/>
    </w:rPr>
  </w:style>
  <w:style w:type="character" w:customStyle="1" w:styleId="112">
    <w:name w:val="书籍标题11"/>
    <w:qFormat/>
    <w:uiPriority w:val="0"/>
    <w:rPr>
      <w:b/>
      <w:bCs/>
      <w:smallCaps/>
      <w:spacing w:val="5"/>
    </w:rPr>
  </w:style>
  <w:style w:type="character" w:customStyle="1" w:styleId="113">
    <w:name w:val="文档结构图 Char"/>
    <w:link w:val="114"/>
    <w:qFormat/>
    <w:uiPriority w:val="0"/>
    <w:rPr>
      <w:szCs w:val="24"/>
      <w:shd w:val="clear" w:color="auto" w:fill="000080"/>
    </w:rPr>
  </w:style>
  <w:style w:type="paragraph" w:customStyle="1" w:styleId="114">
    <w:name w:val="文档结构图1"/>
    <w:basedOn w:val="1"/>
    <w:link w:val="113"/>
    <w:qFormat/>
    <w:uiPriority w:val="0"/>
    <w:pPr>
      <w:shd w:val="clear" w:color="auto" w:fill="000080"/>
    </w:pPr>
    <w:rPr>
      <w:rFonts w:asciiTheme="minorHAnsi" w:hAnsiTheme="minorHAnsi"/>
      <w:shd w:val="clear" w:color="auto" w:fill="000080"/>
    </w:rPr>
  </w:style>
  <w:style w:type="character" w:customStyle="1" w:styleId="115">
    <w:name w:val="Comment Text Char1"/>
    <w:qFormat/>
    <w:uiPriority w:val="0"/>
    <w:rPr>
      <w:rFonts w:ascii="Times New Roman" w:hAnsi="Times New Roman" w:eastAsia="宋体" w:cs="Times New Roman"/>
      <w:szCs w:val="24"/>
    </w:rPr>
  </w:style>
  <w:style w:type="character" w:customStyle="1" w:styleId="116">
    <w:name w:val="批注文字 Char1"/>
    <w:qFormat/>
    <w:uiPriority w:val="0"/>
    <w:rPr>
      <w:rFonts w:ascii="Times New Roman" w:hAnsi="Times New Roman" w:eastAsia="宋体" w:cs="Times New Roman"/>
      <w:szCs w:val="24"/>
    </w:rPr>
  </w:style>
  <w:style w:type="character" w:customStyle="1" w:styleId="117">
    <w:name w:val="Balloon Text Char1"/>
    <w:qFormat/>
    <w:uiPriority w:val="0"/>
    <w:rPr>
      <w:rFonts w:ascii="Times New Roman" w:hAnsi="Times New Roman" w:eastAsia="宋体" w:cs="Times New Roman"/>
      <w:sz w:val="16"/>
      <w:szCs w:val="16"/>
    </w:rPr>
  </w:style>
  <w:style w:type="character" w:customStyle="1" w:styleId="118">
    <w:name w:val="批注框文本 Char1"/>
    <w:qFormat/>
    <w:uiPriority w:val="0"/>
    <w:rPr>
      <w:rFonts w:ascii="Times New Roman" w:hAnsi="Times New Roman" w:eastAsia="宋体" w:cs="Times New Roman"/>
      <w:sz w:val="18"/>
      <w:szCs w:val="18"/>
    </w:rPr>
  </w:style>
  <w:style w:type="character" w:customStyle="1" w:styleId="119">
    <w:name w:val="Body Text Indent Char"/>
    <w:link w:val="120"/>
    <w:qFormat/>
    <w:uiPriority w:val="0"/>
    <w:rPr>
      <w:szCs w:val="24"/>
    </w:rPr>
  </w:style>
  <w:style w:type="paragraph" w:customStyle="1" w:styleId="120">
    <w:name w:val="Body Text Indent1"/>
    <w:basedOn w:val="1"/>
    <w:link w:val="119"/>
    <w:qFormat/>
    <w:uiPriority w:val="0"/>
    <w:pPr>
      <w:spacing w:after="120"/>
      <w:ind w:left="420" w:leftChars="200"/>
    </w:pPr>
    <w:rPr>
      <w:rFonts w:asciiTheme="minorHAnsi" w:hAnsiTheme="minorHAnsi"/>
    </w:rPr>
  </w:style>
  <w:style w:type="character" w:customStyle="1" w:styleId="121">
    <w:name w:val="Body Text First Indent 2 Char"/>
    <w:link w:val="80"/>
    <w:qFormat/>
    <w:uiPriority w:val="0"/>
    <w:rPr>
      <w:rFonts w:ascii="Times New Roman" w:hAnsi="Times New Roman" w:eastAsia="宋体" w:cs="Times New Roman"/>
      <w:kern w:val="0"/>
      <w:sz w:val="20"/>
      <w:szCs w:val="24"/>
    </w:rPr>
  </w:style>
  <w:style w:type="character" w:customStyle="1" w:styleId="122">
    <w:name w:val="headline-content2"/>
    <w:basedOn w:val="58"/>
    <w:qFormat/>
    <w:uiPriority w:val="0"/>
  </w:style>
  <w:style w:type="character" w:customStyle="1" w:styleId="123">
    <w:name w:val="Document Map Char"/>
    <w:link w:val="124"/>
    <w:qFormat/>
    <w:uiPriority w:val="0"/>
    <w:rPr>
      <w:rFonts w:ascii="宋体"/>
      <w:sz w:val="18"/>
      <w:szCs w:val="18"/>
    </w:rPr>
  </w:style>
  <w:style w:type="paragraph" w:customStyle="1" w:styleId="124">
    <w:name w:val="Document Map1"/>
    <w:basedOn w:val="1"/>
    <w:link w:val="123"/>
    <w:qFormat/>
    <w:uiPriority w:val="0"/>
    <w:rPr>
      <w:rFonts w:ascii="宋体" w:hAnsiTheme="minorHAnsi"/>
      <w:sz w:val="18"/>
      <w:szCs w:val="18"/>
    </w:rPr>
  </w:style>
  <w:style w:type="character" w:customStyle="1" w:styleId="125">
    <w:name w:val="Header Char1"/>
    <w:basedOn w:val="58"/>
    <w:semiHidden/>
    <w:qFormat/>
    <w:uiPriority w:val="0"/>
    <w:rPr>
      <w:kern w:val="2"/>
      <w:sz w:val="18"/>
      <w:szCs w:val="18"/>
    </w:rPr>
  </w:style>
  <w:style w:type="character" w:customStyle="1" w:styleId="126">
    <w:name w:val="副标题 Char1"/>
    <w:basedOn w:val="58"/>
    <w:qFormat/>
    <w:uiPriority w:val="11"/>
    <w:rPr>
      <w:rFonts w:eastAsia="宋体" w:asciiTheme="majorHAnsi" w:hAnsiTheme="majorHAnsi" w:cstheme="majorBidi"/>
      <w:b/>
      <w:bCs/>
      <w:kern w:val="28"/>
      <w:sz w:val="32"/>
      <w:szCs w:val="32"/>
    </w:rPr>
  </w:style>
  <w:style w:type="character" w:customStyle="1" w:styleId="127">
    <w:name w:val="Subtitle Char1"/>
    <w:basedOn w:val="58"/>
    <w:qFormat/>
    <w:uiPriority w:val="0"/>
    <w:rPr>
      <w:rFonts w:eastAsia="宋体" w:asciiTheme="majorHAnsi" w:hAnsiTheme="majorHAnsi" w:cstheme="majorBidi"/>
      <w:b/>
      <w:bCs/>
      <w:kern w:val="28"/>
      <w:sz w:val="32"/>
      <w:szCs w:val="32"/>
    </w:rPr>
  </w:style>
  <w:style w:type="character" w:customStyle="1" w:styleId="128">
    <w:name w:val="标题 Char1"/>
    <w:basedOn w:val="58"/>
    <w:qFormat/>
    <w:uiPriority w:val="10"/>
    <w:rPr>
      <w:rFonts w:eastAsia="宋体" w:asciiTheme="majorHAnsi" w:hAnsiTheme="majorHAnsi" w:cstheme="majorBidi"/>
      <w:b/>
      <w:bCs/>
      <w:sz w:val="32"/>
      <w:szCs w:val="32"/>
    </w:rPr>
  </w:style>
  <w:style w:type="character" w:customStyle="1" w:styleId="129">
    <w:name w:val="Title Char1"/>
    <w:basedOn w:val="58"/>
    <w:qFormat/>
    <w:uiPriority w:val="10"/>
    <w:rPr>
      <w:rFonts w:eastAsia="宋体" w:asciiTheme="majorHAnsi" w:hAnsiTheme="majorHAnsi" w:cstheme="majorBidi"/>
      <w:b/>
      <w:bCs/>
      <w:sz w:val="32"/>
      <w:szCs w:val="32"/>
    </w:rPr>
  </w:style>
  <w:style w:type="character" w:customStyle="1" w:styleId="130">
    <w:name w:val="批注文字 Char2"/>
    <w:basedOn w:val="58"/>
    <w:semiHidden/>
    <w:qFormat/>
    <w:uiPriority w:val="99"/>
    <w:rPr>
      <w:rFonts w:ascii="Times New Roman" w:hAnsi="Times New Roman" w:eastAsia="宋体" w:cs="Times New Roman"/>
      <w:szCs w:val="24"/>
    </w:rPr>
  </w:style>
  <w:style w:type="character" w:customStyle="1" w:styleId="131">
    <w:name w:val="Comment Text Char2"/>
    <w:basedOn w:val="58"/>
    <w:semiHidden/>
    <w:qFormat/>
    <w:uiPriority w:val="0"/>
    <w:rPr>
      <w:rFonts w:ascii="Times New Roman" w:hAnsi="Times New Roman" w:eastAsia="宋体" w:cs="Times New Roman"/>
      <w:szCs w:val="24"/>
    </w:rPr>
  </w:style>
  <w:style w:type="character" w:customStyle="1" w:styleId="132">
    <w:name w:val="Footer Char1"/>
    <w:basedOn w:val="58"/>
    <w:semiHidden/>
    <w:qFormat/>
    <w:uiPriority w:val="0"/>
    <w:rPr>
      <w:rFonts w:ascii="Times New Roman" w:hAnsi="Times New Roman" w:eastAsia="宋体" w:cs="Times New Roman"/>
      <w:sz w:val="18"/>
      <w:szCs w:val="18"/>
    </w:rPr>
  </w:style>
  <w:style w:type="character" w:customStyle="1" w:styleId="133">
    <w:name w:val="Balloon Text Char2"/>
    <w:basedOn w:val="58"/>
    <w:semiHidden/>
    <w:qFormat/>
    <w:uiPriority w:val="0"/>
    <w:rPr>
      <w:kern w:val="2"/>
      <w:sz w:val="16"/>
      <w:szCs w:val="16"/>
    </w:rPr>
  </w:style>
  <w:style w:type="character" w:customStyle="1" w:styleId="134">
    <w:name w:val="Body Text Char1"/>
    <w:basedOn w:val="58"/>
    <w:semiHidden/>
    <w:qFormat/>
    <w:uiPriority w:val="0"/>
    <w:rPr>
      <w:kern w:val="2"/>
      <w:sz w:val="21"/>
      <w:szCs w:val="24"/>
    </w:rPr>
  </w:style>
  <w:style w:type="paragraph" w:customStyle="1" w:styleId="135">
    <w:name w:val="列表段落1"/>
    <w:basedOn w:val="1"/>
    <w:qFormat/>
    <w:uiPriority w:val="34"/>
    <w:pPr>
      <w:ind w:firstLine="420" w:firstLineChars="200"/>
    </w:pPr>
  </w:style>
  <w:style w:type="paragraph" w:customStyle="1" w:styleId="136">
    <w:name w:val="无间隔1"/>
    <w:basedOn w:val="1"/>
    <w:qFormat/>
    <w:uiPriority w:val="0"/>
    <w:rPr>
      <w:rFonts w:ascii="Calibri" w:hAnsi="Calibri" w:cs="黑体"/>
      <w:szCs w:val="22"/>
    </w:rPr>
  </w:style>
  <w:style w:type="character" w:customStyle="1" w:styleId="137">
    <w:name w:val="明显引用 Char1"/>
    <w:basedOn w:val="58"/>
    <w:qFormat/>
    <w:uiPriority w:val="30"/>
    <w:rPr>
      <w:rFonts w:ascii="Times New Roman" w:hAnsi="Times New Roman" w:eastAsia="宋体" w:cs="Times New Roman"/>
      <w:b/>
      <w:bCs/>
      <w:i/>
      <w:iCs/>
      <w:color w:val="4F81BD" w:themeColor="accent1"/>
      <w:szCs w:val="24"/>
    </w:rPr>
  </w:style>
  <w:style w:type="character" w:customStyle="1" w:styleId="138">
    <w:name w:val="Intense Quote Char1"/>
    <w:basedOn w:val="58"/>
    <w:qFormat/>
    <w:uiPriority w:val="0"/>
    <w:rPr>
      <w:rFonts w:ascii="Times New Roman" w:hAnsi="Times New Roman" w:eastAsia="宋体" w:cs="Times New Roman"/>
      <w:b/>
      <w:bCs/>
      <w:i/>
      <w:iCs/>
      <w:color w:val="4F81BD" w:themeColor="accent1"/>
      <w:szCs w:val="24"/>
    </w:rPr>
  </w:style>
  <w:style w:type="paragraph" w:customStyle="1" w:styleId="139">
    <w:name w:val="TOC 标题1"/>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0">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1">
    <w:name w:val="目录"/>
    <w:basedOn w:val="1"/>
    <w:qFormat/>
    <w:uiPriority w:val="0"/>
    <w:pPr>
      <w:spacing w:before="120" w:after="240" w:line="360" w:lineRule="auto"/>
      <w:jc w:val="center"/>
    </w:pPr>
    <w:rPr>
      <w:b/>
      <w:sz w:val="36"/>
    </w:rPr>
  </w:style>
  <w:style w:type="paragraph" w:customStyle="1" w:styleId="142">
    <w:name w:val="14版本"/>
    <w:basedOn w:val="1"/>
    <w:qFormat/>
    <w:uiPriority w:val="0"/>
    <w:pPr>
      <w:spacing w:line="300" w:lineRule="auto"/>
      <w:jc w:val="right"/>
    </w:pPr>
    <w:rPr>
      <w:rFonts w:ascii="黑体" w:eastAsia="黑体"/>
      <w:b/>
      <w:sz w:val="24"/>
    </w:rPr>
  </w:style>
  <w:style w:type="paragraph" w:customStyle="1" w:styleId="143">
    <w:name w:val="明显引用11"/>
    <w:basedOn w:val="1"/>
    <w:next w:val="1"/>
    <w:qFormat/>
    <w:uiPriority w:val="0"/>
    <w:pPr>
      <w:pBdr>
        <w:bottom w:val="single" w:color="4F81BD" w:sz="4" w:space="4"/>
      </w:pBdr>
      <w:spacing w:before="200" w:after="280"/>
      <w:ind w:left="936" w:right="936"/>
    </w:pPr>
    <w:rPr>
      <w:b/>
      <w:bCs/>
      <w:i/>
      <w:iCs/>
      <w:color w:val="4F81BD"/>
    </w:rPr>
  </w:style>
  <w:style w:type="paragraph" w:customStyle="1" w:styleId="144">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45">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46">
    <w:name w:val="13首页副标题"/>
    <w:basedOn w:val="1"/>
    <w:qFormat/>
    <w:uiPriority w:val="0"/>
    <w:pPr>
      <w:spacing w:line="300" w:lineRule="auto"/>
      <w:jc w:val="right"/>
    </w:pPr>
    <w:rPr>
      <w:b/>
      <w:sz w:val="36"/>
    </w:rPr>
  </w:style>
  <w:style w:type="paragraph" w:customStyle="1" w:styleId="147">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48">
    <w:name w:val="项目1"/>
    <w:basedOn w:val="147"/>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49">
    <w:name w:val="正文小标题"/>
    <w:basedOn w:val="105"/>
    <w:qFormat/>
    <w:uiPriority w:val="0"/>
    <w:rPr>
      <w:b/>
    </w:rPr>
  </w:style>
  <w:style w:type="paragraph" w:customStyle="1" w:styleId="150">
    <w:name w:val="无间隔11"/>
    <w:basedOn w:val="1"/>
    <w:qFormat/>
    <w:uiPriority w:val="0"/>
    <w:rPr>
      <w:rFonts w:ascii="Calibri" w:hAnsi="Calibri" w:cs="黑体"/>
      <w:szCs w:val="22"/>
    </w:rPr>
  </w:style>
  <w:style w:type="paragraph" w:customStyle="1" w:styleId="151">
    <w:name w:val="Char Char Char Char"/>
    <w:basedOn w:val="1"/>
    <w:qFormat/>
    <w:uiPriority w:val="0"/>
    <w:rPr>
      <w:rFonts w:ascii="Arial" w:hAnsi="Arial" w:cs="Arial"/>
    </w:rPr>
  </w:style>
  <w:style w:type="paragraph" w:customStyle="1" w:styleId="152">
    <w:name w:val="列表 51"/>
    <w:basedOn w:val="1"/>
    <w:qFormat/>
    <w:uiPriority w:val="0"/>
    <w:pPr>
      <w:tabs>
        <w:tab w:val="left" w:pos="360"/>
      </w:tabs>
    </w:pPr>
    <w:rPr>
      <w:b/>
    </w:rPr>
  </w:style>
  <w:style w:type="paragraph" w:customStyle="1" w:styleId="153">
    <w:name w:val="斜体"/>
    <w:basedOn w:val="105"/>
    <w:qFormat/>
    <w:uiPriority w:val="0"/>
    <w:rPr>
      <w:i/>
    </w:rPr>
  </w:style>
  <w:style w:type="paragraph" w:customStyle="1" w:styleId="154">
    <w:name w:val="TOC 标题1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55">
    <w:name w:val="22表格"/>
    <w:basedOn w:val="1"/>
    <w:qFormat/>
    <w:uiPriority w:val="0"/>
    <w:pPr>
      <w:jc w:val="center"/>
    </w:pPr>
    <w:rPr>
      <w:rFonts w:eastAsia="仿宋_GB2312"/>
      <w:sz w:val="24"/>
    </w:rPr>
  </w:style>
  <w:style w:type="paragraph" w:customStyle="1" w:styleId="156">
    <w:name w:val="目录 3 New New"/>
    <w:basedOn w:val="1"/>
    <w:next w:val="1"/>
    <w:qFormat/>
    <w:uiPriority w:val="0"/>
    <w:pPr>
      <w:ind w:left="840" w:leftChars="400"/>
    </w:pPr>
    <w:rPr>
      <w:rFonts w:asciiTheme="minorHAnsi" w:hAnsiTheme="minorHAnsi"/>
    </w:rPr>
  </w:style>
  <w:style w:type="paragraph" w:customStyle="1" w:styleId="157">
    <w:name w:val="样式 首行缩进:  0.74 厘米"/>
    <w:basedOn w:val="1"/>
    <w:qFormat/>
    <w:uiPriority w:val="0"/>
    <w:pPr>
      <w:spacing w:line="360" w:lineRule="auto"/>
      <w:ind w:firstLine="420"/>
    </w:pPr>
    <w:rPr>
      <w:rFonts w:cs="宋体"/>
      <w:szCs w:val="20"/>
    </w:rPr>
  </w:style>
  <w:style w:type="paragraph" w:customStyle="1" w:styleId="158">
    <w:name w:val="表格字体"/>
    <w:basedOn w:val="147"/>
    <w:qFormat/>
    <w:uiPriority w:val="0"/>
    <w:pPr>
      <w:spacing w:beforeLines="20" w:afterLines="20" w:line="240" w:lineRule="auto"/>
      <w:ind w:firstLine="0"/>
      <w:jc w:val="left"/>
    </w:pPr>
    <w:rPr>
      <w:rFonts w:ascii="Times New Roman" w:hAnsi="Times New Roman" w:cs="Arial"/>
    </w:rPr>
  </w:style>
  <w:style w:type="paragraph" w:customStyle="1" w:styleId="159">
    <w:name w:val="列出段落1"/>
    <w:basedOn w:val="1"/>
    <w:qFormat/>
    <w:uiPriority w:val="34"/>
    <w:pPr>
      <w:ind w:firstLine="420" w:firstLineChars="200"/>
    </w:pPr>
  </w:style>
  <w:style w:type="paragraph" w:customStyle="1" w:styleId="160">
    <w:name w:val="表格头"/>
    <w:basedOn w:val="1"/>
    <w:qFormat/>
    <w:uiPriority w:val="0"/>
    <w:rPr>
      <w:sz w:val="18"/>
      <w:szCs w:val="18"/>
    </w:rPr>
  </w:style>
  <w:style w:type="paragraph" w:customStyle="1" w:styleId="161">
    <w:name w:val="Default"/>
    <w:qFormat/>
    <w:uiPriority w:val="0"/>
    <w:pPr>
      <w:widowControl w:val="0"/>
      <w:autoSpaceDE w:val="0"/>
      <w:autoSpaceDN w:val="0"/>
      <w:adjustRightInd w:val="0"/>
    </w:pPr>
    <w:rPr>
      <w:rFonts w:ascii="华文仿宋" w:hAnsi="Calibri" w:eastAsia="华文仿宋" w:cs="华文仿宋"/>
      <w:color w:val="000000"/>
      <w:sz w:val="24"/>
      <w:szCs w:val="24"/>
      <w:lang w:val="en-US" w:eastAsia="zh-CN" w:bidi="ar-SA"/>
    </w:rPr>
  </w:style>
  <w:style w:type="paragraph" w:customStyle="1" w:styleId="162">
    <w:name w:val="列表编号 21"/>
    <w:basedOn w:val="1"/>
    <w:qFormat/>
    <w:uiPriority w:val="0"/>
    <w:pPr>
      <w:tabs>
        <w:tab w:val="left" w:pos="360"/>
      </w:tabs>
    </w:pPr>
  </w:style>
  <w:style w:type="paragraph" w:customStyle="1" w:styleId="163">
    <w:name w:val="项目符号缩进"/>
    <w:basedOn w:val="1"/>
    <w:qFormat/>
    <w:uiPriority w:val="0"/>
    <w:pPr>
      <w:tabs>
        <w:tab w:val="left" w:pos="964"/>
      </w:tabs>
      <w:spacing w:line="360" w:lineRule="auto"/>
      <w:ind w:left="964" w:hanging="482" w:firstLineChars="200"/>
    </w:pPr>
    <w:rPr>
      <w:szCs w:val="20"/>
    </w:rPr>
  </w:style>
  <w:style w:type="paragraph" w:customStyle="1" w:styleId="164">
    <w:name w:val="列出段落2"/>
    <w:basedOn w:val="1"/>
    <w:qFormat/>
    <w:uiPriority w:val="0"/>
    <w:pPr>
      <w:ind w:firstLine="420" w:firstLineChars="200"/>
    </w:pPr>
  </w:style>
  <w:style w:type="paragraph" w:customStyle="1" w:styleId="165">
    <w:name w:val="目录 2 New New"/>
    <w:basedOn w:val="1"/>
    <w:next w:val="1"/>
    <w:qFormat/>
    <w:uiPriority w:val="0"/>
    <w:pPr>
      <w:ind w:left="420" w:leftChars="200"/>
    </w:pPr>
    <w:rPr>
      <w:rFonts w:asciiTheme="minorHAnsi" w:hAnsiTheme="minorHAnsi"/>
    </w:rPr>
  </w:style>
  <w:style w:type="paragraph" w:customStyle="1" w:styleId="166">
    <w:name w:val="标题 2 New New"/>
    <w:basedOn w:val="1"/>
    <w:next w:val="1"/>
    <w:qFormat/>
    <w:uiPriority w:val="0"/>
    <w:pPr>
      <w:keepNext/>
      <w:keepLines/>
      <w:spacing w:before="260" w:after="260" w:line="413" w:lineRule="auto"/>
      <w:outlineLvl w:val="1"/>
    </w:pPr>
    <w:rPr>
      <w:rFonts w:ascii="Cambria" w:hAnsi="Cambria" w:cs="黑体"/>
      <w:b/>
      <w:bCs/>
      <w:kern w:val="0"/>
      <w:sz w:val="32"/>
      <w:szCs w:val="32"/>
    </w:rPr>
  </w:style>
  <w:style w:type="paragraph" w:customStyle="1" w:styleId="167">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8">
    <w:name w:val="标题 3 New New New"/>
    <w:basedOn w:val="1"/>
    <w:next w:val="1"/>
    <w:qFormat/>
    <w:uiPriority w:val="0"/>
    <w:pPr>
      <w:keepNext/>
      <w:keepLines/>
      <w:spacing w:before="260" w:after="260" w:line="413" w:lineRule="auto"/>
      <w:outlineLvl w:val="2"/>
    </w:pPr>
    <w:rPr>
      <w:b/>
      <w:bCs/>
      <w:kern w:val="0"/>
      <w:sz w:val="32"/>
      <w:szCs w:val="32"/>
    </w:rPr>
  </w:style>
  <w:style w:type="paragraph" w:customStyle="1" w:styleId="169">
    <w:name w:val="标题 3 New"/>
    <w:basedOn w:val="1"/>
    <w:next w:val="1"/>
    <w:qFormat/>
    <w:uiPriority w:val="0"/>
    <w:pPr>
      <w:keepNext/>
      <w:keepLines/>
      <w:spacing w:before="260" w:after="260" w:line="413" w:lineRule="auto"/>
      <w:outlineLvl w:val="2"/>
    </w:pPr>
    <w:rPr>
      <w:b/>
      <w:bCs/>
      <w:kern w:val="0"/>
      <w:sz w:val="32"/>
      <w:szCs w:val="32"/>
    </w:rPr>
  </w:style>
  <w:style w:type="paragraph" w:customStyle="1" w:styleId="170">
    <w:name w:val="标题 2 New"/>
    <w:basedOn w:val="1"/>
    <w:next w:val="1"/>
    <w:qFormat/>
    <w:uiPriority w:val="0"/>
    <w:pPr>
      <w:keepNext/>
      <w:keepLines/>
      <w:spacing w:before="260" w:after="260" w:line="415" w:lineRule="auto"/>
      <w:outlineLvl w:val="1"/>
    </w:pPr>
    <w:rPr>
      <w:rFonts w:ascii="Cambria" w:hAnsi="Cambria"/>
      <w:b/>
      <w:bCs/>
      <w:kern w:val="0"/>
      <w:sz w:val="32"/>
      <w:szCs w:val="32"/>
    </w:rPr>
  </w:style>
  <w:style w:type="paragraph" w:customStyle="1" w:styleId="171">
    <w:name w:val="纯文本 New New New New"/>
    <w:basedOn w:val="1"/>
    <w:qFormat/>
    <w:uiPriority w:val="0"/>
    <w:rPr>
      <w:rFonts w:ascii="宋体" w:hAnsi="Courier New" w:cs="Courier New"/>
      <w:kern w:val="0"/>
      <w:sz w:val="20"/>
    </w:rPr>
  </w:style>
  <w:style w:type="paragraph" w:customStyle="1" w:styleId="172">
    <w:name w:val="标题 3 New New"/>
    <w:basedOn w:val="1"/>
    <w:next w:val="1"/>
    <w:qFormat/>
    <w:uiPriority w:val="0"/>
    <w:pPr>
      <w:keepNext/>
      <w:keepLines/>
      <w:spacing w:before="260" w:after="260" w:line="413" w:lineRule="auto"/>
      <w:outlineLvl w:val="2"/>
    </w:pPr>
    <w:rPr>
      <w:b/>
      <w:bCs/>
      <w:kern w:val="0"/>
      <w:sz w:val="32"/>
      <w:szCs w:val="32"/>
    </w:rPr>
  </w:style>
  <w:style w:type="character" w:customStyle="1" w:styleId="173">
    <w:name w:val="apple-converted-space"/>
    <w:qFormat/>
    <w:uiPriority w:val="0"/>
  </w:style>
  <w:style w:type="paragraph" w:customStyle="1" w:styleId="174">
    <w:name w:val="内容"/>
    <w:basedOn w:val="1"/>
    <w:qFormat/>
    <w:uiPriority w:val="0"/>
    <w:pPr>
      <w:spacing w:line="312" w:lineRule="auto"/>
      <w:ind w:firstLine="420" w:firstLineChars="200"/>
    </w:pPr>
    <w:rPr>
      <w:rFonts w:ascii="Arial" w:hAnsi="Arial" w:eastAsia="幼圆"/>
    </w:rPr>
  </w:style>
  <w:style w:type="paragraph" w:customStyle="1" w:styleId="175">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176">
    <w:name w:val="文档结构图 字符"/>
    <w:basedOn w:val="58"/>
    <w:link w:val="15"/>
    <w:semiHidden/>
    <w:qFormat/>
    <w:uiPriority w:val="99"/>
    <w:rPr>
      <w:rFonts w:ascii="宋体" w:hAnsi="Times New Roman" w:eastAsia="宋体" w:cs="Times New Roman"/>
      <w:sz w:val="18"/>
      <w:szCs w:val="18"/>
    </w:rPr>
  </w:style>
  <w:style w:type="character" w:customStyle="1" w:styleId="177">
    <w:name w:val="占位符文本1"/>
    <w:basedOn w:val="58"/>
    <w:semiHidden/>
    <w:qFormat/>
    <w:uiPriority w:val="99"/>
    <w:rPr>
      <w:color w:val="808080"/>
    </w:rPr>
  </w:style>
  <w:style w:type="paragraph" w:customStyle="1" w:styleId="178">
    <w:name w:val="引用1"/>
    <w:basedOn w:val="1"/>
    <w:next w:val="1"/>
    <w:link w:val="179"/>
    <w:qFormat/>
    <w:uiPriority w:val="29"/>
    <w:rPr>
      <w:i/>
      <w:iCs/>
      <w:color w:val="000000"/>
    </w:rPr>
  </w:style>
  <w:style w:type="character" w:customStyle="1" w:styleId="179">
    <w:name w:val="引用 字符"/>
    <w:basedOn w:val="58"/>
    <w:link w:val="178"/>
    <w:qFormat/>
    <w:uiPriority w:val="29"/>
    <w:rPr>
      <w:rFonts w:ascii="Times New Roman" w:hAnsi="Times New Roman" w:eastAsia="宋体" w:cs="Times New Roman"/>
      <w:i/>
      <w:iCs/>
      <w:color w:val="000000"/>
      <w:szCs w:val="24"/>
    </w:rPr>
  </w:style>
  <w:style w:type="character" w:customStyle="1" w:styleId="180">
    <w:name w:val="正文文本缩进 字符"/>
    <w:basedOn w:val="58"/>
    <w:link w:val="19"/>
    <w:semiHidden/>
    <w:qFormat/>
    <w:uiPriority w:val="99"/>
    <w:rPr>
      <w:rFonts w:ascii="Times New Roman" w:hAnsi="Times New Roman" w:eastAsia="宋体" w:cs="Times New Roman"/>
      <w:szCs w:val="24"/>
    </w:rPr>
  </w:style>
  <w:style w:type="table" w:customStyle="1" w:styleId="181">
    <w:name w:val="中等深浅底纹 1 - 强调文字颜色 11"/>
    <w:basedOn w:val="37"/>
    <w:qFormat/>
    <w:uiPriority w:val="63"/>
    <w:rPr>
      <w:rFonts w:ascii="Calibri" w:hAnsi="Calibri" w:eastAsia="宋体" w:cs="Times New Roman"/>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82">
    <w:name w:val="浅色网格 - 强调文字颜色 11"/>
    <w:basedOn w:val="37"/>
    <w:qFormat/>
    <w:uiPriority w:val="62"/>
    <w:rPr>
      <w:rFonts w:ascii="Calibri" w:hAnsi="Calibri" w:eastAsia="宋体" w:cs="Times New Roman"/>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183">
    <w:name w:val="批注主题 字符"/>
    <w:basedOn w:val="109"/>
    <w:link w:val="36"/>
    <w:semiHidden/>
    <w:qFormat/>
    <w:uiPriority w:val="99"/>
    <w:rPr>
      <w:rFonts w:ascii="Times New Roman" w:hAnsi="Times New Roman" w:eastAsia="宋体" w:cs="Times New Roman"/>
      <w:b/>
      <w:bCs/>
      <w:szCs w:val="24"/>
    </w:rPr>
  </w:style>
  <w:style w:type="character" w:customStyle="1" w:styleId="184">
    <w:name w:val="报告正文 字符"/>
    <w:basedOn w:val="58"/>
    <w:link w:val="3"/>
    <w:qFormat/>
    <w:uiPriority w:val="0"/>
    <w:rPr>
      <w:rFonts w:ascii="Times New Roman" w:hAnsi="Times New Roman" w:eastAsia="宋体" w:cs="Times New Roman"/>
      <w:sz w:val="24"/>
      <w:szCs w:val="24"/>
    </w:rPr>
  </w:style>
  <w:style w:type="paragraph" w:styleId="185">
    <w:name w:val="List Paragraph"/>
    <w:basedOn w:val="1"/>
    <w:qFormat/>
    <w:uiPriority w:val="34"/>
    <w:pPr>
      <w:ind w:firstLine="420" w:firstLineChars="200"/>
    </w:pPr>
    <w:rPr>
      <w:rFonts w:asciiTheme="minorHAnsi" w:hAnsiTheme="minorHAns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067CA-E3DE-411F-9CD7-23165B9CDF9F}">
  <ds:schemaRefs/>
</ds:datastoreItem>
</file>

<file path=docProps/app.xml><?xml version="1.0" encoding="utf-8"?>
<Properties xmlns="http://schemas.openxmlformats.org/officeDocument/2006/extended-properties" xmlns:vt="http://schemas.openxmlformats.org/officeDocument/2006/docPropsVTypes">
  <Template>Normal.dotm</Template>
  <Company>示范性软件学院联盟</Company>
  <Pages>25</Pages>
  <Words>6312</Words>
  <Characters>7770</Characters>
  <Lines>69</Lines>
  <Paragraphs>19</Paragraphs>
  <TotalTime>518</TotalTime>
  <ScaleCrop>false</ScaleCrop>
  <LinksUpToDate>false</LinksUpToDate>
  <CharactersWithSpaces>8106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2014-11-07T21:49:00Z</dcterms:created>
  <dc:creator>示范性软件学院联盟</dc:creator>
  <dc:description>第十四届全国大学生软件创新大赛</dc:description>
  <cp:lastModifiedBy>乌衣</cp:lastModifiedBy>
  <cp:lastPrinted>2021-12-31T13:08:00Z</cp:lastPrinted>
  <dcterms:modified xsi:type="dcterms:W3CDTF">2023-03-12T08:55:46Z</dcterms:modified>
  <dc:title>技术研究报告</dc:title>
  <cp:revision>276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5AECC24D04B34F11AD466C0EFD1F1DFF</vt:lpwstr>
  </property>
</Properties>
</file>