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EE7DA0" w:rsidP="002B788C">
      <w:pPr>
        <w:pStyle w:val="a3"/>
      </w:pPr>
      <w:r>
        <w:t>论文研究</w:t>
      </w:r>
      <w:r w:rsidR="0015298E">
        <w:t>思路</w:t>
      </w:r>
    </w:p>
    <w:p w:rsidR="002B788C" w:rsidRDefault="007D5E4F" w:rsidP="007D5E4F">
      <w:pPr>
        <w:pStyle w:val="1"/>
      </w:pPr>
      <w:r>
        <w:rPr>
          <w:rFonts w:hint="eastAsia"/>
        </w:rPr>
        <w:t>LFM</w:t>
      </w:r>
      <w:r>
        <w:rPr>
          <w:rFonts w:hint="eastAsia"/>
        </w:rPr>
        <w:t>信号</w:t>
      </w:r>
    </w:p>
    <w:p w:rsidR="007D5E4F" w:rsidRDefault="007D5E4F" w:rsidP="00DB23D7">
      <w:pPr>
        <w:ind w:firstLineChars="200" w:firstLine="480"/>
      </w:pPr>
      <w:r>
        <w:t>线性调频信号是一种雷达常用的信号</w:t>
      </w:r>
      <w:r>
        <w:rPr>
          <w:rFonts w:hint="eastAsia"/>
        </w:rPr>
        <w:t>，</w:t>
      </w:r>
      <w:r>
        <w:t>其自相关性能好</w:t>
      </w:r>
      <w:r w:rsidR="009B01F6">
        <w:rPr>
          <w:rFonts w:hint="eastAsia"/>
        </w:rPr>
        <w:t>，对多普勒频移不敏感。</w:t>
      </w:r>
    </w:p>
    <w:p w:rsidR="007D5E4F" w:rsidRDefault="007D5E4F" w:rsidP="009A554A">
      <w:pPr>
        <w:ind w:firstLineChars="200" w:firstLine="480"/>
      </w:pPr>
      <w:r>
        <w:t>通常通过其</w:t>
      </w:r>
      <w:r w:rsidRPr="009A554A">
        <w:rPr>
          <w:b/>
        </w:rPr>
        <w:t>模糊函数</w:t>
      </w:r>
      <w:r>
        <w:t>来描述信号的性能</w:t>
      </w:r>
      <w:r w:rsidR="009A554A">
        <w:rPr>
          <w:rFonts w:hint="eastAsia"/>
        </w:rPr>
        <w:t>，从模糊函数中，令多普勒频移为</w:t>
      </w:r>
      <w:r w:rsidR="009A554A">
        <w:rPr>
          <w:rFonts w:hint="eastAsia"/>
        </w:rPr>
        <w:t>0</w:t>
      </w:r>
      <w:r w:rsidR="009A554A">
        <w:rPr>
          <w:rFonts w:hint="eastAsia"/>
        </w:rPr>
        <w:t>，得到距离模糊函数；令时延为</w:t>
      </w:r>
      <w:r w:rsidR="009A554A">
        <w:rPr>
          <w:rFonts w:hint="eastAsia"/>
        </w:rPr>
        <w:t>0</w:t>
      </w:r>
      <w:r w:rsidR="009A554A">
        <w:rPr>
          <w:rFonts w:hint="eastAsia"/>
        </w:rPr>
        <w:t>，得到速度模糊函数。从距离模糊函数图像和速度模糊函数图像可以看出雷达的距离分辨率和速度分辨率。</w:t>
      </w:r>
    </w:p>
    <w:p w:rsidR="007D5E4F" w:rsidRDefault="007D5E4F" w:rsidP="007D5E4F">
      <w:pPr>
        <w:pStyle w:val="1"/>
      </w:pPr>
      <w:r>
        <w:rPr>
          <w:rFonts w:hint="eastAsia"/>
        </w:rPr>
        <w:t>OFDM</w:t>
      </w:r>
      <w:r>
        <w:rPr>
          <w:rFonts w:hint="eastAsia"/>
        </w:rPr>
        <w:t>信号</w:t>
      </w:r>
    </w:p>
    <w:p w:rsidR="003C00B6" w:rsidRPr="003C00B6" w:rsidRDefault="003C00B6" w:rsidP="003C00B6">
      <w:pPr>
        <w:ind w:firstLineChars="200" w:firstLine="480"/>
      </w:pPr>
      <w:r>
        <w:t>正交频分复用信号</w:t>
      </w:r>
      <w:r>
        <w:rPr>
          <w:rFonts w:hint="eastAsia"/>
        </w:rPr>
        <w:t>，可以大大提高</w:t>
      </w:r>
      <w:r w:rsidRPr="00CE494C">
        <w:rPr>
          <w:rFonts w:hint="eastAsia"/>
          <w:b/>
        </w:rPr>
        <w:t>通信的传输速率</w:t>
      </w:r>
      <w:r>
        <w:rPr>
          <w:rFonts w:hint="eastAsia"/>
        </w:rPr>
        <w:t>，但是对于多普勒频移比较敏感。</w:t>
      </w:r>
      <w:r w:rsidR="00CE494C">
        <w:rPr>
          <w:rFonts w:hint="eastAsia"/>
        </w:rPr>
        <w:t>可以利用</w:t>
      </w:r>
      <w:r w:rsidR="00CE494C">
        <w:rPr>
          <w:rFonts w:hint="eastAsia"/>
        </w:rPr>
        <w:t>IFFT</w:t>
      </w:r>
      <w:r w:rsidR="00CE494C">
        <w:rPr>
          <w:rFonts w:hint="eastAsia"/>
        </w:rPr>
        <w:t>与</w:t>
      </w:r>
      <w:r w:rsidR="00CE494C">
        <w:rPr>
          <w:rFonts w:hint="eastAsia"/>
        </w:rPr>
        <w:t>FFT</w:t>
      </w:r>
      <w:r w:rsidR="00CE494C">
        <w:rPr>
          <w:rFonts w:hint="eastAsia"/>
        </w:rPr>
        <w:t>实现信号的调制与解调过程。</w:t>
      </w:r>
    </w:p>
    <w:p w:rsidR="007D5E4F" w:rsidRDefault="007D5E4F" w:rsidP="007D5E4F">
      <w:pPr>
        <w:pStyle w:val="1"/>
      </w:pPr>
      <w:r>
        <w:rPr>
          <w:rFonts w:hint="eastAsia"/>
        </w:rPr>
        <w:t>LFM-OFDM</w:t>
      </w:r>
      <w:r>
        <w:rPr>
          <w:rFonts w:hint="eastAsia"/>
        </w:rPr>
        <w:t>信号</w:t>
      </w:r>
    </w:p>
    <w:p w:rsidR="003C00B6" w:rsidRDefault="003C00B6" w:rsidP="003C00B6">
      <w:pPr>
        <w:ind w:firstLineChars="200" w:firstLine="480"/>
      </w:pPr>
      <w:r>
        <w:rPr>
          <w:rFonts w:hint="eastAsia"/>
        </w:rPr>
        <w:t>区别于</w:t>
      </w:r>
      <w:r w:rsidR="00CE494C">
        <w:rPr>
          <w:rFonts w:hint="eastAsia"/>
        </w:rPr>
        <w:t>单纯的</w:t>
      </w:r>
      <w:r>
        <w:rPr>
          <w:rFonts w:hint="eastAsia"/>
        </w:rPr>
        <w:t>OFDM</w:t>
      </w:r>
      <w:r>
        <w:rPr>
          <w:rFonts w:hint="eastAsia"/>
        </w:rPr>
        <w:t>信号，</w:t>
      </w:r>
      <w:r>
        <w:rPr>
          <w:rFonts w:hint="eastAsia"/>
        </w:rPr>
        <w:t>OFDM</w:t>
      </w:r>
      <w:r>
        <w:rPr>
          <w:rFonts w:hint="eastAsia"/>
        </w:rPr>
        <w:t>信号只是多个</w:t>
      </w:r>
      <w:r w:rsidRPr="00CE494C">
        <w:rPr>
          <w:rFonts w:hint="eastAsia"/>
          <w:b/>
        </w:rPr>
        <w:t>单一频率</w:t>
      </w:r>
      <w:r>
        <w:rPr>
          <w:rFonts w:hint="eastAsia"/>
        </w:rPr>
        <w:t>相互正交，但是对于</w:t>
      </w:r>
      <w:r>
        <w:rPr>
          <w:rFonts w:hint="eastAsia"/>
        </w:rPr>
        <w:t>LFM-OFDM</w:t>
      </w:r>
      <w:r>
        <w:rPr>
          <w:rFonts w:hint="eastAsia"/>
        </w:rPr>
        <w:t>信号而言，是多个频段之间相互正交。</w:t>
      </w:r>
    </w:p>
    <w:p w:rsidR="007F107C" w:rsidRDefault="007F107C" w:rsidP="003C00B6">
      <w:pPr>
        <w:ind w:firstLineChars="200" w:firstLine="480"/>
      </w:pPr>
      <w:r>
        <w:t>LFM</w:t>
      </w:r>
      <w:r>
        <w:rPr>
          <w:rFonts w:hint="eastAsia"/>
        </w:rPr>
        <w:t>-</w:t>
      </w:r>
      <w:r>
        <w:t>OFDM</w:t>
      </w:r>
      <w:r>
        <w:t>信号相对于</w:t>
      </w:r>
      <w:r>
        <w:t>OFDM</w:t>
      </w:r>
      <w:r>
        <w:t>信号</w:t>
      </w:r>
      <w:r>
        <w:rPr>
          <w:rFonts w:hint="eastAsia"/>
        </w:rPr>
        <w:t>具有更优的性能：</w:t>
      </w:r>
      <w:r>
        <w:t>相同信噪比下</w:t>
      </w:r>
      <w:r>
        <w:rPr>
          <w:rFonts w:hint="eastAsia"/>
        </w:rPr>
        <w:t>，</w:t>
      </w:r>
      <w:r>
        <w:t>误码率更低</w:t>
      </w:r>
      <w:r>
        <w:rPr>
          <w:rFonts w:hint="eastAsia"/>
        </w:rPr>
        <w:t>；</w:t>
      </w:r>
      <w:r>
        <w:t>传输速率更大</w:t>
      </w:r>
      <w:r>
        <w:rPr>
          <w:rFonts w:hint="eastAsia"/>
        </w:rPr>
        <w:t>。</w:t>
      </w:r>
    </w:p>
    <w:p w:rsidR="003C00B6" w:rsidRDefault="003568BF" w:rsidP="003C00B6">
      <w:pPr>
        <w:pStyle w:val="1"/>
      </w:pPr>
      <w:r>
        <w:rPr>
          <w:rFonts w:hint="eastAsia"/>
        </w:rPr>
        <w:t>M</w:t>
      </w:r>
      <w:r>
        <w:rPr>
          <w:rFonts w:hint="eastAsia"/>
        </w:rPr>
        <w:t>序列</w:t>
      </w:r>
    </w:p>
    <w:p w:rsidR="007F107C" w:rsidRPr="003568BF" w:rsidRDefault="003568BF" w:rsidP="00BC24DD">
      <w:pPr>
        <w:ind w:firstLineChars="200" w:firstLine="480"/>
      </w:pPr>
      <w:r>
        <w:t>M</w:t>
      </w:r>
      <w:r>
        <w:t>序列具有良好的自相关性</w:t>
      </w:r>
      <w:r>
        <w:rPr>
          <w:rFonts w:hint="eastAsia"/>
        </w:rPr>
        <w:t>。</w:t>
      </w:r>
      <w:r w:rsidR="00BC24DD">
        <w:rPr>
          <w:rFonts w:hint="eastAsia"/>
        </w:rPr>
        <w:t>0</w:t>
      </w:r>
      <w:r w:rsidR="00BC24DD">
        <w:rPr>
          <w:rFonts w:hint="eastAsia"/>
        </w:rPr>
        <w:t>和</w:t>
      </w:r>
      <w:r w:rsidR="00BC24DD">
        <w:rPr>
          <w:rFonts w:hint="eastAsia"/>
        </w:rPr>
        <w:t>1</w:t>
      </w:r>
      <w:r w:rsidR="00BC24DD">
        <w:rPr>
          <w:rFonts w:hint="eastAsia"/>
        </w:rPr>
        <w:t>出现的次数相差</w:t>
      </w:r>
      <w:r w:rsidR="00BC24DD">
        <w:rPr>
          <w:rFonts w:hint="eastAsia"/>
        </w:rPr>
        <w:t>1</w:t>
      </w:r>
      <w:r w:rsidR="00BC24DD">
        <w:rPr>
          <w:rFonts w:hint="eastAsia"/>
        </w:rPr>
        <w:t>，均值接近于</w:t>
      </w:r>
      <w:r w:rsidR="00BC24DD">
        <w:rPr>
          <w:rFonts w:hint="eastAsia"/>
        </w:rPr>
        <w:t>0</w:t>
      </w:r>
      <w:r w:rsidR="00BC24DD">
        <w:rPr>
          <w:rFonts w:hint="eastAsia"/>
        </w:rPr>
        <w:t>。</w:t>
      </w:r>
    </w:p>
    <w:p w:rsidR="007D5E4F" w:rsidRDefault="003568BF" w:rsidP="003568BF">
      <w:pPr>
        <w:pStyle w:val="1"/>
      </w:pPr>
      <w:r>
        <w:rPr>
          <w:rFonts w:hint="eastAsia"/>
        </w:rPr>
        <w:t>LFM-M</w:t>
      </w:r>
      <w:r>
        <w:rPr>
          <w:rFonts w:hint="eastAsia"/>
        </w:rPr>
        <w:t>信号</w:t>
      </w:r>
    </w:p>
    <w:p w:rsidR="003568BF" w:rsidRDefault="009930B3" w:rsidP="00BC24DD">
      <w:pPr>
        <w:ind w:left="420" w:firstLineChars="200" w:firstLine="480"/>
      </w:pPr>
      <w:r>
        <w:rPr>
          <w:rFonts w:hint="eastAsia"/>
        </w:rPr>
        <w:t>利用</w:t>
      </w:r>
      <w:r w:rsidRPr="00BC24DD">
        <w:rPr>
          <w:rFonts w:hint="eastAsia"/>
          <w:b/>
        </w:rPr>
        <w:t>M</w:t>
      </w:r>
      <w:r w:rsidRPr="00BC24DD">
        <w:rPr>
          <w:rFonts w:hint="eastAsia"/>
          <w:b/>
        </w:rPr>
        <w:t>序列</w:t>
      </w:r>
      <w:r>
        <w:rPr>
          <w:rFonts w:hint="eastAsia"/>
        </w:rPr>
        <w:t>对</w:t>
      </w:r>
      <w:r>
        <w:rPr>
          <w:rFonts w:hint="eastAsia"/>
        </w:rPr>
        <w:t>LFM</w:t>
      </w:r>
      <w:r>
        <w:rPr>
          <w:rFonts w:hint="eastAsia"/>
        </w:rPr>
        <w:t>信号进行</w:t>
      </w:r>
      <w:r w:rsidRPr="009930B3">
        <w:rPr>
          <w:rFonts w:hint="eastAsia"/>
          <w:b/>
        </w:rPr>
        <w:t>相位调制</w:t>
      </w:r>
      <w:r w:rsidR="00BC24DD">
        <w:rPr>
          <w:rFonts w:hint="eastAsia"/>
        </w:rPr>
        <w:t>，可以保持</w:t>
      </w:r>
      <w:r w:rsidR="00BC24DD">
        <w:rPr>
          <w:rFonts w:hint="eastAsia"/>
        </w:rPr>
        <w:t>LFM-M</w:t>
      </w:r>
      <w:r w:rsidR="00BC24DD">
        <w:rPr>
          <w:rFonts w:hint="eastAsia"/>
        </w:rPr>
        <w:t>信号的良好的自相关性能。</w:t>
      </w:r>
      <w:r w:rsidR="00D9141B">
        <w:rPr>
          <w:rFonts w:hint="eastAsia"/>
        </w:rPr>
        <w:t>比如，信号比特为</w:t>
      </w:r>
      <w:r w:rsidR="00D9141B">
        <w:rPr>
          <w:rFonts w:hint="eastAsia"/>
        </w:rPr>
        <w:t>1</w:t>
      </w:r>
      <w:r w:rsidR="00D9141B">
        <w:rPr>
          <w:rFonts w:hint="eastAsia"/>
        </w:rPr>
        <w:t>，则利用</w:t>
      </w:r>
      <w:r w:rsidR="00D9141B">
        <w:rPr>
          <w:rFonts w:hint="eastAsia"/>
        </w:rPr>
        <w:t>M</w:t>
      </w:r>
      <w:r w:rsidR="00D9141B">
        <w:rPr>
          <w:rFonts w:hint="eastAsia"/>
        </w:rPr>
        <w:t>序列乘以</w:t>
      </w:r>
      <w:r w:rsidR="00D9141B">
        <w:rPr>
          <w:rFonts w:hint="eastAsia"/>
        </w:rPr>
        <w:t>+</w:t>
      </w:r>
      <w:r w:rsidR="00D9141B">
        <w:rPr>
          <w:rFonts w:hint="eastAsia"/>
        </w:rPr>
        <w:t>π</w:t>
      </w:r>
      <w:r w:rsidR="00D9141B">
        <w:rPr>
          <w:rFonts w:hint="eastAsia"/>
        </w:rPr>
        <w:t>/12</w:t>
      </w:r>
      <w:r w:rsidR="00D9141B">
        <w:rPr>
          <w:rFonts w:hint="eastAsia"/>
        </w:rPr>
        <w:t>，信号比特为</w:t>
      </w:r>
      <w:r w:rsidR="00D9141B">
        <w:rPr>
          <w:rFonts w:hint="eastAsia"/>
        </w:rPr>
        <w:t>-</w:t>
      </w:r>
      <w:r w:rsidR="00D9141B">
        <w:t>1</w:t>
      </w:r>
      <w:r w:rsidR="00D9141B">
        <w:rPr>
          <w:rFonts w:hint="eastAsia"/>
        </w:rPr>
        <w:t>，</w:t>
      </w:r>
      <w:r w:rsidR="00D9141B">
        <w:t>则利用</w:t>
      </w:r>
      <w:r w:rsidR="00D9141B">
        <w:t>M</w:t>
      </w:r>
      <w:r w:rsidR="00D9141B">
        <w:t>序列乘以</w:t>
      </w:r>
      <w:r w:rsidR="00D9141B">
        <w:rPr>
          <w:rFonts w:hint="eastAsia"/>
        </w:rPr>
        <w:t>-</w:t>
      </w:r>
      <w:r w:rsidR="00D9141B">
        <w:t>π/12</w:t>
      </w:r>
      <w:r w:rsidR="00D9141B">
        <w:rPr>
          <w:rFonts w:hint="eastAsia"/>
        </w:rPr>
        <w:t>。</w:t>
      </w:r>
    </w:p>
    <w:p w:rsidR="00D9141B" w:rsidRDefault="00D9141B" w:rsidP="00BC24DD">
      <w:pPr>
        <w:ind w:left="420" w:firstLineChars="200" w:firstLine="480"/>
      </w:pPr>
      <w:r>
        <w:t>得到的</w:t>
      </w:r>
      <w:r>
        <w:t>LFM</w:t>
      </w:r>
      <w:r>
        <w:rPr>
          <w:rFonts w:hint="eastAsia"/>
        </w:rPr>
        <w:t>-</w:t>
      </w:r>
      <w:r>
        <w:t>M</w:t>
      </w:r>
      <w:r>
        <w:t>信号</w:t>
      </w:r>
      <w:r>
        <w:rPr>
          <w:rFonts w:hint="eastAsia"/>
        </w:rPr>
        <w:t>，</w:t>
      </w:r>
      <w:r>
        <w:t>与单纯的</w:t>
      </w:r>
      <w:r>
        <w:t>LFM</w:t>
      </w:r>
      <w:r>
        <w:t>信号进行对比</w:t>
      </w:r>
      <w:r>
        <w:rPr>
          <w:rFonts w:hint="eastAsia"/>
        </w:rPr>
        <w:t>：</w:t>
      </w:r>
    </w:p>
    <w:p w:rsidR="00D9141B" w:rsidRDefault="00D9141B" w:rsidP="00BC24DD">
      <w:pPr>
        <w:ind w:left="420" w:firstLineChars="200" w:firstLine="480"/>
      </w:pPr>
      <w:r>
        <w:t>通过模糊函数图像对比</w:t>
      </w:r>
      <w:r>
        <w:rPr>
          <w:rFonts w:hint="eastAsia"/>
        </w:rPr>
        <w:t>；</w:t>
      </w:r>
    </w:p>
    <w:p w:rsidR="00D9141B" w:rsidRDefault="00D9141B" w:rsidP="00D9141B">
      <w:pPr>
        <w:ind w:left="420" w:firstLineChars="200" w:firstLine="480"/>
      </w:pPr>
      <w:r>
        <w:t>通过自相关函数</w:t>
      </w:r>
      <w:r>
        <w:rPr>
          <w:rFonts w:hint="eastAsia"/>
        </w:rPr>
        <w:t>（距离模糊函数）图像对比；</w:t>
      </w:r>
    </w:p>
    <w:p w:rsidR="00D9141B" w:rsidRDefault="00D9141B" w:rsidP="00D9141B">
      <w:pPr>
        <w:ind w:left="420" w:firstLineChars="200" w:firstLine="480"/>
      </w:pPr>
      <w:r>
        <w:t>通过速度模糊函数图像对比</w:t>
      </w:r>
      <w:r>
        <w:rPr>
          <w:rFonts w:hint="eastAsia"/>
        </w:rPr>
        <w:t>。</w:t>
      </w:r>
    </w:p>
    <w:p w:rsidR="00D9141B" w:rsidRDefault="00D9141B" w:rsidP="00D9141B">
      <w:r>
        <w:rPr>
          <w:rFonts w:hint="eastAsia"/>
        </w:rPr>
        <w:t xml:space="preserve">   </w:t>
      </w:r>
      <w:r>
        <w:rPr>
          <w:rFonts w:hint="eastAsia"/>
        </w:rPr>
        <w:t>结论：</w:t>
      </w:r>
      <w:r>
        <w:rPr>
          <w:rFonts w:hint="eastAsia"/>
        </w:rPr>
        <w:t>LFM-M</w:t>
      </w:r>
      <w:r>
        <w:rPr>
          <w:rFonts w:hint="eastAsia"/>
        </w:rPr>
        <w:t>信号保持了良好的距离分辨率和速度分辨率，自相关性能与</w:t>
      </w:r>
      <w:r>
        <w:rPr>
          <w:rFonts w:hint="eastAsia"/>
        </w:rPr>
        <w:t>LFM</w:t>
      </w:r>
      <w:r>
        <w:rPr>
          <w:rFonts w:hint="eastAsia"/>
        </w:rPr>
        <w:t>性能相差不大。</w:t>
      </w:r>
    </w:p>
    <w:p w:rsidR="009930B3" w:rsidRDefault="009930B3" w:rsidP="009930B3">
      <w:pPr>
        <w:pStyle w:val="1"/>
      </w:pPr>
      <w:r>
        <w:rPr>
          <w:rFonts w:hint="eastAsia"/>
        </w:rPr>
        <w:t>新设计：</w:t>
      </w:r>
      <w:r>
        <w:rPr>
          <w:rFonts w:hint="eastAsia"/>
        </w:rPr>
        <w:t>LFM-OFDM-M</w:t>
      </w:r>
      <w:r>
        <w:rPr>
          <w:rFonts w:hint="eastAsia"/>
        </w:rPr>
        <w:t>信号</w:t>
      </w:r>
    </w:p>
    <w:p w:rsidR="009930B3" w:rsidRDefault="0030181A" w:rsidP="00F5035B">
      <w:pPr>
        <w:ind w:left="420" w:firstLineChars="200" w:firstLine="480"/>
      </w:pPr>
      <w:r>
        <w:rPr>
          <w:rFonts w:hint="eastAsia"/>
        </w:rPr>
        <w:t>上面的</w:t>
      </w:r>
      <w:r w:rsidRPr="00F5035B">
        <w:rPr>
          <w:rFonts w:hint="eastAsia"/>
          <w:b/>
        </w:rPr>
        <w:t>LFM-OFDM</w:t>
      </w:r>
      <w:r w:rsidRPr="00F5035B">
        <w:rPr>
          <w:rFonts w:hint="eastAsia"/>
          <w:b/>
        </w:rPr>
        <w:t>信号</w:t>
      </w:r>
      <w:r>
        <w:rPr>
          <w:rFonts w:hint="eastAsia"/>
        </w:rPr>
        <w:t>利用的幅度调制，也可以看做是</w:t>
      </w:r>
      <w:r>
        <w:rPr>
          <w:rFonts w:hint="eastAsia"/>
        </w:rPr>
        <w:t>+</w:t>
      </w:r>
      <w:r>
        <w:rPr>
          <w:rFonts w:hint="eastAsia"/>
        </w:rPr>
        <w:t>π</w:t>
      </w:r>
      <w:r>
        <w:rPr>
          <w:rFonts w:hint="eastAsia"/>
        </w:rPr>
        <w:t>/-</w:t>
      </w:r>
      <w:r>
        <w:rPr>
          <w:rFonts w:hint="eastAsia"/>
        </w:rPr>
        <w:t>π的调制，这里结合</w:t>
      </w:r>
      <w:r w:rsidR="00F5035B">
        <w:rPr>
          <w:rFonts w:hint="eastAsia"/>
        </w:rPr>
        <w:t>M</w:t>
      </w:r>
      <w:r w:rsidR="00F5035B">
        <w:rPr>
          <w:rFonts w:hint="eastAsia"/>
        </w:rPr>
        <w:t>序列，利用尽可能小的角度如π</w:t>
      </w:r>
      <w:r w:rsidR="00F5035B">
        <w:rPr>
          <w:rFonts w:hint="eastAsia"/>
        </w:rPr>
        <w:t>/12</w:t>
      </w:r>
      <w:r w:rsidR="00F5035B">
        <w:rPr>
          <w:rFonts w:hint="eastAsia"/>
        </w:rPr>
        <w:t>，进行调制。</w:t>
      </w:r>
    </w:p>
    <w:p w:rsidR="00F5035B" w:rsidRDefault="00F5035B" w:rsidP="00F5035B">
      <w:pPr>
        <w:ind w:left="420" w:firstLineChars="200" w:firstLine="480"/>
      </w:pPr>
      <w:r>
        <w:t>LFM</w:t>
      </w:r>
      <w:r>
        <w:rPr>
          <w:rFonts w:hint="eastAsia"/>
        </w:rPr>
        <w:t>-</w:t>
      </w:r>
      <w:r>
        <w:t>OFDM</w:t>
      </w:r>
      <w:r>
        <w:t>没有采用</w:t>
      </w:r>
      <w:r w:rsidRPr="00DB23D7">
        <w:rPr>
          <w:b/>
        </w:rPr>
        <w:t>FFT</w:t>
      </w:r>
      <w:r w:rsidRPr="00DB23D7">
        <w:rPr>
          <w:b/>
        </w:rPr>
        <w:t>变换</w:t>
      </w:r>
      <w:r>
        <w:rPr>
          <w:rFonts w:hint="eastAsia"/>
        </w:rPr>
        <w:t>，</w:t>
      </w:r>
      <w:r>
        <w:t>而是利用</w:t>
      </w:r>
      <w:r w:rsidRPr="00DB23D7">
        <w:rPr>
          <w:b/>
        </w:rPr>
        <w:t>FRFT</w:t>
      </w:r>
      <w:r w:rsidRPr="00DB23D7">
        <w:rPr>
          <w:b/>
        </w:rPr>
        <w:t>变换</w:t>
      </w:r>
      <w:r>
        <w:rPr>
          <w:rFonts w:hint="eastAsia"/>
        </w:rPr>
        <w:t>。</w:t>
      </w:r>
    </w:p>
    <w:p w:rsidR="00B22F18" w:rsidRDefault="00B22F18" w:rsidP="00B22F18">
      <w:pPr>
        <w:ind w:left="420" w:firstLineChars="200" w:firstLine="480"/>
      </w:pPr>
      <w:r>
        <w:t>研究思路</w:t>
      </w:r>
      <w:r>
        <w:rPr>
          <w:rFonts w:hint="eastAsia"/>
        </w:rPr>
        <w:t>：</w:t>
      </w:r>
    </w:p>
    <w:p w:rsidR="00B22F18" w:rsidRDefault="00B22F18" w:rsidP="00B22F18">
      <w:pPr>
        <w:pStyle w:val="a4"/>
        <w:numPr>
          <w:ilvl w:val="0"/>
          <w:numId w:val="8"/>
        </w:numPr>
        <w:ind w:firstLineChars="0"/>
      </w:pPr>
      <w:r w:rsidRPr="009A554A">
        <w:rPr>
          <w:b/>
        </w:rPr>
        <w:t>描述出</w:t>
      </w:r>
      <w:r w:rsidRPr="009A554A">
        <w:rPr>
          <w:b/>
        </w:rPr>
        <w:t>LFM</w:t>
      </w:r>
      <w:r w:rsidRPr="009A554A">
        <w:rPr>
          <w:rFonts w:hint="eastAsia"/>
          <w:b/>
        </w:rPr>
        <w:t>-</w:t>
      </w:r>
      <w:r w:rsidRPr="009A554A">
        <w:rPr>
          <w:b/>
        </w:rPr>
        <w:t>OFDM</w:t>
      </w:r>
      <w:r w:rsidRPr="009A554A">
        <w:rPr>
          <w:rFonts w:hint="eastAsia"/>
          <w:b/>
        </w:rPr>
        <w:t>-</w:t>
      </w:r>
      <w:r w:rsidRPr="009A554A">
        <w:rPr>
          <w:b/>
        </w:rPr>
        <w:t>M</w:t>
      </w:r>
      <w:r w:rsidRPr="009A554A">
        <w:rPr>
          <w:b/>
        </w:rPr>
        <w:t>信号的调制与解调方框图</w:t>
      </w:r>
      <w:r>
        <w:rPr>
          <w:rFonts w:hint="eastAsia"/>
        </w:rPr>
        <w:t>；</w:t>
      </w:r>
    </w:p>
    <w:p w:rsidR="00B22F18" w:rsidRDefault="00B22F18" w:rsidP="00B22F18">
      <w:pPr>
        <w:pStyle w:val="a4"/>
        <w:numPr>
          <w:ilvl w:val="0"/>
          <w:numId w:val="8"/>
        </w:numPr>
        <w:ind w:firstLineChars="0"/>
      </w:pPr>
      <w:r>
        <w:rPr>
          <w:rFonts w:hint="eastAsia"/>
        </w:rPr>
        <w:t>写出</w:t>
      </w:r>
      <w:r>
        <w:rPr>
          <w:rFonts w:hint="eastAsia"/>
        </w:rPr>
        <w:t>LFM-OFDM-M</w:t>
      </w:r>
      <w:r>
        <w:rPr>
          <w:rFonts w:hint="eastAsia"/>
        </w:rPr>
        <w:t>信号的数学表达式；</w:t>
      </w:r>
    </w:p>
    <w:p w:rsidR="00B22F18" w:rsidRDefault="00B22F18" w:rsidP="00B22F18">
      <w:pPr>
        <w:pStyle w:val="a4"/>
        <w:numPr>
          <w:ilvl w:val="0"/>
          <w:numId w:val="8"/>
        </w:numPr>
        <w:ind w:firstLineChars="0"/>
      </w:pPr>
      <w:r>
        <w:rPr>
          <w:rFonts w:hint="eastAsia"/>
        </w:rPr>
        <w:lastRenderedPageBreak/>
        <w:t>性能分析：</w:t>
      </w:r>
    </w:p>
    <w:p w:rsidR="00B22F18" w:rsidRDefault="00B22F18" w:rsidP="00B22F18">
      <w:pPr>
        <w:pStyle w:val="a4"/>
        <w:numPr>
          <w:ilvl w:val="0"/>
          <w:numId w:val="9"/>
        </w:numPr>
        <w:ind w:firstLineChars="0"/>
      </w:pPr>
      <w:r>
        <w:rPr>
          <w:rFonts w:hint="eastAsia"/>
        </w:rPr>
        <w:t>通信性能分析：误码率，信道容量（传输速率）；</w:t>
      </w:r>
    </w:p>
    <w:p w:rsidR="00B22F18" w:rsidRDefault="00B22F18" w:rsidP="00B22F18">
      <w:pPr>
        <w:pStyle w:val="a4"/>
        <w:numPr>
          <w:ilvl w:val="0"/>
          <w:numId w:val="9"/>
        </w:numPr>
        <w:ind w:firstLineChars="0"/>
      </w:pPr>
      <w:r>
        <w:t>雷达性能分析</w:t>
      </w:r>
      <w:r>
        <w:rPr>
          <w:rFonts w:hint="eastAsia"/>
        </w:rPr>
        <w:t>：</w:t>
      </w:r>
      <w:r>
        <w:t>模糊函数</w:t>
      </w:r>
      <w:r>
        <w:rPr>
          <w:rFonts w:hint="eastAsia"/>
        </w:rPr>
        <w:t>，</w:t>
      </w:r>
      <w:r>
        <w:t>距离模糊函数</w:t>
      </w:r>
      <w:r>
        <w:rPr>
          <w:rFonts w:hint="eastAsia"/>
        </w:rPr>
        <w:t>，</w:t>
      </w:r>
      <w:r>
        <w:t>速度模糊函数</w:t>
      </w:r>
      <w:r>
        <w:rPr>
          <w:rFonts w:hint="eastAsia"/>
        </w:rPr>
        <w:t>；</w:t>
      </w:r>
    </w:p>
    <w:p w:rsidR="00B22F18" w:rsidRDefault="00B22F18" w:rsidP="00B22F18">
      <w:pPr>
        <w:pStyle w:val="a4"/>
        <w:numPr>
          <w:ilvl w:val="0"/>
          <w:numId w:val="8"/>
        </w:numPr>
        <w:ind w:firstLineChars="0"/>
      </w:pPr>
      <w:r>
        <w:t>仿真</w:t>
      </w:r>
    </w:p>
    <w:p w:rsidR="00B22F18" w:rsidRPr="009930B3" w:rsidRDefault="00B22F18" w:rsidP="00B22F18">
      <w:pPr>
        <w:pStyle w:val="a4"/>
        <w:numPr>
          <w:ilvl w:val="0"/>
          <w:numId w:val="8"/>
        </w:numPr>
        <w:ind w:firstLineChars="0"/>
      </w:pPr>
      <w:r>
        <w:rPr>
          <w:rFonts w:hint="eastAsia"/>
        </w:rPr>
        <w:t>结论</w:t>
      </w:r>
    </w:p>
    <w:p w:rsidR="009930B3" w:rsidRDefault="00A2403A" w:rsidP="00A2403A">
      <w:pPr>
        <w:pStyle w:val="1"/>
      </w:pPr>
      <w:r>
        <w:t>另一种</w:t>
      </w:r>
      <w:r>
        <w:rPr>
          <w:rFonts w:hint="eastAsia"/>
        </w:rPr>
        <w:t>思路：对</w:t>
      </w:r>
      <w:r>
        <w:rPr>
          <w:rFonts w:hint="eastAsia"/>
        </w:rPr>
        <w:t>LFM</w:t>
      </w:r>
      <w:r>
        <w:rPr>
          <w:rFonts w:hint="eastAsia"/>
        </w:rPr>
        <w:t>信号进行周期延拓</w:t>
      </w:r>
    </w:p>
    <w:p w:rsidR="00A2403A" w:rsidRPr="00A2403A" w:rsidRDefault="00A2403A" w:rsidP="00A2403A">
      <w:pPr>
        <w:ind w:left="420" w:firstLineChars="200" w:firstLine="480"/>
        <w:rPr>
          <w:rFonts w:hint="eastAsia"/>
        </w:rPr>
      </w:pPr>
      <w:bookmarkStart w:id="0" w:name="_GoBack"/>
      <w:bookmarkEnd w:id="0"/>
      <w:r>
        <w:rPr>
          <w:rFonts w:hint="eastAsia"/>
        </w:rPr>
        <w:t>对</w:t>
      </w:r>
      <w:r>
        <w:rPr>
          <w:rFonts w:hint="eastAsia"/>
        </w:rPr>
        <w:t>LFM</w:t>
      </w:r>
      <w:r>
        <w:rPr>
          <w:rFonts w:hint="eastAsia"/>
        </w:rPr>
        <w:t>信号进行周期延拓，可以更好的改善其自相关性能，可以进一步提高雷达的距离分辨率。同时可以增大通信的传输速率。</w:t>
      </w:r>
    </w:p>
    <w:sectPr w:rsidR="00A2403A" w:rsidRPr="00A24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84" w:rsidRDefault="00544684" w:rsidP="00E608E7">
      <w:r>
        <w:separator/>
      </w:r>
    </w:p>
  </w:endnote>
  <w:endnote w:type="continuationSeparator" w:id="0">
    <w:p w:rsidR="00544684" w:rsidRDefault="00544684"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84" w:rsidRDefault="00544684" w:rsidP="00E608E7">
      <w:r>
        <w:separator/>
      </w:r>
    </w:p>
  </w:footnote>
  <w:footnote w:type="continuationSeparator" w:id="0">
    <w:p w:rsidR="00544684" w:rsidRDefault="00544684"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610BF2"/>
    <w:multiLevelType w:val="hybridMultilevel"/>
    <w:tmpl w:val="DB945E1A"/>
    <w:lvl w:ilvl="0" w:tplc="EF2C1CD0">
      <w:start w:val="1"/>
      <w:numFmt w:val="decimalEnclosedCircle"/>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00779"/>
    <w:multiLevelType w:val="hybridMultilevel"/>
    <w:tmpl w:val="66D09A66"/>
    <w:lvl w:ilvl="0" w:tplc="05B08DC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6D941885"/>
    <w:multiLevelType w:val="hybridMultilevel"/>
    <w:tmpl w:val="AF60A430"/>
    <w:lvl w:ilvl="0" w:tplc="3FCCC122">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nsid w:val="76D04D4F"/>
    <w:multiLevelType w:val="hybridMultilevel"/>
    <w:tmpl w:val="C3F05C9E"/>
    <w:lvl w:ilvl="0" w:tplc="3CF6253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3"/>
  </w:num>
  <w:num w:numId="3">
    <w:abstractNumId w:val="0"/>
  </w:num>
  <w:num w:numId="4">
    <w:abstractNumId w:val="2"/>
  </w:num>
  <w:num w:numId="5">
    <w:abstractNumId w:val="2"/>
    <w:lvlOverride w:ilvl="0">
      <w:startOverride w:val="1"/>
    </w:lvlOverride>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4688"/>
    <w:rsid w:val="000552A1"/>
    <w:rsid w:val="00060CF9"/>
    <w:rsid w:val="000853B2"/>
    <w:rsid w:val="000868EF"/>
    <w:rsid w:val="000B7F2E"/>
    <w:rsid w:val="000C6DBC"/>
    <w:rsid w:val="000D3342"/>
    <w:rsid w:val="001033D5"/>
    <w:rsid w:val="001109CE"/>
    <w:rsid w:val="0011678B"/>
    <w:rsid w:val="0015289A"/>
    <w:rsid w:val="0015298E"/>
    <w:rsid w:val="001B029E"/>
    <w:rsid w:val="001B4724"/>
    <w:rsid w:val="001C2D1F"/>
    <w:rsid w:val="001D0964"/>
    <w:rsid w:val="001D5B3E"/>
    <w:rsid w:val="00220C67"/>
    <w:rsid w:val="00244155"/>
    <w:rsid w:val="002568F9"/>
    <w:rsid w:val="0027348B"/>
    <w:rsid w:val="002B788C"/>
    <w:rsid w:val="002C4A27"/>
    <w:rsid w:val="0030181A"/>
    <w:rsid w:val="00304A09"/>
    <w:rsid w:val="003130DE"/>
    <w:rsid w:val="00324605"/>
    <w:rsid w:val="00324EEB"/>
    <w:rsid w:val="003568BF"/>
    <w:rsid w:val="0038549C"/>
    <w:rsid w:val="003B6D63"/>
    <w:rsid w:val="003C00B6"/>
    <w:rsid w:val="003C42D0"/>
    <w:rsid w:val="003E5325"/>
    <w:rsid w:val="003F1C26"/>
    <w:rsid w:val="004125EF"/>
    <w:rsid w:val="00417E63"/>
    <w:rsid w:val="004331DB"/>
    <w:rsid w:val="00436310"/>
    <w:rsid w:val="00453DDE"/>
    <w:rsid w:val="00463A98"/>
    <w:rsid w:val="004770BC"/>
    <w:rsid w:val="00486102"/>
    <w:rsid w:val="00486602"/>
    <w:rsid w:val="004A2F55"/>
    <w:rsid w:val="004B11DA"/>
    <w:rsid w:val="004C09A8"/>
    <w:rsid w:val="004C7106"/>
    <w:rsid w:val="004D1EEB"/>
    <w:rsid w:val="004E26BB"/>
    <w:rsid w:val="004F3029"/>
    <w:rsid w:val="00504CAD"/>
    <w:rsid w:val="0053224A"/>
    <w:rsid w:val="0053654D"/>
    <w:rsid w:val="00544684"/>
    <w:rsid w:val="005B0491"/>
    <w:rsid w:val="005E7208"/>
    <w:rsid w:val="00626DD8"/>
    <w:rsid w:val="00642D64"/>
    <w:rsid w:val="006567F0"/>
    <w:rsid w:val="006A2C28"/>
    <w:rsid w:val="006A35F2"/>
    <w:rsid w:val="006B3F83"/>
    <w:rsid w:val="006B76DA"/>
    <w:rsid w:val="006C41B0"/>
    <w:rsid w:val="006D3F4A"/>
    <w:rsid w:val="006E2988"/>
    <w:rsid w:val="006E59D7"/>
    <w:rsid w:val="007A4FE5"/>
    <w:rsid w:val="007B2134"/>
    <w:rsid w:val="007C319F"/>
    <w:rsid w:val="007D5E4F"/>
    <w:rsid w:val="007E14D3"/>
    <w:rsid w:val="007E6228"/>
    <w:rsid w:val="007F107C"/>
    <w:rsid w:val="0083531A"/>
    <w:rsid w:val="008366D3"/>
    <w:rsid w:val="00836CB8"/>
    <w:rsid w:val="008733B4"/>
    <w:rsid w:val="00884E01"/>
    <w:rsid w:val="00891380"/>
    <w:rsid w:val="008A00A2"/>
    <w:rsid w:val="008C72E6"/>
    <w:rsid w:val="008F6127"/>
    <w:rsid w:val="00924D67"/>
    <w:rsid w:val="00932BE7"/>
    <w:rsid w:val="00936565"/>
    <w:rsid w:val="00956196"/>
    <w:rsid w:val="00981048"/>
    <w:rsid w:val="009930B3"/>
    <w:rsid w:val="00995BC0"/>
    <w:rsid w:val="009A554A"/>
    <w:rsid w:val="009B01F6"/>
    <w:rsid w:val="009B71E4"/>
    <w:rsid w:val="009C4AE4"/>
    <w:rsid w:val="00A05AC0"/>
    <w:rsid w:val="00A1257D"/>
    <w:rsid w:val="00A13BE2"/>
    <w:rsid w:val="00A2403A"/>
    <w:rsid w:val="00A432E0"/>
    <w:rsid w:val="00A7531E"/>
    <w:rsid w:val="00A76BB2"/>
    <w:rsid w:val="00A912F9"/>
    <w:rsid w:val="00A9507A"/>
    <w:rsid w:val="00AD2289"/>
    <w:rsid w:val="00AE3F6C"/>
    <w:rsid w:val="00AF0D5F"/>
    <w:rsid w:val="00AF260B"/>
    <w:rsid w:val="00AF2D85"/>
    <w:rsid w:val="00AF554E"/>
    <w:rsid w:val="00B10AC6"/>
    <w:rsid w:val="00B16DE2"/>
    <w:rsid w:val="00B22F18"/>
    <w:rsid w:val="00B835FB"/>
    <w:rsid w:val="00B86BBC"/>
    <w:rsid w:val="00BC24DD"/>
    <w:rsid w:val="00BD65FD"/>
    <w:rsid w:val="00BE633E"/>
    <w:rsid w:val="00C31EA1"/>
    <w:rsid w:val="00C669AB"/>
    <w:rsid w:val="00CA4E30"/>
    <w:rsid w:val="00CB4D7B"/>
    <w:rsid w:val="00CC3BE8"/>
    <w:rsid w:val="00CD159C"/>
    <w:rsid w:val="00CE494C"/>
    <w:rsid w:val="00D07F2B"/>
    <w:rsid w:val="00D1149C"/>
    <w:rsid w:val="00D215A4"/>
    <w:rsid w:val="00D369C1"/>
    <w:rsid w:val="00D502F9"/>
    <w:rsid w:val="00D6019B"/>
    <w:rsid w:val="00D664D9"/>
    <w:rsid w:val="00D9141B"/>
    <w:rsid w:val="00D93BB8"/>
    <w:rsid w:val="00DA7331"/>
    <w:rsid w:val="00DB23D7"/>
    <w:rsid w:val="00DC5EE0"/>
    <w:rsid w:val="00DC7ADD"/>
    <w:rsid w:val="00DD4F6A"/>
    <w:rsid w:val="00E13B2E"/>
    <w:rsid w:val="00E33DA2"/>
    <w:rsid w:val="00E436C1"/>
    <w:rsid w:val="00E46A49"/>
    <w:rsid w:val="00E56C26"/>
    <w:rsid w:val="00E608E7"/>
    <w:rsid w:val="00E70A1B"/>
    <w:rsid w:val="00E7275F"/>
    <w:rsid w:val="00EB1EEA"/>
    <w:rsid w:val="00EB2D68"/>
    <w:rsid w:val="00ED11B5"/>
    <w:rsid w:val="00EE7DA0"/>
    <w:rsid w:val="00F12B82"/>
    <w:rsid w:val="00F43C9F"/>
    <w:rsid w:val="00F5035B"/>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463A98"/>
    <w:pPr>
      <w:keepNext/>
      <w:keepLines/>
      <w:numPr>
        <w:numId w:val="3"/>
      </w:numPr>
      <w:spacing w:line="416" w:lineRule="auto"/>
      <w:ind w:leftChars="100" w:left="114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463A98"/>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228</cp:revision>
  <dcterms:created xsi:type="dcterms:W3CDTF">2017-03-07T03:19:00Z</dcterms:created>
  <dcterms:modified xsi:type="dcterms:W3CDTF">2017-10-27T01:40:00Z</dcterms:modified>
</cp:coreProperties>
</file>