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A9" w:rsidRDefault="006947A9" w:rsidP="0041201E">
      <w:pPr>
        <w:jc w:val="center"/>
        <w:rPr>
          <w:rFonts w:ascii="楷体" w:eastAsia="楷体" w:hAnsi="楷体"/>
          <w:b/>
          <w:sz w:val="40"/>
        </w:rPr>
      </w:pPr>
      <w:r w:rsidRPr="0059365D">
        <w:rPr>
          <w:rFonts w:ascii="楷体" w:eastAsia="楷体" w:hAnsi="楷体" w:hint="eastAsia"/>
          <w:b/>
          <w:sz w:val="40"/>
        </w:rPr>
        <w:t>实验</w:t>
      </w:r>
      <w:r>
        <w:rPr>
          <w:rFonts w:ascii="楷体" w:eastAsia="楷体" w:hAnsi="楷体" w:hint="eastAsia"/>
          <w:b/>
          <w:sz w:val="40"/>
        </w:rPr>
        <w:t>十八 带有控制变量的计数器的实现</w:t>
      </w:r>
    </w:p>
    <w:p w:rsidR="006947A9" w:rsidRPr="001978D6" w:rsidRDefault="006947A9" w:rsidP="001978D6">
      <w:pPr>
        <w:jc w:val="center"/>
        <w:rPr>
          <w:rFonts w:ascii="楷体" w:eastAsia="楷体" w:hAnsi="楷体"/>
          <w:b/>
          <w:sz w:val="28"/>
        </w:rPr>
      </w:pPr>
      <w:r w:rsidRPr="002C5CD4">
        <w:rPr>
          <w:rFonts w:ascii="楷体" w:eastAsia="楷体" w:hAnsi="楷体" w:hint="eastAsia"/>
          <w:b/>
          <w:sz w:val="28"/>
        </w:rPr>
        <w:t>18342138</w:t>
      </w:r>
      <w:r w:rsidRPr="002C5CD4">
        <w:rPr>
          <w:rFonts w:ascii="楷体" w:eastAsia="楷体" w:hAnsi="楷体"/>
          <w:b/>
          <w:sz w:val="28"/>
        </w:rPr>
        <w:t xml:space="preserve"> </w:t>
      </w:r>
      <w:r w:rsidRPr="002C5CD4">
        <w:rPr>
          <w:rFonts w:ascii="楷体" w:eastAsia="楷体" w:hAnsi="楷体" w:hint="eastAsia"/>
          <w:b/>
          <w:sz w:val="28"/>
        </w:rPr>
        <w:t xml:space="preserve">郑卓民 </w:t>
      </w:r>
      <w:proofErr w:type="gramStart"/>
      <w:r w:rsidRPr="002C5CD4">
        <w:rPr>
          <w:rFonts w:ascii="楷体" w:eastAsia="楷体" w:hAnsi="楷体" w:hint="eastAsia"/>
          <w:b/>
          <w:sz w:val="28"/>
        </w:rPr>
        <w:t>软工四班</w:t>
      </w:r>
      <w:proofErr w:type="gramEnd"/>
    </w:p>
    <w:p w:rsidR="006947A9" w:rsidRDefault="006947A9" w:rsidP="00BE08E4">
      <w:pPr>
        <w:jc w:val="center"/>
        <w:rPr>
          <w:rFonts w:ascii="楷体" w:eastAsia="楷体" w:hAnsi="楷体"/>
          <w:b/>
          <w:sz w:val="40"/>
        </w:rPr>
      </w:pPr>
      <w:r w:rsidRPr="0059365D">
        <w:rPr>
          <w:rFonts w:ascii="楷体" w:eastAsia="楷体" w:hAnsi="楷体" w:hint="eastAsia"/>
          <w:b/>
          <w:sz w:val="40"/>
        </w:rPr>
        <w:t>预习报告</w:t>
      </w:r>
    </w:p>
    <w:p w:rsidR="006947A9" w:rsidRDefault="006947A9" w:rsidP="006947A9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b/>
          <w:sz w:val="36"/>
          <w:szCs w:val="21"/>
        </w:rPr>
      </w:pPr>
      <w:r w:rsidRPr="006947A9">
        <w:rPr>
          <w:rFonts w:ascii="楷体" w:eastAsia="楷体" w:hAnsi="楷体" w:hint="eastAsia"/>
          <w:b/>
          <w:sz w:val="36"/>
          <w:szCs w:val="21"/>
        </w:rPr>
        <w:t>复习时序逻辑电路设计方法。</w:t>
      </w:r>
    </w:p>
    <w:p w:rsidR="006947A9" w:rsidRPr="00EC65E9" w:rsidRDefault="006947A9" w:rsidP="006947A9">
      <w:pPr>
        <w:pStyle w:val="a3"/>
        <w:numPr>
          <w:ilvl w:val="1"/>
          <w:numId w:val="10"/>
        </w:numPr>
        <w:ind w:firstLineChars="0"/>
        <w:rPr>
          <w:rFonts w:ascii="楷体" w:eastAsia="楷体" w:hAnsi="楷体"/>
          <w:b/>
          <w:sz w:val="32"/>
        </w:rPr>
      </w:pPr>
      <w:r w:rsidRPr="00EC65E9">
        <w:rPr>
          <w:rFonts w:ascii="楷体" w:eastAsia="楷体" w:hAnsi="楷体" w:hint="eastAsia"/>
          <w:b/>
          <w:sz w:val="32"/>
        </w:rPr>
        <w:t>分析时序电路的一般步骤：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分析电路结构（分清组合电路和存储电路）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列出组合电路的全部输出函数和控制函数（驱动函数、激励函数）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写出存储电路的特性方程，即状态方程（依据控制函数和触发器的特性方程）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列出时许电路的状态真值表（依据2，3步所得方程组）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列出状态表和状态图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电路特性描述</w:t>
      </w:r>
    </w:p>
    <w:p w:rsidR="006947A9" w:rsidRPr="00EC65E9" w:rsidRDefault="006947A9" w:rsidP="006947A9">
      <w:pPr>
        <w:pStyle w:val="a3"/>
        <w:numPr>
          <w:ilvl w:val="1"/>
          <w:numId w:val="10"/>
        </w:numPr>
        <w:ind w:firstLineChars="0"/>
        <w:rPr>
          <w:rFonts w:ascii="楷体" w:eastAsia="楷体" w:hAnsi="楷体"/>
          <w:b/>
          <w:sz w:val="32"/>
        </w:rPr>
      </w:pPr>
      <w:r w:rsidRPr="00EC65E9">
        <w:rPr>
          <w:rFonts w:ascii="楷体" w:eastAsia="楷体" w:hAnsi="楷体" w:hint="eastAsia"/>
          <w:b/>
          <w:sz w:val="32"/>
        </w:rPr>
        <w:t>同步时序电路设计的一般步骤如下：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逻辑抽象，</w:t>
      </w:r>
      <w:proofErr w:type="gramStart"/>
      <w:r w:rsidRPr="00EC65E9">
        <w:rPr>
          <w:rFonts w:ascii="楷体" w:eastAsia="楷体" w:hAnsi="楷体" w:hint="eastAsia"/>
          <w:sz w:val="28"/>
        </w:rPr>
        <w:t>作出</w:t>
      </w:r>
      <w:proofErr w:type="gramEnd"/>
      <w:r w:rsidRPr="00EC65E9">
        <w:rPr>
          <w:rFonts w:ascii="楷体" w:eastAsia="楷体" w:hAnsi="楷体" w:hint="eastAsia"/>
          <w:sz w:val="28"/>
        </w:rPr>
        <w:t>电路的原始状态转换图、状态转换表。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对状态表进行化简。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对状态进行编码（即状态分配），进而做出状态转移表。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选定触发器类型，求出电路的逻辑函数表达式（状态方程、驱动方程和输出方程）</w:t>
      </w:r>
    </w:p>
    <w:p w:rsidR="006947A9" w:rsidRPr="00EC65E9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28"/>
        </w:rPr>
      </w:pPr>
      <w:r w:rsidRPr="00EC65E9">
        <w:rPr>
          <w:rFonts w:ascii="楷体" w:eastAsia="楷体" w:hAnsi="楷体" w:hint="eastAsia"/>
          <w:sz w:val="28"/>
        </w:rPr>
        <w:t>画出逻辑图</w:t>
      </w:r>
    </w:p>
    <w:p w:rsidR="006947A9" w:rsidRPr="00F51A25" w:rsidRDefault="006947A9" w:rsidP="006947A9">
      <w:pPr>
        <w:pStyle w:val="a3"/>
        <w:numPr>
          <w:ilvl w:val="2"/>
          <w:numId w:val="10"/>
        </w:numPr>
        <w:ind w:firstLineChars="0"/>
        <w:rPr>
          <w:rFonts w:ascii="楷体" w:eastAsia="楷体" w:hAnsi="楷体"/>
          <w:sz w:val="32"/>
        </w:rPr>
      </w:pPr>
      <w:r w:rsidRPr="00EC65E9">
        <w:rPr>
          <w:rFonts w:ascii="楷体" w:eastAsia="楷体" w:hAnsi="楷体" w:hint="eastAsia"/>
          <w:sz w:val="28"/>
        </w:rPr>
        <w:t>检测设计的电路能否自启动。</w:t>
      </w:r>
    </w:p>
    <w:p w:rsidR="006947A9" w:rsidRDefault="006947A9" w:rsidP="00BE08E4">
      <w:pPr>
        <w:jc w:val="center"/>
        <w:rPr>
          <w:rFonts w:ascii="楷体" w:eastAsia="楷体" w:hAnsi="楷体"/>
          <w:b/>
          <w:sz w:val="36"/>
          <w:szCs w:val="21"/>
        </w:rPr>
      </w:pPr>
    </w:p>
    <w:p w:rsidR="006947A9" w:rsidRPr="0059365D" w:rsidRDefault="006947A9" w:rsidP="00BE08E4">
      <w:pPr>
        <w:jc w:val="center"/>
        <w:rPr>
          <w:rFonts w:ascii="楷体" w:eastAsia="楷体" w:hAnsi="楷体"/>
          <w:b/>
          <w:sz w:val="40"/>
        </w:rPr>
      </w:pPr>
      <w:r w:rsidRPr="0059365D">
        <w:rPr>
          <w:rFonts w:ascii="楷体" w:eastAsia="楷体" w:hAnsi="楷体" w:hint="eastAsia"/>
          <w:b/>
          <w:sz w:val="40"/>
        </w:rPr>
        <w:t>实验报告</w:t>
      </w:r>
    </w:p>
    <w:p w:rsidR="006947A9" w:rsidRDefault="006947A9" w:rsidP="006947A9">
      <w:pPr>
        <w:rPr>
          <w:rFonts w:ascii="楷体" w:eastAsia="楷体" w:hAnsi="楷体"/>
          <w:sz w:val="32"/>
        </w:rPr>
      </w:pPr>
      <w:r w:rsidRPr="00EC65E9">
        <w:rPr>
          <w:rFonts w:ascii="楷体" w:eastAsia="楷体" w:hAnsi="楷体" w:hint="eastAsia"/>
          <w:b/>
          <w:sz w:val="36"/>
        </w:rPr>
        <w:t>实验目的：</w:t>
      </w:r>
      <w:r>
        <w:rPr>
          <w:rFonts w:ascii="楷体" w:eastAsia="楷体" w:hAnsi="楷体"/>
          <w:sz w:val="32"/>
        </w:rPr>
        <w:t xml:space="preserve"> </w:t>
      </w:r>
    </w:p>
    <w:p w:rsidR="006947A9" w:rsidRDefault="006947A9" w:rsidP="006947A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熟悉JK触发器的逻辑功能</w:t>
      </w:r>
    </w:p>
    <w:p w:rsidR="006947A9" w:rsidRPr="006947A9" w:rsidRDefault="006947A9" w:rsidP="006947A9">
      <w:pPr>
        <w:pStyle w:val="a3"/>
        <w:numPr>
          <w:ilvl w:val="0"/>
          <w:numId w:val="12"/>
        </w:numPr>
        <w:ind w:firstLineChars="0"/>
        <w:rPr>
          <w:rFonts w:ascii="楷体" w:eastAsia="楷体" w:hAnsi="楷体" w:hint="eastAsia"/>
          <w:sz w:val="32"/>
        </w:rPr>
      </w:pPr>
      <w:r>
        <w:rPr>
          <w:rFonts w:ascii="楷体" w:eastAsia="楷体" w:hAnsi="楷体" w:hint="eastAsia"/>
          <w:sz w:val="32"/>
        </w:rPr>
        <w:t>掌握JK触发器构成带控制变量的计数器的方法</w:t>
      </w:r>
    </w:p>
    <w:p w:rsidR="006947A9" w:rsidRDefault="006947A9" w:rsidP="006947A9">
      <w:pPr>
        <w:rPr>
          <w:rFonts w:ascii="楷体" w:eastAsia="楷体" w:hAnsi="楷体"/>
          <w:sz w:val="32"/>
        </w:rPr>
      </w:pPr>
      <w:r w:rsidRPr="00EC65E9">
        <w:rPr>
          <w:rFonts w:ascii="楷体" w:eastAsia="楷体" w:hAnsi="楷体" w:hint="eastAsia"/>
          <w:b/>
          <w:sz w:val="36"/>
        </w:rPr>
        <w:lastRenderedPageBreak/>
        <w:t>实验仪器和器件：</w:t>
      </w:r>
    </w:p>
    <w:p w:rsidR="006947A9" w:rsidRDefault="006947A9" w:rsidP="006947A9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BASYS3实验板</w:t>
      </w:r>
    </w:p>
    <w:p w:rsidR="006947A9" w:rsidRDefault="006947A9" w:rsidP="006947A9">
      <w:pPr>
        <w:pStyle w:val="a3"/>
        <w:numPr>
          <w:ilvl w:val="0"/>
          <w:numId w:val="13"/>
        </w:numPr>
        <w:ind w:firstLineChars="0"/>
        <w:rPr>
          <w:rFonts w:ascii="楷体" w:eastAsia="楷体" w:hAnsi="楷体"/>
          <w:sz w:val="32"/>
        </w:rPr>
      </w:pPr>
      <w:proofErr w:type="spellStart"/>
      <w:r>
        <w:rPr>
          <w:rFonts w:ascii="楷体" w:eastAsia="楷体" w:hAnsi="楷体"/>
          <w:sz w:val="32"/>
        </w:rPr>
        <w:t>V</w:t>
      </w:r>
      <w:r>
        <w:rPr>
          <w:rFonts w:ascii="楷体" w:eastAsia="楷体" w:hAnsi="楷体" w:hint="eastAsia"/>
          <w:sz w:val="32"/>
        </w:rPr>
        <w:t>ivado</w:t>
      </w:r>
      <w:proofErr w:type="spellEnd"/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IP核：xup</w:t>
      </w:r>
      <w:r>
        <w:rPr>
          <w:rFonts w:ascii="楷体" w:eastAsia="楷体" w:hAnsi="楷体"/>
          <w:sz w:val="32"/>
        </w:rPr>
        <w:t xml:space="preserve">_jk,xup_74ls48_1.0,xup_74ls151_1.0, </w:t>
      </w:r>
      <w:r>
        <w:rPr>
          <w:rFonts w:ascii="楷体" w:eastAsia="楷体" w:hAnsi="楷体" w:hint="eastAsia"/>
          <w:sz w:val="32"/>
        </w:rPr>
        <w:t>各类门电路IP核，xup</w:t>
      </w:r>
      <w:r>
        <w:rPr>
          <w:rFonts w:ascii="楷体" w:eastAsia="楷体" w:hAnsi="楷体"/>
          <w:sz w:val="32"/>
        </w:rPr>
        <w:t>_clk_div_1.0</w:t>
      </w:r>
      <w:r>
        <w:rPr>
          <w:rFonts w:ascii="楷体" w:eastAsia="楷体" w:hAnsi="楷体" w:hint="eastAsia"/>
          <w:sz w:val="32"/>
        </w:rPr>
        <w:t>（时钟分频器）</w:t>
      </w:r>
    </w:p>
    <w:p w:rsidR="006947A9" w:rsidRPr="006947A9" w:rsidRDefault="006947A9" w:rsidP="006947A9">
      <w:pPr>
        <w:pStyle w:val="a3"/>
        <w:ind w:left="360" w:firstLineChars="0" w:firstLine="0"/>
        <w:rPr>
          <w:rFonts w:ascii="楷体" w:eastAsia="楷体" w:hAnsi="楷体" w:hint="eastAsia"/>
          <w:sz w:val="32"/>
        </w:rPr>
      </w:pPr>
    </w:p>
    <w:p w:rsidR="006947A9" w:rsidRDefault="006947A9" w:rsidP="006947A9">
      <w:pPr>
        <w:rPr>
          <w:rFonts w:ascii="楷体" w:eastAsia="楷体" w:hAnsi="楷体"/>
          <w:sz w:val="32"/>
        </w:rPr>
      </w:pPr>
      <w:r w:rsidRPr="00EC65E9">
        <w:rPr>
          <w:rFonts w:ascii="楷体" w:eastAsia="楷体" w:hAnsi="楷体" w:hint="eastAsia"/>
          <w:b/>
          <w:sz w:val="36"/>
        </w:rPr>
        <w:t>实验原理：</w:t>
      </w:r>
      <w:r>
        <w:rPr>
          <w:rFonts w:ascii="楷体" w:eastAsia="楷体" w:hAnsi="楷体"/>
          <w:sz w:val="32"/>
        </w:rPr>
        <w:t xml:space="preserve"> </w:t>
      </w:r>
    </w:p>
    <w:p w:rsidR="006947A9" w:rsidRDefault="006947A9" w:rsidP="006947A9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添加控制变量D的计数器，即当D=0时，计数器一种方式运行，当D=1时，无论计数器当前处于什么状态，计数器按另一种方式运行。</w:t>
      </w:r>
    </w:p>
    <w:p w:rsidR="006947A9" w:rsidRDefault="006947A9" w:rsidP="006947A9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添加控制变量D的十二进制计数器的设计实现步骤可参考实验十七，只是在原有十二进制计数器增加了一位输入变量D，即设计一个5输入4输出的计数器，按照时序电路的设计步骤得到JK触发器的驱动方程，画出逻辑图，连接电路实现。</w:t>
      </w:r>
    </w:p>
    <w:p w:rsidR="006947A9" w:rsidRPr="006947A9" w:rsidRDefault="006947A9" w:rsidP="006947A9">
      <w:pPr>
        <w:pStyle w:val="a3"/>
        <w:ind w:left="360" w:firstLineChars="0" w:firstLine="0"/>
        <w:rPr>
          <w:rFonts w:ascii="楷体" w:eastAsia="楷体" w:hAnsi="楷体" w:hint="eastAsia"/>
          <w:sz w:val="32"/>
        </w:rPr>
      </w:pPr>
    </w:p>
    <w:p w:rsidR="006947A9" w:rsidRDefault="006947A9" w:rsidP="00BE08E4">
      <w:pPr>
        <w:rPr>
          <w:rFonts w:ascii="楷体" w:eastAsia="楷体" w:hAnsi="楷体"/>
          <w:b/>
          <w:sz w:val="36"/>
        </w:rPr>
      </w:pPr>
      <w:r w:rsidRPr="00EC65E9">
        <w:rPr>
          <w:rFonts w:ascii="楷体" w:eastAsia="楷体" w:hAnsi="楷体" w:hint="eastAsia"/>
          <w:b/>
          <w:sz w:val="36"/>
        </w:rPr>
        <w:t>实验内容：</w:t>
      </w:r>
    </w:p>
    <w:p w:rsidR="006947A9" w:rsidRDefault="006947A9" w:rsidP="006947A9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实验内容</w:t>
      </w:r>
      <w:proofErr w:type="gramStart"/>
      <w:r>
        <w:rPr>
          <w:rFonts w:ascii="楷体" w:eastAsia="楷体" w:hAnsi="楷体" w:hint="eastAsia"/>
          <w:sz w:val="36"/>
        </w:rPr>
        <w:t>一</w:t>
      </w:r>
      <w:proofErr w:type="gramEnd"/>
      <w:r>
        <w:rPr>
          <w:rFonts w:ascii="楷体" w:eastAsia="楷体" w:hAnsi="楷体" w:hint="eastAsia"/>
          <w:sz w:val="36"/>
        </w:rPr>
        <w:t>：使用Proteus实现带控制变量D的十进制计数器，并在七段数码管上显示计数结果。</w:t>
      </w:r>
    </w:p>
    <w:p w:rsidR="00293F36" w:rsidRDefault="00293F36" w:rsidP="006947A9">
      <w:pPr>
        <w:rPr>
          <w:rFonts w:ascii="楷体" w:eastAsia="楷体" w:hAnsi="楷体"/>
          <w:sz w:val="36"/>
        </w:rPr>
      </w:pPr>
    </w:p>
    <w:p w:rsidR="00293F36" w:rsidRDefault="007A1F7E" w:rsidP="006947A9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当D=0时：</w:t>
      </w:r>
    </w:p>
    <w:p w:rsidR="007A1F7E" w:rsidRDefault="007A1F7E" w:rsidP="006947A9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顺时针运行：</w:t>
      </w:r>
    </w:p>
    <w:p w:rsidR="007A1F7E" w:rsidRDefault="007A1F7E" w:rsidP="007A1F7E">
      <w:pPr>
        <w:rPr>
          <w:rFonts w:ascii="楷体" w:eastAsia="楷体" w:hAnsi="楷体"/>
          <w:sz w:val="36"/>
        </w:rPr>
      </w:pPr>
      <w:proofErr w:type="gramStart"/>
      <w:r>
        <w:rPr>
          <w:rFonts w:ascii="楷体" w:eastAsia="楷体" w:hAnsi="楷体" w:hint="eastAsia"/>
          <w:sz w:val="36"/>
        </w:rPr>
        <w:t>次态卡</w:t>
      </w:r>
      <w:proofErr w:type="gramEnd"/>
      <w:r>
        <w:rPr>
          <w:rFonts w:ascii="楷体" w:eastAsia="楷体" w:hAnsi="楷体" w:hint="eastAsia"/>
          <w:sz w:val="36"/>
        </w:rPr>
        <w:t>诺图：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78"/>
        <w:gridCol w:w="1478"/>
        <w:gridCol w:w="1478"/>
        <w:gridCol w:w="1478"/>
      </w:tblGrid>
      <w:tr w:rsidR="007A1F7E" w:rsidTr="007A1F7E">
        <w:trPr>
          <w:trHeight w:val="643"/>
        </w:trPr>
        <w:tc>
          <w:tcPr>
            <w:tcW w:w="1478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7A1F7E">
        <w:trPr>
          <w:trHeight w:val="643"/>
        </w:trPr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010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100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011</w:t>
            </w:r>
          </w:p>
        </w:tc>
      </w:tr>
      <w:tr w:rsidR="007A1F7E" w:rsidTr="007A1F7E">
        <w:trPr>
          <w:trHeight w:val="643"/>
        </w:trPr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101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110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</w:t>
            </w:r>
            <w:r>
              <w:rPr>
                <w:rFonts w:ascii="楷体" w:eastAsia="楷体" w:hAnsi="楷体"/>
                <w:sz w:val="36"/>
              </w:rPr>
              <w:t>000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111</w:t>
            </w:r>
          </w:p>
        </w:tc>
      </w:tr>
      <w:tr w:rsidR="007A1F7E" w:rsidTr="007A1F7E">
        <w:trPr>
          <w:trHeight w:val="643"/>
        </w:trPr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lastRenderedPageBreak/>
              <w:t>11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</w:tr>
      <w:tr w:rsidR="007A1F7E" w:rsidTr="007A1F7E">
        <w:trPr>
          <w:trHeight w:val="643"/>
        </w:trPr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</w:t>
            </w:r>
            <w:r>
              <w:rPr>
                <w:rFonts w:ascii="楷体" w:eastAsia="楷体" w:hAnsi="楷体"/>
                <w:sz w:val="36"/>
              </w:rPr>
              <w:t>001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</w:t>
            </w:r>
            <w:r>
              <w:rPr>
                <w:rFonts w:ascii="楷体" w:eastAsia="楷体" w:hAnsi="楷体"/>
                <w:sz w:val="36"/>
              </w:rPr>
              <w:t>010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001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化简</w:t>
      </w:r>
      <w:proofErr w:type="gramStart"/>
      <w:r>
        <w:rPr>
          <w:rFonts w:ascii="楷体" w:eastAsia="楷体" w:hAnsi="楷体" w:hint="eastAsia"/>
          <w:sz w:val="36"/>
        </w:rPr>
        <w:t>次态卡</w:t>
      </w:r>
      <w:proofErr w:type="gramEnd"/>
      <w:r>
        <w:rPr>
          <w:rFonts w:ascii="楷体" w:eastAsia="楷体" w:hAnsi="楷体" w:hint="eastAsia"/>
          <w:sz w:val="36"/>
        </w:rPr>
        <w:t>诺图：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73"/>
        <w:gridCol w:w="1473"/>
        <w:gridCol w:w="1473"/>
        <w:gridCol w:w="1474"/>
      </w:tblGrid>
      <w:tr w:rsidR="007A1F7E" w:rsidTr="007A1F7E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4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7A1F7E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7A1F7E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7A1F7E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</w:tr>
      <w:tr w:rsidR="007A1F7E" w:rsidTr="007A1F7E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 xml:space="preserve">0^n+1 = Q0`  </w:t>
      </w:r>
      <w:r>
        <w:rPr>
          <w:rFonts w:ascii="楷体" w:eastAsia="楷体" w:hAnsi="楷体" w:hint="eastAsia"/>
          <w:sz w:val="36"/>
        </w:rPr>
        <w:t>所以：J</w:t>
      </w:r>
      <w:r>
        <w:rPr>
          <w:rFonts w:ascii="楷体" w:eastAsia="楷体" w:hAnsi="楷体"/>
          <w:sz w:val="36"/>
        </w:rPr>
        <w:t>0=K0=1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75"/>
        <w:gridCol w:w="1475"/>
        <w:gridCol w:w="1475"/>
        <w:gridCol w:w="1476"/>
      </w:tblGrid>
      <w:tr w:rsidR="007A1F7E" w:rsidTr="007A1F7E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7A1F7E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5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7A1F7E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5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7A1F7E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5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</w:tr>
      <w:tr w:rsidR="007A1F7E" w:rsidTr="007A1F7E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5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>1^n+1 = Q0Q1` + Q0`</w:t>
      </w: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 xml:space="preserve">3`Q1; </w:t>
      </w:r>
      <w:r>
        <w:rPr>
          <w:rFonts w:ascii="楷体" w:eastAsia="楷体" w:hAnsi="楷体" w:hint="eastAsia"/>
          <w:sz w:val="36"/>
        </w:rPr>
        <w:t>所以J</w:t>
      </w:r>
      <w:r>
        <w:rPr>
          <w:rFonts w:ascii="楷体" w:eastAsia="楷体" w:hAnsi="楷体"/>
          <w:sz w:val="36"/>
        </w:rPr>
        <w:t>1=Q0</w:t>
      </w:r>
      <w:r>
        <w:rPr>
          <w:rFonts w:ascii="楷体" w:eastAsia="楷体" w:hAnsi="楷体" w:hint="eastAsia"/>
          <w:sz w:val="36"/>
        </w:rPr>
        <w:t xml:space="preserve">； </w:t>
      </w:r>
      <w:r>
        <w:rPr>
          <w:rFonts w:ascii="楷体" w:eastAsia="楷体" w:hAnsi="楷体"/>
          <w:sz w:val="36"/>
        </w:rPr>
        <w:t>K1=Q0+Q3</w:t>
      </w:r>
    </w:p>
    <w:p w:rsidR="007A1F7E" w:rsidRDefault="007A1F7E" w:rsidP="007A1F7E">
      <w:pPr>
        <w:rPr>
          <w:rFonts w:ascii="楷体" w:eastAsia="楷体" w:hAnsi="楷体"/>
          <w:sz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58"/>
        <w:gridCol w:w="1458"/>
        <w:gridCol w:w="1458"/>
        <w:gridCol w:w="1459"/>
      </w:tblGrid>
      <w:tr w:rsidR="007A1F7E" w:rsidTr="007A1F7E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59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7A1F7E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59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</w:tr>
      <w:tr w:rsidR="007A1F7E" w:rsidTr="007A1F7E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58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58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9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7A1F7E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lastRenderedPageBreak/>
              <w:t>11</w:t>
            </w:r>
          </w:p>
        </w:tc>
        <w:tc>
          <w:tcPr>
            <w:tcW w:w="1458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58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59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</w:tr>
      <w:tr w:rsidR="007A1F7E" w:rsidTr="007A1F7E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59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Q2</w:t>
      </w:r>
      <w:r>
        <w:rPr>
          <w:rFonts w:ascii="楷体" w:eastAsia="楷体" w:hAnsi="楷体"/>
          <w:sz w:val="36"/>
        </w:rPr>
        <w:t>^n+1 = Q1Q0Q</w:t>
      </w:r>
      <w:r>
        <w:rPr>
          <w:rFonts w:ascii="楷体" w:eastAsia="楷体" w:hAnsi="楷体" w:hint="eastAsia"/>
          <w:sz w:val="36"/>
        </w:rPr>
        <w:t>2</w:t>
      </w:r>
      <w:r>
        <w:rPr>
          <w:rFonts w:ascii="楷体" w:eastAsia="楷体" w:hAnsi="楷体"/>
          <w:sz w:val="36"/>
        </w:rPr>
        <w:t>` + (Q</w:t>
      </w:r>
      <w:r>
        <w:rPr>
          <w:rFonts w:ascii="楷体" w:eastAsia="楷体" w:hAnsi="楷体" w:hint="eastAsia"/>
          <w:sz w:val="36"/>
        </w:rPr>
        <w:t>1</w:t>
      </w:r>
      <w:r>
        <w:rPr>
          <w:rFonts w:ascii="楷体" w:eastAsia="楷体" w:hAnsi="楷体"/>
          <w:sz w:val="36"/>
        </w:rPr>
        <w:t>`</w:t>
      </w:r>
      <w:r>
        <w:rPr>
          <w:rFonts w:ascii="楷体" w:eastAsia="楷体" w:hAnsi="楷体" w:hint="eastAsia"/>
          <w:sz w:val="36"/>
        </w:rPr>
        <w:t>+</w:t>
      </w:r>
      <w:r>
        <w:rPr>
          <w:rFonts w:ascii="楷体" w:eastAsia="楷体" w:hAnsi="楷体"/>
          <w:sz w:val="36"/>
        </w:rPr>
        <w:t>Q0`)Q</w:t>
      </w:r>
      <w:r>
        <w:rPr>
          <w:rFonts w:ascii="楷体" w:eastAsia="楷体" w:hAnsi="楷体" w:hint="eastAsia"/>
          <w:sz w:val="36"/>
        </w:rPr>
        <w:t>2</w:t>
      </w:r>
      <w:r>
        <w:rPr>
          <w:rFonts w:ascii="楷体" w:eastAsia="楷体" w:hAnsi="楷体"/>
          <w:sz w:val="36"/>
        </w:rPr>
        <w:t xml:space="preserve">; </w:t>
      </w:r>
      <w:r>
        <w:rPr>
          <w:rFonts w:ascii="楷体" w:eastAsia="楷体" w:hAnsi="楷体" w:hint="eastAsia"/>
          <w:sz w:val="36"/>
        </w:rPr>
        <w:t>所以J</w:t>
      </w:r>
      <w:r>
        <w:rPr>
          <w:rFonts w:ascii="楷体" w:eastAsia="楷体" w:hAnsi="楷体"/>
          <w:sz w:val="36"/>
        </w:rPr>
        <w:t>2=K2=Q1Q0</w:t>
      </w:r>
    </w:p>
    <w:p w:rsidR="007A1F7E" w:rsidRPr="00283A50" w:rsidRDefault="007A1F7E" w:rsidP="007A1F7E">
      <w:pPr>
        <w:rPr>
          <w:rFonts w:ascii="楷体" w:eastAsia="楷体" w:hAnsi="楷体"/>
          <w:sz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46"/>
        <w:gridCol w:w="1446"/>
        <w:gridCol w:w="1446"/>
        <w:gridCol w:w="1447"/>
      </w:tblGrid>
      <w:tr w:rsidR="007A1F7E" w:rsidTr="007A1F7E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4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7A1F7E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</w:tr>
      <w:tr w:rsidR="007A1F7E" w:rsidTr="007A1F7E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4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</w:tr>
      <w:tr w:rsidR="007A1F7E" w:rsidTr="007A1F7E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4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4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4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</w:tr>
      <w:tr w:rsidR="007A1F7E" w:rsidTr="007A1F7E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4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4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4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>3^n+1 = Q2Q1Q0Q3` + Q</w:t>
      </w:r>
      <w:r>
        <w:rPr>
          <w:rFonts w:ascii="楷体" w:eastAsia="楷体" w:hAnsi="楷体" w:hint="eastAsia"/>
          <w:sz w:val="36"/>
        </w:rPr>
        <w:t>1</w:t>
      </w:r>
      <w:r>
        <w:rPr>
          <w:rFonts w:ascii="楷体" w:eastAsia="楷体" w:hAnsi="楷体"/>
          <w:sz w:val="36"/>
        </w:rPr>
        <w:t xml:space="preserve">`Q3; </w:t>
      </w: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所以J</w:t>
      </w:r>
      <w:r>
        <w:rPr>
          <w:rFonts w:ascii="楷体" w:eastAsia="楷体" w:hAnsi="楷体"/>
          <w:sz w:val="36"/>
        </w:rPr>
        <w:t xml:space="preserve">3 = </w:t>
      </w: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>2Q1Q0; K3 = Q</w:t>
      </w:r>
      <w:r>
        <w:rPr>
          <w:rFonts w:ascii="楷体" w:eastAsia="楷体" w:hAnsi="楷体" w:hint="eastAsia"/>
          <w:sz w:val="36"/>
        </w:rPr>
        <w:t>1</w:t>
      </w:r>
    </w:p>
    <w:p w:rsidR="007A1F7E" w:rsidRDefault="007A1F7E" w:rsidP="006947A9">
      <w:pPr>
        <w:rPr>
          <w:rFonts w:ascii="楷体" w:eastAsia="楷体" w:hAnsi="楷体" w:hint="eastAsia"/>
          <w:sz w:val="36"/>
        </w:rPr>
      </w:pP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当D=</w:t>
      </w:r>
      <w:r>
        <w:rPr>
          <w:rFonts w:ascii="楷体" w:eastAsia="楷体" w:hAnsi="楷体" w:hint="eastAsia"/>
          <w:sz w:val="36"/>
        </w:rPr>
        <w:t>1</w:t>
      </w:r>
      <w:r>
        <w:rPr>
          <w:rFonts w:ascii="楷体" w:eastAsia="楷体" w:hAnsi="楷体" w:hint="eastAsia"/>
          <w:sz w:val="36"/>
        </w:rPr>
        <w:t>时：</w:t>
      </w: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逆</w:t>
      </w:r>
      <w:r>
        <w:rPr>
          <w:rFonts w:ascii="楷体" w:eastAsia="楷体" w:hAnsi="楷体" w:hint="eastAsia"/>
          <w:sz w:val="36"/>
        </w:rPr>
        <w:t>时针运行：</w:t>
      </w:r>
    </w:p>
    <w:p w:rsidR="007A1F7E" w:rsidRDefault="007A1F7E" w:rsidP="007A1F7E">
      <w:pPr>
        <w:rPr>
          <w:rFonts w:ascii="楷体" w:eastAsia="楷体" w:hAnsi="楷体"/>
          <w:sz w:val="36"/>
        </w:rPr>
      </w:pPr>
      <w:proofErr w:type="gramStart"/>
      <w:r>
        <w:rPr>
          <w:rFonts w:ascii="楷体" w:eastAsia="楷体" w:hAnsi="楷体" w:hint="eastAsia"/>
          <w:sz w:val="36"/>
        </w:rPr>
        <w:t>次态卡</w:t>
      </w:r>
      <w:proofErr w:type="gramEnd"/>
      <w:r>
        <w:rPr>
          <w:rFonts w:ascii="楷体" w:eastAsia="楷体" w:hAnsi="楷体" w:hint="eastAsia"/>
          <w:sz w:val="36"/>
        </w:rPr>
        <w:t>诺图：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390"/>
        <w:gridCol w:w="1390"/>
        <w:gridCol w:w="1390"/>
        <w:gridCol w:w="1390"/>
      </w:tblGrid>
      <w:tr w:rsidR="007A1F7E" w:rsidTr="007A1F7E">
        <w:trPr>
          <w:trHeight w:val="720"/>
        </w:trPr>
        <w:tc>
          <w:tcPr>
            <w:tcW w:w="1557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7A1F7E">
        <w:trPr>
          <w:trHeight w:val="720"/>
        </w:trPr>
        <w:tc>
          <w:tcPr>
            <w:tcW w:w="155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</w:t>
            </w:r>
            <w:r>
              <w:rPr>
                <w:rFonts w:ascii="楷体" w:eastAsia="楷体" w:hAnsi="楷体"/>
                <w:sz w:val="36"/>
              </w:rPr>
              <w:t>010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010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001</w:t>
            </w:r>
          </w:p>
        </w:tc>
      </w:tr>
      <w:tr w:rsidR="007A1F7E" w:rsidTr="007A1F7E">
        <w:trPr>
          <w:trHeight w:val="720"/>
        </w:trPr>
        <w:tc>
          <w:tcPr>
            <w:tcW w:w="155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011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100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110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101</w:t>
            </w:r>
          </w:p>
        </w:tc>
      </w:tr>
      <w:tr w:rsidR="007A1F7E" w:rsidTr="007A1F7E">
        <w:trPr>
          <w:trHeight w:val="720"/>
        </w:trPr>
        <w:tc>
          <w:tcPr>
            <w:tcW w:w="155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lastRenderedPageBreak/>
              <w:t>11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</w:tr>
      <w:tr w:rsidR="007A1F7E" w:rsidTr="007A1F7E">
        <w:trPr>
          <w:trHeight w:val="720"/>
        </w:trPr>
        <w:tc>
          <w:tcPr>
            <w:tcW w:w="155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  <w:r>
              <w:rPr>
                <w:rFonts w:ascii="楷体" w:eastAsia="楷体" w:hAnsi="楷体"/>
                <w:sz w:val="36"/>
              </w:rPr>
              <w:t>111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</w:t>
            </w:r>
            <w:r>
              <w:rPr>
                <w:rFonts w:ascii="楷体" w:eastAsia="楷体" w:hAnsi="楷体"/>
                <w:sz w:val="36"/>
              </w:rPr>
              <w:t>000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390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</w:t>
            </w:r>
            <w:r>
              <w:rPr>
                <w:rFonts w:ascii="楷体" w:eastAsia="楷体" w:hAnsi="楷体"/>
                <w:sz w:val="36"/>
              </w:rPr>
              <w:t>001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化简</w:t>
      </w:r>
      <w:proofErr w:type="gramStart"/>
      <w:r>
        <w:rPr>
          <w:rFonts w:ascii="楷体" w:eastAsia="楷体" w:hAnsi="楷体" w:hint="eastAsia"/>
          <w:sz w:val="36"/>
        </w:rPr>
        <w:t>次态卡</w:t>
      </w:r>
      <w:proofErr w:type="gramEnd"/>
      <w:r>
        <w:rPr>
          <w:rFonts w:ascii="楷体" w:eastAsia="楷体" w:hAnsi="楷体" w:hint="eastAsia"/>
          <w:sz w:val="36"/>
        </w:rPr>
        <w:t>诺图：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73"/>
        <w:gridCol w:w="1473"/>
        <w:gridCol w:w="1473"/>
        <w:gridCol w:w="1474"/>
      </w:tblGrid>
      <w:tr w:rsidR="007A1F7E" w:rsidTr="00371620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4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371620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  <w:bookmarkStart w:id="0" w:name="_GoBack"/>
            <w:bookmarkEnd w:id="0"/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371620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371620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</w:tr>
      <w:tr w:rsidR="007A1F7E" w:rsidTr="00371620">
        <w:trPr>
          <w:trHeight w:val="555"/>
        </w:trPr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73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3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4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 xml:space="preserve">0^n+1 = Q0`  </w:t>
      </w:r>
      <w:r>
        <w:rPr>
          <w:rFonts w:ascii="楷体" w:eastAsia="楷体" w:hAnsi="楷体" w:hint="eastAsia"/>
          <w:sz w:val="36"/>
        </w:rPr>
        <w:t>所以：J</w:t>
      </w:r>
      <w:r>
        <w:rPr>
          <w:rFonts w:ascii="楷体" w:eastAsia="楷体" w:hAnsi="楷体"/>
          <w:sz w:val="36"/>
        </w:rPr>
        <w:t>0=K0=1</w:t>
      </w:r>
    </w:p>
    <w:p w:rsidR="007A1F7E" w:rsidRDefault="007A1F7E" w:rsidP="007A1F7E">
      <w:pPr>
        <w:rPr>
          <w:rFonts w:ascii="楷体" w:eastAsia="楷体" w:hAnsi="楷体"/>
          <w:sz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75"/>
        <w:gridCol w:w="1475"/>
        <w:gridCol w:w="1475"/>
        <w:gridCol w:w="1476"/>
      </w:tblGrid>
      <w:tr w:rsidR="007A1F7E" w:rsidTr="00371620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371620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5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83A50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7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sz w:val="36"/>
              </w:rPr>
              <w:t>0</w:t>
            </w:r>
          </w:p>
        </w:tc>
      </w:tr>
      <w:tr w:rsidR="007A1F7E" w:rsidTr="00371620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75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76" w:type="dxa"/>
          </w:tcPr>
          <w:p w:rsidR="007A1F7E" w:rsidRPr="00283A50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sz w:val="36"/>
              </w:rPr>
              <w:t>0</w:t>
            </w:r>
          </w:p>
        </w:tc>
      </w:tr>
      <w:tr w:rsidR="007A1F7E" w:rsidTr="00371620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X</w:t>
            </w:r>
          </w:p>
        </w:tc>
      </w:tr>
      <w:tr w:rsidR="007A1F7E" w:rsidTr="00371620">
        <w:trPr>
          <w:trHeight w:val="674"/>
        </w:trPr>
        <w:tc>
          <w:tcPr>
            <w:tcW w:w="1475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75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7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</w:tr>
    </w:tbl>
    <w:p w:rsidR="00222D47" w:rsidRDefault="00222D47" w:rsidP="007A1F7E">
      <w:pPr>
        <w:rPr>
          <w:rFonts w:ascii="楷体" w:eastAsia="楷体" w:hAnsi="楷体"/>
          <w:sz w:val="36"/>
        </w:rPr>
      </w:pP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 xml:space="preserve">1^n+1 = </w:t>
      </w:r>
      <w:r>
        <w:rPr>
          <w:rFonts w:ascii="楷体" w:eastAsia="楷体" w:hAnsi="楷体"/>
          <w:sz w:val="36"/>
        </w:rPr>
        <w:t>(Q0`+Q3`Q2`)</w:t>
      </w:r>
      <w:r>
        <w:rPr>
          <w:rFonts w:ascii="楷体" w:eastAsia="楷体" w:hAnsi="楷体"/>
          <w:sz w:val="36"/>
        </w:rPr>
        <w:t xml:space="preserve">Q1` + Q0Q1; </w:t>
      </w:r>
      <w:r>
        <w:rPr>
          <w:rFonts w:ascii="楷体" w:eastAsia="楷体" w:hAnsi="楷体" w:hint="eastAsia"/>
          <w:sz w:val="36"/>
        </w:rPr>
        <w:t>所以J</w:t>
      </w:r>
      <w:r>
        <w:rPr>
          <w:rFonts w:ascii="楷体" w:eastAsia="楷体" w:hAnsi="楷体"/>
          <w:sz w:val="36"/>
        </w:rPr>
        <w:t>1=</w:t>
      </w:r>
      <w:r w:rsidRPr="007A1F7E">
        <w:rPr>
          <w:rFonts w:ascii="楷体" w:eastAsia="楷体" w:hAnsi="楷体"/>
          <w:sz w:val="36"/>
        </w:rPr>
        <w:t xml:space="preserve"> </w:t>
      </w:r>
      <w:r>
        <w:rPr>
          <w:rFonts w:ascii="楷体" w:eastAsia="楷体" w:hAnsi="楷体"/>
          <w:sz w:val="36"/>
        </w:rPr>
        <w:t>Q0`+Q3`Q2`</w:t>
      </w:r>
      <w:r>
        <w:rPr>
          <w:rFonts w:ascii="楷体" w:eastAsia="楷体" w:hAnsi="楷体" w:hint="eastAsia"/>
          <w:sz w:val="36"/>
        </w:rPr>
        <w:t xml:space="preserve">； </w:t>
      </w:r>
      <w:r>
        <w:rPr>
          <w:rFonts w:ascii="楷体" w:eastAsia="楷体" w:hAnsi="楷体"/>
          <w:sz w:val="36"/>
        </w:rPr>
        <w:t>K1=</w:t>
      </w:r>
      <w:r>
        <w:rPr>
          <w:rFonts w:ascii="楷体" w:eastAsia="楷体" w:hAnsi="楷体"/>
          <w:sz w:val="36"/>
        </w:rPr>
        <w:t>Q0`</w:t>
      </w:r>
    </w:p>
    <w:p w:rsidR="007A1F7E" w:rsidRPr="007A1F7E" w:rsidRDefault="007A1F7E" w:rsidP="007A1F7E">
      <w:pPr>
        <w:rPr>
          <w:rFonts w:ascii="楷体" w:eastAsia="楷体" w:hAnsi="楷体"/>
          <w:sz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58"/>
        <w:gridCol w:w="1458"/>
        <w:gridCol w:w="1458"/>
        <w:gridCol w:w="1459"/>
      </w:tblGrid>
      <w:tr w:rsidR="007A1F7E" w:rsidTr="00371620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59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371620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lastRenderedPageBreak/>
              <w:t>00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59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/>
                <w:sz w:val="36"/>
              </w:rPr>
              <w:t>0</w:t>
            </w:r>
          </w:p>
        </w:tc>
      </w:tr>
      <w:tr w:rsidR="007A1F7E" w:rsidTr="00371620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59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</w:tr>
      <w:tr w:rsidR="007A1F7E" w:rsidTr="00371620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59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7A1F7E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</w:tr>
      <w:tr w:rsidR="007A1F7E" w:rsidTr="00371620">
        <w:trPr>
          <w:trHeight w:val="803"/>
        </w:trPr>
        <w:tc>
          <w:tcPr>
            <w:tcW w:w="1458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/>
                <w:color w:val="FF0000"/>
                <w:sz w:val="36"/>
              </w:rPr>
              <w:t>1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/>
                <w:sz w:val="36"/>
              </w:rPr>
              <w:t>0</w:t>
            </w:r>
          </w:p>
        </w:tc>
        <w:tc>
          <w:tcPr>
            <w:tcW w:w="1458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59" w:type="dxa"/>
          </w:tcPr>
          <w:p w:rsidR="007A1F7E" w:rsidRPr="007A1F7E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7A1F7E">
              <w:rPr>
                <w:rFonts w:ascii="楷体" w:eastAsia="楷体" w:hAnsi="楷体"/>
                <w:sz w:val="36"/>
              </w:rPr>
              <w:t>0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Q2</w:t>
      </w:r>
      <w:r>
        <w:rPr>
          <w:rFonts w:ascii="楷体" w:eastAsia="楷体" w:hAnsi="楷体"/>
          <w:sz w:val="36"/>
        </w:rPr>
        <w:t>^n+1 = Q1</w:t>
      </w:r>
      <w:r w:rsidR="00222D47">
        <w:rPr>
          <w:rFonts w:ascii="楷体" w:eastAsia="楷体" w:hAnsi="楷体"/>
          <w:sz w:val="36"/>
        </w:rPr>
        <w:t>`</w:t>
      </w:r>
      <w:r>
        <w:rPr>
          <w:rFonts w:ascii="楷体" w:eastAsia="楷体" w:hAnsi="楷体"/>
          <w:sz w:val="36"/>
        </w:rPr>
        <w:t>Q0</w:t>
      </w:r>
      <w:r w:rsidR="00222D47">
        <w:rPr>
          <w:rFonts w:ascii="楷体" w:eastAsia="楷体" w:hAnsi="楷体"/>
          <w:sz w:val="36"/>
        </w:rPr>
        <w:t>`</w:t>
      </w:r>
      <w:r>
        <w:rPr>
          <w:rFonts w:ascii="楷体" w:eastAsia="楷体" w:hAnsi="楷体"/>
          <w:sz w:val="36"/>
        </w:rPr>
        <w:t>Q</w:t>
      </w:r>
      <w:r>
        <w:rPr>
          <w:rFonts w:ascii="楷体" w:eastAsia="楷体" w:hAnsi="楷体" w:hint="eastAsia"/>
          <w:sz w:val="36"/>
        </w:rPr>
        <w:t>2</w:t>
      </w:r>
      <w:r>
        <w:rPr>
          <w:rFonts w:ascii="楷体" w:eastAsia="楷体" w:hAnsi="楷体"/>
          <w:sz w:val="36"/>
        </w:rPr>
        <w:t>` + (</w:t>
      </w:r>
      <w:r w:rsidR="00222D47">
        <w:rPr>
          <w:rFonts w:ascii="楷体" w:eastAsia="楷体" w:hAnsi="楷体"/>
          <w:sz w:val="36"/>
        </w:rPr>
        <w:t>Q0+Q1</w:t>
      </w:r>
      <w:r>
        <w:rPr>
          <w:rFonts w:ascii="楷体" w:eastAsia="楷体" w:hAnsi="楷体"/>
          <w:sz w:val="36"/>
        </w:rPr>
        <w:t>)Q</w:t>
      </w:r>
      <w:r>
        <w:rPr>
          <w:rFonts w:ascii="楷体" w:eastAsia="楷体" w:hAnsi="楷体" w:hint="eastAsia"/>
          <w:sz w:val="36"/>
        </w:rPr>
        <w:t>2</w:t>
      </w:r>
      <w:r>
        <w:rPr>
          <w:rFonts w:ascii="楷体" w:eastAsia="楷体" w:hAnsi="楷体"/>
          <w:sz w:val="36"/>
        </w:rPr>
        <w:t xml:space="preserve">; </w:t>
      </w:r>
      <w:r>
        <w:rPr>
          <w:rFonts w:ascii="楷体" w:eastAsia="楷体" w:hAnsi="楷体" w:hint="eastAsia"/>
          <w:sz w:val="36"/>
        </w:rPr>
        <w:t>所以J</w:t>
      </w:r>
      <w:r>
        <w:rPr>
          <w:rFonts w:ascii="楷体" w:eastAsia="楷体" w:hAnsi="楷体"/>
          <w:sz w:val="36"/>
        </w:rPr>
        <w:t>2=</w:t>
      </w:r>
      <w:r w:rsidR="00222D47">
        <w:rPr>
          <w:rFonts w:ascii="楷体" w:eastAsia="楷体" w:hAnsi="楷体"/>
          <w:sz w:val="36"/>
        </w:rPr>
        <w:t>Q1`Q0`</w:t>
      </w:r>
      <w:r w:rsidR="00222D47">
        <w:rPr>
          <w:rFonts w:ascii="楷体" w:eastAsia="楷体" w:hAnsi="楷体"/>
          <w:sz w:val="36"/>
        </w:rPr>
        <w:t xml:space="preserve">; </w:t>
      </w:r>
      <w:r>
        <w:rPr>
          <w:rFonts w:ascii="楷体" w:eastAsia="楷体" w:hAnsi="楷体"/>
          <w:sz w:val="36"/>
        </w:rPr>
        <w:t>K2=</w:t>
      </w:r>
      <w:r w:rsidR="00222D47">
        <w:rPr>
          <w:rFonts w:ascii="楷体" w:eastAsia="楷体" w:hAnsi="楷体"/>
          <w:sz w:val="36"/>
        </w:rPr>
        <w:t>Q0`Q1`</w:t>
      </w:r>
    </w:p>
    <w:p w:rsidR="007A1F7E" w:rsidRPr="00283A50" w:rsidRDefault="007A1F7E" w:rsidP="007A1F7E">
      <w:pPr>
        <w:rPr>
          <w:rFonts w:ascii="楷体" w:eastAsia="楷体" w:hAnsi="楷体"/>
          <w:sz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446"/>
        <w:gridCol w:w="1446"/>
        <w:gridCol w:w="1446"/>
        <w:gridCol w:w="1447"/>
      </w:tblGrid>
      <w:tr w:rsidR="007A1F7E" w:rsidTr="00371620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ind w:firstLineChars="200" w:firstLine="720"/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Q1Q0</w:t>
            </w:r>
          </w:p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Q3Q2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47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</w:tr>
      <w:tr w:rsidR="007A1F7E" w:rsidTr="00371620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00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46" w:type="dxa"/>
          </w:tcPr>
          <w:p w:rsidR="007A1F7E" w:rsidRPr="00222D47" w:rsidRDefault="00222D47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22D47"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7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22D47">
              <w:rPr>
                <w:rFonts w:ascii="楷体" w:eastAsia="楷体" w:hAnsi="楷体" w:hint="eastAsia"/>
                <w:sz w:val="36"/>
              </w:rPr>
              <w:t>0</w:t>
            </w:r>
          </w:p>
        </w:tc>
      </w:tr>
      <w:tr w:rsidR="007A1F7E" w:rsidTr="00371620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01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22D47"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6" w:type="dxa"/>
          </w:tcPr>
          <w:p w:rsidR="007A1F7E" w:rsidRPr="00222D47" w:rsidRDefault="00222D47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6" w:type="dxa"/>
          </w:tcPr>
          <w:p w:rsidR="007A1F7E" w:rsidRPr="00222D47" w:rsidRDefault="00222D47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7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22D47">
              <w:rPr>
                <w:rFonts w:ascii="楷体" w:eastAsia="楷体" w:hAnsi="楷体" w:hint="eastAsia"/>
                <w:sz w:val="36"/>
              </w:rPr>
              <w:t>0</w:t>
            </w:r>
          </w:p>
        </w:tc>
      </w:tr>
      <w:tr w:rsidR="007A1F7E" w:rsidTr="00371620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11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sz w:val="36"/>
              </w:rPr>
            </w:pPr>
            <w:r w:rsidRPr="00222D47">
              <w:rPr>
                <w:rFonts w:ascii="楷体" w:eastAsia="楷体" w:hAnsi="楷体" w:hint="eastAsia"/>
                <w:sz w:val="36"/>
              </w:rPr>
              <w:t>X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47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</w:tr>
      <w:tr w:rsidR="007A1F7E" w:rsidTr="00371620">
        <w:trPr>
          <w:trHeight w:val="1016"/>
        </w:trPr>
        <w:tc>
          <w:tcPr>
            <w:tcW w:w="1446" w:type="dxa"/>
          </w:tcPr>
          <w:p w:rsidR="007A1F7E" w:rsidRDefault="007A1F7E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10</w:t>
            </w:r>
          </w:p>
        </w:tc>
        <w:tc>
          <w:tcPr>
            <w:tcW w:w="1446" w:type="dxa"/>
          </w:tcPr>
          <w:p w:rsidR="007A1F7E" w:rsidRPr="00222D47" w:rsidRDefault="00222D47" w:rsidP="00371620">
            <w:pPr>
              <w:rPr>
                <w:rFonts w:ascii="楷体" w:eastAsia="楷体" w:hAnsi="楷体"/>
                <w:sz w:val="36"/>
              </w:rPr>
            </w:pPr>
            <w:r>
              <w:rPr>
                <w:rFonts w:ascii="楷体" w:eastAsia="楷体" w:hAnsi="楷体" w:hint="eastAsia"/>
                <w:sz w:val="36"/>
              </w:rPr>
              <w:t>0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  <w:tc>
          <w:tcPr>
            <w:tcW w:w="1446" w:type="dxa"/>
          </w:tcPr>
          <w:p w:rsidR="007A1F7E" w:rsidRPr="00222D47" w:rsidRDefault="007A1F7E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X</w:t>
            </w:r>
          </w:p>
        </w:tc>
        <w:tc>
          <w:tcPr>
            <w:tcW w:w="1447" w:type="dxa"/>
          </w:tcPr>
          <w:p w:rsidR="007A1F7E" w:rsidRPr="00222D47" w:rsidRDefault="00222D47" w:rsidP="00371620">
            <w:pPr>
              <w:rPr>
                <w:rFonts w:ascii="楷体" w:eastAsia="楷体" w:hAnsi="楷体"/>
                <w:color w:val="FF0000"/>
                <w:sz w:val="36"/>
              </w:rPr>
            </w:pPr>
            <w:r w:rsidRPr="00222D47">
              <w:rPr>
                <w:rFonts w:ascii="楷体" w:eastAsia="楷体" w:hAnsi="楷体" w:hint="eastAsia"/>
                <w:color w:val="FF0000"/>
                <w:sz w:val="36"/>
              </w:rPr>
              <w:t>1</w:t>
            </w:r>
          </w:p>
        </w:tc>
      </w:tr>
    </w:tbl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Q</w:t>
      </w:r>
      <w:r>
        <w:rPr>
          <w:rFonts w:ascii="楷体" w:eastAsia="楷体" w:hAnsi="楷体"/>
          <w:sz w:val="36"/>
        </w:rPr>
        <w:t>3^n+1 = Q2</w:t>
      </w:r>
      <w:r w:rsidR="00222D47">
        <w:rPr>
          <w:rFonts w:ascii="楷体" w:eastAsia="楷体" w:hAnsi="楷体"/>
          <w:sz w:val="36"/>
        </w:rPr>
        <w:t>`</w:t>
      </w:r>
      <w:r>
        <w:rPr>
          <w:rFonts w:ascii="楷体" w:eastAsia="楷体" w:hAnsi="楷体"/>
          <w:sz w:val="36"/>
        </w:rPr>
        <w:t>Q1</w:t>
      </w:r>
      <w:r w:rsidR="00222D47">
        <w:rPr>
          <w:rFonts w:ascii="楷体" w:eastAsia="楷体" w:hAnsi="楷体"/>
          <w:sz w:val="36"/>
        </w:rPr>
        <w:t>`</w:t>
      </w:r>
      <w:r>
        <w:rPr>
          <w:rFonts w:ascii="楷体" w:eastAsia="楷体" w:hAnsi="楷体"/>
          <w:sz w:val="36"/>
        </w:rPr>
        <w:t xml:space="preserve">Q3` + </w:t>
      </w:r>
      <w:r w:rsidR="00222D47">
        <w:rPr>
          <w:rFonts w:ascii="楷体" w:eastAsia="楷体" w:hAnsi="楷体"/>
          <w:sz w:val="36"/>
        </w:rPr>
        <w:t>(Q0+Q</w:t>
      </w:r>
      <w:proofErr w:type="gramStart"/>
      <w:r w:rsidR="00222D47">
        <w:rPr>
          <w:rFonts w:ascii="楷体" w:eastAsia="楷体" w:hAnsi="楷体"/>
          <w:sz w:val="36"/>
        </w:rPr>
        <w:t>1)</w:t>
      </w:r>
      <w:r>
        <w:rPr>
          <w:rFonts w:ascii="楷体" w:eastAsia="楷体" w:hAnsi="楷体"/>
          <w:sz w:val="36"/>
        </w:rPr>
        <w:t>Q</w:t>
      </w:r>
      <w:proofErr w:type="gramEnd"/>
      <w:r>
        <w:rPr>
          <w:rFonts w:ascii="楷体" w:eastAsia="楷体" w:hAnsi="楷体"/>
          <w:sz w:val="36"/>
        </w:rPr>
        <w:t xml:space="preserve">3; </w:t>
      </w:r>
    </w:p>
    <w:p w:rsidR="007A1F7E" w:rsidRDefault="007A1F7E" w:rsidP="007A1F7E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所以J</w:t>
      </w:r>
      <w:r>
        <w:rPr>
          <w:rFonts w:ascii="楷体" w:eastAsia="楷体" w:hAnsi="楷体"/>
          <w:sz w:val="36"/>
        </w:rPr>
        <w:t xml:space="preserve">3 = </w:t>
      </w:r>
      <w:r w:rsidR="00222D47">
        <w:rPr>
          <w:rFonts w:ascii="楷体" w:eastAsia="楷体" w:hAnsi="楷体"/>
          <w:sz w:val="36"/>
        </w:rPr>
        <w:t>Q2`Q1`</w:t>
      </w:r>
      <w:r>
        <w:rPr>
          <w:rFonts w:ascii="楷体" w:eastAsia="楷体" w:hAnsi="楷体"/>
          <w:sz w:val="36"/>
        </w:rPr>
        <w:t xml:space="preserve">; K3 = </w:t>
      </w:r>
      <w:r w:rsidR="00222D47">
        <w:rPr>
          <w:rFonts w:ascii="楷体" w:eastAsia="楷体" w:hAnsi="楷体"/>
          <w:sz w:val="36"/>
        </w:rPr>
        <w:t>Q0`Q1`</w:t>
      </w:r>
    </w:p>
    <w:p w:rsidR="006947A9" w:rsidRDefault="006947A9" w:rsidP="006947A9">
      <w:pPr>
        <w:rPr>
          <w:rFonts w:ascii="楷体" w:eastAsia="楷体" w:hAnsi="楷体"/>
          <w:sz w:val="36"/>
        </w:rPr>
      </w:pPr>
    </w:p>
    <w:p w:rsidR="00222D47" w:rsidRDefault="00222D47" w:rsidP="006947A9">
      <w:pPr>
        <w:rPr>
          <w:rFonts w:ascii="楷体" w:eastAsia="楷体" w:hAnsi="楷体"/>
          <w:sz w:val="36"/>
        </w:rPr>
      </w:pPr>
      <w:r>
        <w:rPr>
          <w:rFonts w:ascii="楷体" w:eastAsia="楷体" w:hAnsi="楷体"/>
          <w:sz w:val="36"/>
        </w:rPr>
        <w:t>Proteus</w:t>
      </w:r>
      <w:r>
        <w:rPr>
          <w:rFonts w:ascii="楷体" w:eastAsia="楷体" w:hAnsi="楷体" w:hint="eastAsia"/>
          <w:sz w:val="36"/>
        </w:rPr>
        <w:t>连线：</w:t>
      </w:r>
    </w:p>
    <w:p w:rsidR="00222D47" w:rsidRPr="006947A9" w:rsidRDefault="00222D47" w:rsidP="006947A9">
      <w:pPr>
        <w:rPr>
          <w:rFonts w:ascii="楷体" w:eastAsia="楷体" w:hAnsi="楷体" w:hint="eastAsia"/>
          <w:sz w:val="36"/>
        </w:rPr>
      </w:pPr>
    </w:p>
    <w:p w:rsidR="006947A9" w:rsidRDefault="006947A9">
      <w:pPr>
        <w:rPr>
          <w:rFonts w:ascii="楷体" w:eastAsia="楷体" w:hAnsi="楷体"/>
          <w:sz w:val="36"/>
        </w:rPr>
      </w:pPr>
      <w:r w:rsidRPr="00F51A25">
        <w:rPr>
          <w:rFonts w:ascii="楷体" w:eastAsia="楷体" w:hAnsi="楷体" w:hint="eastAsia"/>
          <w:b/>
          <w:sz w:val="40"/>
        </w:rPr>
        <w:t>实验总结：</w:t>
      </w:r>
    </w:p>
    <w:p w:rsidR="006947A9" w:rsidRDefault="006947A9" w:rsidP="006947A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增强时序逻辑电路设计的能力。</w:t>
      </w:r>
    </w:p>
    <w:p w:rsidR="006947A9" w:rsidRPr="006947A9" w:rsidRDefault="006947A9" w:rsidP="006947A9">
      <w:pPr>
        <w:pStyle w:val="a3"/>
        <w:numPr>
          <w:ilvl w:val="0"/>
          <w:numId w:val="15"/>
        </w:numPr>
        <w:ind w:firstLineChars="0"/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对多状态电路设计有更深的理解。</w:t>
      </w:r>
    </w:p>
    <w:sectPr w:rsidR="006947A9" w:rsidRPr="006947A9" w:rsidSect="006947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59F"/>
    <w:multiLevelType w:val="hybridMultilevel"/>
    <w:tmpl w:val="72CEE5D2"/>
    <w:lvl w:ilvl="0" w:tplc="B7D2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10D33"/>
    <w:multiLevelType w:val="hybridMultilevel"/>
    <w:tmpl w:val="4300D5E6"/>
    <w:lvl w:ilvl="0" w:tplc="D012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A0AF9"/>
    <w:multiLevelType w:val="hybridMultilevel"/>
    <w:tmpl w:val="BE64AE30"/>
    <w:lvl w:ilvl="0" w:tplc="49000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940E2"/>
    <w:multiLevelType w:val="hybridMultilevel"/>
    <w:tmpl w:val="9E324FA2"/>
    <w:lvl w:ilvl="0" w:tplc="AC2CC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06CB2"/>
    <w:multiLevelType w:val="hybridMultilevel"/>
    <w:tmpl w:val="FC584F9E"/>
    <w:lvl w:ilvl="0" w:tplc="C97E6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842910"/>
    <w:multiLevelType w:val="hybridMultilevel"/>
    <w:tmpl w:val="78CEF0F2"/>
    <w:lvl w:ilvl="0" w:tplc="0FB4F2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13023"/>
    <w:multiLevelType w:val="hybridMultilevel"/>
    <w:tmpl w:val="E7CAF17C"/>
    <w:lvl w:ilvl="0" w:tplc="1EB20FF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E21E68"/>
    <w:multiLevelType w:val="hybridMultilevel"/>
    <w:tmpl w:val="41FA82C4"/>
    <w:lvl w:ilvl="0" w:tplc="7D328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D4F1E"/>
    <w:multiLevelType w:val="hybridMultilevel"/>
    <w:tmpl w:val="5D60C55C"/>
    <w:lvl w:ilvl="0" w:tplc="39E8FC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545A1"/>
    <w:multiLevelType w:val="hybridMultilevel"/>
    <w:tmpl w:val="05889C7E"/>
    <w:lvl w:ilvl="0" w:tplc="B91AD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3567A"/>
    <w:multiLevelType w:val="hybridMultilevel"/>
    <w:tmpl w:val="8A9892C4"/>
    <w:lvl w:ilvl="0" w:tplc="73A02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13702"/>
    <w:multiLevelType w:val="hybridMultilevel"/>
    <w:tmpl w:val="2E12F56A"/>
    <w:lvl w:ilvl="0" w:tplc="9B62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724907"/>
    <w:multiLevelType w:val="hybridMultilevel"/>
    <w:tmpl w:val="8FDA3CEC"/>
    <w:lvl w:ilvl="0" w:tplc="AD3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12558A"/>
    <w:multiLevelType w:val="hybridMultilevel"/>
    <w:tmpl w:val="CC44D1A6"/>
    <w:lvl w:ilvl="0" w:tplc="E82C6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D748CB"/>
    <w:multiLevelType w:val="hybridMultilevel"/>
    <w:tmpl w:val="93B86150"/>
    <w:lvl w:ilvl="0" w:tplc="3CB8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14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A9"/>
    <w:rsid w:val="00222D47"/>
    <w:rsid w:val="00293F36"/>
    <w:rsid w:val="006947A9"/>
    <w:rsid w:val="007A1F7E"/>
    <w:rsid w:val="00A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018"/>
  <w15:chartTrackingRefBased/>
  <w15:docId w15:val="{22484FF7-9AF8-4D48-817A-9E37AD52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7A9"/>
    <w:pPr>
      <w:ind w:firstLineChars="200" w:firstLine="420"/>
    </w:pPr>
  </w:style>
  <w:style w:type="table" w:styleId="a4">
    <w:name w:val="Table Grid"/>
    <w:basedOn w:val="a1"/>
    <w:uiPriority w:val="39"/>
    <w:rsid w:val="00694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zhuomin</dc:creator>
  <cp:keywords/>
  <dc:description/>
  <cp:lastModifiedBy>zheng zhuomin</cp:lastModifiedBy>
  <cp:revision>1</cp:revision>
  <dcterms:created xsi:type="dcterms:W3CDTF">2019-06-10T08:43:00Z</dcterms:created>
  <dcterms:modified xsi:type="dcterms:W3CDTF">2019-06-10T09:56:00Z</dcterms:modified>
</cp:coreProperties>
</file>