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2054C" w14:textId="77777777" w:rsidR="000C07B9" w:rsidRPr="000C07B9" w:rsidRDefault="000C07B9" w:rsidP="000C07B9">
      <w:pPr>
        <w:jc w:val="center"/>
        <w:rPr>
          <w:rFonts w:ascii="宋体" w:eastAsia="宋体" w:hAnsi="宋体" w:cs="宋体"/>
          <w:b/>
          <w:bCs/>
          <w:sz w:val="40"/>
        </w:rPr>
      </w:pPr>
      <w:r w:rsidRPr="000C07B9">
        <w:rPr>
          <w:rFonts w:ascii="宋体" w:eastAsia="宋体" w:hAnsi="宋体" w:cs="宋体"/>
          <w:b/>
          <w:bCs/>
          <w:sz w:val="40"/>
        </w:rPr>
        <w:t>System Analysis and Design</w:t>
      </w:r>
    </w:p>
    <w:p w14:paraId="3C21FE31" w14:textId="77777777" w:rsidR="000C07B9" w:rsidRPr="000C07B9" w:rsidRDefault="000C07B9" w:rsidP="000C07B9">
      <w:pPr>
        <w:jc w:val="center"/>
        <w:rPr>
          <w:rFonts w:ascii="宋体" w:eastAsia="宋体" w:hAnsi="宋体" w:cs="宋体"/>
          <w:b/>
          <w:bCs/>
          <w:sz w:val="32"/>
        </w:rPr>
      </w:pPr>
      <w:r w:rsidRPr="000C07B9">
        <w:rPr>
          <w:rFonts w:ascii="宋体" w:eastAsia="宋体" w:hAnsi="宋体" w:cs="宋体"/>
          <w:b/>
          <w:bCs/>
          <w:sz w:val="32"/>
        </w:rPr>
        <w:t>Homework</w:t>
      </w:r>
    </w:p>
    <w:p w14:paraId="7F215F82" w14:textId="77777777" w:rsidR="007538CF" w:rsidRPr="000C07B9" w:rsidRDefault="007538CF">
      <w:pPr>
        <w:rPr>
          <w:sz w:val="30"/>
          <w:szCs w:val="30"/>
        </w:rPr>
      </w:pPr>
      <w:r w:rsidRPr="000C07B9">
        <w:rPr>
          <w:rFonts w:ascii="宋体" w:eastAsia="宋体" w:hAnsi="宋体" w:cs="宋体"/>
          <w:b/>
          <w:bCs/>
          <w:sz w:val="30"/>
          <w:szCs w:val="30"/>
        </w:rPr>
        <w:t>Assignment 1</w:t>
      </w:r>
      <w:r w:rsidR="000C07B9" w:rsidRPr="000C07B9">
        <w:rPr>
          <w:rFonts w:ascii="宋体" w:eastAsia="宋体" w:hAnsi="宋体" w:cs="宋体"/>
          <w:b/>
          <w:bCs/>
          <w:sz w:val="30"/>
          <w:szCs w:val="30"/>
        </w:rPr>
        <w:t xml:space="preserve">. </w:t>
      </w:r>
      <w:r w:rsidRPr="000C07B9">
        <w:rPr>
          <w:rFonts w:ascii="宋体" w:eastAsia="宋体" w:hAnsi="宋体" w:cs="宋体"/>
          <w:b/>
          <w:bCs/>
          <w:sz w:val="30"/>
          <w:szCs w:val="30"/>
        </w:rPr>
        <w:t>Video Store Use Cases</w:t>
      </w:r>
    </w:p>
    <w:p w14:paraId="3E5A09E5" w14:textId="77777777" w:rsidR="007538CF" w:rsidRPr="00E369A5" w:rsidRDefault="007538CF" w:rsidP="007538CF">
      <w:pPr>
        <w:adjustRightInd/>
        <w:snapToGrid/>
        <w:spacing w:before="100" w:beforeAutospacing="1" w:after="100" w:afterAutospacing="1"/>
        <w:rPr>
          <w:rFonts w:ascii="宋体" w:eastAsia="宋体" w:hAnsi="宋体" w:cs="宋体"/>
          <w:color w:val="FF0000"/>
          <w:sz w:val="24"/>
          <w:szCs w:val="24"/>
        </w:rPr>
      </w:pPr>
      <w:r w:rsidRPr="002D6FE8">
        <w:rPr>
          <w:rFonts w:ascii="宋体" w:eastAsia="宋体" w:hAnsi="宋体" w:cs="宋体"/>
          <w:sz w:val="24"/>
          <w:szCs w:val="24"/>
        </w:rPr>
        <w:t xml:space="preserve">Most of us have </w:t>
      </w:r>
      <w:r w:rsidRPr="00E369A5">
        <w:rPr>
          <w:rFonts w:ascii="宋体" w:eastAsia="宋体" w:hAnsi="宋体" w:cs="宋体"/>
          <w:color w:val="FF0000"/>
          <w:sz w:val="24"/>
          <w:szCs w:val="24"/>
        </w:rPr>
        <w:t>re</w:t>
      </w:r>
      <w:r w:rsidR="004C48A6" w:rsidRPr="00E369A5">
        <w:rPr>
          <w:rFonts w:ascii="宋体" w:eastAsia="宋体" w:hAnsi="宋体" w:cs="宋体"/>
          <w:color w:val="FF0000"/>
          <w:sz w:val="24"/>
          <w:szCs w:val="24"/>
        </w:rPr>
        <w:t>nted videos</w:t>
      </w:r>
      <w:r w:rsidR="004C48A6">
        <w:rPr>
          <w:rFonts w:ascii="宋体" w:eastAsia="宋体" w:hAnsi="宋体" w:cs="宋体"/>
          <w:sz w:val="24"/>
          <w:szCs w:val="24"/>
        </w:rPr>
        <w:t xml:space="preserve"> from a video store. </w:t>
      </w:r>
      <w:r w:rsidRPr="002D6FE8">
        <w:rPr>
          <w:rFonts w:ascii="宋体" w:eastAsia="宋体" w:hAnsi="宋体" w:cs="宋体"/>
          <w:sz w:val="24"/>
          <w:szCs w:val="24"/>
        </w:rPr>
        <w:t>We know that they also</w:t>
      </w:r>
      <w:r w:rsidRPr="00E369A5">
        <w:rPr>
          <w:rFonts w:ascii="宋体" w:eastAsia="宋体" w:hAnsi="宋体" w:cs="宋体"/>
          <w:color w:val="FF0000"/>
          <w:sz w:val="24"/>
          <w:szCs w:val="24"/>
        </w:rPr>
        <w:t xml:space="preserve"> rent games</w:t>
      </w:r>
      <w:r w:rsidRPr="002D6FE8">
        <w:rPr>
          <w:rFonts w:ascii="宋体" w:eastAsia="宋体" w:hAnsi="宋体" w:cs="宋体"/>
          <w:sz w:val="24"/>
          <w:szCs w:val="24"/>
        </w:rPr>
        <w:t xml:space="preserve"> and </w:t>
      </w:r>
      <w:r w:rsidRPr="00E369A5">
        <w:rPr>
          <w:rFonts w:ascii="宋体" w:eastAsia="宋体" w:hAnsi="宋体" w:cs="宋体"/>
          <w:color w:val="FF0000"/>
          <w:sz w:val="24"/>
          <w:szCs w:val="24"/>
        </w:rPr>
        <w:t>sell various items</w:t>
      </w:r>
      <w:r w:rsidRPr="002D6FE8">
        <w:rPr>
          <w:rFonts w:ascii="宋体" w:eastAsia="宋体" w:hAnsi="宋体" w:cs="宋体"/>
          <w:sz w:val="24"/>
          <w:szCs w:val="24"/>
        </w:rPr>
        <w:t xml:space="preserve">, such as popcorn, soft drinks, and pre-viewed and new movies. They accept various forms of payment. If you forgot your membership card, they still have a way to </w:t>
      </w:r>
      <w:r w:rsidRPr="00E369A5">
        <w:rPr>
          <w:rFonts w:ascii="宋体" w:eastAsia="宋体" w:hAnsi="宋体" w:cs="宋体"/>
          <w:color w:val="FF0000"/>
          <w:sz w:val="24"/>
          <w:szCs w:val="24"/>
        </w:rPr>
        <w:t>identify you if you have other ID.</w:t>
      </w:r>
    </w:p>
    <w:p w14:paraId="1F3A5FD9" w14:textId="77777777" w:rsidR="004C48A6" w:rsidRDefault="007538CF" w:rsidP="007538CF">
      <w:pPr>
        <w:adjustRightInd/>
        <w:snapToGrid/>
        <w:spacing w:before="100" w:beforeAutospacing="1" w:after="100" w:afterAutospacing="1"/>
        <w:rPr>
          <w:rFonts w:ascii="宋体" w:eastAsia="宋体" w:hAnsi="宋体" w:cs="宋体"/>
          <w:sz w:val="24"/>
          <w:szCs w:val="24"/>
        </w:rPr>
      </w:pPr>
      <w:r w:rsidRPr="002D6FE8">
        <w:rPr>
          <w:rFonts w:ascii="宋体" w:eastAsia="宋体" w:hAnsi="宋体" w:cs="宋体"/>
          <w:sz w:val="24"/>
          <w:szCs w:val="24"/>
        </w:rPr>
        <w:t>Your mission is to come up with exactly</w:t>
      </w:r>
      <w:r w:rsidRPr="002D6FE8">
        <w:rPr>
          <w:rFonts w:ascii="宋体" w:eastAsia="宋体" w:hAnsi="宋体" w:cs="宋体"/>
          <w:b/>
          <w:bCs/>
          <w:sz w:val="24"/>
          <w:szCs w:val="24"/>
        </w:rPr>
        <w:t xml:space="preserve"> three (3)</w:t>
      </w:r>
      <w:r w:rsidRPr="002D6FE8">
        <w:rPr>
          <w:rFonts w:ascii="宋体" w:eastAsia="宋体" w:hAnsi="宋体" w:cs="宋体"/>
          <w:sz w:val="24"/>
          <w:szCs w:val="24"/>
        </w:rPr>
        <w:t xml:space="preserve"> use cases for a video store's business. Use the </w:t>
      </w:r>
      <w:r w:rsidRPr="002D6FE8">
        <w:rPr>
          <w:rFonts w:ascii="宋体" w:eastAsia="宋体" w:hAnsi="宋体" w:cs="宋体"/>
          <w:i/>
          <w:iCs/>
          <w:sz w:val="24"/>
          <w:szCs w:val="24"/>
        </w:rPr>
        <w:t xml:space="preserve">Formal </w:t>
      </w:r>
      <w:r w:rsidRPr="002D6FE8">
        <w:rPr>
          <w:rFonts w:ascii="宋体" w:eastAsia="宋体" w:hAnsi="宋体" w:cs="宋体"/>
          <w:sz w:val="24"/>
          <w:szCs w:val="24"/>
        </w:rPr>
        <w:t>format, meaning that you should be as complete as possible in describing the main success scenario and cover as many sub-cases as you can. Please write clearly. </w:t>
      </w:r>
    </w:p>
    <w:p w14:paraId="1D7BD084" w14:textId="77777777" w:rsidR="007538CF" w:rsidRPr="002D6FE8" w:rsidRDefault="007538CF" w:rsidP="007538CF">
      <w:pPr>
        <w:adjustRightInd/>
        <w:snapToGrid/>
        <w:spacing w:before="100" w:beforeAutospacing="1" w:after="100" w:afterAutospacing="1"/>
        <w:rPr>
          <w:rFonts w:ascii="宋体" w:eastAsia="宋体" w:hAnsi="宋体" w:cs="宋体"/>
          <w:sz w:val="24"/>
          <w:szCs w:val="24"/>
        </w:rPr>
      </w:pPr>
      <w:r w:rsidRPr="002D6FE8">
        <w:rPr>
          <w:rFonts w:ascii="宋体" w:eastAsia="宋体" w:hAnsi="宋体" w:cs="宋体"/>
          <w:sz w:val="24"/>
          <w:szCs w:val="24"/>
        </w:rPr>
        <w:t>You can research video stores on the Web.</w:t>
      </w:r>
      <w:r w:rsidR="004C48A6">
        <w:rPr>
          <w:rFonts w:ascii="宋体" w:eastAsia="宋体" w:hAnsi="宋体" w:cs="宋体"/>
          <w:sz w:val="24"/>
          <w:szCs w:val="24"/>
        </w:rPr>
        <w:t xml:space="preserve"> </w:t>
      </w:r>
      <w:r w:rsidRPr="002D6FE8">
        <w:rPr>
          <w:rFonts w:ascii="宋体" w:eastAsia="宋体" w:hAnsi="宋体" w:cs="宋体"/>
          <w:sz w:val="24"/>
          <w:szCs w:val="24"/>
        </w:rPr>
        <w:t xml:space="preserve">Remember, a use case is text, </w:t>
      </w:r>
      <w:r w:rsidRPr="002D6FE8">
        <w:rPr>
          <w:rFonts w:ascii="宋体" w:eastAsia="宋体" w:hAnsi="宋体" w:cs="宋体"/>
          <w:b/>
          <w:bCs/>
          <w:sz w:val="24"/>
          <w:szCs w:val="24"/>
        </w:rPr>
        <w:t xml:space="preserve">not </w:t>
      </w:r>
      <w:r w:rsidRPr="002D6FE8">
        <w:rPr>
          <w:rFonts w:ascii="宋体" w:eastAsia="宋体" w:hAnsi="宋体" w:cs="宋体"/>
          <w:sz w:val="24"/>
          <w:szCs w:val="24"/>
        </w:rPr>
        <w:t xml:space="preserve">diagrams. Use diagrams only if they add real clarity.  </w:t>
      </w:r>
    </w:p>
    <w:p w14:paraId="31FB12C6" w14:textId="77777777" w:rsidR="007538CF" w:rsidRPr="002D6FE8" w:rsidRDefault="007538CF" w:rsidP="007538CF">
      <w:pPr>
        <w:adjustRightInd/>
        <w:snapToGrid/>
        <w:spacing w:before="100" w:beforeAutospacing="1" w:after="100" w:afterAutospacing="1"/>
        <w:rPr>
          <w:rFonts w:ascii="宋体" w:eastAsia="宋体" w:hAnsi="宋体" w:cs="宋体"/>
          <w:sz w:val="24"/>
          <w:szCs w:val="24"/>
        </w:rPr>
      </w:pPr>
      <w:r w:rsidRPr="002D6FE8">
        <w:rPr>
          <w:rFonts w:ascii="宋体" w:eastAsia="宋体" w:hAnsi="宋体" w:cs="宋体"/>
          <w:sz w:val="24"/>
          <w:szCs w:val="24"/>
        </w:rPr>
        <w:t xml:space="preserve">You will be graded on completeness, your definition of the various actors, how well you define your pre-conditions, and general adherence to the form of such a use case. Please do not adapt the </w:t>
      </w:r>
      <w:proofErr w:type="spellStart"/>
      <w:r w:rsidRPr="002D6FE8">
        <w:rPr>
          <w:rFonts w:ascii="宋体" w:eastAsia="宋体" w:hAnsi="宋体" w:cs="宋体"/>
          <w:sz w:val="24"/>
          <w:szCs w:val="24"/>
        </w:rPr>
        <w:t>ProcessSale</w:t>
      </w:r>
      <w:proofErr w:type="spellEnd"/>
      <w:r w:rsidRPr="002D6FE8">
        <w:rPr>
          <w:rFonts w:ascii="宋体" w:eastAsia="宋体" w:hAnsi="宋体" w:cs="宋体"/>
          <w:sz w:val="24"/>
          <w:szCs w:val="24"/>
        </w:rPr>
        <w:t xml:space="preserve"> use case from the book, although you can follow the format.</w:t>
      </w:r>
    </w:p>
    <w:p w14:paraId="080BFFF6" w14:textId="77777777" w:rsidR="00BE7314" w:rsidRDefault="00BE7314"/>
    <w:p w14:paraId="4F674586" w14:textId="77777777" w:rsidR="000C07B9" w:rsidRDefault="000C07B9"/>
    <w:p w14:paraId="47E3189F" w14:textId="77777777" w:rsidR="000C07B9" w:rsidRPr="000C07B9" w:rsidRDefault="000C07B9" w:rsidP="000C07B9">
      <w:pPr>
        <w:rPr>
          <w:sz w:val="30"/>
          <w:szCs w:val="30"/>
        </w:rPr>
      </w:pPr>
      <w:r w:rsidRPr="000C07B9">
        <w:rPr>
          <w:rFonts w:ascii="宋体" w:eastAsia="宋体" w:hAnsi="宋体" w:cs="宋体"/>
          <w:b/>
          <w:bCs/>
          <w:sz w:val="30"/>
          <w:szCs w:val="30"/>
        </w:rPr>
        <w:t xml:space="preserve">Assignment 2. </w:t>
      </w:r>
      <w:r>
        <w:rPr>
          <w:rFonts w:ascii="宋体" w:eastAsia="宋体" w:hAnsi="宋体" w:cs="宋体"/>
          <w:b/>
          <w:bCs/>
          <w:sz w:val="30"/>
          <w:szCs w:val="30"/>
        </w:rPr>
        <w:t>Object Designs</w:t>
      </w:r>
    </w:p>
    <w:p w14:paraId="6E3457A9" w14:textId="77777777" w:rsidR="000C07B9" w:rsidRDefault="000C07B9" w:rsidP="000C07B9">
      <w:pPr>
        <w:spacing w:after="0" w:line="220" w:lineRule="atLeast"/>
        <w:rPr>
          <w:rFonts w:ascii="宋体" w:eastAsia="宋体" w:hAnsi="宋体" w:cs="宋体"/>
          <w:sz w:val="24"/>
          <w:szCs w:val="24"/>
        </w:rPr>
      </w:pPr>
      <w:r w:rsidRPr="002D6FE8">
        <w:rPr>
          <w:rFonts w:ascii="宋体" w:eastAsia="宋体" w:hAnsi="宋体" w:cs="宋体"/>
          <w:sz w:val="24"/>
          <w:szCs w:val="24"/>
        </w:rPr>
        <w:t>Your assignment is to derive classes from the following informal use case:</w:t>
      </w:r>
      <w:r w:rsidRPr="002D6FE8">
        <w:rPr>
          <w:rFonts w:ascii="宋体" w:eastAsia="宋体" w:hAnsi="宋体" w:cs="宋体"/>
          <w:sz w:val="24"/>
          <w:szCs w:val="24"/>
        </w:rPr>
        <w:br/>
      </w:r>
      <w:r w:rsidRPr="002D6FE8">
        <w:rPr>
          <w:rFonts w:ascii="宋体" w:eastAsia="宋体" w:hAnsi="宋体" w:cs="宋体"/>
          <w:sz w:val="24"/>
          <w:szCs w:val="24"/>
        </w:rPr>
        <w:br/>
        <w:t>An electric company sends out bills for electricity every month. Different customers have different billing periods (that is, not everyone is billed on the first of the month.) The bill is based upon the amount of electricity they used during the billing period. This, in turn, comes from reading a meter. A customer may receive a bill at an address other than the one where the electric meter is located. In fact, a person may receive bills for more than one service location. Bills are due 21 days after the billing cycle ends. </w:t>
      </w:r>
      <w:proofErr w:type="gramStart"/>
      <w:r w:rsidRPr="002D6FE8">
        <w:rPr>
          <w:rFonts w:ascii="宋体" w:eastAsia="宋体" w:hAnsi="宋体" w:cs="宋体"/>
          <w:sz w:val="24"/>
          <w:szCs w:val="24"/>
        </w:rPr>
        <w:t>Thus</w:t>
      </w:r>
      <w:proofErr w:type="gramEnd"/>
      <w:r w:rsidRPr="002D6FE8">
        <w:rPr>
          <w:rFonts w:ascii="宋体" w:eastAsia="宋体" w:hAnsi="宋体" w:cs="宋体"/>
          <w:sz w:val="24"/>
          <w:szCs w:val="24"/>
        </w:rPr>
        <w:t xml:space="preserve"> if a person is in a billing cycle to get bills on the 7th </w:t>
      </w:r>
      <w:r w:rsidRPr="002D6FE8">
        <w:rPr>
          <w:rFonts w:ascii="宋体" w:eastAsia="宋体" w:hAnsi="宋体" w:cs="宋体"/>
          <w:sz w:val="24"/>
          <w:szCs w:val="24"/>
        </w:rPr>
        <w:lastRenderedPageBreak/>
        <w:t>of the month, the</w:t>
      </w:r>
      <w:r>
        <w:rPr>
          <w:rFonts w:ascii="宋体" w:eastAsia="宋体" w:hAnsi="宋体" w:cs="宋体"/>
          <w:sz w:val="24"/>
          <w:szCs w:val="24"/>
        </w:rPr>
        <w:t xml:space="preserve"> </w:t>
      </w:r>
      <w:r w:rsidRPr="002D6FE8">
        <w:rPr>
          <w:rFonts w:ascii="宋体" w:eastAsia="宋体" w:hAnsi="宋体" w:cs="宋体"/>
          <w:sz w:val="24"/>
          <w:szCs w:val="24"/>
        </w:rPr>
        <w:t>bill will be due on the 28th. Electricity is taxed, so the bill must show tax. However, some customers (such as schools) are not taxable.</w:t>
      </w:r>
      <w:r w:rsidRPr="002D6FE8">
        <w:rPr>
          <w:rFonts w:ascii="宋体" w:eastAsia="宋体" w:hAnsi="宋体" w:cs="宋体"/>
          <w:sz w:val="24"/>
          <w:szCs w:val="24"/>
        </w:rPr>
        <w:br/>
      </w:r>
      <w:r w:rsidRPr="002D6FE8">
        <w:rPr>
          <w:rFonts w:ascii="宋体" w:eastAsia="宋体" w:hAnsi="宋体" w:cs="宋体"/>
          <w:sz w:val="24"/>
          <w:szCs w:val="24"/>
        </w:rPr>
        <w:br/>
        <w:t>The "happy path" is when the bill is created and sent out. Additionally, the "happy path" includes the customer paying the bill in full and on time.</w:t>
      </w:r>
      <w:r w:rsidRPr="002D6FE8">
        <w:rPr>
          <w:rFonts w:ascii="宋体" w:eastAsia="宋体" w:hAnsi="宋体" w:cs="宋体"/>
          <w:sz w:val="24"/>
          <w:szCs w:val="24"/>
        </w:rPr>
        <w:br/>
      </w:r>
      <w:r w:rsidRPr="002D6FE8">
        <w:rPr>
          <w:rFonts w:ascii="宋体" w:eastAsia="宋体" w:hAnsi="宋体" w:cs="宋体"/>
          <w:sz w:val="24"/>
          <w:szCs w:val="24"/>
        </w:rPr>
        <w:br/>
        <w:t>Unhappy paths include:</w:t>
      </w:r>
      <w:r w:rsidRPr="002D6FE8">
        <w:rPr>
          <w:rFonts w:ascii="宋体" w:eastAsia="宋体" w:hAnsi="宋体" w:cs="宋体"/>
          <w:sz w:val="24"/>
          <w:szCs w:val="24"/>
        </w:rPr>
        <w:br/>
        <w:t>  A. Undeliverable bills.</w:t>
      </w:r>
      <w:r w:rsidRPr="002D6FE8">
        <w:rPr>
          <w:rFonts w:ascii="宋体" w:eastAsia="宋体" w:hAnsi="宋体" w:cs="宋体"/>
          <w:sz w:val="24"/>
          <w:szCs w:val="24"/>
        </w:rPr>
        <w:br/>
        <w:t>  B. Bills that are paid late or not in full.</w:t>
      </w:r>
      <w:r w:rsidRPr="002D6FE8">
        <w:rPr>
          <w:rFonts w:ascii="宋体" w:eastAsia="宋体" w:hAnsi="宋体" w:cs="宋体"/>
          <w:sz w:val="24"/>
          <w:szCs w:val="24"/>
        </w:rPr>
        <w:br/>
        <w:t>  C. Unreadable meters.</w:t>
      </w:r>
      <w:r w:rsidRPr="002D6FE8">
        <w:rPr>
          <w:rFonts w:ascii="宋体" w:eastAsia="宋体" w:hAnsi="宋体" w:cs="宋体"/>
          <w:sz w:val="24"/>
          <w:szCs w:val="24"/>
        </w:rPr>
        <w:br/>
      </w:r>
      <w:r w:rsidRPr="002D6FE8">
        <w:rPr>
          <w:rFonts w:ascii="宋体" w:eastAsia="宋体" w:hAnsi="宋体" w:cs="宋体"/>
          <w:sz w:val="24"/>
          <w:szCs w:val="24"/>
        </w:rPr>
        <w:br/>
        <w:t>Other considerations:</w:t>
      </w:r>
      <w:r w:rsidRPr="002D6FE8">
        <w:rPr>
          <w:rFonts w:ascii="宋体" w:eastAsia="宋体" w:hAnsi="宋体" w:cs="宋体"/>
          <w:sz w:val="24"/>
          <w:szCs w:val="24"/>
        </w:rPr>
        <w:br/>
        <w:t>  A</w:t>
      </w:r>
      <w:r>
        <w:rPr>
          <w:rFonts w:ascii="宋体" w:eastAsia="宋体" w:hAnsi="宋体" w:cs="宋体"/>
          <w:sz w:val="24"/>
          <w:szCs w:val="24"/>
        </w:rPr>
        <w:t xml:space="preserve">. </w:t>
      </w:r>
      <w:r w:rsidRPr="002D6FE8">
        <w:rPr>
          <w:rFonts w:ascii="宋体" w:eastAsia="宋体" w:hAnsi="宋体" w:cs="宋体"/>
          <w:sz w:val="24"/>
          <w:szCs w:val="24"/>
        </w:rPr>
        <w:t>Customers move.</w:t>
      </w:r>
      <w:r w:rsidRPr="002D6FE8">
        <w:rPr>
          <w:rFonts w:ascii="宋体" w:eastAsia="宋体" w:hAnsi="宋体" w:cs="宋体"/>
          <w:sz w:val="24"/>
          <w:szCs w:val="24"/>
        </w:rPr>
        <w:br/>
        <w:t>  B. Customers request new service (new customer).</w:t>
      </w:r>
      <w:r w:rsidRPr="002D6FE8">
        <w:rPr>
          <w:rFonts w:ascii="宋体" w:eastAsia="宋体" w:hAnsi="宋体" w:cs="宋体"/>
          <w:sz w:val="24"/>
          <w:szCs w:val="24"/>
        </w:rPr>
        <w:br/>
        <w:t>  C. Customers terminate service.</w:t>
      </w:r>
      <w:r w:rsidRPr="002D6FE8">
        <w:rPr>
          <w:rFonts w:ascii="宋体" w:eastAsia="宋体" w:hAnsi="宋体" w:cs="宋体"/>
          <w:sz w:val="24"/>
          <w:szCs w:val="24"/>
        </w:rPr>
        <w:br/>
        <w:t>  D. Different customers may pay different rates.</w:t>
      </w:r>
    </w:p>
    <w:p w14:paraId="6913EEAB" w14:textId="77777777" w:rsidR="000C07B9" w:rsidRDefault="000C07B9" w:rsidP="000C07B9">
      <w:pPr>
        <w:spacing w:after="0" w:line="220" w:lineRule="atLeast"/>
        <w:ind w:left="708" w:hangingChars="295" w:hanging="708"/>
        <w:rPr>
          <w:rFonts w:ascii="宋体" w:eastAsia="宋体" w:hAnsi="宋体" w:cs="宋体"/>
          <w:sz w:val="24"/>
          <w:szCs w:val="24"/>
        </w:rPr>
      </w:pPr>
      <w:r w:rsidRPr="002D6FE8">
        <w:rPr>
          <w:rFonts w:ascii="宋体" w:eastAsia="宋体" w:hAnsi="宋体" w:cs="宋体"/>
          <w:sz w:val="24"/>
          <w:szCs w:val="24"/>
        </w:rPr>
        <w:t>  E. The company may change the rate it charges at any time, but the customer will be charged the rate that was in effect at the beginning of his billing cycle.</w:t>
      </w:r>
    </w:p>
    <w:p w14:paraId="3CB81520" w14:textId="77777777" w:rsidR="000C07B9" w:rsidRDefault="000C07B9" w:rsidP="000C07B9">
      <w:pPr>
        <w:spacing w:after="0" w:line="220" w:lineRule="atLeast"/>
        <w:ind w:left="708" w:hangingChars="295" w:hanging="708"/>
        <w:rPr>
          <w:rFonts w:ascii="宋体" w:eastAsia="宋体" w:hAnsi="宋体" w:cs="宋体"/>
          <w:sz w:val="24"/>
          <w:szCs w:val="24"/>
        </w:rPr>
      </w:pPr>
      <w:r w:rsidRPr="002D6FE8">
        <w:rPr>
          <w:rFonts w:ascii="宋体" w:eastAsia="宋体" w:hAnsi="宋体" w:cs="宋体"/>
          <w:sz w:val="24"/>
          <w:szCs w:val="24"/>
        </w:rPr>
        <w:t>  F. The company may bill additional charges, such as replacing a meter, late fees, etc. on the electric bill.</w:t>
      </w:r>
    </w:p>
    <w:p w14:paraId="7D0F41E4" w14:textId="77777777" w:rsidR="000C07B9" w:rsidRDefault="000C07B9" w:rsidP="000C07B9">
      <w:pPr>
        <w:spacing w:after="0" w:line="220" w:lineRule="atLeast"/>
        <w:ind w:left="708" w:hangingChars="295" w:hanging="708"/>
        <w:rPr>
          <w:rFonts w:ascii="宋体" w:eastAsia="宋体" w:hAnsi="宋体" w:cs="宋体"/>
          <w:sz w:val="24"/>
          <w:szCs w:val="24"/>
        </w:rPr>
      </w:pPr>
      <w:r w:rsidRPr="002D6FE8">
        <w:rPr>
          <w:rFonts w:ascii="宋体" w:eastAsia="宋体" w:hAnsi="宋体" w:cs="宋体"/>
          <w:sz w:val="24"/>
          <w:szCs w:val="24"/>
        </w:rPr>
        <w:t>  G. The system must be able to re-create a bill for any customer for any billing period.</w:t>
      </w:r>
    </w:p>
    <w:p w14:paraId="4D5FBCCA" w14:textId="77777777" w:rsidR="000C07B9" w:rsidRDefault="000C07B9" w:rsidP="000C07B9">
      <w:pPr>
        <w:spacing w:beforeLines="50" w:before="120" w:line="220" w:lineRule="atLeast"/>
        <w:rPr>
          <w:rFonts w:ascii="宋体" w:eastAsia="宋体" w:hAnsi="宋体" w:cs="宋体"/>
          <w:sz w:val="24"/>
          <w:szCs w:val="24"/>
        </w:rPr>
      </w:pPr>
      <w:r w:rsidRPr="002D6FE8">
        <w:rPr>
          <w:rFonts w:ascii="宋体" w:eastAsia="宋体" w:hAnsi="宋体" w:cs="宋体"/>
          <w:sz w:val="24"/>
          <w:szCs w:val="24"/>
        </w:rPr>
        <w:t xml:space="preserve">This is not a database assignment but rather an assignment to create classes, although you can see that some but not all of the classes will map to tables. You may create UML diagrams that show the interaction of your various classes. Classes should include their </w:t>
      </w:r>
      <w:r w:rsidRPr="002D6FE8">
        <w:rPr>
          <w:rFonts w:ascii="宋体" w:eastAsia="宋体" w:hAnsi="宋体" w:cs="宋体"/>
          <w:b/>
          <w:bCs/>
          <w:sz w:val="24"/>
          <w:szCs w:val="24"/>
        </w:rPr>
        <w:t>name</w:t>
      </w:r>
      <w:r w:rsidRPr="002D6FE8">
        <w:rPr>
          <w:rFonts w:ascii="宋体" w:eastAsia="宋体" w:hAnsi="宋体" w:cs="宋体"/>
          <w:sz w:val="24"/>
          <w:szCs w:val="24"/>
        </w:rPr>
        <w:t xml:space="preserve">, </w:t>
      </w:r>
      <w:r w:rsidRPr="002D6FE8">
        <w:rPr>
          <w:rFonts w:ascii="宋体" w:eastAsia="宋体" w:hAnsi="宋体" w:cs="宋体"/>
          <w:b/>
          <w:bCs/>
          <w:sz w:val="24"/>
          <w:szCs w:val="24"/>
        </w:rPr>
        <w:t>properties</w:t>
      </w:r>
      <w:r w:rsidRPr="002D6FE8">
        <w:rPr>
          <w:rFonts w:ascii="宋体" w:eastAsia="宋体" w:hAnsi="宋体" w:cs="宋体"/>
          <w:sz w:val="24"/>
          <w:szCs w:val="24"/>
        </w:rPr>
        <w:t xml:space="preserve">, and </w:t>
      </w:r>
      <w:r w:rsidRPr="002D6FE8">
        <w:rPr>
          <w:rFonts w:ascii="宋体" w:eastAsia="宋体" w:hAnsi="宋体" w:cs="宋体"/>
          <w:b/>
          <w:bCs/>
          <w:sz w:val="24"/>
          <w:szCs w:val="24"/>
        </w:rPr>
        <w:t>methods</w:t>
      </w:r>
      <w:r w:rsidRPr="002D6FE8">
        <w:rPr>
          <w:rFonts w:ascii="宋体" w:eastAsia="宋体" w:hAnsi="宋体" w:cs="宋体"/>
          <w:sz w:val="24"/>
          <w:szCs w:val="24"/>
        </w:rPr>
        <w:t>. </w:t>
      </w:r>
      <w:r w:rsidRPr="002D6FE8">
        <w:rPr>
          <w:rFonts w:ascii="宋体" w:eastAsia="宋体" w:hAnsi="宋体" w:cs="宋体"/>
          <w:b/>
          <w:bCs/>
          <w:sz w:val="24"/>
          <w:szCs w:val="24"/>
        </w:rPr>
        <w:t>They should also name the GRASP design pattern(s) you used.</w:t>
      </w:r>
      <w:r w:rsidRPr="002D6FE8">
        <w:rPr>
          <w:rFonts w:ascii="宋体" w:eastAsia="宋体" w:hAnsi="宋体" w:cs="宋体"/>
          <w:sz w:val="24"/>
          <w:szCs w:val="24"/>
        </w:rPr>
        <w:t> </w:t>
      </w:r>
    </w:p>
    <w:p w14:paraId="6CDA800D" w14:textId="77777777" w:rsidR="000C07B9" w:rsidRDefault="000C07B9" w:rsidP="000C07B9">
      <w:pPr>
        <w:spacing w:line="220" w:lineRule="atLeast"/>
      </w:pPr>
      <w:r w:rsidRPr="002D6FE8">
        <w:rPr>
          <w:rFonts w:ascii="宋体" w:eastAsia="宋体" w:hAnsi="宋体" w:cs="宋体"/>
          <w:sz w:val="24"/>
          <w:szCs w:val="24"/>
        </w:rPr>
        <w:t>Grading criteria:</w:t>
      </w:r>
      <w:r w:rsidRPr="002D6FE8">
        <w:rPr>
          <w:rFonts w:ascii="宋体" w:eastAsia="宋体" w:hAnsi="宋体" w:cs="宋体"/>
          <w:sz w:val="24"/>
          <w:szCs w:val="24"/>
        </w:rPr>
        <w:br/>
        <w:t xml:space="preserve">50% You have correctly identified sufficient classes to solve the problem and defined them clearly, including their methods.  </w:t>
      </w:r>
      <w:r w:rsidRPr="002D6FE8">
        <w:rPr>
          <w:rFonts w:ascii="宋体" w:eastAsia="宋体" w:hAnsi="宋体" w:cs="宋体"/>
          <w:sz w:val="24"/>
          <w:szCs w:val="24"/>
        </w:rPr>
        <w:br/>
        <w:t>40% Your associations are clear and follow good design rules and your classes are tagged with appropriate comments.</w:t>
      </w:r>
      <w:r w:rsidRPr="002D6FE8">
        <w:rPr>
          <w:rFonts w:ascii="宋体" w:eastAsia="宋体" w:hAnsi="宋体" w:cs="宋体"/>
          <w:sz w:val="24"/>
          <w:szCs w:val="24"/>
        </w:rPr>
        <w:br/>
        <w:t>10% Ease of readability of the diagram.</w:t>
      </w:r>
    </w:p>
    <w:p w14:paraId="156F576E" w14:textId="77777777" w:rsidR="000C07B9" w:rsidRDefault="000C07B9" w:rsidP="000C07B9">
      <w:pPr>
        <w:spacing w:line="220" w:lineRule="atLeast"/>
      </w:pPr>
    </w:p>
    <w:p w14:paraId="6B79CF3B" w14:textId="264CB996" w:rsidR="000C07B9" w:rsidRDefault="000C07B9"/>
    <w:p w14:paraId="68786B48" w14:textId="6EB8A768" w:rsidR="00847C56" w:rsidRDefault="00847C56"/>
    <w:p w14:paraId="3CFB4375" w14:textId="0E57B0F4" w:rsidR="00847C56" w:rsidRDefault="00847C56"/>
    <w:p w14:paraId="31492212" w14:textId="2830D2FD" w:rsidR="00847C56" w:rsidRDefault="00847C56" w:rsidP="00847C56">
      <w:pPr>
        <w:rPr>
          <w:rFonts w:hint="eastAsia"/>
        </w:rPr>
      </w:pPr>
      <w:r>
        <w:rPr>
          <w:rFonts w:hint="eastAsia"/>
        </w:rPr>
        <w:lastRenderedPageBreak/>
        <w:t>一家电力公司每月发电费单。不同的客户有不同的计费周期（也就是说，并不是每个人都在每月的第一天计费）。账单是基于他们在计费周期内使用的电量。这反过来又来自于抄表。客户可以在电表所在地以外的地址收到账单。事实上，一个人可能会收到多个服务地点的账单。账单在账单周期结束后</w:t>
      </w:r>
      <w:r>
        <w:rPr>
          <w:rFonts w:hint="eastAsia"/>
        </w:rPr>
        <w:t>21</w:t>
      </w:r>
      <w:r>
        <w:rPr>
          <w:rFonts w:hint="eastAsia"/>
        </w:rPr>
        <w:t>天到期。因此，如果一个人在一个账单周期内，在每月</w:t>
      </w:r>
      <w:r>
        <w:rPr>
          <w:rFonts w:hint="eastAsia"/>
        </w:rPr>
        <w:t>7</w:t>
      </w:r>
      <w:r>
        <w:rPr>
          <w:rFonts w:hint="eastAsia"/>
        </w:rPr>
        <w:t>号收到账单，那么账单将在</w:t>
      </w:r>
      <w:r>
        <w:rPr>
          <w:rFonts w:hint="eastAsia"/>
        </w:rPr>
        <w:t>28</w:t>
      </w:r>
      <w:r>
        <w:rPr>
          <w:rFonts w:hint="eastAsia"/>
        </w:rPr>
        <w:t>号到期。电费是要交税的，所以账单上必须注明税金。但是，有些客户（如学校）是不征税的。</w:t>
      </w:r>
    </w:p>
    <w:p w14:paraId="5EC0A71B" w14:textId="4B2244FC" w:rsidR="00847C56" w:rsidRDefault="00847C56" w:rsidP="00847C56">
      <w:pPr>
        <w:rPr>
          <w:rFonts w:hint="eastAsia"/>
        </w:rPr>
      </w:pPr>
      <w:r>
        <w:rPr>
          <w:rFonts w:hint="eastAsia"/>
        </w:rPr>
        <w:t>“幸福之路”是指创建并发送账单。此外，“快乐之路”包括客户按时足额支付账单。</w:t>
      </w:r>
    </w:p>
    <w:p w14:paraId="2E9DED5E" w14:textId="7CBD5414" w:rsidR="00847C56" w:rsidRDefault="00847C56" w:rsidP="00847C56">
      <w:pPr>
        <w:rPr>
          <w:rFonts w:hint="eastAsia"/>
        </w:rPr>
      </w:pPr>
      <w:r>
        <w:rPr>
          <w:rFonts w:hint="eastAsia"/>
        </w:rPr>
        <w:t>不愉快的道路包括：</w:t>
      </w:r>
    </w:p>
    <w:p w14:paraId="7939BA66" w14:textId="064F8FFC" w:rsidR="00847C56" w:rsidRDefault="00847C56" w:rsidP="00847C56">
      <w:pPr>
        <w:rPr>
          <w:rFonts w:hint="eastAsia"/>
        </w:rPr>
      </w:pPr>
      <w:r>
        <w:rPr>
          <w:rFonts w:hint="eastAsia"/>
        </w:rPr>
        <w:t>A</w:t>
      </w:r>
      <w:r>
        <w:rPr>
          <w:rFonts w:hint="eastAsia"/>
        </w:rPr>
        <w:t>、</w:t>
      </w:r>
      <w:r>
        <w:rPr>
          <w:rFonts w:hint="eastAsia"/>
        </w:rPr>
        <w:t xml:space="preserve"> </w:t>
      </w:r>
      <w:r>
        <w:rPr>
          <w:rFonts w:hint="eastAsia"/>
        </w:rPr>
        <w:t>无法送达的账单。</w:t>
      </w:r>
    </w:p>
    <w:p w14:paraId="362F2EE2" w14:textId="35536ED2" w:rsidR="00847C56" w:rsidRPr="00847C56" w:rsidRDefault="00847C56" w:rsidP="00847C56">
      <w:r>
        <w:rPr>
          <w:rFonts w:hint="eastAsia"/>
        </w:rPr>
        <w:t>B</w:t>
      </w:r>
      <w:r>
        <w:rPr>
          <w:rFonts w:hint="eastAsia"/>
        </w:rPr>
        <w:t>、</w:t>
      </w:r>
      <w:r>
        <w:rPr>
          <w:rFonts w:hint="eastAsia"/>
        </w:rPr>
        <w:t xml:space="preserve"> </w:t>
      </w:r>
      <w:r>
        <w:rPr>
          <w:rFonts w:hint="eastAsia"/>
        </w:rPr>
        <w:t>迟交或未缴清的账单。</w:t>
      </w:r>
    </w:p>
    <w:p w14:paraId="7D5F0CF9" w14:textId="09A90AB3" w:rsidR="00847C56" w:rsidRDefault="00847C56" w:rsidP="00847C56">
      <w:pPr>
        <w:rPr>
          <w:rFonts w:hint="eastAsia"/>
        </w:rPr>
      </w:pPr>
      <w:r>
        <w:rPr>
          <w:rFonts w:hint="eastAsia"/>
        </w:rPr>
        <w:t>C</w:t>
      </w:r>
      <w:r>
        <w:rPr>
          <w:rFonts w:hint="eastAsia"/>
        </w:rPr>
        <w:t>、</w:t>
      </w:r>
      <w:r>
        <w:rPr>
          <w:rFonts w:hint="eastAsia"/>
        </w:rPr>
        <w:t xml:space="preserve"> </w:t>
      </w:r>
      <w:r>
        <w:rPr>
          <w:rFonts w:hint="eastAsia"/>
        </w:rPr>
        <w:t>无法读取的仪表。</w:t>
      </w:r>
    </w:p>
    <w:p w14:paraId="023A130C" w14:textId="350C1F37" w:rsidR="00847C56" w:rsidRDefault="00847C56" w:rsidP="00847C56">
      <w:pPr>
        <w:rPr>
          <w:rFonts w:hint="eastAsia"/>
        </w:rPr>
      </w:pPr>
      <w:r>
        <w:rPr>
          <w:rFonts w:hint="eastAsia"/>
        </w:rPr>
        <w:t>其他注意事项：</w:t>
      </w:r>
    </w:p>
    <w:p w14:paraId="627516B8" w14:textId="1E81C809" w:rsidR="00847C56" w:rsidRDefault="00847C56" w:rsidP="00847C56">
      <w:pPr>
        <w:rPr>
          <w:rFonts w:hint="eastAsia"/>
        </w:rPr>
      </w:pPr>
      <w:r>
        <w:rPr>
          <w:rFonts w:hint="eastAsia"/>
        </w:rPr>
        <w:t>A</w:t>
      </w:r>
      <w:r>
        <w:rPr>
          <w:rFonts w:hint="eastAsia"/>
        </w:rPr>
        <w:t>、</w:t>
      </w:r>
      <w:r>
        <w:rPr>
          <w:rFonts w:hint="eastAsia"/>
        </w:rPr>
        <w:t xml:space="preserve"> </w:t>
      </w:r>
      <w:r>
        <w:rPr>
          <w:rFonts w:hint="eastAsia"/>
        </w:rPr>
        <w:t>顾客搬家。</w:t>
      </w:r>
    </w:p>
    <w:p w14:paraId="21FEB1C1" w14:textId="73E3B9B0" w:rsidR="00847C56" w:rsidRDefault="00847C56" w:rsidP="00847C56">
      <w:pPr>
        <w:rPr>
          <w:rFonts w:hint="eastAsia"/>
        </w:rPr>
      </w:pPr>
      <w:r>
        <w:rPr>
          <w:rFonts w:hint="eastAsia"/>
        </w:rPr>
        <w:t>B</w:t>
      </w:r>
      <w:r>
        <w:rPr>
          <w:rFonts w:hint="eastAsia"/>
        </w:rPr>
        <w:t>、</w:t>
      </w:r>
      <w:r>
        <w:rPr>
          <w:rFonts w:hint="eastAsia"/>
        </w:rPr>
        <w:t xml:space="preserve"> </w:t>
      </w:r>
      <w:r>
        <w:rPr>
          <w:rFonts w:hint="eastAsia"/>
        </w:rPr>
        <w:t>客户要求新服务（新客户）。</w:t>
      </w:r>
    </w:p>
    <w:p w14:paraId="7198D678" w14:textId="02578C87" w:rsidR="00847C56" w:rsidRDefault="00847C56" w:rsidP="00847C56">
      <w:pPr>
        <w:rPr>
          <w:rFonts w:hint="eastAsia"/>
        </w:rPr>
      </w:pPr>
      <w:r>
        <w:rPr>
          <w:rFonts w:hint="eastAsia"/>
        </w:rPr>
        <w:t>C</w:t>
      </w:r>
      <w:r>
        <w:rPr>
          <w:rFonts w:hint="eastAsia"/>
        </w:rPr>
        <w:t>、</w:t>
      </w:r>
      <w:r>
        <w:rPr>
          <w:rFonts w:hint="eastAsia"/>
        </w:rPr>
        <w:t xml:space="preserve"> </w:t>
      </w:r>
      <w:r>
        <w:rPr>
          <w:rFonts w:hint="eastAsia"/>
        </w:rPr>
        <w:t>客户终止服务。</w:t>
      </w:r>
    </w:p>
    <w:p w14:paraId="3FB81857" w14:textId="73B6C69F" w:rsidR="00847C56" w:rsidRPr="00847C56" w:rsidRDefault="00847C56" w:rsidP="00847C56">
      <w:r>
        <w:rPr>
          <w:rFonts w:hint="eastAsia"/>
        </w:rPr>
        <w:t>D</w:t>
      </w:r>
      <w:r>
        <w:rPr>
          <w:rFonts w:hint="eastAsia"/>
        </w:rPr>
        <w:t>、</w:t>
      </w:r>
      <w:r>
        <w:rPr>
          <w:rFonts w:hint="eastAsia"/>
        </w:rPr>
        <w:t xml:space="preserve"> </w:t>
      </w:r>
      <w:r>
        <w:rPr>
          <w:rFonts w:hint="eastAsia"/>
        </w:rPr>
        <w:t>不同的顾客会</w:t>
      </w:r>
      <w:proofErr w:type="gramStart"/>
      <w:r>
        <w:rPr>
          <w:rFonts w:hint="eastAsia"/>
        </w:rPr>
        <w:t>付不同</w:t>
      </w:r>
      <w:proofErr w:type="gramEnd"/>
      <w:r>
        <w:rPr>
          <w:rFonts w:hint="eastAsia"/>
        </w:rPr>
        <w:t>的费用。</w:t>
      </w:r>
    </w:p>
    <w:p w14:paraId="22FBE74A" w14:textId="45EEA8B7" w:rsidR="00847C56" w:rsidRPr="00847C56" w:rsidRDefault="00847C56" w:rsidP="00847C56">
      <w:r>
        <w:rPr>
          <w:rFonts w:hint="eastAsia"/>
        </w:rPr>
        <w:t>E</w:t>
      </w:r>
      <w:r>
        <w:rPr>
          <w:rFonts w:hint="eastAsia"/>
        </w:rPr>
        <w:t>、</w:t>
      </w:r>
      <w:r>
        <w:rPr>
          <w:rFonts w:hint="eastAsia"/>
        </w:rPr>
        <w:t xml:space="preserve"> </w:t>
      </w:r>
      <w:r>
        <w:rPr>
          <w:rFonts w:hint="eastAsia"/>
        </w:rPr>
        <w:t>公司可以随时更改其收费标准，但客户将按照其计费周期开始时有效的费率收费。</w:t>
      </w:r>
    </w:p>
    <w:p w14:paraId="46A3A9DC" w14:textId="6FCB550F" w:rsidR="00847C56" w:rsidRDefault="00847C56" w:rsidP="00847C56">
      <w:pPr>
        <w:rPr>
          <w:rFonts w:hint="eastAsia"/>
        </w:rPr>
      </w:pPr>
      <w:r>
        <w:rPr>
          <w:rFonts w:hint="eastAsia"/>
        </w:rPr>
        <w:t>F</w:t>
      </w:r>
      <w:r>
        <w:rPr>
          <w:rFonts w:hint="eastAsia"/>
        </w:rPr>
        <w:t>、</w:t>
      </w:r>
      <w:r>
        <w:rPr>
          <w:rFonts w:hint="eastAsia"/>
        </w:rPr>
        <w:t xml:space="preserve"> </w:t>
      </w:r>
      <w:r>
        <w:rPr>
          <w:rFonts w:hint="eastAsia"/>
        </w:rPr>
        <w:t>公司可在电费单上收取额外费用，如更换电表、滞纳金等。</w:t>
      </w:r>
    </w:p>
    <w:p w14:paraId="18D5839D" w14:textId="0FB830B2" w:rsidR="00847C56" w:rsidRDefault="00847C56" w:rsidP="00847C56">
      <w:pPr>
        <w:rPr>
          <w:rFonts w:hint="eastAsia"/>
        </w:rPr>
      </w:pPr>
      <w:r>
        <w:rPr>
          <w:rFonts w:hint="eastAsia"/>
        </w:rPr>
        <w:t>G</w:t>
      </w:r>
      <w:r>
        <w:rPr>
          <w:rFonts w:hint="eastAsia"/>
        </w:rPr>
        <w:t>、</w:t>
      </w:r>
      <w:r>
        <w:rPr>
          <w:rFonts w:hint="eastAsia"/>
        </w:rPr>
        <w:t xml:space="preserve"> </w:t>
      </w:r>
      <w:r>
        <w:rPr>
          <w:rFonts w:hint="eastAsia"/>
        </w:rPr>
        <w:t>系统必须能够为任何客户在任何计费周期内重新创建账单。</w:t>
      </w:r>
    </w:p>
    <w:sectPr w:rsidR="00847C5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6810B" w14:textId="77777777" w:rsidR="00C617A8" w:rsidRDefault="00C617A8" w:rsidP="00C35678">
      <w:pPr>
        <w:spacing w:after="0"/>
      </w:pPr>
      <w:r>
        <w:separator/>
      </w:r>
    </w:p>
  </w:endnote>
  <w:endnote w:type="continuationSeparator" w:id="0">
    <w:p w14:paraId="264B2608" w14:textId="77777777" w:rsidR="00C617A8" w:rsidRDefault="00C617A8" w:rsidP="00C356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CAFA6" w14:textId="77777777" w:rsidR="00C617A8" w:rsidRDefault="00C617A8" w:rsidP="00C35678">
      <w:pPr>
        <w:spacing w:after="0"/>
      </w:pPr>
      <w:r>
        <w:separator/>
      </w:r>
    </w:p>
  </w:footnote>
  <w:footnote w:type="continuationSeparator" w:id="0">
    <w:p w14:paraId="66126BC8" w14:textId="77777777" w:rsidR="00C617A8" w:rsidRDefault="00C617A8" w:rsidP="00C3567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C07B9"/>
    <w:rsid w:val="002D6FE8"/>
    <w:rsid w:val="00323B43"/>
    <w:rsid w:val="003D37D8"/>
    <w:rsid w:val="00426133"/>
    <w:rsid w:val="004358AB"/>
    <w:rsid w:val="004C48A6"/>
    <w:rsid w:val="005321DB"/>
    <w:rsid w:val="005A3F3A"/>
    <w:rsid w:val="007538CF"/>
    <w:rsid w:val="00847C56"/>
    <w:rsid w:val="008B7726"/>
    <w:rsid w:val="00934296"/>
    <w:rsid w:val="00A6478C"/>
    <w:rsid w:val="00BE7314"/>
    <w:rsid w:val="00C35678"/>
    <w:rsid w:val="00C617A8"/>
    <w:rsid w:val="00D31D50"/>
    <w:rsid w:val="00E369A5"/>
    <w:rsid w:val="00E63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1E8EC"/>
  <w15:docId w15:val="{1A54D4EC-91EA-43B2-86AE-D1441801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0"/>
    <w:uiPriority w:val="9"/>
    <w:qFormat/>
    <w:rsid w:val="002D6FE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D6FE8"/>
    <w:rPr>
      <w:rFonts w:ascii="宋体" w:eastAsia="宋体" w:hAnsi="宋体" w:cs="宋体"/>
      <w:b/>
      <w:bCs/>
      <w:sz w:val="36"/>
      <w:szCs w:val="36"/>
    </w:rPr>
  </w:style>
  <w:style w:type="paragraph" w:customStyle="1" w:styleId="style2">
    <w:name w:val="style2"/>
    <w:basedOn w:val="a"/>
    <w:rsid w:val="002D6FE8"/>
    <w:pPr>
      <w:adjustRightInd/>
      <w:snapToGrid/>
      <w:spacing w:before="100" w:beforeAutospacing="1" w:after="100" w:afterAutospacing="1"/>
    </w:pPr>
    <w:rPr>
      <w:rFonts w:ascii="宋体" w:eastAsia="宋体" w:hAnsi="宋体" w:cs="宋体"/>
      <w:sz w:val="24"/>
      <w:szCs w:val="24"/>
    </w:rPr>
  </w:style>
  <w:style w:type="character" w:styleId="a3">
    <w:name w:val="Strong"/>
    <w:basedOn w:val="a0"/>
    <w:uiPriority w:val="22"/>
    <w:qFormat/>
    <w:rsid w:val="002D6FE8"/>
    <w:rPr>
      <w:b/>
      <w:bCs/>
    </w:rPr>
  </w:style>
  <w:style w:type="paragraph" w:styleId="a4">
    <w:name w:val="Normal (Web)"/>
    <w:basedOn w:val="a"/>
    <w:uiPriority w:val="99"/>
    <w:unhideWhenUsed/>
    <w:rsid w:val="002D6FE8"/>
    <w:pPr>
      <w:adjustRightInd/>
      <w:snapToGrid/>
      <w:spacing w:before="100" w:beforeAutospacing="1" w:after="100" w:afterAutospacing="1"/>
    </w:pPr>
    <w:rPr>
      <w:rFonts w:ascii="宋体" w:eastAsia="宋体" w:hAnsi="宋体" w:cs="宋体"/>
      <w:sz w:val="24"/>
      <w:szCs w:val="24"/>
    </w:rPr>
  </w:style>
  <w:style w:type="character" w:styleId="a5">
    <w:name w:val="Emphasis"/>
    <w:basedOn w:val="a0"/>
    <w:uiPriority w:val="20"/>
    <w:qFormat/>
    <w:rsid w:val="002D6FE8"/>
    <w:rPr>
      <w:i/>
      <w:iCs/>
    </w:rPr>
  </w:style>
  <w:style w:type="character" w:styleId="a6">
    <w:name w:val="Hyperlink"/>
    <w:basedOn w:val="a0"/>
    <w:uiPriority w:val="99"/>
    <w:semiHidden/>
    <w:unhideWhenUsed/>
    <w:rsid w:val="002D6FE8"/>
    <w:rPr>
      <w:color w:val="0000FF"/>
      <w:u w:val="single"/>
    </w:rPr>
  </w:style>
  <w:style w:type="paragraph" w:styleId="a7">
    <w:name w:val="header"/>
    <w:basedOn w:val="a"/>
    <w:link w:val="a8"/>
    <w:uiPriority w:val="99"/>
    <w:unhideWhenUsed/>
    <w:rsid w:val="00C35678"/>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C35678"/>
    <w:rPr>
      <w:rFonts w:ascii="Tahoma" w:hAnsi="Tahoma"/>
      <w:sz w:val="18"/>
      <w:szCs w:val="18"/>
    </w:rPr>
  </w:style>
  <w:style w:type="paragraph" w:styleId="a9">
    <w:name w:val="footer"/>
    <w:basedOn w:val="a"/>
    <w:link w:val="aa"/>
    <w:uiPriority w:val="99"/>
    <w:unhideWhenUsed/>
    <w:rsid w:val="00C35678"/>
    <w:pPr>
      <w:tabs>
        <w:tab w:val="center" w:pos="4153"/>
        <w:tab w:val="right" w:pos="8306"/>
      </w:tabs>
    </w:pPr>
    <w:rPr>
      <w:sz w:val="18"/>
      <w:szCs w:val="18"/>
    </w:rPr>
  </w:style>
  <w:style w:type="character" w:customStyle="1" w:styleId="aa">
    <w:name w:val="页脚 字符"/>
    <w:basedOn w:val="a0"/>
    <w:link w:val="a9"/>
    <w:uiPriority w:val="99"/>
    <w:rsid w:val="00C3567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39442">
      <w:bodyDiv w:val="1"/>
      <w:marLeft w:val="0"/>
      <w:marRight w:val="0"/>
      <w:marTop w:val="0"/>
      <w:marBottom w:val="0"/>
      <w:divBdr>
        <w:top w:val="none" w:sz="0" w:space="0" w:color="auto"/>
        <w:left w:val="none" w:sz="0" w:space="0" w:color="auto"/>
        <w:bottom w:val="none" w:sz="0" w:space="0" w:color="auto"/>
        <w:right w:val="none" w:sz="0" w:space="0" w:color="auto"/>
      </w:divBdr>
    </w:div>
    <w:div w:id="981740245">
      <w:bodyDiv w:val="1"/>
      <w:marLeft w:val="0"/>
      <w:marRight w:val="0"/>
      <w:marTop w:val="0"/>
      <w:marBottom w:val="0"/>
      <w:divBdr>
        <w:top w:val="none" w:sz="0" w:space="0" w:color="auto"/>
        <w:left w:val="none" w:sz="0" w:space="0" w:color="auto"/>
        <w:bottom w:val="none" w:sz="0" w:space="0" w:color="auto"/>
        <w:right w:val="none" w:sz="0" w:space="0" w:color="auto"/>
      </w:divBdr>
    </w:div>
    <w:div w:id="208745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zheng zhuomin</cp:lastModifiedBy>
  <cp:revision>9</cp:revision>
  <dcterms:created xsi:type="dcterms:W3CDTF">2008-09-11T17:20:00Z</dcterms:created>
  <dcterms:modified xsi:type="dcterms:W3CDTF">2020-07-14T02:44:00Z</dcterms:modified>
</cp:coreProperties>
</file>