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15" w:rsidRDefault="00E1407A">
      <w:r>
        <w:t>Group 1 report</w:t>
      </w:r>
      <w:r w:rsidR="00A44081">
        <w:t>:</w:t>
      </w:r>
    </w:p>
    <w:p w:rsidR="00A44081" w:rsidRDefault="00A44081"/>
    <w:p w:rsidR="00A44081" w:rsidRDefault="00FB7D6A">
      <w:r>
        <w:rPr>
          <w:noProof/>
          <w:lang w:eastAsia="en-NZ"/>
        </w:rPr>
        <mc:AlternateContent>
          <mc:Choice Requires="wps">
            <w:drawing>
              <wp:anchor distT="0" distB="0" distL="114300" distR="114300" simplePos="0" relativeHeight="251659264" behindDoc="0" locked="0" layoutInCell="1" allowOverlap="1" wp14:anchorId="0D5739ED" wp14:editId="6655EAB3">
                <wp:simplePos x="0" y="0"/>
                <wp:positionH relativeFrom="column">
                  <wp:posOffset>-133350</wp:posOffset>
                </wp:positionH>
                <wp:positionV relativeFrom="paragraph">
                  <wp:posOffset>1744980</wp:posOffset>
                </wp:positionV>
                <wp:extent cx="2555875" cy="1403985"/>
                <wp:effectExtent l="0" t="0" r="1587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1403985"/>
                        </a:xfrm>
                        <a:prstGeom prst="rect">
                          <a:avLst/>
                        </a:prstGeom>
                        <a:solidFill>
                          <a:srgbClr val="FFFFFF"/>
                        </a:solidFill>
                        <a:ln w="9525">
                          <a:solidFill>
                            <a:srgbClr val="000000"/>
                          </a:solidFill>
                          <a:miter lim="800000"/>
                          <a:headEnd/>
                          <a:tailEnd/>
                        </a:ln>
                      </wps:spPr>
                      <wps:txbx>
                        <w:txbxContent>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IIIIIIIII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IIIIIIlIl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IIIIlIIII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IIIllIIlI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IIlIIlIIl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IIllIIIIl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IlIIIIIll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IlIIIllII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lIIIIlIIl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lIIIlIlll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lIIlIIIII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lIIlIIlII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lIIlIllIl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lIIllIIII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lIIlllIII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lIlIlIlIl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llIIIIlII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lllIIIIlI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lllIllIlI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llllIIIIl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lllllIIII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lllllIllI</w:t>
                            </w:r>
                            <w:r>
                              <w:rPr>
                                <w:rFonts w:ascii="Consolas" w:hAnsi="Consolas" w:cs="Consolas"/>
                                <w:color w:val="000000"/>
                                <w:sz w:val="20"/>
                                <w:szCs w:val="20"/>
                              </w:rPr>
                              <w:t>;</w:t>
                            </w:r>
                          </w:p>
                          <w:p w:rsidR="00370624" w:rsidRDefault="00370624" w:rsidP="00FB7D6A">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u w:val="single"/>
                              </w:rPr>
                              <w:t>llllllllI</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137.4pt;width:201.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v7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">
                <v:textbox style="mso-fit-shape-to-text:t">
                  <w:txbxContent>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IIIIIIIII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IIIIIIlIl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IIIIlIIII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IIIllIIlI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IIlIIlIIl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IIllIIIIl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IlIIIIIll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IlIIIllII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lIIIIlIIl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lIIIlIlll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lIIlIIIII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lIIlIIlII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lIIlIllIl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lIIllIIII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lIIlllIII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lIlIlIlIl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llIIIIlII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lllIIIIlI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lllIllIlI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llllIIIIl</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lllllIIII</w:t>
                      </w:r>
                      <w:r>
                        <w:rPr>
                          <w:rFonts w:ascii="Consolas" w:hAnsi="Consolas" w:cs="Consolas"/>
                          <w:color w:val="000000"/>
                          <w:sz w:val="20"/>
                          <w:szCs w:val="20"/>
                        </w:rPr>
                        <w:t>;</w:t>
                      </w:r>
                    </w:p>
                    <w:p w:rsidR="00370624" w:rsidRDefault="00370624"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lllllIllI</w:t>
                      </w:r>
                      <w:r>
                        <w:rPr>
                          <w:rFonts w:ascii="Consolas" w:hAnsi="Consolas" w:cs="Consolas"/>
                          <w:color w:val="000000"/>
                          <w:sz w:val="20"/>
                          <w:szCs w:val="20"/>
                        </w:rPr>
                        <w:t>;</w:t>
                      </w:r>
                    </w:p>
                    <w:p w:rsidR="00370624" w:rsidRDefault="00370624" w:rsidP="00FB7D6A">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u w:val="single"/>
                        </w:rPr>
                        <w:t>llllllllI</w:t>
                      </w:r>
                      <w:r>
                        <w:rPr>
                          <w:rFonts w:ascii="Consolas" w:hAnsi="Consolas" w:cs="Consolas"/>
                          <w:color w:val="000000"/>
                          <w:sz w:val="20"/>
                          <w:szCs w:val="20"/>
                        </w:rPr>
                        <w:t>;</w:t>
                      </w:r>
                    </w:p>
                  </w:txbxContent>
                </v:textbox>
              </v:shape>
            </w:pict>
          </mc:Fallback>
        </mc:AlternateContent>
      </w:r>
      <w:r>
        <w:rPr>
          <w:noProof/>
          <w:lang w:eastAsia="en-NZ"/>
        </w:rPr>
        <mc:AlternateContent>
          <mc:Choice Requires="wps">
            <w:drawing>
              <wp:anchor distT="0" distB="0" distL="114300" distR="114300" simplePos="0" relativeHeight="251660288" behindDoc="0" locked="0" layoutInCell="1" allowOverlap="1" wp14:anchorId="010A7720" wp14:editId="0988C1BF">
                <wp:simplePos x="0" y="0"/>
                <wp:positionH relativeFrom="column">
                  <wp:posOffset>2422525</wp:posOffset>
                </wp:positionH>
                <wp:positionV relativeFrom="paragraph">
                  <wp:posOffset>3440430</wp:posOffset>
                </wp:positionV>
                <wp:extent cx="920750" cy="9525"/>
                <wp:effectExtent l="0" t="76200" r="12700" b="104775"/>
                <wp:wrapNone/>
                <wp:docPr id="1" name="Straight Arrow Connector 1"/>
                <wp:cNvGraphicFramePr/>
                <a:graphic xmlns:a="http://schemas.openxmlformats.org/drawingml/2006/main">
                  <a:graphicData uri="http://schemas.microsoft.com/office/word/2010/wordprocessingShape">
                    <wps:wsp>
                      <wps:cNvCnPr/>
                      <wps:spPr>
                        <a:xfrm>
                          <a:off x="0" y="0"/>
                          <a:ext cx="920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0.75pt;margin-top:270.9pt;width:7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" strokecolor="#5b9bd5 [3204]" strokeweight=".5pt">
                <v:stroke endarrow="open" joinstyle="miter"/>
              </v:shape>
            </w:pict>
          </mc:Fallback>
        </mc:AlternateContent>
      </w:r>
      <w:r w:rsidR="00A44081">
        <w:t xml:space="preserve">Group ones </w:t>
      </w:r>
      <w:r w:rsidR="00C642F5">
        <w:t xml:space="preserve">primary </w:t>
      </w:r>
      <w:r w:rsidR="00A44081">
        <w:t>obfuscation technique was to obfuscate class names and field variables with a binary number counting system where 1 and 0 were replaced with capital I and l.</w:t>
      </w:r>
      <w:r w:rsidR="00621C03">
        <w:t xml:space="preserve"> The purpose of this was to try an obscure their meanings and make it harder for humans to differentiate between variables. Our first step in the obfuscation was to use a Python script to convert the names to a binary number and then convert the binary number to a decimal number preceded by the $ character.</w:t>
      </w:r>
      <w:r w:rsidR="00370624">
        <w:t xml:space="preserve"> Whilst this did not immediately add more meaning it did however make the code easier to read. We also used some common sense naming where it was clear what the variable represented. For instance:</w:t>
      </w:r>
    </w:p>
    <w:p w:rsidR="009304F6" w:rsidRDefault="00FB7D6A">
      <w:r>
        <w:rPr>
          <w:noProof/>
          <w:lang w:eastAsia="en-NZ"/>
        </w:rPr>
        <mc:AlternateContent>
          <mc:Choice Requires="wps">
            <w:drawing>
              <wp:anchor distT="0" distB="0" distL="114300" distR="114300" simplePos="0" relativeHeight="251662336" behindDoc="0" locked="0" layoutInCell="1" allowOverlap="1" wp14:anchorId="47614203" wp14:editId="792E51F1">
                <wp:simplePos x="0" y="0"/>
                <wp:positionH relativeFrom="column">
                  <wp:posOffset>3335655</wp:posOffset>
                </wp:positionH>
                <wp:positionV relativeFrom="paragraph">
                  <wp:posOffset>0</wp:posOffset>
                </wp:positionV>
                <wp:extent cx="2374265" cy="1403985"/>
                <wp:effectExtent l="0" t="0" r="12700"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Pr>
                                <w:rFonts w:ascii="Consolas" w:hAnsi="Consolas" w:cs="Consolas"/>
                                <w:b/>
                                <w:bCs/>
                                <w:color w:val="7F0055"/>
                                <w:sz w:val="20"/>
                                <w:szCs w:val="20"/>
                              </w:rPr>
                              <w:t>ublic</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$16</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randomPointGen</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$97</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inFile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$140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date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$279</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outFile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$292</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$301</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$304</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$312</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$341</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$388</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$450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$474</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$481</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$496</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$502</w:t>
                            </w:r>
                            <w:r>
                              <w:rPr>
                                <w:rFonts w:ascii="Consolas" w:hAnsi="Consolas" w:cs="Consolas"/>
                                <w:color w:val="000000"/>
                                <w:sz w:val="20"/>
                                <w:szCs w:val="20"/>
                              </w:rPr>
                              <w:t>;</w:t>
                            </w:r>
                          </w:p>
                          <w:p w:rsidR="00FB7D6A" w:rsidRDefault="00FB7D6A" w:rsidP="00FB7D6A">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$510</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62.65pt;margin-top:0;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SVJgIAAEw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">
                <v:textbox style="mso-fit-shape-to-text:t">
                  <w:txbxContent>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Pr>
                          <w:rFonts w:ascii="Consolas" w:hAnsi="Consolas" w:cs="Consolas"/>
                          <w:b/>
                          <w:bCs/>
                          <w:color w:val="7F0055"/>
                          <w:sz w:val="20"/>
                          <w:szCs w:val="20"/>
                        </w:rPr>
                        <w:t>ublic</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$16</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randomPointGen</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$97</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inFile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$140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date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$279</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outFile</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$292</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$301</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$304</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$312</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$341</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$388</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$450</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$474</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$481</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$496</w:t>
                      </w:r>
                      <w:r>
                        <w:rPr>
                          <w:rFonts w:ascii="Consolas" w:hAnsi="Consolas" w:cs="Consolas"/>
                          <w:color w:val="000000"/>
                          <w:sz w:val="20"/>
                          <w:szCs w:val="20"/>
                        </w:rPr>
                        <w:t>;</w:t>
                      </w:r>
                    </w:p>
                    <w:p w:rsidR="00FB7D6A" w:rsidRDefault="00FB7D6A" w:rsidP="00FB7D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$502</w:t>
                      </w:r>
                      <w:r>
                        <w:rPr>
                          <w:rFonts w:ascii="Consolas" w:hAnsi="Consolas" w:cs="Consolas"/>
                          <w:color w:val="000000"/>
                          <w:sz w:val="20"/>
                          <w:szCs w:val="20"/>
                        </w:rPr>
                        <w:t>;</w:t>
                      </w:r>
                    </w:p>
                    <w:p w:rsidR="00FB7D6A" w:rsidRDefault="00FB7D6A" w:rsidP="00FB7D6A">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$510</w:t>
                      </w:r>
                      <w:r>
                        <w:rPr>
                          <w:rFonts w:ascii="Consolas" w:hAnsi="Consolas" w:cs="Consolas"/>
                          <w:color w:val="000000"/>
                          <w:sz w:val="20"/>
                          <w:szCs w:val="20"/>
                        </w:rPr>
                        <w:t>;</w:t>
                      </w:r>
                    </w:p>
                  </w:txbxContent>
                </v:textbox>
              </v:shape>
            </w:pict>
          </mc:Fallback>
        </mc:AlternateContent>
      </w:r>
    </w:p>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9304F6" w:rsidRPr="009304F6" w:rsidRDefault="009304F6" w:rsidP="009304F6"/>
    <w:p w:rsidR="00370624" w:rsidRDefault="009304F6" w:rsidP="009304F6">
      <w:r>
        <w:rPr>
          <w:noProof/>
          <w:lang w:eastAsia="en-NZ"/>
        </w:rPr>
        <mc:AlternateContent>
          <mc:Choice Requires="wps">
            <w:drawing>
              <wp:anchor distT="0" distB="0" distL="114300" distR="114300" simplePos="0" relativeHeight="251664384" behindDoc="0" locked="0" layoutInCell="1" allowOverlap="1" wp14:anchorId="0BD30E4A" wp14:editId="3AD7D977">
                <wp:simplePos x="0" y="0"/>
                <wp:positionH relativeFrom="column">
                  <wp:posOffset>1219200</wp:posOffset>
                </wp:positionH>
                <wp:positionV relativeFrom="paragraph">
                  <wp:posOffset>426085</wp:posOffset>
                </wp:positionV>
                <wp:extent cx="2876550" cy="1403985"/>
                <wp:effectExtent l="0" t="0" r="19050"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3985"/>
                        </a:xfrm>
                        <a:prstGeom prst="rect">
                          <a:avLst/>
                        </a:prstGeom>
                        <a:solidFill>
                          <a:srgbClr val="FFFFFF"/>
                        </a:solidFill>
                        <a:ln w="9525">
                          <a:solidFill>
                            <a:srgbClr val="000000"/>
                          </a:solidFill>
                          <a:miter lim="800000"/>
                          <a:headEnd/>
                          <a:tailEnd/>
                        </a:ln>
                      </wps:spPr>
                      <wps:txbx>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llllllllll.</w:t>
                            </w:r>
                            <w:r>
                              <w:rPr>
                                <w:rFonts w:ascii="Consolas" w:hAnsi="Consolas" w:cs="Consolas"/>
                                <w:i/>
                                <w:iCs/>
                                <w:color w:val="000000"/>
                                <w:sz w:val="20"/>
                                <w:szCs w:val="20"/>
                              </w:rPr>
                              <w:t>I</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9304F6" w:rsidRDefault="009304F6" w:rsidP="009304F6">
                            <w:r>
                              <w:rPr>
                                <w:rFonts w:ascii="Consolas" w:hAnsi="Consolas" w:cs="Consolas"/>
                                <w:color w:val="000000"/>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96pt;margin-top:33.55pt;width:226.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dvJgIAAEw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">
                <v:textbox style="mso-fit-shape-to-text:t">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llllllllll.</w:t>
                      </w:r>
                      <w:r>
                        <w:rPr>
                          <w:rFonts w:ascii="Consolas" w:hAnsi="Consolas" w:cs="Consolas"/>
                          <w:i/>
                          <w:iCs/>
                          <w:color w:val="000000"/>
                          <w:sz w:val="20"/>
                          <w:szCs w:val="20"/>
                        </w:rPr>
                        <w:t>I</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9304F6" w:rsidRDefault="009304F6" w:rsidP="009304F6">
                      <w:r>
                        <w:rPr>
                          <w:rFonts w:ascii="Consolas" w:hAnsi="Consolas" w:cs="Consolas"/>
                          <w:color w:val="000000"/>
                          <w:sz w:val="20"/>
                          <w:szCs w:val="20"/>
                        </w:rPr>
                        <w:t xml:space="preserve">    }</w:t>
                      </w:r>
                    </w:p>
                  </w:txbxContent>
                </v:textbox>
              </v:shape>
            </w:pict>
          </mc:Fallback>
        </mc:AlternateContent>
      </w:r>
      <w:r>
        <w:t>Group one secondary obfuscation technique was to break up their main logic into single calls to static methods in other classes. For instance:</w:t>
      </w:r>
    </w:p>
    <w:p w:rsidR="009304F6" w:rsidRDefault="009304F6" w:rsidP="009304F6"/>
    <w:p w:rsidR="009304F6" w:rsidRDefault="009304F6" w:rsidP="009304F6"/>
    <w:p w:rsidR="009304F6" w:rsidRDefault="009304F6" w:rsidP="009304F6">
      <w:r>
        <w:rPr>
          <w:noProof/>
          <w:lang w:eastAsia="en-NZ"/>
        </w:rPr>
        <mc:AlternateContent>
          <mc:Choice Requires="wps">
            <w:drawing>
              <wp:anchor distT="0" distB="0" distL="114300" distR="114300" simplePos="0" relativeHeight="251666432" behindDoc="0" locked="0" layoutInCell="1" allowOverlap="1" wp14:anchorId="31597F2C" wp14:editId="51707C3F">
                <wp:simplePos x="0" y="0"/>
                <wp:positionH relativeFrom="column">
                  <wp:posOffset>-332740</wp:posOffset>
                </wp:positionH>
                <wp:positionV relativeFrom="paragraph">
                  <wp:posOffset>196850</wp:posOffset>
                </wp:positionV>
                <wp:extent cx="6324600" cy="1403985"/>
                <wp:effectExtent l="0" t="0" r="1905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3985"/>
                        </a:xfrm>
                        <a:prstGeom prst="rect">
                          <a:avLst/>
                        </a:prstGeom>
                        <a:solidFill>
                          <a:srgbClr val="FFFFFF"/>
                        </a:solidFill>
                        <a:ln w="9525">
                          <a:solidFill>
                            <a:srgbClr val="000000"/>
                          </a:solidFill>
                          <a:miter lim="800000"/>
                          <a:headEnd/>
                          <a:tailEnd/>
                        </a:ln>
                      </wps:spPr>
                      <wps:txbx>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llllllllll</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llllllllll()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I</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EncoderService </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IIllllllll.</w:t>
                            </w:r>
                            <w:r>
                              <w:rPr>
                                <w:rFonts w:ascii="Consolas" w:hAnsi="Consolas" w:cs="Consolas"/>
                                <w:i/>
                                <w:iCs/>
                                <w:color w:val="000000"/>
                                <w:sz w:val="20"/>
                                <w:szCs w:val="20"/>
                              </w:rPr>
                              <w:t>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IIIIllIIlI.</w:t>
                            </w:r>
                            <w:r>
                              <w:rPr>
                                <w:rFonts w:ascii="Consolas" w:hAnsi="Consolas" w:cs="Consolas"/>
                                <w:i/>
                                <w:iCs/>
                                <w:color w:val="000000"/>
                                <w:sz w:val="20"/>
                                <w:szCs w:val="20"/>
                              </w:rPr>
                              <w:t>IIII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2pt;margin-top:15.5pt;width:498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">
                <v:textbox style="mso-fit-shape-to-text:t">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llllllllll</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llllllllll()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I</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EncoderService </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IIllllllll.</w:t>
                      </w:r>
                      <w:r>
                        <w:rPr>
                          <w:rFonts w:ascii="Consolas" w:hAnsi="Consolas" w:cs="Consolas"/>
                          <w:i/>
                          <w:iCs/>
                          <w:color w:val="000000"/>
                          <w:sz w:val="20"/>
                          <w:szCs w:val="20"/>
                        </w:rPr>
                        <w:t>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IIIIllIIlI.</w:t>
                      </w:r>
                      <w:r>
                        <w:rPr>
                          <w:rFonts w:ascii="Consolas" w:hAnsi="Consolas" w:cs="Consolas"/>
                          <w:i/>
                          <w:iCs/>
                          <w:color w:val="000000"/>
                          <w:sz w:val="20"/>
                          <w:szCs w:val="20"/>
                        </w:rPr>
                        <w:t>IIII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04F6" w:rsidRDefault="009304F6" w:rsidP="009304F6">
                      <w:r>
                        <w:rPr>
                          <w:rFonts w:ascii="Consolas" w:hAnsi="Consolas" w:cs="Consolas"/>
                          <w:color w:val="000000"/>
                          <w:sz w:val="20"/>
                          <w:szCs w:val="20"/>
                        </w:rPr>
                        <w:t>}</w:t>
                      </w:r>
                    </w:p>
                  </w:txbxContent>
                </v:textbox>
              </v:shape>
            </w:pict>
          </mc:Fallback>
        </mc:AlternateContent>
      </w:r>
    </w:p>
    <w:p w:rsidR="009304F6" w:rsidRDefault="009304F6" w:rsidP="009304F6"/>
    <w:p w:rsidR="009304F6" w:rsidRDefault="009304F6" w:rsidP="009304F6"/>
    <w:p w:rsidR="009304F6" w:rsidRDefault="009304F6" w:rsidP="009304F6"/>
    <w:p w:rsidR="009304F6" w:rsidRDefault="009304F6" w:rsidP="009304F6"/>
    <w:p w:rsidR="009304F6" w:rsidRDefault="009304F6" w:rsidP="009304F6">
      <w:r>
        <w:lastRenderedPageBreak/>
        <w:t>As you can see this static method then make another call to another static method in another class and so on. Along the way small parts of the logic are completed and by following these function calls the original functions can be reproduced. For instance:</w:t>
      </w:r>
    </w:p>
    <w:p w:rsidR="00725EAC" w:rsidRDefault="00180F5F" w:rsidP="009304F6">
      <w:r>
        <w:rPr>
          <w:noProof/>
          <w:lang w:eastAsia="en-NZ"/>
        </w:rPr>
        <mc:AlternateContent>
          <mc:Choice Requires="wps">
            <w:drawing>
              <wp:anchor distT="0" distB="0" distL="114300" distR="114300" simplePos="0" relativeHeight="251671552" behindDoc="0" locked="0" layoutInCell="1" allowOverlap="1" wp14:anchorId="2A914278" wp14:editId="21AFB476">
                <wp:simplePos x="0" y="0"/>
                <wp:positionH relativeFrom="column">
                  <wp:posOffset>3114675</wp:posOffset>
                </wp:positionH>
                <wp:positionV relativeFrom="paragraph">
                  <wp:posOffset>831215</wp:posOffset>
                </wp:positionV>
                <wp:extent cx="0" cy="401320"/>
                <wp:effectExtent l="95250" t="0" r="114300" b="55880"/>
                <wp:wrapNone/>
                <wp:docPr id="7" name="Straight Arrow Connector 7"/>
                <wp:cNvGraphicFramePr/>
                <a:graphic xmlns:a="http://schemas.openxmlformats.org/drawingml/2006/main">
                  <a:graphicData uri="http://schemas.microsoft.com/office/word/2010/wordprocessingShape">
                    <wps:wsp>
                      <wps:cNvCnPr/>
                      <wps:spPr>
                        <a:xfrm>
                          <a:off x="0" y="0"/>
                          <a:ext cx="0" cy="401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5.25pt;margin-top:65.45pt;width:0;height:3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" strokecolor="#5b9bd5 [3204]" strokeweight=".5pt">
                <v:stroke endarrow="open"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6CAAD58D" wp14:editId="70CF7563">
                <wp:simplePos x="0" y="0"/>
                <wp:positionH relativeFrom="column">
                  <wp:posOffset>-552450</wp:posOffset>
                </wp:positionH>
                <wp:positionV relativeFrom="paragraph">
                  <wp:posOffset>1232535</wp:posOffset>
                </wp:positionV>
                <wp:extent cx="6781800" cy="1403985"/>
                <wp:effectExtent l="0" t="0" r="19050" b="241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403985"/>
                        </a:xfrm>
                        <a:prstGeom prst="rect">
                          <a:avLst/>
                        </a:prstGeom>
                        <a:solidFill>
                          <a:srgbClr val="FFFFFF"/>
                        </a:solidFill>
                        <a:ln w="9525">
                          <a:solidFill>
                            <a:srgbClr val="000000"/>
                          </a:solidFill>
                          <a:miter lim="800000"/>
                          <a:headEnd/>
                          <a:tailEnd/>
                        </a:ln>
                      </wps:spPr>
                      <wps:txbx>
                        <w:txbxContent>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 xml:space="preserve"> = </w:t>
                            </w:r>
                            <w:r>
                              <w:rPr>
                                <w:rFonts w:ascii="Consolas" w:hAnsi="Consolas" w:cs="Consolas"/>
                                <w:color w:val="000000"/>
                                <w:sz w:val="20"/>
                                <w:szCs w:val="20"/>
                                <w:u w:val="single"/>
                              </w:rPr>
                              <w:t>Uri</w:t>
                            </w:r>
                            <w:r>
                              <w:rPr>
                                <w:rFonts w:ascii="Consolas" w:hAnsi="Consolas" w:cs="Consolas"/>
                                <w:color w:val="000000"/>
                                <w:sz w:val="20"/>
                                <w:szCs w:val="20"/>
                              </w:rPr>
                              <w:t>.parse(</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color w:val="000000"/>
                                <w:sz w:val="20"/>
                                <w:szCs w:val="20"/>
                                <w:u w:val="single"/>
                              </w:rPr>
                              <w:t>MediaStore.Images.</w:t>
                            </w:r>
                            <w:r>
                              <w:rPr>
                                <w:rFonts w:ascii="Consolas" w:hAnsi="Consolas" w:cs="Consolas"/>
                                <w:color w:val="000000"/>
                                <w:sz w:val="20"/>
                                <w:szCs w:val="20"/>
                                <w:u w:val="single"/>
                              </w:rPr>
                              <w:t>Media</w:t>
                            </w:r>
                            <w:r>
                              <w:rPr>
                                <w:rFonts w:ascii="Consolas" w:hAnsi="Consolas" w:cs="Consolas"/>
                                <w:color w:val="000000"/>
                                <w:sz w:val="20"/>
                                <w:szCs w:val="20"/>
                              </w:rPr>
                              <w:t>.getBitmap(</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getContentResolver</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.copy(</w:t>
                            </w:r>
                            <w:r>
                              <w:rPr>
                                <w:rFonts w:ascii="Consolas" w:hAnsi="Consolas" w:cs="Consolas"/>
                                <w:color w:val="000000"/>
                                <w:sz w:val="20"/>
                                <w:szCs w:val="20"/>
                                <w:u w:val="single"/>
                              </w:rPr>
                              <w:t>Bitmap.</w:t>
                            </w:r>
                            <w:r>
                              <w:rPr>
                                <w:rFonts w:ascii="Consolas" w:hAnsi="Consolas" w:cs="Consolas"/>
                                <w:color w:val="000000"/>
                                <w:sz w:val="20"/>
                                <w:szCs w:val="20"/>
                                <w:u w:val="single"/>
                              </w:rPr>
                              <w:t>Config</w:t>
                            </w:r>
                            <w:r>
                              <w:rPr>
                                <w:rFonts w:ascii="Consolas" w:hAnsi="Consolas" w:cs="Consolas"/>
                                <w:color w:val="000000"/>
                                <w:sz w:val="20"/>
                                <w:szCs w:val="20"/>
                              </w:rPr>
                              <w:t xml:space="preserve">.ARGB_8888, </w:t>
                            </w:r>
                            <w:r>
                              <w:rPr>
                                <w:rFonts w:ascii="Consolas" w:hAnsi="Consolas" w:cs="Consolas"/>
                                <w:b/>
                                <w:bCs/>
                                <w:color w:val="7F0055"/>
                                <w:sz w:val="20"/>
                                <w:szCs w:val="20"/>
                              </w:rPr>
                              <w:t>true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"message"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2A00FF"/>
                                <w:sz w:val="20"/>
                                <w:szCs w:val="20"/>
                              </w:rPr>
                              <w:t>"Enter a message in !!!!"</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.hideText(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5pt;margin-top:97.05pt;width:534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">
                <v:textbox style="mso-fit-shape-to-text:t">
                  <w:txbxContent>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 xml:space="preserve"> = </w:t>
                      </w:r>
                      <w:r>
                        <w:rPr>
                          <w:rFonts w:ascii="Consolas" w:hAnsi="Consolas" w:cs="Consolas"/>
                          <w:color w:val="000000"/>
                          <w:sz w:val="20"/>
                          <w:szCs w:val="20"/>
                          <w:u w:val="single"/>
                        </w:rPr>
                        <w:t>Uri</w:t>
                      </w:r>
                      <w:r>
                        <w:rPr>
                          <w:rFonts w:ascii="Consolas" w:hAnsi="Consolas" w:cs="Consolas"/>
                          <w:color w:val="000000"/>
                          <w:sz w:val="20"/>
                          <w:szCs w:val="20"/>
                        </w:rPr>
                        <w:t>.parse(</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color w:val="000000"/>
                          <w:sz w:val="20"/>
                          <w:szCs w:val="20"/>
                          <w:u w:val="single"/>
                        </w:rPr>
                        <w:t>MediaStore.Images.</w:t>
                      </w:r>
                      <w:r>
                        <w:rPr>
                          <w:rFonts w:ascii="Consolas" w:hAnsi="Consolas" w:cs="Consolas"/>
                          <w:color w:val="000000"/>
                          <w:sz w:val="20"/>
                          <w:szCs w:val="20"/>
                          <w:u w:val="single"/>
                        </w:rPr>
                        <w:t>Media</w:t>
                      </w:r>
                      <w:r>
                        <w:rPr>
                          <w:rFonts w:ascii="Consolas" w:hAnsi="Consolas" w:cs="Consolas"/>
                          <w:color w:val="000000"/>
                          <w:sz w:val="20"/>
                          <w:szCs w:val="20"/>
                        </w:rPr>
                        <w:t>.getBitmap(</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getContentResolver</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.copy(</w:t>
                      </w:r>
                      <w:r>
                        <w:rPr>
                          <w:rFonts w:ascii="Consolas" w:hAnsi="Consolas" w:cs="Consolas"/>
                          <w:color w:val="000000"/>
                          <w:sz w:val="20"/>
                          <w:szCs w:val="20"/>
                          <w:u w:val="single"/>
                        </w:rPr>
                        <w:t>Bitmap.</w:t>
                      </w:r>
                      <w:r>
                        <w:rPr>
                          <w:rFonts w:ascii="Consolas" w:hAnsi="Consolas" w:cs="Consolas"/>
                          <w:color w:val="000000"/>
                          <w:sz w:val="20"/>
                          <w:szCs w:val="20"/>
                          <w:u w:val="single"/>
                        </w:rPr>
                        <w:t>Config</w:t>
                      </w:r>
                      <w:r>
                        <w:rPr>
                          <w:rFonts w:ascii="Consolas" w:hAnsi="Consolas" w:cs="Consolas"/>
                          <w:color w:val="000000"/>
                          <w:sz w:val="20"/>
                          <w:szCs w:val="20"/>
                        </w:rPr>
                        <w:t xml:space="preserve">.ARGB_8888, </w:t>
                      </w:r>
                      <w:r>
                        <w:rPr>
                          <w:rFonts w:ascii="Consolas" w:hAnsi="Consolas" w:cs="Consolas"/>
                          <w:b/>
                          <w:bCs/>
                          <w:color w:val="7F0055"/>
                          <w:sz w:val="20"/>
                          <w:szCs w:val="20"/>
                        </w:rPr>
                        <w:t>true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"message"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2A00FF"/>
                          <w:sz w:val="20"/>
                          <w:szCs w:val="20"/>
                        </w:rPr>
                        <w:t>"Enter a message in !!!!"</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.hideText(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r>
                        <w:rPr>
                          <w:rFonts w:ascii="Consolas" w:hAnsi="Consolas" w:cs="Consolas"/>
                          <w:color w:val="000000"/>
                          <w:sz w:val="20"/>
                          <w:szCs w:val="20"/>
                        </w:rPr>
                        <w:tab/>
                        <w:t>}</w:t>
                      </w:r>
                    </w:p>
                  </w:txbxContent>
                </v:textbox>
              </v:shape>
            </w:pict>
          </mc:Fallback>
        </mc:AlternateContent>
      </w:r>
      <w:r w:rsidR="009304F6">
        <w:rPr>
          <w:noProof/>
          <w:lang w:eastAsia="en-NZ"/>
        </w:rPr>
        <mc:AlternateContent>
          <mc:Choice Requires="wps">
            <w:drawing>
              <wp:anchor distT="0" distB="0" distL="114300" distR="114300" simplePos="0" relativeHeight="251668480" behindDoc="0" locked="0" layoutInCell="1" allowOverlap="1" wp14:anchorId="61D737D8" wp14:editId="1886546E">
                <wp:simplePos x="0" y="0"/>
                <wp:positionH relativeFrom="column">
                  <wp:posOffset>1228725</wp:posOffset>
                </wp:positionH>
                <wp:positionV relativeFrom="paragraph">
                  <wp:posOffset>22860</wp:posOffset>
                </wp:positionV>
                <wp:extent cx="2876550" cy="1403985"/>
                <wp:effectExtent l="0" t="0" r="19050"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3985"/>
                        </a:xfrm>
                        <a:prstGeom prst="rect">
                          <a:avLst/>
                        </a:prstGeom>
                        <a:solidFill>
                          <a:srgbClr val="FFFFFF"/>
                        </a:solidFill>
                        <a:ln w="9525">
                          <a:solidFill>
                            <a:srgbClr val="000000"/>
                          </a:solidFill>
                          <a:miter lim="800000"/>
                          <a:headEnd/>
                          <a:tailEnd/>
                        </a:ln>
                      </wps:spPr>
                      <wps:txbx>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hideText(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lllIllIIll.</w:t>
                            </w:r>
                            <w:r>
                              <w:rPr>
                                <w:rFonts w:ascii="Consolas" w:hAnsi="Consolas" w:cs="Consolas"/>
                                <w:i/>
                                <w:iCs/>
                                <w:color w:val="000000"/>
                                <w:sz w:val="20"/>
                                <w:szCs w:val="20"/>
                              </w:rPr>
                              <w:t>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9304F6" w:rsidRDefault="009304F6" w:rsidP="009304F6">
                            <w:r>
                              <w:rPr>
                                <w:rFonts w:ascii="Consolas" w:hAnsi="Consolas" w:cs="Consolas"/>
                                <w:color w:val="000000"/>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96.75pt;margin-top:1.8pt;width:226.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">
                <v:textbox style="mso-fit-shape-to-text:t">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hideText(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lllIllIIll.</w:t>
                      </w:r>
                      <w:r>
                        <w:rPr>
                          <w:rFonts w:ascii="Consolas" w:hAnsi="Consolas" w:cs="Consolas"/>
                          <w:i/>
                          <w:iCs/>
                          <w:color w:val="000000"/>
                          <w:sz w:val="20"/>
                          <w:szCs w:val="20"/>
                        </w:rPr>
                        <w:t>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9304F6" w:rsidRDefault="009304F6" w:rsidP="009304F6">
                      <w:r>
                        <w:rPr>
                          <w:rFonts w:ascii="Consolas" w:hAnsi="Consolas" w:cs="Consolas"/>
                          <w:color w:val="000000"/>
                          <w:sz w:val="20"/>
                          <w:szCs w:val="20"/>
                        </w:rPr>
                        <w:t xml:space="preserve">    }</w:t>
                      </w:r>
                    </w:p>
                  </w:txbxContent>
                </v:textbox>
              </v:shape>
            </w:pict>
          </mc:Fallback>
        </mc:AlternateContent>
      </w:r>
    </w:p>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Pr="00725EAC" w:rsidRDefault="00725EAC" w:rsidP="00725EAC"/>
    <w:p w:rsidR="00725EAC" w:rsidRDefault="00725EAC" w:rsidP="00725EAC"/>
    <w:p w:rsidR="00725EAC" w:rsidRDefault="00725EAC" w:rsidP="00725EAC">
      <w:r>
        <w:t>Our process:</w:t>
      </w:r>
    </w:p>
    <w:p w:rsidR="009304F6" w:rsidRDefault="00843B8F" w:rsidP="00725EAC">
      <w:r>
        <w:t>Through</w:t>
      </w:r>
      <w:r w:rsidR="00725EAC">
        <w:t xml:space="preserve"> the use of tools such as </w:t>
      </w:r>
      <w:r w:rsidR="00725EAC" w:rsidRPr="00725EAC">
        <w:t>BytecodeViewer.2.9.8</w:t>
      </w:r>
      <w:r w:rsidR="00725EAC">
        <w:t xml:space="preserve"> and </w:t>
      </w:r>
      <w:r w:rsidR="00725EAC" w:rsidRPr="00725EAC">
        <w:t>jd-gui-1.4.0</w:t>
      </w:r>
      <w:r w:rsidR="00725EAC">
        <w:t xml:space="preserve"> reverse engineering this app to obtain the obfuscated source code was relatively easy. Next we used a Python script (see appendix) to assign more human readable names to variables and classes. Then through the use of an IDE like eclipse it was a trivial but </w:t>
      </w:r>
      <w:r w:rsidR="00763944">
        <w:t>laborious</w:t>
      </w:r>
      <w:r w:rsidR="00725EAC">
        <w:t xml:space="preserve"> task to follow the static function calls through the various classes and replace them with the original logic</w:t>
      </w:r>
      <w:r w:rsidR="00C85CDD">
        <w:t>.</w:t>
      </w:r>
    </w:p>
    <w:p w:rsidR="00843B8F" w:rsidRDefault="00843B8F" w:rsidP="00725EAC">
      <w:r>
        <w:t>Evaluation:</w:t>
      </w:r>
    </w:p>
    <w:p w:rsidR="00843B8F" w:rsidRPr="00725EAC" w:rsidRDefault="00843B8F" w:rsidP="00725EAC">
      <w:bookmarkStart w:id="0" w:name="_GoBack"/>
      <w:bookmarkEnd w:id="0"/>
    </w:p>
    <w:sectPr w:rsidR="00843B8F" w:rsidRPr="00725E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93B" w:rsidRDefault="0040093B" w:rsidP="009304F6">
      <w:pPr>
        <w:spacing w:after="0" w:line="240" w:lineRule="auto"/>
      </w:pPr>
      <w:r>
        <w:separator/>
      </w:r>
    </w:p>
  </w:endnote>
  <w:endnote w:type="continuationSeparator" w:id="0">
    <w:p w:rsidR="0040093B" w:rsidRDefault="0040093B" w:rsidP="0093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93B" w:rsidRDefault="0040093B" w:rsidP="009304F6">
      <w:pPr>
        <w:spacing w:after="0" w:line="240" w:lineRule="auto"/>
      </w:pPr>
      <w:r>
        <w:separator/>
      </w:r>
    </w:p>
  </w:footnote>
  <w:footnote w:type="continuationSeparator" w:id="0">
    <w:p w:rsidR="0040093B" w:rsidRDefault="0040093B" w:rsidP="00930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D8BD052-CF7D-42A2-9753-028F93D88FCE}"/>
    <w:docVar w:name="dgnword-eventsink" w:val="108477376"/>
  </w:docVars>
  <w:rsids>
    <w:rsidRoot w:val="00E1407A"/>
    <w:rsid w:val="00071D87"/>
    <w:rsid w:val="00180F5F"/>
    <w:rsid w:val="00277D15"/>
    <w:rsid w:val="00370624"/>
    <w:rsid w:val="0040093B"/>
    <w:rsid w:val="00621C03"/>
    <w:rsid w:val="00725EAC"/>
    <w:rsid w:val="00763944"/>
    <w:rsid w:val="00843B8F"/>
    <w:rsid w:val="009304F6"/>
    <w:rsid w:val="00A44081"/>
    <w:rsid w:val="00C642F5"/>
    <w:rsid w:val="00C85CDD"/>
    <w:rsid w:val="00E1407A"/>
    <w:rsid w:val="00E96D49"/>
    <w:rsid w:val="00FB7D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24"/>
    <w:rPr>
      <w:rFonts w:ascii="Tahoma" w:hAnsi="Tahoma" w:cs="Tahoma"/>
      <w:sz w:val="16"/>
      <w:szCs w:val="16"/>
    </w:rPr>
  </w:style>
  <w:style w:type="paragraph" w:styleId="Header">
    <w:name w:val="header"/>
    <w:basedOn w:val="Normal"/>
    <w:link w:val="HeaderChar"/>
    <w:uiPriority w:val="99"/>
    <w:unhideWhenUsed/>
    <w:rsid w:val="0093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4F6"/>
    <w:rPr>
      <w:rFonts w:ascii="Verdana" w:hAnsi="Verdana"/>
    </w:rPr>
  </w:style>
  <w:style w:type="paragraph" w:styleId="Footer">
    <w:name w:val="footer"/>
    <w:basedOn w:val="Normal"/>
    <w:link w:val="FooterChar"/>
    <w:uiPriority w:val="99"/>
    <w:unhideWhenUsed/>
    <w:rsid w:val="0093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4F6"/>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24"/>
    <w:rPr>
      <w:rFonts w:ascii="Tahoma" w:hAnsi="Tahoma" w:cs="Tahoma"/>
      <w:sz w:val="16"/>
      <w:szCs w:val="16"/>
    </w:rPr>
  </w:style>
  <w:style w:type="paragraph" w:styleId="Header">
    <w:name w:val="header"/>
    <w:basedOn w:val="Normal"/>
    <w:link w:val="HeaderChar"/>
    <w:uiPriority w:val="99"/>
    <w:unhideWhenUsed/>
    <w:rsid w:val="0093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4F6"/>
    <w:rPr>
      <w:rFonts w:ascii="Verdana" w:hAnsi="Verdana"/>
    </w:rPr>
  </w:style>
  <w:style w:type="paragraph" w:styleId="Footer">
    <w:name w:val="footer"/>
    <w:basedOn w:val="Normal"/>
    <w:link w:val="FooterChar"/>
    <w:uiPriority w:val="99"/>
    <w:unhideWhenUsed/>
    <w:rsid w:val="0093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4F6"/>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vivid160</cp:lastModifiedBy>
  <cp:revision>10</cp:revision>
  <dcterms:created xsi:type="dcterms:W3CDTF">2016-05-09T00:50:00Z</dcterms:created>
  <dcterms:modified xsi:type="dcterms:W3CDTF">2016-05-09T12:33:00Z</dcterms:modified>
</cp:coreProperties>
</file>