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BA9F" w14:textId="33FB8918" w:rsidR="005F3FF0" w:rsidRPr="00E35539" w:rsidRDefault="00744BAE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Pr="00E35539"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 w:rsidRPr="00E35539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E35539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E35539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Pr="00E35539" w:rsidRDefault="005F3FF0" w:rsidP="005F3FF0">
      <w:pPr>
        <w:pStyle w:val="a3"/>
        <w:rPr>
          <w:rFonts w:eastAsia="함초롬바탕" w:hAnsi="함초롬바탕" w:cs="함초롬바탕"/>
        </w:rPr>
      </w:pPr>
    </w:p>
    <w:p w14:paraId="53FC5169" w14:textId="77777777" w:rsidR="005F3FF0" w:rsidRPr="00E35539" w:rsidRDefault="005F3FF0" w:rsidP="005F3FF0">
      <w:pPr>
        <w:pStyle w:val="a3"/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 w:rsidRPr="00E35539">
        <w:rPr>
          <w:rFonts w:eastAsia="함초롬바탕" w:hAnsi="함초롬바탕" w:cs="함초롬바탕"/>
          <w:sz w:val="22"/>
          <w:szCs w:val="22"/>
        </w:rPr>
        <w:t>:</w:t>
      </w:r>
      <w:r w:rsidR="00C22471" w:rsidRPr="00E35539">
        <w:rPr>
          <w:rFonts w:eastAsia="함초롬바탕" w:hAnsi="함초롬바탕" w:cs="함초롬바탕" w:hint="eastAsia"/>
          <w:sz w:val="22"/>
          <w:szCs w:val="22"/>
        </w:rPr>
        <w:t xml:space="preserve"> 아트&amp;테크놀로지학</w:t>
      </w:r>
      <w:r w:rsidRPr="00E35539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 w:rsidRPr="00E35539">
        <w:rPr>
          <w:rFonts w:eastAsia="함초롬바탕" w:hAnsi="함초롬바탕" w:cs="함초롬바탕"/>
          <w:sz w:val="22"/>
          <w:szCs w:val="22"/>
        </w:rPr>
        <w:t xml:space="preserve"> </w:t>
      </w:r>
      <w:r w:rsidRPr="00E35539"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 w:rsidRPr="00E35539">
        <w:rPr>
          <w:rFonts w:eastAsia="함초롬바탕" w:hAnsi="함초롬바탕" w:cs="함초롬바탕"/>
          <w:sz w:val="22"/>
          <w:szCs w:val="22"/>
        </w:rPr>
        <w:t xml:space="preserve">  </w:t>
      </w:r>
      <w:r w:rsidRPr="00E35539"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 w:rsidRPr="00E35539">
        <w:rPr>
          <w:rFonts w:eastAsia="함초롬바탕" w:hAnsi="함초롬바탕" w:cs="함초롬바탕"/>
          <w:sz w:val="22"/>
          <w:szCs w:val="22"/>
        </w:rPr>
        <w:t>: 4</w:t>
      </w:r>
      <w:r w:rsidRPr="00E35539">
        <w:rPr>
          <w:rFonts w:eastAsia="함초롬바탕" w:hAnsi="함초롬바탕" w:cs="함초롬바탕" w:hint="eastAsia"/>
          <w:sz w:val="22"/>
          <w:szCs w:val="22"/>
        </w:rPr>
        <w:t>학년</w:t>
      </w:r>
      <w:r w:rsidRPr="00E35539">
        <w:rPr>
          <w:rFonts w:eastAsia="함초롬바탕" w:hAnsi="함초롬바탕" w:cs="함초롬바탕"/>
          <w:sz w:val="22"/>
          <w:szCs w:val="22"/>
        </w:rPr>
        <w:t xml:space="preserve"> </w:t>
      </w:r>
      <w:r w:rsidR="00C22471" w:rsidRPr="00E35539">
        <w:rPr>
          <w:rFonts w:eastAsia="함초롬바탕" w:hAnsi="함초롬바탕" w:cs="함초롬바탕"/>
          <w:sz w:val="22"/>
          <w:szCs w:val="22"/>
        </w:rPr>
        <w:t xml:space="preserve">      </w:t>
      </w:r>
      <w:r w:rsidRPr="00E35539">
        <w:rPr>
          <w:rFonts w:eastAsia="함초롬바탕" w:hAnsi="함초롬바탕" w:cs="함초롬바탕"/>
          <w:sz w:val="22"/>
          <w:szCs w:val="22"/>
        </w:rPr>
        <w:t xml:space="preserve"> </w:t>
      </w:r>
      <w:r w:rsidRPr="00E35539"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 w:rsidRPr="00E35539">
        <w:rPr>
          <w:rFonts w:eastAsia="함초롬바탕" w:hAnsi="함초롬바탕" w:cs="함초롬바탕"/>
          <w:sz w:val="22"/>
          <w:szCs w:val="22"/>
        </w:rPr>
        <w:t xml:space="preserve">: 20191048    </w:t>
      </w:r>
      <w:r w:rsidRPr="00E35539">
        <w:rPr>
          <w:rFonts w:eastAsia="함초롬바탕" w:hAnsi="함초롬바탕" w:cs="함초롬바탕"/>
          <w:sz w:val="22"/>
          <w:szCs w:val="22"/>
        </w:rPr>
        <w:t xml:space="preserve">   </w:t>
      </w:r>
      <w:r w:rsidRPr="00E35539"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 w:rsidRPr="00E35539">
        <w:rPr>
          <w:rFonts w:eastAsia="함초롬바탕" w:hAnsi="함초롬바탕" w:cs="함초롬바탕"/>
          <w:sz w:val="22"/>
          <w:szCs w:val="22"/>
        </w:rPr>
        <w:t xml:space="preserve">: </w:t>
      </w:r>
      <w:r w:rsidR="00C22471" w:rsidRPr="00E35539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11CC0E3A" w14:textId="77777777" w:rsidR="005F3FF0" w:rsidRPr="00E35539" w:rsidRDefault="005F3FF0" w:rsidP="005F3FF0">
      <w:pPr>
        <w:pStyle w:val="a3"/>
        <w:rPr>
          <w:rFonts w:eastAsia="함초롬바탕" w:hAnsi="함초롬바탕" w:cs="함초롬바탕"/>
        </w:rPr>
      </w:pPr>
    </w:p>
    <w:p w14:paraId="2AC644CB" w14:textId="77777777" w:rsidR="0068616D" w:rsidRPr="00E35539" w:rsidRDefault="0068616D" w:rsidP="0068616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E35539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1DDFE466" w14:textId="06F6E0BC" w:rsidR="00B75EC4" w:rsidRPr="00E35539" w:rsidRDefault="00B75EC4" w:rsidP="00B75EC4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/>
          <w:b/>
          <w:bCs/>
        </w:rPr>
        <w:t>Shift registe</w:t>
      </w:r>
      <w:r w:rsidR="00160F1D" w:rsidRPr="00E35539">
        <w:rPr>
          <w:rFonts w:eastAsia="함초롬바탕" w:hAnsi="함초롬바탕" w:cs="함초롬바탕"/>
          <w:b/>
          <w:bCs/>
        </w:rPr>
        <w:t>r</w:t>
      </w:r>
      <w:r w:rsidRPr="00E35539">
        <w:rPr>
          <w:rFonts w:eastAsia="함초롬바탕" w:hAnsi="함초롬바탕" w:cs="함초롬바탕"/>
        </w:rPr>
        <w:t>는 디지털 회로에서 데이터를 이동시키는 데 사용되는 장치</w:t>
      </w:r>
      <w:r w:rsidR="00160F1D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 이는 데이터를 한 위치에서 다른 위치로 이동하거나, 저장된 데이터를 한 칸씩 이동시키는 데</w:t>
      </w:r>
      <w:r w:rsidR="00160F1D" w:rsidRPr="00E35539">
        <w:rPr>
          <w:rFonts w:eastAsia="함초롬바탕" w:hAnsi="함초롬바탕" w:cs="함초롬바탕" w:hint="eastAsia"/>
        </w:rPr>
        <w:t xml:space="preserve"> 쓰인다</w:t>
      </w:r>
      <w:r w:rsidRPr="00E35539">
        <w:rPr>
          <w:rFonts w:eastAsia="함초롬바탕" w:hAnsi="함초롬바탕" w:cs="함초롬바탕"/>
        </w:rPr>
        <w:t xml:space="preserve">. </w:t>
      </w:r>
      <w:r w:rsidR="003D252D" w:rsidRPr="00F52ED1">
        <w:rPr>
          <w:rFonts w:eastAsia="함초롬바탕" w:hAnsi="함초롬바탕" w:cs="함초롬바탕"/>
        </w:rPr>
        <w:t xml:space="preserve">비트를 왼쪽으로 이동하는 레지스터를 "Shift left register"라고 하고, 비트를 오른쪽으로 이동하는 레지스터를 “Shift right register"라고 한다. </w:t>
      </w:r>
      <w:r w:rsidR="00F52ED1" w:rsidRPr="00F52ED1">
        <w:rPr>
          <w:rFonts w:eastAsia="함초롬바탕" w:hAnsi="함초롬바탕" w:cs="함초롬바탕"/>
        </w:rPr>
        <w:t xml:space="preserve">n-bit shift register는 n개의 플립플롭을 연결하여 형성할 수 있으며, 각 플립플롭은 단일 비트의 데이터를 저장한다. </w:t>
      </w:r>
      <w:r w:rsidRPr="00E35539">
        <w:rPr>
          <w:rFonts w:eastAsia="함초롬바탕" w:hAnsi="함초롬바탕" w:cs="함초롬바탕"/>
        </w:rPr>
        <w:t>Shift register는 여러 목적에 사용되며, 데이터의 직렬 전송, 병렬-직렬 변환, 레지스터 파일, 디지털 신호 처리 등 다양한 응용 분야에서 활용</w:t>
      </w:r>
      <w:r w:rsidR="00160F1D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  <w:r w:rsidR="00F52ED1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/>
        </w:rPr>
        <w:t xml:space="preserve">Shift register는 구성에 따라서 몇 가지 </w:t>
      </w:r>
      <w:r w:rsidR="00F52ED1">
        <w:rPr>
          <w:rFonts w:eastAsia="함초롬바탕" w:hAnsi="함초롬바탕" w:cs="함초롬바탕" w:hint="eastAsia"/>
        </w:rPr>
        <w:t>타입으로 나뉜다</w:t>
      </w:r>
      <w:r w:rsidR="00F52ED1">
        <w:rPr>
          <w:rFonts w:eastAsia="함초롬바탕" w:hAnsi="함초롬바탕" w:cs="함초롬바탕"/>
        </w:rPr>
        <w:t>.</w:t>
      </w:r>
    </w:p>
    <w:p w14:paraId="164EFAFB" w14:textId="4E4B62E3" w:rsidR="00B75EC4" w:rsidRDefault="00B75EC4" w:rsidP="003D252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/>
        </w:rPr>
        <w:t>Parallel-in, Parallel-out Shift Register</w:t>
      </w:r>
      <w:r w:rsidR="003D252D">
        <w:rPr>
          <w:rFonts w:eastAsia="함초롬바탕" w:hAnsi="함초롬바탕" w:cs="함초롬바탕"/>
        </w:rPr>
        <w:t xml:space="preserve"> </w:t>
      </w:r>
      <w:r w:rsidR="003D252D" w:rsidRPr="00E35539">
        <w:rPr>
          <w:rFonts w:eastAsia="함초롬바탕" w:hAnsi="함초롬바탕" w:cs="함초롬바탕"/>
        </w:rPr>
        <w:t>(PIPO)</w:t>
      </w:r>
      <w:r w:rsidRPr="00E35539">
        <w:rPr>
          <w:rFonts w:eastAsia="함초롬바탕" w:hAnsi="함초롬바탕" w:cs="함초롬바탕"/>
        </w:rPr>
        <w:t>:</w:t>
      </w:r>
      <w:r w:rsidR="00F52ED1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병렬</w:t>
      </w:r>
      <w:r w:rsidRPr="00E35539">
        <w:rPr>
          <w:rFonts w:eastAsia="함초롬바탕" w:hAnsi="함초롬바탕" w:cs="함초롬바탕"/>
        </w:rPr>
        <w:t xml:space="preserve"> 입력을 받아 병렬 출력을 생성하는 구조</w:t>
      </w:r>
      <w:r w:rsidR="00160F1D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</w:t>
      </w:r>
      <w:r w:rsidR="00160F1D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여러</w:t>
      </w:r>
      <w:r w:rsidRPr="00E35539">
        <w:rPr>
          <w:rFonts w:eastAsia="함초롬바탕" w:hAnsi="함초롬바탕" w:cs="함초롬바탕"/>
        </w:rPr>
        <w:t xml:space="preserve"> 비트의 데이터를 한 번에 입력하고, 동시에 여러 비트를 출력할 수 있다.</w:t>
      </w:r>
    </w:p>
    <w:p w14:paraId="3273A838" w14:textId="12327142" w:rsidR="003D252D" w:rsidRPr="00E35539" w:rsidRDefault="003D252D" w:rsidP="003D252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B49C9B8" wp14:editId="721D0169">
            <wp:extent cx="5184000" cy="2243949"/>
            <wp:effectExtent l="0" t="0" r="0" b="4445"/>
            <wp:docPr id="1132159309" name="그림 4" descr="병렬 입력 병렬 출력 시프트 레지스터(PIP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병렬 입력 병렬 출력 시프트 레지스터(PIPO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24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4CBD" w14:textId="28642573" w:rsidR="00B75EC4" w:rsidRDefault="00B75EC4" w:rsidP="003D252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/>
        </w:rPr>
        <w:t>Serial-in, Parallel-out Shift Register</w:t>
      </w:r>
      <w:r w:rsidR="003D252D">
        <w:rPr>
          <w:rFonts w:eastAsia="함초롬바탕" w:hAnsi="함초롬바탕" w:cs="함초롬바탕"/>
        </w:rPr>
        <w:t xml:space="preserve"> </w:t>
      </w:r>
      <w:r w:rsidR="003D252D" w:rsidRPr="00E35539">
        <w:rPr>
          <w:rFonts w:eastAsia="함초롬바탕" w:hAnsi="함초롬바탕" w:cs="함초롬바탕"/>
        </w:rPr>
        <w:t>(SIPO)</w:t>
      </w:r>
      <w:r w:rsidRPr="00E35539">
        <w:rPr>
          <w:rFonts w:eastAsia="함초롬바탕" w:hAnsi="함초롬바탕" w:cs="함초롬바탕"/>
        </w:rPr>
        <w:t>:</w:t>
      </w:r>
      <w:r w:rsidR="00F52ED1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직렬</w:t>
      </w:r>
      <w:r w:rsidRPr="00E35539">
        <w:rPr>
          <w:rFonts w:eastAsia="함초롬바탕" w:hAnsi="함초롬바탕" w:cs="함초롬바탕"/>
        </w:rPr>
        <w:t xml:space="preserve"> 입력을 받아 병렬 출력을 생성하는 구조</w:t>
      </w:r>
      <w:r w:rsidR="00160F1D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</w:t>
      </w:r>
      <w:r w:rsidR="00160F1D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 xml:space="preserve"> 번에 하나의 비트씩 입력을 받고, 병렬로 여러 비트를 출력</w:t>
      </w:r>
      <w:r w:rsidR="00160F1D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71B0C0EA" w14:textId="774A780C" w:rsidR="003D252D" w:rsidRPr="00E35539" w:rsidRDefault="003D252D" w:rsidP="003D252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24EBF5EA" wp14:editId="6657F865">
            <wp:extent cx="5184000" cy="2107830"/>
            <wp:effectExtent l="0" t="0" r="0" b="6985"/>
            <wp:docPr id="628066232" name="그림 2" descr="직렬 입력 병렬 출력 시프트 레지스터(SIP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직렬 입력 병렬 출력 시프트 레지스터(SIP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1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49A4" w14:textId="7C8C5905" w:rsidR="00B75EC4" w:rsidRDefault="00B75EC4" w:rsidP="003D252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/>
        </w:rPr>
        <w:t>Parallel-in, Serial-out Shift Register</w:t>
      </w:r>
      <w:r w:rsidR="003D252D">
        <w:rPr>
          <w:rFonts w:eastAsia="함초롬바탕" w:hAnsi="함초롬바탕" w:cs="함초롬바탕"/>
        </w:rPr>
        <w:t xml:space="preserve"> </w:t>
      </w:r>
      <w:r w:rsidR="003D252D" w:rsidRPr="00E35539">
        <w:rPr>
          <w:rFonts w:eastAsia="함초롬바탕" w:hAnsi="함초롬바탕" w:cs="함초롬바탕"/>
        </w:rPr>
        <w:t>(PISO)</w:t>
      </w:r>
      <w:r w:rsidRPr="00E35539">
        <w:rPr>
          <w:rFonts w:eastAsia="함초롬바탕" w:hAnsi="함초롬바탕" w:cs="함초롬바탕"/>
        </w:rPr>
        <w:t>:</w:t>
      </w:r>
      <w:r w:rsidR="00F52ED1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병렬</w:t>
      </w:r>
      <w:r w:rsidRPr="00E35539">
        <w:rPr>
          <w:rFonts w:eastAsia="함초롬바탕" w:hAnsi="함초롬바탕" w:cs="함초롬바탕"/>
        </w:rPr>
        <w:t xml:space="preserve"> 입력을 받아 직렬 출력을 생성하는 구조</w:t>
      </w:r>
      <w:r w:rsidR="00160F1D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</w:t>
      </w:r>
      <w:r w:rsidR="00160F1D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여러</w:t>
      </w:r>
      <w:r w:rsidRPr="00E35539">
        <w:rPr>
          <w:rFonts w:eastAsia="함초롬바탕" w:hAnsi="함초롬바탕" w:cs="함초롬바탕"/>
        </w:rPr>
        <w:t xml:space="preserve"> 비트를 동시에 입력받고, 한 번에 하나의 비트를 출력</w:t>
      </w:r>
      <w:r w:rsidR="00160F1D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144A8047" w14:textId="5D11CFE6" w:rsidR="003D252D" w:rsidRPr="00E35539" w:rsidRDefault="003D252D" w:rsidP="003D252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69BBC27" wp14:editId="1A953D89">
            <wp:extent cx="5184000" cy="3041709"/>
            <wp:effectExtent l="0" t="0" r="0" b="6350"/>
            <wp:docPr id="1605053535" name="그림 3" descr="병렬 입력 직렬 출력 시프트 레지스터(PIS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병렬 입력 직렬 출력 시프트 레지스터(PISO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0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1AFA" w14:textId="2CCA1894" w:rsidR="00B75EC4" w:rsidRDefault="00B75EC4" w:rsidP="003D252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/>
        </w:rPr>
        <w:t>Serial-in, Serial-out Shift Register</w:t>
      </w:r>
      <w:r w:rsidR="003D252D">
        <w:rPr>
          <w:rFonts w:eastAsia="함초롬바탕" w:hAnsi="함초롬바탕" w:cs="함초롬바탕"/>
        </w:rPr>
        <w:t xml:space="preserve"> </w:t>
      </w:r>
      <w:r w:rsidR="003D252D" w:rsidRPr="00E35539">
        <w:rPr>
          <w:rFonts w:eastAsia="함초롬바탕" w:hAnsi="함초롬바탕" w:cs="함초롬바탕"/>
        </w:rPr>
        <w:t>(SISO)</w:t>
      </w:r>
      <w:r w:rsidRPr="00E35539">
        <w:rPr>
          <w:rFonts w:eastAsia="함초롬바탕" w:hAnsi="함초롬바탕" w:cs="함초롬바탕"/>
        </w:rPr>
        <w:t>:</w:t>
      </w:r>
      <w:r w:rsidR="00F52ED1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직렬</w:t>
      </w:r>
      <w:r w:rsidRPr="00E35539">
        <w:rPr>
          <w:rFonts w:eastAsia="함초롬바탕" w:hAnsi="함초롬바탕" w:cs="함초롬바탕"/>
        </w:rPr>
        <w:t xml:space="preserve"> 입력을 받아 직렬 출력을 생성하는 구조</w:t>
      </w:r>
      <w:r w:rsidR="00160F1D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</w:t>
      </w:r>
      <w:r w:rsidR="00160F1D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 xml:space="preserve"> 번에 하나의 비트를 입력받아, 한 번에 하나의 비트를 출력</w:t>
      </w:r>
      <w:r w:rsidR="00160F1D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22C09B95" w14:textId="542EA532" w:rsidR="0068616D" w:rsidRPr="00E35539" w:rsidRDefault="00F52ED1" w:rsidP="00383214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140B900E" wp14:editId="768AC643">
            <wp:extent cx="5184000" cy="1625384"/>
            <wp:effectExtent l="0" t="0" r="0" b="0"/>
            <wp:docPr id="118275874" name="그림 1" descr="직렬 입력 직렬 출력 시프트 레지스터(SIS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직렬 입력 직렬 출력 시프트 레지스터(SIS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16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3864" w14:textId="77777777" w:rsidR="0068616D" w:rsidRPr="00E35539" w:rsidRDefault="0068616D" w:rsidP="0068616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E35539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14:paraId="3BBE404A" w14:textId="74F081DC" w:rsidR="003F3C01" w:rsidRPr="00E35539" w:rsidRDefault="003F3C01" w:rsidP="003F3C01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/>
          <w:b/>
          <w:bCs/>
        </w:rPr>
        <w:t>Ring counter</w:t>
      </w:r>
      <w:r w:rsidRPr="00E35539">
        <w:rPr>
          <w:rFonts w:eastAsia="함초롬바탕" w:hAnsi="함초롬바탕" w:cs="함초롬바탕"/>
        </w:rPr>
        <w:t>는 shift register의 특별한 형태로, 1 또는 0의 비트가 한 위치에서 다음 위치로 계속해서 이동하는 순환 구조를 가지고 있다.</w:t>
      </w:r>
      <w:r w:rsidR="00383214">
        <w:rPr>
          <w:rFonts w:eastAsia="함초롬바탕" w:hAnsi="함초롬바탕" w:cs="함초롬바탕"/>
        </w:rPr>
        <w:t xml:space="preserve"> </w:t>
      </w:r>
      <w:r w:rsidR="0011770E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는 보통 N개의 Flip-Flop으로 구성되며, 각 Flip-Flop은 이전 Flip-Flop의 출력을 입력으로 받아서 연결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 마지막 Flip-Flop의 출력은 첫 번째 Flip-Flop으로 연결되어 순환 구조를 형성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 xml:space="preserve">다. 이 구조로 인해 비트들은 한 칸씩 이동하면서 계속해서 회전하게 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1DB93F47" w14:textId="79FEAA06" w:rsidR="003F3C01" w:rsidRPr="00E35539" w:rsidRDefault="003F3C01" w:rsidP="003F3C01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 w:hint="eastAsia"/>
        </w:rPr>
        <w:t>간단한</w:t>
      </w:r>
      <w:r w:rsidRPr="00E35539">
        <w:rPr>
          <w:rFonts w:eastAsia="함초롬바탕" w:hAnsi="함초롬바탕" w:cs="함초롬바탕"/>
        </w:rPr>
        <w:t xml:space="preserve"> 4-bit Ring Counter의 예를 살펴</w:t>
      </w:r>
      <w:r w:rsidR="00A54C84" w:rsidRPr="00E35539">
        <w:rPr>
          <w:rFonts w:eastAsia="함초롬바탕" w:hAnsi="함초롬바탕" w:cs="함초롬바탕" w:hint="eastAsia"/>
        </w:rPr>
        <w:t>보자</w:t>
      </w:r>
      <w:r w:rsidRPr="00E35539">
        <w:rPr>
          <w:rFonts w:eastAsia="함초롬바탕" w:hAnsi="함초롬바탕" w:cs="함초롬바탕"/>
        </w:rPr>
        <w:t>. 여기서는 D-type Flip-Flop을 사용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511EEA30" w14:textId="1AF04E4D" w:rsidR="003F3C01" w:rsidRPr="00E35539" w:rsidRDefault="003F3C01" w:rsidP="0011770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초기</w:t>
      </w:r>
      <w:r w:rsidRPr="00E35539">
        <w:rPr>
          <w:rFonts w:eastAsia="함초롬바탕" w:hAnsi="함초롬바탕" w:cs="함초롬바탕"/>
        </w:rPr>
        <w:t xml:space="preserve"> 상태 (0001):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최초에는</w:t>
      </w:r>
      <w:r w:rsidRPr="00E35539">
        <w:rPr>
          <w:rFonts w:eastAsia="함초롬바탕" w:hAnsi="함초롬바탕" w:cs="함초롬바탕"/>
        </w:rPr>
        <w:t xml:space="preserve"> 한 비트만 1이고 나머지는 0인 상태</w:t>
      </w:r>
      <w:r w:rsidR="00A54C84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</w:t>
      </w:r>
    </w:p>
    <w:p w14:paraId="54414C32" w14:textId="592BB220" w:rsidR="003F3C01" w:rsidRPr="00E35539" w:rsidRDefault="003F3C01" w:rsidP="0011770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 xml:space="preserve"> 번의 Shift (1000):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첫</w:t>
      </w:r>
      <w:r w:rsidRPr="00E35539">
        <w:rPr>
          <w:rFonts w:eastAsia="함초롬바탕" w:hAnsi="함초롬바탕" w:cs="함초롬바탕"/>
        </w:rPr>
        <w:t xml:space="preserve"> 번째 비트의 값이 마지막 비트로 이동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083A0F83" w14:textId="4C7BA22C" w:rsidR="003F3C01" w:rsidRPr="00E35539" w:rsidRDefault="003F3C01" w:rsidP="0011770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두</w:t>
      </w:r>
      <w:r w:rsidRPr="00E35539">
        <w:rPr>
          <w:rFonts w:eastAsia="함초롬바탕" w:hAnsi="함초롬바탕" w:cs="함초롬바탕"/>
        </w:rPr>
        <w:t xml:space="preserve"> 번의 Shift (0100):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두</w:t>
      </w:r>
      <w:r w:rsidRPr="00E35539">
        <w:rPr>
          <w:rFonts w:eastAsia="함초롬바탕" w:hAnsi="함초롬바탕" w:cs="함초롬바탕"/>
        </w:rPr>
        <w:t xml:space="preserve"> 번째 비트가 첫 번째 비트로, 첫 번째 비트가 마지막 비트로 이동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0E5F3E64" w14:textId="0405FE25" w:rsidR="003F3C01" w:rsidRPr="00E35539" w:rsidRDefault="003F3C01" w:rsidP="0011770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세</w:t>
      </w:r>
      <w:r w:rsidRPr="00E35539">
        <w:rPr>
          <w:rFonts w:eastAsia="함초롬바탕" w:hAnsi="함초롬바탕" w:cs="함초롬바탕"/>
        </w:rPr>
        <w:t xml:space="preserve"> 번의 Shift (0010):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세</w:t>
      </w:r>
      <w:r w:rsidRPr="00E35539">
        <w:rPr>
          <w:rFonts w:eastAsia="함초롬바탕" w:hAnsi="함초롬바탕" w:cs="함초롬바탕"/>
        </w:rPr>
        <w:t xml:space="preserve"> 번째 비트가 두 번째 비트로, 두 번째 비트가 첫 번째 비트로 이동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3975A095" w14:textId="05F3DBB7" w:rsidR="003F3C01" w:rsidRPr="00E35539" w:rsidRDefault="003F3C01" w:rsidP="0011770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네</w:t>
      </w:r>
      <w:r w:rsidRPr="00E35539">
        <w:rPr>
          <w:rFonts w:eastAsia="함초롬바탕" w:hAnsi="함초롬바탕" w:cs="함초롬바탕"/>
        </w:rPr>
        <w:t xml:space="preserve"> 번의 Shift (0001):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네</w:t>
      </w:r>
      <w:r w:rsidRPr="00E35539">
        <w:rPr>
          <w:rFonts w:eastAsia="함초롬바탕" w:hAnsi="함초롬바탕" w:cs="함초롬바탕"/>
        </w:rPr>
        <w:t xml:space="preserve"> 번째 비트가 세 번째 비트로, 세 번째 비트가 두 번째 비트로, 그리고 두 번째 비트가 첫 번째 비트로 이동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26E6761B" w14:textId="6E410025" w:rsidR="0068616D" w:rsidRDefault="003F3C01" w:rsidP="003F3C01">
      <w:pPr>
        <w:pStyle w:val="a3"/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이제</w:t>
      </w:r>
      <w:r w:rsidRPr="00E35539">
        <w:rPr>
          <w:rFonts w:eastAsia="함초롬바탕" w:hAnsi="함초롬바탕" w:cs="함초롬바탕"/>
        </w:rPr>
        <w:t xml:space="preserve"> 상태가 초기 상태로 돌아왔다. 이 과정이 계속 반복되기 때문에 Ring Counter는 자체적으로 반복하는 카운터로 사용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 xml:space="preserve">다. </w:t>
      </w:r>
      <w:r w:rsidR="0011770E">
        <w:rPr>
          <w:rFonts w:eastAsia="함초롬바탕" w:hAnsi="함초롬바탕" w:cs="함초롬바탕" w:hint="eastAsia"/>
        </w:rPr>
        <w:t xml:space="preserve">따라서 </w:t>
      </w:r>
      <w:r w:rsidRPr="00E35539">
        <w:rPr>
          <w:rFonts w:eastAsia="함초롬바탕" w:hAnsi="함초롬바탕" w:cs="함초롬바탕"/>
        </w:rPr>
        <w:t>주기적인 신호 생성이나 특정한 행동이 필요한 경우에 유용하게 활용될 수 있다.</w:t>
      </w:r>
    </w:p>
    <w:p w14:paraId="625C8A2E" w14:textId="1D8895B9" w:rsidR="0011770E" w:rsidRDefault="0011770E" w:rsidP="0011770E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7507A23" wp14:editId="00F740A5">
            <wp:extent cx="5184000" cy="1925765"/>
            <wp:effectExtent l="0" t="0" r="0" b="0"/>
            <wp:docPr id="1360340772" name="그림 5" descr="링 카운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링 카운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19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C0B8" w14:textId="0AD4085F" w:rsidR="00A54C84" w:rsidRPr="0011770E" w:rsidRDefault="0011770E" w:rsidP="0011770E">
      <w:pPr>
        <w:pStyle w:val="a3"/>
        <w:jc w:val="center"/>
        <w:rPr>
          <w:rFonts w:eastAsia="함초롬바탕" w:hAnsi="함초롬바탕" w:cs="함초롬바탕"/>
        </w:rPr>
      </w:pPr>
      <w:r w:rsidRPr="0011770E">
        <w:rPr>
          <w:rFonts w:eastAsia="함초롬바탕" w:hAnsi="함초롬바탕" w:cs="함초롬바탕"/>
        </w:rPr>
        <w:t>[</w:t>
      </w:r>
      <w:r w:rsidRPr="0011770E">
        <w:rPr>
          <w:rFonts w:eastAsia="함초롬바탕" w:hAnsi="함초롬바탕" w:cs="함초롬바탕"/>
        </w:rPr>
        <w:t>4-bit Ring Counter</w:t>
      </w:r>
      <w:r w:rsidRPr="0011770E">
        <w:rPr>
          <w:rFonts w:eastAsia="함초롬바탕" w:hAnsi="함초롬바탕" w:cs="함초롬바탕"/>
        </w:rPr>
        <w:t>]</w:t>
      </w:r>
    </w:p>
    <w:p w14:paraId="72FFD054" w14:textId="77777777" w:rsidR="0068616D" w:rsidRPr="00E35539" w:rsidRDefault="0068616D" w:rsidP="0068616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E35539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3.</w:t>
      </w:r>
    </w:p>
    <w:p w14:paraId="68F8225D" w14:textId="3ED61E94" w:rsidR="003F3C01" w:rsidRPr="00E35539" w:rsidRDefault="003F3C01" w:rsidP="003F3C01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/>
          <w:b/>
          <w:bCs/>
        </w:rPr>
        <w:t>UP/DOWN Counter</w:t>
      </w:r>
      <w:r w:rsidRPr="00E35539">
        <w:rPr>
          <w:rFonts w:eastAsia="함초롬바탕" w:hAnsi="함초롬바탕" w:cs="함초롬바탕"/>
        </w:rPr>
        <w:t>는 숫자를 세는 디지털 카운터로, 순방향으로 세는(up counting) 기능과 역방향으로 세는(down counting) 기능을 모두 갖춘 카운터</w:t>
      </w:r>
      <w:r w:rsidR="00A54C84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 여러 비트로 이루어진 카운터는 각 비트가 독립적으로 업 또는 다운되도록 제어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 UP/DOWN Counter는 일반적으로 제어 입력을 통해 증가 또는 감소 동작을 선택할 수 있다.</w:t>
      </w:r>
    </w:p>
    <w:p w14:paraId="6D0364D9" w14:textId="60837C25" w:rsidR="003F3C01" w:rsidRPr="00E35539" w:rsidRDefault="003F3C01" w:rsidP="003F3C01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/>
        </w:rPr>
        <w:t>UP/DOWN Counter의 기본 동작은 다음과 같다:</w:t>
      </w:r>
    </w:p>
    <w:p w14:paraId="492CA077" w14:textId="039B6D44" w:rsidR="003F3C01" w:rsidRPr="0011770E" w:rsidRDefault="003F3C01" w:rsidP="0011770E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순방향</w:t>
      </w:r>
      <w:r w:rsidRPr="00E35539">
        <w:rPr>
          <w:rFonts w:eastAsia="함초롬바탕" w:hAnsi="함초롬바탕" w:cs="함초롬바탕"/>
        </w:rPr>
        <w:t xml:space="preserve"> (UP) 카운팅</w:t>
      </w:r>
      <w:r w:rsidR="0011770E">
        <w:rPr>
          <w:rFonts w:eastAsia="함초롬바탕" w:hAnsi="함초롬바탕" w:cs="함초롬바탕"/>
        </w:rPr>
        <w:t xml:space="preserve">: </w:t>
      </w:r>
      <w:r w:rsidRPr="0011770E">
        <w:rPr>
          <w:rFonts w:eastAsia="함초롬바탕" w:hAnsi="함초롬바탕" w:cs="함초롬바탕" w:hint="eastAsia"/>
        </w:rPr>
        <w:t>제어</w:t>
      </w:r>
      <w:r w:rsidRPr="0011770E">
        <w:rPr>
          <w:rFonts w:eastAsia="함초롬바탕" w:hAnsi="함초롬바탕" w:cs="함초롬바탕"/>
        </w:rPr>
        <w:t xml:space="preserve"> 신호에 따라 숫자가 1씩 증가</w:t>
      </w:r>
      <w:r w:rsidR="00A54C84" w:rsidRPr="0011770E">
        <w:rPr>
          <w:rFonts w:eastAsia="함초롬바탕" w:hAnsi="함초롬바탕" w:cs="함초롬바탕" w:hint="eastAsia"/>
        </w:rPr>
        <w:t>한</w:t>
      </w:r>
      <w:r w:rsidRPr="0011770E">
        <w:rPr>
          <w:rFonts w:eastAsia="함초롬바탕" w:hAnsi="함초롬바탕" w:cs="함초롬바탕"/>
        </w:rPr>
        <w:t>다.</w:t>
      </w:r>
      <w:r w:rsidR="0011770E">
        <w:rPr>
          <w:rFonts w:eastAsia="함초롬바탕" w:hAnsi="함초롬바탕" w:cs="함초롬바탕" w:hint="eastAsia"/>
        </w:rPr>
        <w:t xml:space="preserve"> </w:t>
      </w:r>
      <w:r w:rsidRPr="0011770E">
        <w:rPr>
          <w:rFonts w:eastAsia="함초롬바탕" w:hAnsi="함초롬바탕" w:cs="함초롬바탕" w:hint="eastAsia"/>
        </w:rPr>
        <w:t>가장</w:t>
      </w:r>
      <w:r w:rsidRPr="0011770E">
        <w:rPr>
          <w:rFonts w:eastAsia="함초롬바탕" w:hAnsi="함초롬바탕" w:cs="함초롬바탕"/>
        </w:rPr>
        <w:t xml:space="preserve"> 낮은 자릿수에서 최고 자릿수로 캐리가 전파</w:t>
      </w:r>
      <w:r w:rsidR="00A54C84" w:rsidRPr="0011770E">
        <w:rPr>
          <w:rFonts w:eastAsia="함초롬바탕" w:hAnsi="함초롬바탕" w:cs="함초롬바탕" w:hint="eastAsia"/>
        </w:rPr>
        <w:t>된</w:t>
      </w:r>
      <w:r w:rsidRPr="0011770E">
        <w:rPr>
          <w:rFonts w:eastAsia="함초롬바탕" w:hAnsi="함초롬바탕" w:cs="함초롬바탕"/>
        </w:rPr>
        <w:t>다.</w:t>
      </w:r>
    </w:p>
    <w:p w14:paraId="42A75077" w14:textId="3D79DAB1" w:rsidR="003F3C01" w:rsidRPr="0011770E" w:rsidRDefault="003F3C01" w:rsidP="0011770E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역방향</w:t>
      </w:r>
      <w:r w:rsidRPr="00E35539">
        <w:rPr>
          <w:rFonts w:eastAsia="함초롬바탕" w:hAnsi="함초롬바탕" w:cs="함초롬바탕"/>
        </w:rPr>
        <w:t xml:space="preserve"> (DOWN) 카운팅:</w:t>
      </w:r>
      <w:r w:rsidR="0011770E">
        <w:rPr>
          <w:rFonts w:eastAsia="함초롬바탕" w:hAnsi="함초롬바탕" w:cs="함초롬바탕" w:hint="eastAsia"/>
        </w:rPr>
        <w:t xml:space="preserve"> </w:t>
      </w:r>
      <w:r w:rsidRPr="0011770E">
        <w:rPr>
          <w:rFonts w:eastAsia="함초롬바탕" w:hAnsi="함초롬바탕" w:cs="함초롬바탕" w:hint="eastAsia"/>
        </w:rPr>
        <w:t>제어</w:t>
      </w:r>
      <w:r w:rsidRPr="0011770E">
        <w:rPr>
          <w:rFonts w:eastAsia="함초롬바탕" w:hAnsi="함초롬바탕" w:cs="함초롬바탕"/>
        </w:rPr>
        <w:t xml:space="preserve"> 신호에 따라 숫자가 1씩 감소</w:t>
      </w:r>
      <w:r w:rsidR="00A54C84" w:rsidRPr="0011770E">
        <w:rPr>
          <w:rFonts w:eastAsia="함초롬바탕" w:hAnsi="함초롬바탕" w:cs="함초롬바탕" w:hint="eastAsia"/>
        </w:rPr>
        <w:t>한</w:t>
      </w:r>
      <w:r w:rsidRPr="0011770E">
        <w:rPr>
          <w:rFonts w:eastAsia="함초롬바탕" w:hAnsi="함초롬바탕" w:cs="함초롬바탕"/>
        </w:rPr>
        <w:t>다.</w:t>
      </w:r>
      <w:r w:rsidR="0011770E">
        <w:rPr>
          <w:rFonts w:eastAsia="함초롬바탕" w:hAnsi="함초롬바탕" w:cs="함초롬바탕" w:hint="eastAsia"/>
        </w:rPr>
        <w:t xml:space="preserve"> </w:t>
      </w:r>
      <w:r w:rsidRPr="0011770E">
        <w:rPr>
          <w:rFonts w:eastAsia="함초롬바탕" w:hAnsi="함초롬바탕" w:cs="함초롬바탕" w:hint="eastAsia"/>
        </w:rPr>
        <w:t>가장</w:t>
      </w:r>
      <w:r w:rsidRPr="0011770E">
        <w:rPr>
          <w:rFonts w:eastAsia="함초롬바탕" w:hAnsi="함초롬바탕" w:cs="함초롬바탕"/>
        </w:rPr>
        <w:t xml:space="preserve"> 낮은 자릿수에서 최고 자릿수로 감소를 나타내는 신호가 전파</w:t>
      </w:r>
      <w:r w:rsidR="00A54C84" w:rsidRPr="0011770E">
        <w:rPr>
          <w:rFonts w:eastAsia="함초롬바탕" w:hAnsi="함초롬바탕" w:cs="함초롬바탕" w:hint="eastAsia"/>
        </w:rPr>
        <w:t>된</w:t>
      </w:r>
      <w:r w:rsidRPr="0011770E">
        <w:rPr>
          <w:rFonts w:eastAsia="함초롬바탕" w:hAnsi="함초롬바탕" w:cs="함초롬바탕"/>
        </w:rPr>
        <w:t>다.</w:t>
      </w:r>
    </w:p>
    <w:p w14:paraId="27F0BBAD" w14:textId="36B50617" w:rsidR="0068616D" w:rsidRPr="00E35539" w:rsidRDefault="003F3C01" w:rsidP="003F3C01">
      <w:pPr>
        <w:pStyle w:val="a3"/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/>
        </w:rPr>
        <w:t>UP/DOWN Counter는 시계 방향 또는 반시계 방향으로 카운트하는 데 사용될 수 있다. 이러한 카운터는 제어 시스템에서 특정 이벤트를 계산하거나 조정하기 위해 자주 사용되며, 센서 읽기, 명령 수행, 위치 추적 등 다양한 응용 분야에서 활용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카운터의</w:t>
      </w:r>
      <w:r w:rsidRPr="00E35539">
        <w:rPr>
          <w:rFonts w:eastAsia="함초롬바탕" w:hAnsi="함초롬바탕" w:cs="함초롬바탕"/>
        </w:rPr>
        <w:t xml:space="preserve"> 크기 및 동작은 설계자의 요구에 따라 다르며, UP/DOWN Counter는 복잡한 제어 시스템에서 중요한 구성 요소로 작용할 수 있다.</w:t>
      </w:r>
    </w:p>
    <w:p w14:paraId="5DF435DE" w14:textId="62E413DF" w:rsidR="0068616D" w:rsidRDefault="0011770E" w:rsidP="0011770E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085A23D" wp14:editId="3B11071F">
            <wp:extent cx="5184000" cy="2790722"/>
            <wp:effectExtent l="0" t="0" r="0" b="0"/>
            <wp:docPr id="1187783494" name="그림 7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83494" name="그림 7" descr="도표, 평면도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79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2343" w14:textId="5D368159" w:rsidR="0011770E" w:rsidRDefault="0011770E" w:rsidP="0011770E">
      <w:pPr>
        <w:pStyle w:val="a3"/>
        <w:jc w:val="center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[</w:t>
      </w:r>
      <w:r>
        <w:rPr>
          <w:rFonts w:eastAsia="함초롬바탕" w:hAnsi="함초롬바탕" w:cs="함초롬바탕"/>
        </w:rPr>
        <w:t xml:space="preserve">3 bit </w:t>
      </w:r>
      <w:r w:rsidR="00D44F0F">
        <w:rPr>
          <w:rFonts w:eastAsia="함초롬바탕" w:hAnsi="함초롬바탕" w:cs="함초롬바탕" w:hint="eastAsia"/>
        </w:rPr>
        <w:t>s</w:t>
      </w:r>
      <w:r w:rsidRPr="0011770E">
        <w:rPr>
          <w:rFonts w:eastAsia="함초롬바탕" w:hAnsi="함초롬바탕" w:cs="함초롬바탕"/>
        </w:rPr>
        <w:t>ynchronous</w:t>
      </w:r>
      <w:r>
        <w:rPr>
          <w:rFonts w:eastAsia="함초롬바탕" w:hAnsi="함초롬바탕" w:cs="함초롬바탕" w:hint="eastAsia"/>
        </w:rPr>
        <w:t xml:space="preserve"> </w:t>
      </w:r>
      <w:r w:rsidR="00D44F0F">
        <w:rPr>
          <w:rFonts w:eastAsia="함초롬바탕" w:hAnsi="함초롬바탕" w:cs="함초롬바탕"/>
        </w:rPr>
        <w:t>Up</w:t>
      </w:r>
      <w:r>
        <w:rPr>
          <w:rFonts w:eastAsia="함초롬바탕" w:hAnsi="함초롬바탕" w:cs="함초롬바탕"/>
        </w:rPr>
        <w:t>/</w:t>
      </w:r>
      <w:r w:rsidR="00D44F0F">
        <w:rPr>
          <w:rFonts w:eastAsia="함초롬바탕" w:hAnsi="함초롬바탕" w:cs="함초롬바탕"/>
        </w:rPr>
        <w:t>Down</w:t>
      </w:r>
      <w:r>
        <w:rPr>
          <w:rFonts w:eastAsia="함초롬바탕" w:hAnsi="함초롬바탕" w:cs="함초롬바탕"/>
        </w:rPr>
        <w:t xml:space="preserve"> </w:t>
      </w:r>
      <w:r w:rsidR="00D44F0F"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/>
        </w:rPr>
        <w:t>ounter]</w:t>
      </w:r>
    </w:p>
    <w:p w14:paraId="18B0FACD" w14:textId="1FFE7AFF" w:rsidR="0011770E" w:rsidRDefault="0011770E" w:rsidP="0011770E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0BA3F695" wp14:editId="1F70667F">
            <wp:extent cx="5184000" cy="3886564"/>
            <wp:effectExtent l="0" t="0" r="0" b="0"/>
            <wp:docPr id="1148851378" name="그림 8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1378" name="그림 8" descr="도표, 텍스트, 평면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88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A340" w14:textId="74554E79" w:rsidR="0011770E" w:rsidRDefault="00D44F0F" w:rsidP="0011770E">
      <w:pPr>
        <w:pStyle w:val="a3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[</w:t>
      </w:r>
      <w:r w:rsidRPr="00D44F0F">
        <w:rPr>
          <w:rFonts w:eastAsia="함초롬바탕" w:hAnsi="함초롬바탕" w:cs="함초롬바탕"/>
        </w:rPr>
        <w:t xml:space="preserve">Timing diagram for 3 bit synchronous </w:t>
      </w:r>
      <w:r>
        <w:rPr>
          <w:rFonts w:eastAsia="함초롬바탕" w:hAnsi="함초롬바탕" w:cs="함초롬바탕"/>
        </w:rPr>
        <w:t>U</w:t>
      </w:r>
      <w:r w:rsidRPr="00D44F0F">
        <w:rPr>
          <w:rFonts w:eastAsia="함초롬바탕" w:hAnsi="함초롬바탕" w:cs="함초롬바탕"/>
        </w:rPr>
        <w:t>p/Down counter</w:t>
      </w:r>
      <w:r>
        <w:rPr>
          <w:rFonts w:eastAsia="함초롬바탕" w:hAnsi="함초롬바탕" w:cs="함초롬바탕"/>
        </w:rPr>
        <w:t>]</w:t>
      </w:r>
    </w:p>
    <w:p w14:paraId="1895ACDB" w14:textId="77777777" w:rsidR="00D44F0F" w:rsidRPr="00E35539" w:rsidRDefault="00D44F0F" w:rsidP="00D44F0F">
      <w:pPr>
        <w:pStyle w:val="a3"/>
        <w:rPr>
          <w:rFonts w:eastAsia="함초롬바탕" w:hAnsi="함초롬바탕" w:cs="함초롬바탕" w:hint="eastAsia"/>
        </w:rPr>
      </w:pPr>
    </w:p>
    <w:p w14:paraId="1DD575AF" w14:textId="37D422A4" w:rsidR="0068616D" w:rsidRPr="00E35539" w:rsidRDefault="0068616D" w:rsidP="0068616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E35539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06D2848A" w14:textId="56F93081" w:rsidR="005379CF" w:rsidRPr="00E35539" w:rsidRDefault="003F3C01" w:rsidP="005379CF">
      <w:pPr>
        <w:pStyle w:val="a3"/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/>
          <w:b/>
          <w:bCs/>
        </w:rPr>
        <w:t>Ripple Counter</w:t>
      </w:r>
      <w:r w:rsidRPr="00E35539">
        <w:rPr>
          <w:rFonts w:eastAsia="함초롬바탕" w:hAnsi="함초롬바탕" w:cs="함초롬바탕"/>
        </w:rPr>
        <w:t>는 순차적으로 연결된 Flip-Flop들의 체인으로 구성된 이진 카운터</w:t>
      </w:r>
      <w:r w:rsidR="00A54C84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 이러한 카운터에서는 가장 낮은 자릿수부터 가장 높은 자릿수까지의 Flip-Flop들이 순차적으로 동작하며, 하나의 Flip-Flop이 상태를 변경할 때마다 그 다음 Flip-Flop이 새로운 상태로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 xml:space="preserve">다. </w:t>
      </w:r>
      <w:r w:rsidR="00BC3A0E">
        <w:rPr>
          <w:rFonts w:eastAsia="함초롬바탕" w:hAnsi="함초롬바탕" w:cs="함초롬바탕" w:hint="eastAsia"/>
        </w:rPr>
        <w:t xml:space="preserve">이는 </w:t>
      </w:r>
      <w:r w:rsidR="00BC3A0E" w:rsidRPr="00BC3A0E">
        <w:rPr>
          <w:rFonts w:eastAsia="함초롬바탕" w:hAnsi="함초롬바탕" w:cs="함초롬바탕"/>
        </w:rPr>
        <w:t xml:space="preserve">여러 개의 플립 플롭이 직렬로 연결된 형태를 보인다. 가장 처음 플립 플롭은 클럭 값을 입력 받고, 뒤에 연결된 플립 플롭들은 직전 플립 플롭의 출력을 기다려 그 출력을 클럭 값으로 사용한다. </w:t>
      </w:r>
      <w:r w:rsidRPr="00E35539">
        <w:rPr>
          <w:rFonts w:eastAsia="함초롬바탕" w:hAnsi="함초롬바탕" w:cs="함초롬바탕"/>
        </w:rPr>
        <w:t>이렇게 연쇄적으로 상태가 변경되기 때문에 "리플"이라는 용어가 사용되었다.</w:t>
      </w:r>
      <w:r w:rsidR="00D44F0F">
        <w:rPr>
          <w:rFonts w:eastAsia="함초롬바탕" w:hAnsi="함초롬바탕" w:cs="함초롬바탕"/>
        </w:rPr>
        <w:t xml:space="preserve"> </w:t>
      </w:r>
      <w:r w:rsidRPr="00E35539">
        <w:rPr>
          <w:rFonts w:eastAsia="함초롬바탕" w:hAnsi="함초롬바탕" w:cs="함초롬바탕"/>
        </w:rPr>
        <w:t>Ripple Counter는 비동기적으로 동작하며, 한 Flip-Flop의 상태 변화가 다음 Flip-Flop의 입력에 영향을 미</w:t>
      </w:r>
      <w:r w:rsidR="00A54C84" w:rsidRPr="00E35539">
        <w:rPr>
          <w:rFonts w:eastAsia="함초롬바탕" w:hAnsi="함초롬바탕" w:cs="함초롬바탕" w:hint="eastAsia"/>
        </w:rPr>
        <w:t>친</w:t>
      </w:r>
      <w:r w:rsidRPr="00E35539">
        <w:rPr>
          <w:rFonts w:eastAsia="함초롬바탕" w:hAnsi="함초롬바탕" w:cs="함초롬바탕"/>
        </w:rPr>
        <w:t>다. 이는 한 번에 한 Flip-Flop만이 상태를 변경하는 것을 의미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  <w:r w:rsidR="00D44F0F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/>
        </w:rPr>
        <w:t>각 Flip-Flop은 두 가지 상태(0 또는 1)를 나타내므로 Ripple Counter는 이진 카운터</w:t>
      </w:r>
      <w:r w:rsidR="00A54C84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</w:t>
      </w:r>
      <w:r w:rsidR="00D44F0F">
        <w:rPr>
          <w:rFonts w:eastAsia="함초롬바탕" w:hAnsi="함초롬바탕" w:cs="함초롬바탕" w:hint="eastAsia"/>
        </w:rPr>
        <w:t xml:space="preserve"> 또한</w:t>
      </w:r>
      <w:r w:rsidRPr="00E35539">
        <w:rPr>
          <w:rFonts w:eastAsia="함초롬바탕" w:hAnsi="함초롬바탕" w:cs="함초롬바탕"/>
        </w:rPr>
        <w:t xml:space="preserve"> Flip-Flop들의 상태가 순차적으로 변경되기 때문에 전체 카운터의 출력이 동시에 갱신되지 않고 리플처럼 전파되는데 시간이 걸</w:t>
      </w:r>
      <w:r w:rsidR="00A54C84" w:rsidRPr="00E35539">
        <w:rPr>
          <w:rFonts w:eastAsia="함초롬바탕" w:hAnsi="함초롬바탕" w:cs="함초롬바탕" w:hint="eastAsia"/>
        </w:rPr>
        <w:t>린</w:t>
      </w:r>
      <w:r w:rsidRPr="00E35539">
        <w:rPr>
          <w:rFonts w:eastAsia="함초롬바탕" w:hAnsi="함초롬바탕" w:cs="함초롬바탕"/>
        </w:rPr>
        <w:t>다. 이로 인해 부정확성</w:t>
      </w:r>
      <w:r w:rsidRPr="00E35539">
        <w:rPr>
          <w:rFonts w:eastAsia="함초롬바탕" w:hAnsi="함초롬바탕" w:cs="함초롬바탕"/>
        </w:rPr>
        <w:lastRenderedPageBreak/>
        <w:t>이 발생할 수 있다.</w:t>
      </w:r>
    </w:p>
    <w:p w14:paraId="70034B3B" w14:textId="1FB8FF42" w:rsidR="0068616D" w:rsidRDefault="008E2ADC" w:rsidP="008E2ADC">
      <w:pPr>
        <w:pStyle w:val="a3"/>
        <w:jc w:val="center"/>
        <w:rPr>
          <w:rFonts w:eastAsia="함초롬바탕" w:hAnsi="함초롬바탕" w:cs="함초롬바탕"/>
        </w:rPr>
      </w:pPr>
      <w:r w:rsidRPr="00830216">
        <w:rPr>
          <w:rFonts w:eastAsia="함초롬바탕" w:hAnsi="함초롬바탕" w:cs="함초롬바탕"/>
          <w:noProof/>
        </w:rPr>
        <w:drawing>
          <wp:inline distT="0" distB="0" distL="0" distR="0" wp14:anchorId="17254E63" wp14:editId="1B4F43F7">
            <wp:extent cx="5184000" cy="1546700"/>
            <wp:effectExtent l="0" t="0" r="0" b="0"/>
            <wp:docPr id="842158206" name="그림 8" descr="도표, 라인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58206" name="그림 8" descr="도표, 라인, 평면도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15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AABA" w14:textId="6AB28662" w:rsidR="008E2ADC" w:rsidRDefault="008E2ADC" w:rsidP="008E2ADC">
      <w:pPr>
        <w:pStyle w:val="a3"/>
        <w:jc w:val="center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[</w:t>
      </w:r>
      <w:r>
        <w:rPr>
          <w:rFonts w:eastAsia="함초롬바탕" w:hAnsi="함초롬바탕" w:cs="함초롬바탕"/>
        </w:rPr>
        <w:t>4 bit ripple counter]</w:t>
      </w:r>
    </w:p>
    <w:p w14:paraId="547045D7" w14:textId="77777777" w:rsidR="008E2ADC" w:rsidRPr="005379CF" w:rsidRDefault="008E2ADC" w:rsidP="0068616D">
      <w:pPr>
        <w:pStyle w:val="a3"/>
        <w:rPr>
          <w:rFonts w:eastAsia="함초롬바탕" w:hAnsi="함초롬바탕" w:cs="함초롬바탕" w:hint="eastAsia"/>
        </w:rPr>
      </w:pPr>
    </w:p>
    <w:p w14:paraId="07FF6D69" w14:textId="77777777" w:rsidR="0068616D" w:rsidRPr="00E35539" w:rsidRDefault="0068616D" w:rsidP="0068616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E35539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6F94B7F5" w14:textId="0C8CA852" w:rsidR="003F3C01" w:rsidRPr="00E35539" w:rsidRDefault="003F3C01" w:rsidP="003F3C01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/>
          <w:b/>
          <w:bCs/>
        </w:rPr>
        <w:t>Johnson Counter</w:t>
      </w:r>
      <w:r w:rsidRPr="00E35539">
        <w:rPr>
          <w:rFonts w:eastAsia="함초롬바탕" w:hAnsi="함초롬바탕" w:cs="함초롬바탕"/>
        </w:rPr>
        <w:t>는 Ring Counter(링 카운터)의 변형으로서, 특정한 패턴을 따르면서 순환하는 카운터</w:t>
      </w:r>
      <w:r w:rsidR="00A54C84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 Johnson Counter는 2n개의 상태를 갖는데, n은 Flip-Flop의 수</w:t>
      </w:r>
      <w:r w:rsidR="00A54C84" w:rsidRPr="00E35539">
        <w:rPr>
          <w:rFonts w:eastAsia="함초롬바탕" w:hAnsi="함초롬바탕" w:cs="함초롬바탕" w:hint="eastAsia"/>
        </w:rPr>
        <w:t>이</w:t>
      </w:r>
      <w:r w:rsidRPr="00E35539">
        <w:rPr>
          <w:rFonts w:eastAsia="함초롬바탕" w:hAnsi="함초롬바탕" w:cs="함초롬바탕"/>
        </w:rPr>
        <w:t>다.</w:t>
      </w:r>
      <w:r w:rsidR="008E2ADC">
        <w:rPr>
          <w:rFonts w:eastAsia="함초롬바탕" w:hAnsi="함초롬바탕" w:cs="함초롬바탕"/>
        </w:rPr>
        <w:t xml:space="preserve"> </w:t>
      </w:r>
      <w:r w:rsidR="008E2ADC" w:rsidRPr="008E2ADC">
        <w:rPr>
          <w:rFonts w:eastAsia="함초롬바탕" w:hAnsi="함초롬바탕" w:cs="함초롬바탕"/>
        </w:rPr>
        <w:t>카운터가 이전 상태에서 새로운 상태로 전환될 때마다 출력</w:t>
      </w:r>
      <w:r w:rsidR="008E2ADC">
        <w:rPr>
          <w:rFonts w:eastAsia="함초롬바탕" w:hAnsi="함초롬바탕" w:cs="함초롬바탕" w:hint="eastAsia"/>
        </w:rPr>
        <w:t xml:space="preserve"> 값</w:t>
      </w:r>
      <w:r w:rsidR="008E2ADC" w:rsidRPr="008E2ADC">
        <w:rPr>
          <w:rFonts w:eastAsia="함초롬바탕" w:hAnsi="함초롬바탕" w:cs="함초롬바탕"/>
        </w:rPr>
        <w:t>이 변</w:t>
      </w:r>
      <w:r w:rsidR="008E2ADC">
        <w:rPr>
          <w:rFonts w:eastAsia="함초롬바탕" w:hAnsi="함초롬바탕" w:cs="함초롬바탕" w:hint="eastAsia"/>
        </w:rPr>
        <w:t>하고,</w:t>
      </w:r>
      <w:r w:rsidR="008E2ADC">
        <w:rPr>
          <w:rFonts w:eastAsia="함초롬바탕" w:hAnsi="함초롬바탕" w:cs="함초롬바탕"/>
        </w:rPr>
        <w:t xml:space="preserve"> </w:t>
      </w:r>
      <w:r w:rsidR="008E2ADC">
        <w:rPr>
          <w:rFonts w:eastAsia="함초롬바탕" w:hAnsi="함초롬바탕" w:cs="함초롬바탕" w:hint="eastAsia"/>
        </w:rPr>
        <w:t>이는</w:t>
      </w:r>
      <w:r w:rsidRPr="00E35539">
        <w:rPr>
          <w:rFonts w:eastAsia="함초롬바탕" w:hAnsi="함초롬바탕" w:cs="함초롬바탕"/>
        </w:rPr>
        <w:t xml:space="preserve"> 진리값 표에서 어떤 패턴을 따르는지에 따라 다</w:t>
      </w:r>
      <w:r w:rsidR="00A54C84" w:rsidRPr="00E35539">
        <w:rPr>
          <w:rFonts w:eastAsia="함초롬바탕" w:hAnsi="함초롬바탕" w:cs="함초롬바탕" w:hint="eastAsia"/>
        </w:rPr>
        <w:t>르</w:t>
      </w:r>
      <w:r w:rsidRPr="00E35539">
        <w:rPr>
          <w:rFonts w:eastAsia="함초롬바탕" w:hAnsi="함초롬바탕" w:cs="함초롬바탕"/>
        </w:rPr>
        <w:t>다.</w:t>
      </w:r>
      <w:r w:rsidR="008E2ADC">
        <w:rPr>
          <w:rFonts w:eastAsia="함초롬바탕" w:hAnsi="함초롬바탕" w:cs="함초롬바탕"/>
        </w:rPr>
        <w:t xml:space="preserve"> </w:t>
      </w:r>
      <w:r w:rsidR="008E2ADC" w:rsidRPr="008E2ADC">
        <w:rPr>
          <w:rFonts w:eastAsia="함초롬바탕" w:hAnsi="함초롬바탕" w:cs="함초롬바탕"/>
        </w:rPr>
        <w:t>Johnson Counter는 대체로 0과 1로 이루어진 이진 패턴을 따른다. 예를 들어, n이 3인 경우, 카운터는 000, 001, 011, 111, 110, 100, 101, 010과 같은 패턴을 반복한다.</w:t>
      </w:r>
      <w:r w:rsidR="008E2ADC">
        <w:rPr>
          <w:rFonts w:eastAsia="함초롬바탕" w:hAnsi="함초롬바탕" w:cs="함초롬바탕"/>
        </w:rPr>
        <w:t xml:space="preserve"> </w:t>
      </w:r>
      <w:r w:rsidRPr="00E35539">
        <w:rPr>
          <w:rFonts w:eastAsia="함초롬바탕" w:hAnsi="함초롬바탕" w:cs="함초롬바탕"/>
        </w:rPr>
        <w:t>Johnson Counter는 다양한 응용 분야에서 사용되는데, 특히 주기적인 변환과 같은 상황에서 유용</w:t>
      </w:r>
      <w:r w:rsidR="00A54C84" w:rsidRPr="00E35539">
        <w:rPr>
          <w:rFonts w:eastAsia="함초롬바탕" w:hAnsi="함초롬바탕" w:cs="함초롬바탕" w:hint="eastAsia"/>
        </w:rPr>
        <w:t>하</w:t>
      </w:r>
      <w:r w:rsidRPr="00E35539">
        <w:rPr>
          <w:rFonts w:eastAsia="함초롬바탕" w:hAnsi="함초롬바탕" w:cs="함초롬바탕"/>
        </w:rPr>
        <w:t>다.</w:t>
      </w:r>
    </w:p>
    <w:p w14:paraId="77C28821" w14:textId="5C32EFF2" w:rsidR="003F3C01" w:rsidRPr="00E35539" w:rsidRDefault="003F3C01" w:rsidP="003F3C01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 w:hint="eastAsia"/>
        </w:rPr>
        <w:t>간단한</w:t>
      </w:r>
      <w:r w:rsidRPr="00E35539">
        <w:rPr>
          <w:rFonts w:eastAsia="함초롬바탕" w:hAnsi="함초롬바탕" w:cs="함초롬바탕"/>
        </w:rPr>
        <w:t xml:space="preserve"> 3-bit Johnson Counter를 예로 들어보겠다. 여기서는 D-type Flip-Flop을 사용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p w14:paraId="57C6D254" w14:textId="54A8D62E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초기</w:t>
      </w:r>
      <w:r w:rsidRPr="00E35539">
        <w:rPr>
          <w:rFonts w:eastAsia="함초롬바탕" w:hAnsi="함초롬바탕" w:cs="함초롬바탕"/>
        </w:rPr>
        <w:t xml:space="preserve"> 상태 (000)</w:t>
      </w:r>
      <w:r w:rsidR="00A54C84" w:rsidRPr="00E35539">
        <w:rPr>
          <w:rFonts w:eastAsia="함초롬바탕" w:hAnsi="함초롬바탕" w:cs="함초롬바탕"/>
        </w:rPr>
        <w:t xml:space="preserve">: </w:t>
      </w:r>
      <w:r w:rsidRPr="00E35539">
        <w:rPr>
          <w:rFonts w:eastAsia="함초롬바탕" w:hAnsi="함초롬바탕" w:cs="함초롬바탕" w:hint="eastAsia"/>
        </w:rPr>
        <w:t>세</w:t>
      </w:r>
      <w:r w:rsidRPr="00E35539">
        <w:rPr>
          <w:rFonts w:eastAsia="함초롬바탕" w:hAnsi="함초롬바탕" w:cs="함초롬바탕"/>
        </w:rPr>
        <w:t xml:space="preserve"> 개의 Flip-Flop이 모두 0으로 초기화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550A2103" w14:textId="03BEBDBA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카운트</w:t>
      </w:r>
      <w:r w:rsidRPr="00E35539">
        <w:rPr>
          <w:rFonts w:eastAsia="함초롬바탕" w:hAnsi="함초롬바탕" w:cs="함초롬바탕"/>
        </w:rPr>
        <w:t xml:space="preserve"> 1 (001):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가장</w:t>
      </w:r>
      <w:r w:rsidRPr="00E35539">
        <w:rPr>
          <w:rFonts w:eastAsia="함초롬바탕" w:hAnsi="함초롬바탕" w:cs="함초롬바탕"/>
        </w:rPr>
        <w:t xml:space="preserve"> 낮은 자릿수의 Flip-Flop이 1로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64216232" w14:textId="5E57085F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카운트</w:t>
      </w:r>
      <w:r w:rsidRPr="00E35539">
        <w:rPr>
          <w:rFonts w:eastAsia="함초롬바탕" w:hAnsi="함초롬바탕" w:cs="함초롬바탕"/>
        </w:rPr>
        <w:t xml:space="preserve"> 2 (011):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가장</w:t>
      </w:r>
      <w:r w:rsidRPr="00E35539">
        <w:rPr>
          <w:rFonts w:eastAsia="함초롬바탕" w:hAnsi="함초롬바탕" w:cs="함초롬바탕"/>
        </w:rPr>
        <w:t xml:space="preserve"> 낮은 자릿수의 Flip-Flop이 0으로 되돌아가고, 다음 자릿수의 Flip-Flop이 1로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1C64F683" w14:textId="580D0074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카운트</w:t>
      </w:r>
      <w:r w:rsidRPr="00E35539">
        <w:rPr>
          <w:rFonts w:eastAsia="함초롬바탕" w:hAnsi="함초롬바탕" w:cs="함초롬바탕"/>
        </w:rPr>
        <w:t xml:space="preserve"> 3 (111):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가장</w:t>
      </w:r>
      <w:r w:rsidRPr="00E35539">
        <w:rPr>
          <w:rFonts w:eastAsia="함초롬바탕" w:hAnsi="함초롬바탕" w:cs="함초롬바탕"/>
        </w:rPr>
        <w:t xml:space="preserve"> 낮은 자릿수의 Flip-Flop이 0으로 되돌아가고, 다음 자릿수의 Flip-Flop이 1로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34B21E67" w14:textId="5A8875C1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카운트</w:t>
      </w:r>
      <w:r w:rsidRPr="00E35539">
        <w:rPr>
          <w:rFonts w:eastAsia="함초롬바탕" w:hAnsi="함초롬바탕" w:cs="함초롬바탕"/>
        </w:rPr>
        <w:t xml:space="preserve"> 4 (110):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가장</w:t>
      </w:r>
      <w:r w:rsidRPr="00E35539">
        <w:rPr>
          <w:rFonts w:eastAsia="함초롬바탕" w:hAnsi="함초롬바탕" w:cs="함초롬바탕"/>
        </w:rPr>
        <w:t xml:space="preserve"> 낮은 자릿수의 Flip-Flop이 1로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1029D17F" w14:textId="797E2617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카운트</w:t>
      </w:r>
      <w:r w:rsidRPr="00E35539">
        <w:rPr>
          <w:rFonts w:eastAsia="함초롬바탕" w:hAnsi="함초롬바탕" w:cs="함초롬바탕"/>
        </w:rPr>
        <w:t xml:space="preserve"> 5 (100):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가장</w:t>
      </w:r>
      <w:r w:rsidRPr="00E35539">
        <w:rPr>
          <w:rFonts w:eastAsia="함초롬바탕" w:hAnsi="함초롬바탕" w:cs="함초롬바탕"/>
        </w:rPr>
        <w:t xml:space="preserve"> 낮은 자릿수의 Flip-Flop이 0으로 되돌아가고, 다음 자릿수의 Flip-Flop이 1로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4B920B29" w14:textId="3A235519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lastRenderedPageBreak/>
        <w:t>카운트</w:t>
      </w:r>
      <w:r w:rsidRPr="00E35539">
        <w:rPr>
          <w:rFonts w:eastAsia="함초롬바탕" w:hAnsi="함초롬바탕" w:cs="함초롬바탕"/>
        </w:rPr>
        <w:t xml:space="preserve"> 6 (101):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가장</w:t>
      </w:r>
      <w:r w:rsidRPr="00E35539">
        <w:rPr>
          <w:rFonts w:eastAsia="함초롬바탕" w:hAnsi="함초롬바탕" w:cs="함초롬바탕"/>
        </w:rPr>
        <w:t xml:space="preserve"> 낮은 자릿수의 Flip-Flop이 0으로 되돌아가고, 다음 자릿수의 Flip-Flop이 1로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71486E85" w14:textId="14133A96" w:rsidR="003F3C01" w:rsidRPr="00E35539" w:rsidRDefault="003F3C01" w:rsidP="00EA2F2C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E35539">
        <w:rPr>
          <w:rFonts w:eastAsia="함초롬바탕" w:hAnsi="함초롬바탕" w:cs="함초롬바탕" w:hint="eastAsia"/>
        </w:rPr>
        <w:t>카운트</w:t>
      </w:r>
      <w:r w:rsidRPr="00E35539">
        <w:rPr>
          <w:rFonts w:eastAsia="함초롬바탕" w:hAnsi="함초롬바탕" w:cs="함초롬바탕"/>
        </w:rPr>
        <w:t xml:space="preserve"> 7 (010):</w:t>
      </w:r>
      <w:r w:rsidR="00A54C84" w:rsidRPr="00E35539">
        <w:rPr>
          <w:rFonts w:eastAsia="함초롬바탕" w:hAnsi="함초롬바탕" w:cs="함초롬바탕" w:hint="eastAsia"/>
        </w:rPr>
        <w:t xml:space="preserve"> </w:t>
      </w:r>
      <w:r w:rsidRPr="00E35539">
        <w:rPr>
          <w:rFonts w:eastAsia="함초롬바탕" w:hAnsi="함초롬바탕" w:cs="함초롬바탕" w:hint="eastAsia"/>
        </w:rPr>
        <w:t>가장</w:t>
      </w:r>
      <w:r w:rsidRPr="00E35539">
        <w:rPr>
          <w:rFonts w:eastAsia="함초롬바탕" w:hAnsi="함초롬바탕" w:cs="함초롬바탕"/>
        </w:rPr>
        <w:t xml:space="preserve"> 낮은 자릿수의 Flip-Flop이 1로 전환</w:t>
      </w:r>
      <w:r w:rsidR="00A54C84" w:rsidRPr="00E35539">
        <w:rPr>
          <w:rFonts w:eastAsia="함초롬바탕" w:hAnsi="함초롬바탕" w:cs="함초롬바탕" w:hint="eastAsia"/>
        </w:rPr>
        <w:t>된</w:t>
      </w:r>
      <w:r w:rsidRPr="00E35539">
        <w:rPr>
          <w:rFonts w:eastAsia="함초롬바탕" w:hAnsi="함초롬바탕" w:cs="함초롬바탕"/>
        </w:rPr>
        <w:t>다.</w:t>
      </w:r>
    </w:p>
    <w:p w14:paraId="7271AC37" w14:textId="49E65B2A" w:rsidR="0068616D" w:rsidRPr="00E35539" w:rsidRDefault="003F3C01" w:rsidP="0068616D">
      <w:pPr>
        <w:pStyle w:val="a3"/>
        <w:rPr>
          <w:rFonts w:eastAsia="함초롬바탕" w:hAnsi="함초롬바탕" w:cs="함초롬바탕" w:hint="eastAsia"/>
        </w:rPr>
      </w:pPr>
      <w:r w:rsidRPr="00E35539">
        <w:rPr>
          <w:rFonts w:eastAsia="함초롬바탕" w:hAnsi="함초롬바탕" w:cs="함초롬바탕" w:hint="eastAsia"/>
        </w:rPr>
        <w:t>이러한</w:t>
      </w:r>
      <w:r w:rsidRPr="00E35539">
        <w:rPr>
          <w:rFonts w:eastAsia="함초롬바탕" w:hAnsi="함초롬바탕" w:cs="함초롬바탕"/>
        </w:rPr>
        <w:t xml:space="preserve"> 방식으로 Johnson Counter는 </w:t>
      </w:r>
      <w:r w:rsidR="008E2ADC">
        <w:rPr>
          <w:rFonts w:eastAsia="함초롬바탕" w:hAnsi="함초롬바탕" w:cs="함초롬바탕" w:hint="eastAsia"/>
        </w:rPr>
        <w:t xml:space="preserve">특정 </w:t>
      </w:r>
      <w:r w:rsidRPr="00E35539">
        <w:rPr>
          <w:rFonts w:eastAsia="함초롬바탕" w:hAnsi="함초롬바탕" w:cs="함초롬바탕"/>
        </w:rPr>
        <w:t>이진 패턴을 반복하여 순환</w:t>
      </w:r>
      <w:r w:rsidR="00A54C84" w:rsidRPr="00E35539">
        <w:rPr>
          <w:rFonts w:eastAsia="함초롬바탕" w:hAnsi="함초롬바탕" w:cs="함초롬바탕" w:hint="eastAsia"/>
        </w:rPr>
        <w:t>한</w:t>
      </w:r>
      <w:r w:rsidRPr="00E35539">
        <w:rPr>
          <w:rFonts w:eastAsia="함초롬바탕" w:hAnsi="함초롬바탕" w:cs="함초롬바탕"/>
        </w:rPr>
        <w:t>다.</w:t>
      </w:r>
    </w:p>
    <w:sectPr w:rsidR="0068616D" w:rsidRPr="00E35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D615" w14:textId="77777777" w:rsidR="004E738B" w:rsidRDefault="004E738B" w:rsidP="00D17C6F">
      <w:pPr>
        <w:spacing w:after="0" w:line="240" w:lineRule="auto"/>
      </w:pPr>
      <w:r>
        <w:separator/>
      </w:r>
    </w:p>
  </w:endnote>
  <w:endnote w:type="continuationSeparator" w:id="0">
    <w:p w14:paraId="3D98809D" w14:textId="77777777" w:rsidR="004E738B" w:rsidRDefault="004E738B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9B82" w14:textId="77777777" w:rsidR="004E738B" w:rsidRDefault="004E738B" w:rsidP="00D17C6F">
      <w:pPr>
        <w:spacing w:after="0" w:line="240" w:lineRule="auto"/>
      </w:pPr>
      <w:r>
        <w:separator/>
      </w:r>
    </w:p>
  </w:footnote>
  <w:footnote w:type="continuationSeparator" w:id="0">
    <w:p w14:paraId="6307E7B0" w14:textId="77777777" w:rsidR="004E738B" w:rsidRDefault="004E738B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5B60"/>
    <w:multiLevelType w:val="hybridMultilevel"/>
    <w:tmpl w:val="120C9A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D1827D5"/>
    <w:multiLevelType w:val="hybridMultilevel"/>
    <w:tmpl w:val="9D3A40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DF7D3C"/>
    <w:multiLevelType w:val="hybridMultilevel"/>
    <w:tmpl w:val="51E88C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F623F49"/>
    <w:multiLevelType w:val="hybridMultilevel"/>
    <w:tmpl w:val="2064DE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6802537">
    <w:abstractNumId w:val="2"/>
  </w:num>
  <w:num w:numId="2" w16cid:durableId="1131745161">
    <w:abstractNumId w:val="0"/>
  </w:num>
  <w:num w:numId="3" w16cid:durableId="264847019">
    <w:abstractNumId w:val="1"/>
  </w:num>
  <w:num w:numId="4" w16cid:durableId="29642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7167"/>
    <w:rsid w:val="000327D4"/>
    <w:rsid w:val="0011770E"/>
    <w:rsid w:val="00160F1D"/>
    <w:rsid w:val="0019007D"/>
    <w:rsid w:val="00291736"/>
    <w:rsid w:val="002A2BA6"/>
    <w:rsid w:val="002B2482"/>
    <w:rsid w:val="002C4293"/>
    <w:rsid w:val="00383214"/>
    <w:rsid w:val="003D252D"/>
    <w:rsid w:val="003E0FB9"/>
    <w:rsid w:val="003F3C01"/>
    <w:rsid w:val="003F51C5"/>
    <w:rsid w:val="004E738B"/>
    <w:rsid w:val="00516AC7"/>
    <w:rsid w:val="005379CF"/>
    <w:rsid w:val="00544C23"/>
    <w:rsid w:val="005E6E20"/>
    <w:rsid w:val="005F3FF0"/>
    <w:rsid w:val="005F584B"/>
    <w:rsid w:val="0068616D"/>
    <w:rsid w:val="00704C73"/>
    <w:rsid w:val="00744BAE"/>
    <w:rsid w:val="008E2ADC"/>
    <w:rsid w:val="009B276C"/>
    <w:rsid w:val="00A54C84"/>
    <w:rsid w:val="00B75EC4"/>
    <w:rsid w:val="00BC3A0E"/>
    <w:rsid w:val="00C22471"/>
    <w:rsid w:val="00C438A9"/>
    <w:rsid w:val="00C54955"/>
    <w:rsid w:val="00C703D6"/>
    <w:rsid w:val="00C74E94"/>
    <w:rsid w:val="00D17C6F"/>
    <w:rsid w:val="00D44F0F"/>
    <w:rsid w:val="00E35539"/>
    <w:rsid w:val="00EA2F2C"/>
    <w:rsid w:val="00EF6B41"/>
    <w:rsid w:val="00F44A33"/>
    <w:rsid w:val="00F5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15</cp:revision>
  <dcterms:created xsi:type="dcterms:W3CDTF">2023-11-25T02:27:00Z</dcterms:created>
  <dcterms:modified xsi:type="dcterms:W3CDTF">2023-11-29T14:00:00Z</dcterms:modified>
</cp:coreProperties>
</file>