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505AA" w14:textId="77777777" w:rsidR="005A59BB" w:rsidRDefault="005A59BB" w:rsidP="005A59BB">
      <w:pPr>
        <w:rPr>
          <w:b/>
          <w:sz w:val="40"/>
        </w:rPr>
      </w:pPr>
      <w:r w:rsidRPr="0047118E">
        <w:rPr>
          <w:rFonts w:hint="eastAsia"/>
          <w:b/>
          <w:sz w:val="40"/>
        </w:rPr>
        <w:t xml:space="preserve">&lt;결과 </w:t>
      </w:r>
      <w:r w:rsidR="003610C2">
        <w:rPr>
          <w:rFonts w:hint="eastAsia"/>
          <w:b/>
          <w:sz w:val="40"/>
        </w:rPr>
        <w:t>레</w:t>
      </w:r>
      <w:r w:rsidRPr="0047118E">
        <w:rPr>
          <w:rFonts w:hint="eastAsia"/>
          <w:b/>
          <w:sz w:val="40"/>
        </w:rPr>
        <w:t>포트</w:t>
      </w:r>
      <w:r w:rsidRPr="0047118E">
        <w:rPr>
          <w:b/>
          <w:sz w:val="40"/>
        </w:rPr>
        <w:t>&gt;</w:t>
      </w:r>
    </w:p>
    <w:p w14:paraId="5E3724D2" w14:textId="77777777" w:rsidR="005A59BB" w:rsidRPr="0047118E" w:rsidRDefault="005A59BB" w:rsidP="005A59BB">
      <w:pPr>
        <w:rPr>
          <w:b/>
          <w:sz w:val="40"/>
        </w:rPr>
      </w:pPr>
    </w:p>
    <w:p w14:paraId="51CCE064" w14:textId="1FE42928" w:rsidR="00001645" w:rsidRPr="0047118E" w:rsidRDefault="00071815" w:rsidP="00001645">
      <w:pPr>
        <w:tabs>
          <w:tab w:val="left" w:pos="1244"/>
        </w:tabs>
        <w:rPr>
          <w:rFonts w:hint="eastAsia"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3</w:t>
      </w:r>
      <w:r w:rsidR="009C0EBB">
        <w:rPr>
          <w:rFonts w:hint="eastAsia"/>
          <w:b/>
          <w:sz w:val="40"/>
          <w:szCs w:val="40"/>
          <w:u w:val="single"/>
        </w:rPr>
        <w:t xml:space="preserve">주차 </w:t>
      </w:r>
      <w:r w:rsidR="00001645">
        <w:rPr>
          <w:b/>
          <w:sz w:val="40"/>
          <w:szCs w:val="40"/>
          <w:u w:val="single"/>
        </w:rPr>
        <w:tab/>
      </w:r>
      <w:r>
        <w:rPr>
          <w:rFonts w:hint="eastAsia"/>
          <w:b/>
          <w:sz w:val="40"/>
          <w:szCs w:val="40"/>
          <w:u w:val="single"/>
        </w:rPr>
        <w:t>힘의 평형</w:t>
      </w:r>
    </w:p>
    <w:p w14:paraId="1B1F7BAD" w14:textId="77777777" w:rsidR="005A59BB" w:rsidRDefault="005A59BB" w:rsidP="005A59BB">
      <w:pPr>
        <w:rPr>
          <w:szCs w:val="40"/>
        </w:rPr>
      </w:pPr>
    </w:p>
    <w:p w14:paraId="21D86B33" w14:textId="77777777" w:rsidR="005A59BB" w:rsidRDefault="005A59BB" w:rsidP="005A59BB">
      <w:pPr>
        <w:rPr>
          <w:szCs w:val="40"/>
        </w:rPr>
      </w:pPr>
    </w:p>
    <w:p w14:paraId="069544B8" w14:textId="77777777" w:rsidR="005A59BB" w:rsidRDefault="005A59BB" w:rsidP="005A59BB">
      <w:pPr>
        <w:rPr>
          <w:szCs w:val="40"/>
        </w:rPr>
      </w:pPr>
    </w:p>
    <w:p w14:paraId="2779FB5F" w14:textId="77777777" w:rsidR="005A59BB" w:rsidRDefault="005A59BB" w:rsidP="005A59BB">
      <w:pPr>
        <w:rPr>
          <w:szCs w:val="40"/>
        </w:rPr>
      </w:pPr>
    </w:p>
    <w:p w14:paraId="0DAD2BA7" w14:textId="77777777" w:rsidR="005A59BB" w:rsidRDefault="005A59BB" w:rsidP="005A59BB">
      <w:pPr>
        <w:rPr>
          <w:szCs w:val="40"/>
        </w:rPr>
      </w:pPr>
    </w:p>
    <w:p w14:paraId="47706BBA" w14:textId="77777777" w:rsidR="005A59BB" w:rsidRDefault="005A59BB" w:rsidP="005A59BB">
      <w:pPr>
        <w:rPr>
          <w:szCs w:val="40"/>
        </w:rPr>
      </w:pPr>
    </w:p>
    <w:p w14:paraId="3EE1920A" w14:textId="77777777" w:rsidR="005A59BB" w:rsidRDefault="005A59BB" w:rsidP="005A59BB">
      <w:pPr>
        <w:rPr>
          <w:szCs w:val="40"/>
        </w:rPr>
      </w:pPr>
    </w:p>
    <w:p w14:paraId="6EAC70CE" w14:textId="77777777" w:rsidR="005A59BB" w:rsidRDefault="005A59BB" w:rsidP="005A59BB">
      <w:pPr>
        <w:rPr>
          <w:szCs w:val="40"/>
        </w:rPr>
      </w:pPr>
    </w:p>
    <w:p w14:paraId="6870939B" w14:textId="77777777" w:rsidR="005A59BB" w:rsidRDefault="005A59BB" w:rsidP="005A59BB">
      <w:pPr>
        <w:rPr>
          <w:szCs w:val="40"/>
        </w:rPr>
      </w:pPr>
    </w:p>
    <w:p w14:paraId="210C790F" w14:textId="77777777" w:rsidR="005A59BB" w:rsidRDefault="005A59BB" w:rsidP="005A59BB">
      <w:pPr>
        <w:rPr>
          <w:szCs w:val="40"/>
        </w:rPr>
      </w:pPr>
    </w:p>
    <w:p w14:paraId="768CF329" w14:textId="77777777" w:rsidR="005A59BB" w:rsidRDefault="005A59BB" w:rsidP="005A59BB">
      <w:pPr>
        <w:rPr>
          <w:szCs w:val="40"/>
        </w:rPr>
      </w:pP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4536"/>
      </w:tblGrid>
      <w:tr w:rsidR="005A59BB" w14:paraId="6F2CE9A4" w14:textId="77777777" w:rsidTr="00940979">
        <w:trPr>
          <w:jc w:val="right"/>
        </w:trPr>
        <w:tc>
          <w:tcPr>
            <w:tcW w:w="4536" w:type="dxa"/>
            <w:tcBorders>
              <w:top w:val="nil"/>
              <w:left w:val="nil"/>
              <w:right w:val="nil"/>
            </w:tcBorders>
          </w:tcPr>
          <w:p w14:paraId="18596D60" w14:textId="77777777" w:rsidR="005A59BB" w:rsidRDefault="005A59BB" w:rsidP="00940979">
            <w:pPr>
              <w:jc w:val="left"/>
              <w:rPr>
                <w:sz w:val="28"/>
                <w:szCs w:val="40"/>
              </w:rPr>
            </w:pPr>
          </w:p>
          <w:p w14:paraId="39C5AA8E" w14:textId="74972722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 xml:space="preserve">일반물리실험 </w:t>
            </w:r>
            <w:r>
              <w:rPr>
                <w:sz w:val="28"/>
                <w:szCs w:val="40"/>
              </w:rPr>
              <w:t>/ 9</w:t>
            </w:r>
            <w:r>
              <w:rPr>
                <w:rFonts w:hint="eastAsia"/>
                <w:sz w:val="28"/>
                <w:szCs w:val="40"/>
              </w:rPr>
              <w:t>분반</w:t>
            </w:r>
          </w:p>
        </w:tc>
      </w:tr>
      <w:tr w:rsidR="005A59BB" w14:paraId="5421EB74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290C338A" w14:textId="6581999E" w:rsidR="005A59BB" w:rsidRPr="001C577A" w:rsidRDefault="005A59BB" w:rsidP="00940979">
            <w:pPr>
              <w:jc w:val="left"/>
              <w:rPr>
                <w:sz w:val="28"/>
                <w:szCs w:val="40"/>
              </w:rPr>
            </w:pPr>
            <w:r w:rsidRPr="001C577A">
              <w:rPr>
                <w:rFonts w:hint="eastAsia"/>
                <w:sz w:val="28"/>
                <w:szCs w:val="40"/>
              </w:rPr>
              <w:t>담당조교</w:t>
            </w:r>
            <w:r w:rsidR="009C0EBB">
              <w:rPr>
                <w:rFonts w:hint="eastAsia"/>
                <w:sz w:val="28"/>
                <w:szCs w:val="40"/>
              </w:rPr>
              <w:t xml:space="preserve"> 박제명</w:t>
            </w:r>
          </w:p>
        </w:tc>
      </w:tr>
      <w:tr w:rsidR="005A59BB" w14:paraId="64071334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3452B56E" w14:textId="2D32BC4D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>2</w:t>
            </w:r>
            <w:r>
              <w:rPr>
                <w:sz w:val="28"/>
                <w:szCs w:val="40"/>
              </w:rPr>
              <w:t>021</w:t>
            </w:r>
            <w:r>
              <w:rPr>
                <w:rFonts w:hint="eastAsia"/>
                <w:sz w:val="28"/>
                <w:szCs w:val="40"/>
              </w:rPr>
              <w:t xml:space="preserve">년 </w:t>
            </w:r>
            <w:r>
              <w:rPr>
                <w:sz w:val="28"/>
                <w:szCs w:val="40"/>
              </w:rPr>
              <w:t>3</w:t>
            </w:r>
            <w:r>
              <w:rPr>
                <w:rFonts w:hint="eastAsia"/>
                <w:sz w:val="28"/>
                <w:szCs w:val="40"/>
              </w:rPr>
              <w:t xml:space="preserve">월 </w:t>
            </w:r>
            <w:r w:rsidR="00071815">
              <w:rPr>
                <w:sz w:val="28"/>
                <w:szCs w:val="40"/>
              </w:rPr>
              <w:t>30</w:t>
            </w:r>
            <w:r>
              <w:rPr>
                <w:rFonts w:hint="eastAsia"/>
                <w:sz w:val="28"/>
                <w:szCs w:val="40"/>
              </w:rPr>
              <w:t>일</w:t>
            </w:r>
          </w:p>
        </w:tc>
      </w:tr>
      <w:tr w:rsidR="005A59BB" w14:paraId="71F9F214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7E788E59" w14:textId="182E4545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 xml:space="preserve">화공생명공학과 </w:t>
            </w:r>
            <w:r>
              <w:rPr>
                <w:sz w:val="28"/>
                <w:szCs w:val="40"/>
              </w:rPr>
              <w:t>/</w:t>
            </w:r>
            <w:r>
              <w:rPr>
                <w:rFonts w:hint="eastAsia"/>
                <w:sz w:val="28"/>
                <w:szCs w:val="40"/>
              </w:rPr>
              <w:t xml:space="preserve"> </w:t>
            </w:r>
            <w:r>
              <w:rPr>
                <w:sz w:val="28"/>
                <w:szCs w:val="40"/>
              </w:rPr>
              <w:t>2</w:t>
            </w:r>
            <w:r>
              <w:rPr>
                <w:rFonts w:hint="eastAsia"/>
                <w:sz w:val="28"/>
                <w:szCs w:val="40"/>
              </w:rPr>
              <w:t>학년</w:t>
            </w:r>
          </w:p>
        </w:tc>
      </w:tr>
      <w:tr w:rsidR="005A59BB" w14:paraId="5E44E54B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1CC8CBF3" w14:textId="6D98AFB3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>2</w:t>
            </w:r>
            <w:r>
              <w:rPr>
                <w:sz w:val="28"/>
                <w:szCs w:val="40"/>
              </w:rPr>
              <w:t>0181736</w:t>
            </w:r>
          </w:p>
        </w:tc>
      </w:tr>
      <w:tr w:rsidR="005A59BB" w14:paraId="453A84F2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141D5B0C" w14:textId="39BDC7C2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>김태현</w:t>
            </w:r>
          </w:p>
        </w:tc>
      </w:tr>
    </w:tbl>
    <w:p w14:paraId="56077A09" w14:textId="0E6E9BA9" w:rsidR="00001645" w:rsidRDefault="00001645" w:rsidP="00001645"/>
    <w:p w14:paraId="44565306" w14:textId="3EBBE299" w:rsidR="00071815" w:rsidRDefault="00071815" w:rsidP="00001645"/>
    <w:p w14:paraId="48F0E41E" w14:textId="72DAEADB" w:rsidR="00071815" w:rsidRDefault="00071815" w:rsidP="00071815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실험 목적</w:t>
      </w:r>
    </w:p>
    <w:p w14:paraId="5370BBDC" w14:textId="7DB66ED1" w:rsidR="00071815" w:rsidRDefault="00071815" w:rsidP="00071815">
      <w:pPr>
        <w:pStyle w:val="a6"/>
        <w:ind w:leftChars="0" w:left="760"/>
      </w:pPr>
      <w:r>
        <w:rPr>
          <w:rFonts w:hint="eastAsia"/>
        </w:rPr>
        <w:t>힘의 벡터 합성과 분해 그리고 여러 힘의 평형조건을 실험한다</w:t>
      </w:r>
    </w:p>
    <w:p w14:paraId="666A61CC" w14:textId="356BA638" w:rsidR="00071815" w:rsidRDefault="00071815" w:rsidP="00071815"/>
    <w:p w14:paraId="7DD4716E" w14:textId="05FF7769" w:rsidR="00071815" w:rsidRDefault="00071815" w:rsidP="00071815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데이터 정리</w:t>
      </w:r>
    </w:p>
    <w:p w14:paraId="3494A7D9" w14:textId="0DDB6AE3" w:rsidR="00071815" w:rsidRDefault="00071815" w:rsidP="00071815">
      <w:pPr>
        <w:pStyle w:val="a6"/>
        <w:ind w:leftChars="0" w:left="760"/>
      </w:pPr>
      <w:r>
        <w:rPr>
          <w:rFonts w:hint="eastAsia"/>
        </w:rPr>
        <w:t>질량 고정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79"/>
        <w:gridCol w:w="1179"/>
        <w:gridCol w:w="1179"/>
        <w:gridCol w:w="1179"/>
      </w:tblGrid>
      <w:tr w:rsidR="00071815" w14:paraId="1471BC18" w14:textId="77777777" w:rsidTr="007C2E5D">
        <w:tc>
          <w:tcPr>
            <w:tcW w:w="1180" w:type="dxa"/>
          </w:tcPr>
          <w:p w14:paraId="58454362" w14:textId="77777777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3539" w:type="dxa"/>
            <w:gridSpan w:val="3"/>
          </w:tcPr>
          <w:p w14:paraId="66506183" w14:textId="56EC6A53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질량(고정)</w:t>
            </w:r>
            <w:r w:rsidR="007C2E5D">
              <w:t>(g)</w:t>
            </w:r>
          </w:p>
        </w:tc>
        <w:tc>
          <w:tcPr>
            <w:tcW w:w="3537" w:type="dxa"/>
            <w:gridSpan w:val="3"/>
          </w:tcPr>
          <w:p w14:paraId="0A986BF1" w14:textId="4521D8C6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각(측정)</w:t>
            </w:r>
            <w:r w:rsidR="007C2E5D">
              <w:t>(degree)</w:t>
            </w:r>
          </w:p>
        </w:tc>
      </w:tr>
      <w:tr w:rsidR="00071815" w14:paraId="13EBE65B" w14:textId="77777777" w:rsidTr="00071815">
        <w:tc>
          <w:tcPr>
            <w:tcW w:w="1180" w:type="dxa"/>
          </w:tcPr>
          <w:p w14:paraId="6A499964" w14:textId="77777777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180" w:type="dxa"/>
          </w:tcPr>
          <w:p w14:paraId="248E85C5" w14:textId="6B4A162E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mA</w:t>
            </w:r>
          </w:p>
        </w:tc>
        <w:tc>
          <w:tcPr>
            <w:tcW w:w="1180" w:type="dxa"/>
          </w:tcPr>
          <w:p w14:paraId="0AAE9463" w14:textId="1441CD56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mB</w:t>
            </w:r>
          </w:p>
        </w:tc>
        <w:tc>
          <w:tcPr>
            <w:tcW w:w="1179" w:type="dxa"/>
          </w:tcPr>
          <w:p w14:paraId="667F47D2" w14:textId="3B6F2200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mC</w:t>
            </w:r>
          </w:p>
        </w:tc>
        <w:tc>
          <w:tcPr>
            <w:tcW w:w="1179" w:type="dxa"/>
          </w:tcPr>
          <w:p w14:paraId="3BF3236C" w14:textId="317837F6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θA</w:t>
            </w:r>
          </w:p>
        </w:tc>
        <w:tc>
          <w:tcPr>
            <w:tcW w:w="1179" w:type="dxa"/>
          </w:tcPr>
          <w:p w14:paraId="79A2C1CB" w14:textId="6C07A9A9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θB</w:t>
            </w:r>
          </w:p>
        </w:tc>
        <w:tc>
          <w:tcPr>
            <w:tcW w:w="1179" w:type="dxa"/>
          </w:tcPr>
          <w:p w14:paraId="73F18799" w14:textId="7D04BBAA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θC</w:t>
            </w:r>
          </w:p>
        </w:tc>
      </w:tr>
      <w:tr w:rsidR="00071815" w14:paraId="4607AD7E" w14:textId="77777777" w:rsidTr="00071815">
        <w:tc>
          <w:tcPr>
            <w:tcW w:w="1180" w:type="dxa"/>
          </w:tcPr>
          <w:p w14:paraId="5BF0E894" w14:textId="39A071F4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1</w:t>
            </w:r>
          </w:p>
        </w:tc>
        <w:tc>
          <w:tcPr>
            <w:tcW w:w="1180" w:type="dxa"/>
          </w:tcPr>
          <w:p w14:paraId="44176675" w14:textId="5B406798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49.5</w:t>
            </w:r>
          </w:p>
        </w:tc>
        <w:tc>
          <w:tcPr>
            <w:tcW w:w="1180" w:type="dxa"/>
          </w:tcPr>
          <w:p w14:paraId="50C27789" w14:textId="50D316C6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49.8</w:t>
            </w:r>
          </w:p>
        </w:tc>
        <w:tc>
          <w:tcPr>
            <w:tcW w:w="1179" w:type="dxa"/>
          </w:tcPr>
          <w:p w14:paraId="4F70A53A" w14:textId="4D1D7AA1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50.2</w:t>
            </w:r>
          </w:p>
        </w:tc>
        <w:tc>
          <w:tcPr>
            <w:tcW w:w="1179" w:type="dxa"/>
          </w:tcPr>
          <w:p w14:paraId="2F7F6F79" w14:textId="7EF63E03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120</w:t>
            </w:r>
          </w:p>
        </w:tc>
        <w:tc>
          <w:tcPr>
            <w:tcW w:w="1179" w:type="dxa"/>
          </w:tcPr>
          <w:p w14:paraId="46E440C9" w14:textId="47B5FCE3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121</w:t>
            </w:r>
          </w:p>
        </w:tc>
        <w:tc>
          <w:tcPr>
            <w:tcW w:w="1179" w:type="dxa"/>
          </w:tcPr>
          <w:p w14:paraId="3D9631F7" w14:textId="2BB37DC9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119</w:t>
            </w:r>
          </w:p>
        </w:tc>
      </w:tr>
      <w:tr w:rsidR="00071815" w14:paraId="21B13C70" w14:textId="77777777" w:rsidTr="00071815">
        <w:tc>
          <w:tcPr>
            <w:tcW w:w="1180" w:type="dxa"/>
          </w:tcPr>
          <w:p w14:paraId="2F978FAB" w14:textId="1FED6263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2</w:t>
            </w:r>
          </w:p>
        </w:tc>
        <w:tc>
          <w:tcPr>
            <w:tcW w:w="1180" w:type="dxa"/>
          </w:tcPr>
          <w:p w14:paraId="646F653E" w14:textId="70E425B0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49.5</w:t>
            </w:r>
          </w:p>
        </w:tc>
        <w:tc>
          <w:tcPr>
            <w:tcW w:w="1180" w:type="dxa"/>
          </w:tcPr>
          <w:p w14:paraId="208BD85D" w14:textId="7B86B3D7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49.8</w:t>
            </w:r>
          </w:p>
        </w:tc>
        <w:tc>
          <w:tcPr>
            <w:tcW w:w="1179" w:type="dxa"/>
          </w:tcPr>
          <w:p w14:paraId="2FF81D49" w14:textId="79AE3650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70.2</w:t>
            </w:r>
          </w:p>
        </w:tc>
        <w:tc>
          <w:tcPr>
            <w:tcW w:w="1179" w:type="dxa"/>
          </w:tcPr>
          <w:p w14:paraId="5C884785" w14:textId="2B669AF7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132</w:t>
            </w:r>
          </w:p>
        </w:tc>
        <w:tc>
          <w:tcPr>
            <w:tcW w:w="1179" w:type="dxa"/>
          </w:tcPr>
          <w:p w14:paraId="732C9686" w14:textId="1A53D1F8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132</w:t>
            </w:r>
          </w:p>
        </w:tc>
        <w:tc>
          <w:tcPr>
            <w:tcW w:w="1179" w:type="dxa"/>
          </w:tcPr>
          <w:p w14:paraId="10979163" w14:textId="1CAAE193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96</w:t>
            </w:r>
          </w:p>
        </w:tc>
      </w:tr>
      <w:tr w:rsidR="00071815" w14:paraId="5DBE2951" w14:textId="77777777" w:rsidTr="00071815">
        <w:tc>
          <w:tcPr>
            <w:tcW w:w="1180" w:type="dxa"/>
          </w:tcPr>
          <w:p w14:paraId="27685461" w14:textId="629C8D02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3</w:t>
            </w:r>
          </w:p>
        </w:tc>
        <w:tc>
          <w:tcPr>
            <w:tcW w:w="1180" w:type="dxa"/>
          </w:tcPr>
          <w:p w14:paraId="6879CFD9" w14:textId="2ADA5FF1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49.5</w:t>
            </w:r>
          </w:p>
        </w:tc>
        <w:tc>
          <w:tcPr>
            <w:tcW w:w="1180" w:type="dxa"/>
          </w:tcPr>
          <w:p w14:paraId="2427A408" w14:textId="169F6EB4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59.8</w:t>
            </w:r>
          </w:p>
        </w:tc>
        <w:tc>
          <w:tcPr>
            <w:tcW w:w="1179" w:type="dxa"/>
          </w:tcPr>
          <w:p w14:paraId="1FCC8579" w14:textId="7D66B42C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70.2</w:t>
            </w:r>
          </w:p>
        </w:tc>
        <w:tc>
          <w:tcPr>
            <w:tcW w:w="1179" w:type="dxa"/>
          </w:tcPr>
          <w:p w14:paraId="04294023" w14:textId="681AF272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132</w:t>
            </w:r>
          </w:p>
        </w:tc>
        <w:tc>
          <w:tcPr>
            <w:tcW w:w="1179" w:type="dxa"/>
          </w:tcPr>
          <w:p w14:paraId="3D8E35A3" w14:textId="6CD3DFFF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124</w:t>
            </w:r>
          </w:p>
        </w:tc>
        <w:tc>
          <w:tcPr>
            <w:tcW w:w="1179" w:type="dxa"/>
          </w:tcPr>
          <w:p w14:paraId="13AC8D87" w14:textId="174518A6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104</w:t>
            </w:r>
          </w:p>
        </w:tc>
      </w:tr>
      <w:tr w:rsidR="00071815" w14:paraId="517935FF" w14:textId="77777777" w:rsidTr="00071815">
        <w:tc>
          <w:tcPr>
            <w:tcW w:w="1180" w:type="dxa"/>
          </w:tcPr>
          <w:p w14:paraId="6343E7E2" w14:textId="50CF5811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4</w:t>
            </w:r>
          </w:p>
        </w:tc>
        <w:tc>
          <w:tcPr>
            <w:tcW w:w="1180" w:type="dxa"/>
          </w:tcPr>
          <w:p w14:paraId="3F23B2AD" w14:textId="3D72741E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54.5</w:t>
            </w:r>
          </w:p>
        </w:tc>
        <w:tc>
          <w:tcPr>
            <w:tcW w:w="1180" w:type="dxa"/>
          </w:tcPr>
          <w:p w14:paraId="578A6E10" w14:textId="6ADD8AF9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59.8</w:t>
            </w:r>
          </w:p>
        </w:tc>
        <w:tc>
          <w:tcPr>
            <w:tcW w:w="1179" w:type="dxa"/>
          </w:tcPr>
          <w:p w14:paraId="74AD4622" w14:textId="502957C2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70.2</w:t>
            </w:r>
          </w:p>
        </w:tc>
        <w:tc>
          <w:tcPr>
            <w:tcW w:w="1179" w:type="dxa"/>
          </w:tcPr>
          <w:p w14:paraId="36687CE4" w14:textId="5D189D7E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130</w:t>
            </w:r>
          </w:p>
        </w:tc>
        <w:tc>
          <w:tcPr>
            <w:tcW w:w="1179" w:type="dxa"/>
          </w:tcPr>
          <w:p w14:paraId="618BF817" w14:textId="145ED9D2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123</w:t>
            </w:r>
          </w:p>
        </w:tc>
        <w:tc>
          <w:tcPr>
            <w:tcW w:w="1179" w:type="dxa"/>
          </w:tcPr>
          <w:p w14:paraId="51B96C36" w14:textId="15D7081C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107</w:t>
            </w:r>
          </w:p>
        </w:tc>
      </w:tr>
      <w:tr w:rsidR="00071815" w14:paraId="3BA667F6" w14:textId="77777777" w:rsidTr="00071815">
        <w:tc>
          <w:tcPr>
            <w:tcW w:w="1180" w:type="dxa"/>
          </w:tcPr>
          <w:p w14:paraId="3219646F" w14:textId="755EE433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5</w:t>
            </w:r>
          </w:p>
        </w:tc>
        <w:tc>
          <w:tcPr>
            <w:tcW w:w="1180" w:type="dxa"/>
          </w:tcPr>
          <w:p w14:paraId="132EC647" w14:textId="5465640C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54.5</w:t>
            </w:r>
          </w:p>
        </w:tc>
        <w:tc>
          <w:tcPr>
            <w:tcW w:w="1180" w:type="dxa"/>
          </w:tcPr>
          <w:p w14:paraId="04793E01" w14:textId="50BC1360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59.8</w:t>
            </w:r>
          </w:p>
        </w:tc>
        <w:tc>
          <w:tcPr>
            <w:tcW w:w="1179" w:type="dxa"/>
          </w:tcPr>
          <w:p w14:paraId="3A4C6649" w14:textId="5A401CBF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80.2</w:t>
            </w:r>
          </w:p>
        </w:tc>
        <w:tc>
          <w:tcPr>
            <w:tcW w:w="1179" w:type="dxa"/>
          </w:tcPr>
          <w:p w14:paraId="1FFCC1A8" w14:textId="689BA12D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133</w:t>
            </w:r>
          </w:p>
        </w:tc>
        <w:tc>
          <w:tcPr>
            <w:tcW w:w="1179" w:type="dxa"/>
          </w:tcPr>
          <w:p w14:paraId="3E9E1A48" w14:textId="35833ABA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130</w:t>
            </w:r>
          </w:p>
        </w:tc>
        <w:tc>
          <w:tcPr>
            <w:tcW w:w="1179" w:type="dxa"/>
          </w:tcPr>
          <w:p w14:paraId="5263043D" w14:textId="0670C352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274119">
              <w:t>97</w:t>
            </w:r>
          </w:p>
        </w:tc>
      </w:tr>
    </w:tbl>
    <w:p w14:paraId="7E15E4F3" w14:textId="35A02C14" w:rsidR="00071815" w:rsidRDefault="00071815" w:rsidP="00071815">
      <w:pPr>
        <w:pStyle w:val="a6"/>
        <w:ind w:leftChars="0" w:left="760"/>
      </w:pPr>
    </w:p>
    <w:p w14:paraId="5CC7DC25" w14:textId="7D63D648" w:rsidR="00071815" w:rsidRDefault="00071815" w:rsidP="00071815">
      <w:pPr>
        <w:pStyle w:val="a6"/>
        <w:ind w:leftChars="0" w:left="760"/>
      </w:pPr>
      <w:r>
        <w:rPr>
          <w:rFonts w:hint="eastAsia"/>
        </w:rPr>
        <w:t>각도 고정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79"/>
        <w:gridCol w:w="1179"/>
        <w:gridCol w:w="1179"/>
        <w:gridCol w:w="1179"/>
      </w:tblGrid>
      <w:tr w:rsidR="00071815" w14:paraId="09353634" w14:textId="77777777" w:rsidTr="007C2E5D">
        <w:tc>
          <w:tcPr>
            <w:tcW w:w="1180" w:type="dxa"/>
          </w:tcPr>
          <w:p w14:paraId="7D71CB88" w14:textId="77777777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3539" w:type="dxa"/>
            <w:gridSpan w:val="3"/>
          </w:tcPr>
          <w:p w14:paraId="0AF16DDB" w14:textId="0B5FF649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각(고정)</w:t>
            </w:r>
            <w:r w:rsidR="007C2E5D">
              <w:t>(degree)</w:t>
            </w:r>
          </w:p>
        </w:tc>
        <w:tc>
          <w:tcPr>
            <w:tcW w:w="3537" w:type="dxa"/>
            <w:gridSpan w:val="3"/>
          </w:tcPr>
          <w:p w14:paraId="3F570A5C" w14:textId="239B9ED6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질량(측정)</w:t>
            </w:r>
            <w:r w:rsidR="007C2E5D">
              <w:t>(g)</w:t>
            </w:r>
          </w:p>
        </w:tc>
      </w:tr>
      <w:tr w:rsidR="00071815" w14:paraId="299CD817" w14:textId="77777777" w:rsidTr="00071815">
        <w:tc>
          <w:tcPr>
            <w:tcW w:w="1180" w:type="dxa"/>
          </w:tcPr>
          <w:p w14:paraId="596D2701" w14:textId="77777777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180" w:type="dxa"/>
          </w:tcPr>
          <w:p w14:paraId="4B7E4175" w14:textId="45BDF628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θA</w:t>
            </w:r>
          </w:p>
        </w:tc>
        <w:tc>
          <w:tcPr>
            <w:tcW w:w="1180" w:type="dxa"/>
          </w:tcPr>
          <w:p w14:paraId="45A1F527" w14:textId="239924FE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θB</w:t>
            </w:r>
          </w:p>
        </w:tc>
        <w:tc>
          <w:tcPr>
            <w:tcW w:w="1179" w:type="dxa"/>
          </w:tcPr>
          <w:p w14:paraId="7146B63A" w14:textId="452CE131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θC</w:t>
            </w:r>
          </w:p>
        </w:tc>
        <w:tc>
          <w:tcPr>
            <w:tcW w:w="1179" w:type="dxa"/>
          </w:tcPr>
          <w:p w14:paraId="40C9BFD6" w14:textId="65C7E220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mA</w:t>
            </w:r>
          </w:p>
        </w:tc>
        <w:tc>
          <w:tcPr>
            <w:tcW w:w="1179" w:type="dxa"/>
          </w:tcPr>
          <w:p w14:paraId="16D15CD2" w14:textId="403AD0D9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mB</w:t>
            </w:r>
          </w:p>
        </w:tc>
        <w:tc>
          <w:tcPr>
            <w:tcW w:w="1179" w:type="dxa"/>
          </w:tcPr>
          <w:p w14:paraId="78E2A33A" w14:textId="2B6AEBE6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mC</w:t>
            </w:r>
          </w:p>
        </w:tc>
      </w:tr>
      <w:tr w:rsidR="00071815" w14:paraId="781A173B" w14:textId="77777777" w:rsidTr="00071815">
        <w:tc>
          <w:tcPr>
            <w:tcW w:w="1180" w:type="dxa"/>
          </w:tcPr>
          <w:p w14:paraId="011AB31D" w14:textId="3FE8B2F1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1</w:t>
            </w:r>
          </w:p>
        </w:tc>
        <w:tc>
          <w:tcPr>
            <w:tcW w:w="1180" w:type="dxa"/>
          </w:tcPr>
          <w:p w14:paraId="78562152" w14:textId="5D259FF7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120</w:t>
            </w:r>
          </w:p>
        </w:tc>
        <w:tc>
          <w:tcPr>
            <w:tcW w:w="1180" w:type="dxa"/>
          </w:tcPr>
          <w:p w14:paraId="1B493310" w14:textId="0776AD76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90</w:t>
            </w:r>
          </w:p>
        </w:tc>
        <w:tc>
          <w:tcPr>
            <w:tcW w:w="1179" w:type="dxa"/>
          </w:tcPr>
          <w:p w14:paraId="6238BDF5" w14:textId="6EE93C77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150</w:t>
            </w:r>
          </w:p>
        </w:tc>
        <w:tc>
          <w:tcPr>
            <w:tcW w:w="1179" w:type="dxa"/>
          </w:tcPr>
          <w:p w14:paraId="35DC5558" w14:textId="04C18EB4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59.8</w:t>
            </w:r>
          </w:p>
        </w:tc>
        <w:tc>
          <w:tcPr>
            <w:tcW w:w="1179" w:type="dxa"/>
          </w:tcPr>
          <w:p w14:paraId="60C2D5AD" w14:textId="108C5168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70</w:t>
            </w:r>
          </w:p>
        </w:tc>
        <w:tc>
          <w:tcPr>
            <w:tcW w:w="1179" w:type="dxa"/>
          </w:tcPr>
          <w:p w14:paraId="2D8C3D58" w14:textId="721BB73A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29.9</w:t>
            </w:r>
          </w:p>
        </w:tc>
      </w:tr>
      <w:tr w:rsidR="00071815" w14:paraId="4045DB85" w14:textId="77777777" w:rsidTr="00071815">
        <w:tc>
          <w:tcPr>
            <w:tcW w:w="1180" w:type="dxa"/>
          </w:tcPr>
          <w:p w14:paraId="1BFA3077" w14:textId="2C5131F8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2</w:t>
            </w:r>
          </w:p>
        </w:tc>
        <w:tc>
          <w:tcPr>
            <w:tcW w:w="1180" w:type="dxa"/>
          </w:tcPr>
          <w:p w14:paraId="68220CC9" w14:textId="41F6C159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130</w:t>
            </w:r>
          </w:p>
        </w:tc>
        <w:tc>
          <w:tcPr>
            <w:tcW w:w="1180" w:type="dxa"/>
          </w:tcPr>
          <w:p w14:paraId="7D5166C3" w14:textId="32644D66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110</w:t>
            </w:r>
          </w:p>
        </w:tc>
        <w:tc>
          <w:tcPr>
            <w:tcW w:w="1179" w:type="dxa"/>
          </w:tcPr>
          <w:p w14:paraId="36E04EB0" w14:textId="4CFA0245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120</w:t>
            </w:r>
          </w:p>
        </w:tc>
        <w:tc>
          <w:tcPr>
            <w:tcW w:w="1179" w:type="dxa"/>
          </w:tcPr>
          <w:p w14:paraId="5637758D" w14:textId="2E35DE18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55.1</w:t>
            </w:r>
          </w:p>
        </w:tc>
        <w:tc>
          <w:tcPr>
            <w:tcW w:w="1179" w:type="dxa"/>
          </w:tcPr>
          <w:p w14:paraId="28A5843B" w14:textId="63960E11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65</w:t>
            </w:r>
          </w:p>
        </w:tc>
        <w:tc>
          <w:tcPr>
            <w:tcW w:w="1179" w:type="dxa"/>
          </w:tcPr>
          <w:p w14:paraId="70CE9563" w14:textId="0EA689BB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59.8</w:t>
            </w:r>
          </w:p>
        </w:tc>
      </w:tr>
      <w:tr w:rsidR="00071815" w14:paraId="7DC29CE9" w14:textId="77777777" w:rsidTr="00071815">
        <w:tc>
          <w:tcPr>
            <w:tcW w:w="1180" w:type="dxa"/>
          </w:tcPr>
          <w:p w14:paraId="53034E2A" w14:textId="25FE7F76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3</w:t>
            </w:r>
          </w:p>
        </w:tc>
        <w:tc>
          <w:tcPr>
            <w:tcW w:w="1180" w:type="dxa"/>
          </w:tcPr>
          <w:p w14:paraId="40DA7AB9" w14:textId="2F6C9202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100</w:t>
            </w:r>
          </w:p>
        </w:tc>
        <w:tc>
          <w:tcPr>
            <w:tcW w:w="1180" w:type="dxa"/>
          </w:tcPr>
          <w:p w14:paraId="18A2E067" w14:textId="732A1CC8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140</w:t>
            </w:r>
          </w:p>
        </w:tc>
        <w:tc>
          <w:tcPr>
            <w:tcW w:w="1179" w:type="dxa"/>
          </w:tcPr>
          <w:p w14:paraId="3B87970D" w14:textId="319F1E7E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120</w:t>
            </w:r>
          </w:p>
        </w:tc>
        <w:tc>
          <w:tcPr>
            <w:tcW w:w="1179" w:type="dxa"/>
          </w:tcPr>
          <w:p w14:paraId="5BBA9A13" w14:textId="406188BD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75.1</w:t>
            </w:r>
          </w:p>
        </w:tc>
        <w:tc>
          <w:tcPr>
            <w:tcW w:w="1179" w:type="dxa"/>
          </w:tcPr>
          <w:p w14:paraId="20B5A844" w14:textId="78C780A4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45.1</w:t>
            </w:r>
          </w:p>
        </w:tc>
        <w:tc>
          <w:tcPr>
            <w:tcW w:w="1179" w:type="dxa"/>
          </w:tcPr>
          <w:p w14:paraId="7404F89D" w14:textId="189F0672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65</w:t>
            </w:r>
          </w:p>
        </w:tc>
      </w:tr>
      <w:tr w:rsidR="00071815" w14:paraId="02D64E37" w14:textId="77777777" w:rsidTr="00071815">
        <w:tc>
          <w:tcPr>
            <w:tcW w:w="1180" w:type="dxa"/>
          </w:tcPr>
          <w:p w14:paraId="2E0A9CD8" w14:textId="27C7086D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4</w:t>
            </w:r>
          </w:p>
        </w:tc>
        <w:tc>
          <w:tcPr>
            <w:tcW w:w="1180" w:type="dxa"/>
          </w:tcPr>
          <w:p w14:paraId="682FCA3B" w14:textId="199AFC3E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100</w:t>
            </w:r>
          </w:p>
        </w:tc>
        <w:tc>
          <w:tcPr>
            <w:tcW w:w="1180" w:type="dxa"/>
          </w:tcPr>
          <w:p w14:paraId="0C6E2961" w14:textId="69CB844D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130</w:t>
            </w:r>
          </w:p>
        </w:tc>
        <w:tc>
          <w:tcPr>
            <w:tcW w:w="1179" w:type="dxa"/>
          </w:tcPr>
          <w:p w14:paraId="79362FF2" w14:textId="3F9F7D80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130</w:t>
            </w:r>
          </w:p>
        </w:tc>
        <w:tc>
          <w:tcPr>
            <w:tcW w:w="1179" w:type="dxa"/>
          </w:tcPr>
          <w:p w14:paraId="2EDA6295" w14:textId="649E772E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55</w:t>
            </w:r>
          </w:p>
        </w:tc>
        <w:tc>
          <w:tcPr>
            <w:tcW w:w="1179" w:type="dxa"/>
          </w:tcPr>
          <w:p w14:paraId="0B04B7C9" w14:textId="2E4F1E31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40</w:t>
            </w:r>
          </w:p>
        </w:tc>
        <w:tc>
          <w:tcPr>
            <w:tcW w:w="1179" w:type="dxa"/>
          </w:tcPr>
          <w:p w14:paraId="4F0B62B3" w14:textId="2C4608A8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40</w:t>
            </w:r>
          </w:p>
        </w:tc>
      </w:tr>
      <w:tr w:rsidR="00071815" w14:paraId="2DF8DA82" w14:textId="77777777" w:rsidTr="00071815">
        <w:tc>
          <w:tcPr>
            <w:tcW w:w="1180" w:type="dxa"/>
          </w:tcPr>
          <w:p w14:paraId="728337A5" w14:textId="15C6DA1E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5</w:t>
            </w:r>
          </w:p>
        </w:tc>
        <w:tc>
          <w:tcPr>
            <w:tcW w:w="1180" w:type="dxa"/>
          </w:tcPr>
          <w:p w14:paraId="2EFAA078" w14:textId="08AA7683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135</w:t>
            </w:r>
          </w:p>
        </w:tc>
        <w:tc>
          <w:tcPr>
            <w:tcW w:w="1180" w:type="dxa"/>
          </w:tcPr>
          <w:p w14:paraId="5FEAD8CF" w14:textId="0E912941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110</w:t>
            </w:r>
          </w:p>
        </w:tc>
        <w:tc>
          <w:tcPr>
            <w:tcW w:w="1179" w:type="dxa"/>
          </w:tcPr>
          <w:p w14:paraId="4F8C6666" w14:textId="71E855C9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115</w:t>
            </w:r>
          </w:p>
        </w:tc>
        <w:tc>
          <w:tcPr>
            <w:tcW w:w="1179" w:type="dxa"/>
          </w:tcPr>
          <w:p w14:paraId="584131CB" w14:textId="7930028B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44.9</w:t>
            </w:r>
          </w:p>
        </w:tc>
        <w:tc>
          <w:tcPr>
            <w:tcW w:w="1179" w:type="dxa"/>
          </w:tcPr>
          <w:p w14:paraId="5820114F" w14:textId="41DE7885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55.1</w:t>
            </w:r>
          </w:p>
        </w:tc>
        <w:tc>
          <w:tcPr>
            <w:tcW w:w="1179" w:type="dxa"/>
          </w:tcPr>
          <w:p w14:paraId="6144F85C" w14:textId="0EC2610F" w:rsidR="00071815" w:rsidRDefault="00071815" w:rsidP="00071815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AA72E3">
              <w:t>54.8</w:t>
            </w:r>
          </w:p>
        </w:tc>
      </w:tr>
    </w:tbl>
    <w:p w14:paraId="7A2088CE" w14:textId="44A70A8A" w:rsidR="00071815" w:rsidRDefault="00071815" w:rsidP="00071815">
      <w:pPr>
        <w:pStyle w:val="a6"/>
        <w:ind w:leftChars="0" w:left="760"/>
      </w:pPr>
    </w:p>
    <w:p w14:paraId="574C3057" w14:textId="07B93D9D" w:rsidR="00071815" w:rsidRDefault="00071815" w:rsidP="00071815">
      <w:pPr>
        <w:pStyle w:val="a6"/>
        <w:ind w:leftChars="0" w:left="760"/>
      </w:pPr>
      <w:r>
        <w:rPr>
          <w:rFonts w:hint="eastAsia"/>
        </w:rPr>
        <w:t>*추걸이 무게 제외,</w:t>
      </w:r>
      <w:r>
        <w:t xml:space="preserve"> </w:t>
      </w:r>
      <w:r>
        <w:rPr>
          <w:rFonts w:hint="eastAsia"/>
        </w:rPr>
        <w:t xml:space="preserve">추걸이는 각 </w:t>
      </w:r>
      <w:r>
        <w:t>5</w:t>
      </w:r>
      <w:r>
        <w:rPr>
          <w:rFonts w:hint="eastAsia"/>
        </w:rPr>
        <w:t>g으로 가정</w:t>
      </w:r>
    </w:p>
    <w:p w14:paraId="189BDAEA" w14:textId="71DE9ECE" w:rsidR="00B752C5" w:rsidRDefault="00B752C5" w:rsidP="0032022E">
      <w:pPr>
        <w:rPr>
          <w:rFonts w:hint="eastAsia"/>
        </w:rPr>
      </w:pPr>
    </w:p>
    <w:p w14:paraId="3F29445F" w14:textId="0980FA26" w:rsidR="00B752C5" w:rsidRDefault="00B752C5" w:rsidP="00071815">
      <w:pPr>
        <w:pStyle w:val="a6"/>
        <w:ind w:leftChars="0" w:left="760"/>
      </w:pPr>
      <w:r>
        <w:rPr>
          <w:rFonts w:hint="eastAsia"/>
        </w:rPr>
        <w:t>각의 이론값</w:t>
      </w:r>
      <w:r w:rsidR="0032022E">
        <w:rPr>
          <w:rFonts w:hint="eastAsia"/>
        </w:rPr>
        <w:t>을</w:t>
      </w:r>
      <w:r>
        <w:rPr>
          <w:rFonts w:hint="eastAsia"/>
        </w:rPr>
        <w:t xml:space="preserve"> 구하는 방법</w:t>
      </w:r>
    </w:p>
    <w:p w14:paraId="34094AEA" w14:textId="138CF012" w:rsidR="0032022E" w:rsidRDefault="0032022E" w:rsidP="00071815">
      <w:pPr>
        <w:pStyle w:val="a6"/>
        <w:ind w:leftChars="0" w:left="760"/>
      </w:pPr>
      <w:r>
        <w:t>Cosin</w:t>
      </w:r>
      <w:r>
        <w:rPr>
          <w:rFonts w:hint="eastAsia"/>
        </w:rPr>
        <w:t>의 제2법칙을 사용한다.</w:t>
      </w:r>
    </w:p>
    <w:bookmarkStart w:id="0" w:name="_Hlk68010771"/>
    <w:p w14:paraId="0E8073CF" w14:textId="2137FEEA" w:rsidR="0032022E" w:rsidRPr="0032022E" w:rsidRDefault="0032022E" w:rsidP="0032022E">
      <w:pPr>
        <w:pStyle w:val="a6"/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  <w:bookmarkEnd w:id="0"/>
    </w:p>
    <w:p w14:paraId="6B07CFE9" w14:textId="0F58FE9F" w:rsidR="0032022E" w:rsidRDefault="0032022E" w:rsidP="00071815">
      <w:pPr>
        <w:pStyle w:val="a6"/>
        <w:ind w:leftChars="0" w:left="760"/>
      </w:pPr>
      <w:r>
        <w:rPr>
          <w:rFonts w:hint="eastAsia"/>
        </w:rPr>
        <w:t>질량을 알고 있으면 이를 통해 각의 이론값을 구할 수 있다.</w:t>
      </w:r>
    </w:p>
    <w:p w14:paraId="3AE07E50" w14:textId="01AF1682" w:rsidR="0032022E" w:rsidRPr="0032022E" w:rsidRDefault="0032022E" w:rsidP="00A557B4">
      <w:pPr>
        <w:pStyle w:val="a6"/>
        <w:ind w:leftChars="0" w:left="760"/>
        <w:rPr>
          <w:rFonts w:hint="eastAsia"/>
        </w:rPr>
      </w:pPr>
      <w:r>
        <w:rPr>
          <w:rFonts w:hint="eastAsia"/>
        </w:rPr>
        <w:t>F</w:t>
      </w:r>
      <w:r>
        <w:t xml:space="preserve">=ma </w:t>
      </w:r>
      <w:r>
        <w:rPr>
          <w:rFonts w:hint="eastAsia"/>
        </w:rPr>
        <w:t>이고 a</w:t>
      </w:r>
      <w:r>
        <w:t>=g=980.66g/cm</w:t>
      </w:r>
      <w:r>
        <w:rPr>
          <w:vertAlign w:val="superscript"/>
        </w:rPr>
        <w:t>2</w:t>
      </w:r>
      <w:r>
        <w:t xml:space="preserve"> </w:t>
      </w:r>
      <w:r>
        <w:rPr>
          <w:rFonts w:hint="eastAsia"/>
        </w:rPr>
        <w:t>이므로 F</w:t>
      </w:r>
      <w:r>
        <w:t>=m*980.66g/cm</w:t>
      </w:r>
      <w:r>
        <w:rPr>
          <w:vertAlign w:val="superscript"/>
        </w:rPr>
        <w:t>2</w:t>
      </w:r>
    </w:p>
    <w:p w14:paraId="47CB9A51" w14:textId="1B4B5E3B" w:rsidR="0032022E" w:rsidRPr="0032022E" w:rsidRDefault="00A557B4" w:rsidP="00071815">
      <w:pPr>
        <w:pStyle w:val="a6"/>
        <w:ind w:leftChars="0" w:left="760"/>
        <w:rPr>
          <w:rFonts w:hint="eastAsia"/>
        </w:rPr>
      </w:pPr>
      <w:r>
        <w:rPr>
          <w:rFonts w:hint="eastAsia"/>
        </w:rPr>
        <w:lastRenderedPageBreak/>
        <w:t>이를 통해 각의 이론값을 구해준다.</w:t>
      </w:r>
    </w:p>
    <w:p w14:paraId="047F3F1F" w14:textId="1CAFAFD5" w:rsidR="00B752C5" w:rsidRDefault="00974DB3" w:rsidP="00071815">
      <w:pPr>
        <w:pStyle w:val="a6"/>
        <w:ind w:leftChars="0" w:left="760"/>
      </w:pPr>
      <w:r>
        <w:rPr>
          <w:rFonts w:hint="eastAsia"/>
        </w:rPr>
        <w:t>각의 작도값은 작도 프로그램을 이용하여 계산하였다</w:t>
      </w:r>
      <w:r>
        <w:t>.</w:t>
      </w:r>
    </w:p>
    <w:p w14:paraId="1AF94CC2" w14:textId="673335E6" w:rsidR="00974DB3" w:rsidRDefault="007C2E5D" w:rsidP="00071815">
      <w:pPr>
        <w:pStyle w:val="a6"/>
        <w:ind w:leftChars="0" w:left="760"/>
        <w:rPr>
          <w:rFonts w:hint="eastAsia"/>
        </w:rPr>
      </w:pPr>
      <w:r>
        <w:rPr>
          <w:rFonts w:hint="eastAsia"/>
        </w:rPr>
        <w:t>질량 고정 시 각의 값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166"/>
        <w:gridCol w:w="1229"/>
        <w:gridCol w:w="1167"/>
        <w:gridCol w:w="1167"/>
        <w:gridCol w:w="1194"/>
        <w:gridCol w:w="1166"/>
        <w:gridCol w:w="1167"/>
      </w:tblGrid>
      <w:tr w:rsidR="007C2E5D" w14:paraId="28BE6942" w14:textId="77777777" w:rsidTr="007C2E5D">
        <w:tc>
          <w:tcPr>
            <w:tcW w:w="1166" w:type="dxa"/>
          </w:tcPr>
          <w:p w14:paraId="63FA351A" w14:textId="77777777" w:rsidR="007C2E5D" w:rsidRDefault="007C2E5D" w:rsidP="007C2E5D">
            <w:pPr>
              <w:pStyle w:val="a6"/>
              <w:ind w:leftChars="0" w:left="0"/>
              <w:rPr>
                <w:rFonts w:hint="eastAsia"/>
              </w:rPr>
            </w:pPr>
          </w:p>
        </w:tc>
        <w:tc>
          <w:tcPr>
            <w:tcW w:w="3563" w:type="dxa"/>
            <w:gridSpan w:val="3"/>
          </w:tcPr>
          <w:p w14:paraId="5EC62D73" w14:textId="7EC7E418" w:rsidR="007C2E5D" w:rsidRDefault="007C2E5D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각(이론)</w:t>
            </w:r>
            <w:r>
              <w:t>(</w:t>
            </w:r>
            <w:r>
              <w:rPr>
                <w:rFonts w:hint="eastAsia"/>
              </w:rPr>
              <w:t>d</w:t>
            </w:r>
            <w:r>
              <w:t>egree)</w:t>
            </w:r>
          </w:p>
        </w:tc>
        <w:tc>
          <w:tcPr>
            <w:tcW w:w="3527" w:type="dxa"/>
            <w:gridSpan w:val="3"/>
          </w:tcPr>
          <w:p w14:paraId="491AEB37" w14:textId="24138089" w:rsidR="007C2E5D" w:rsidRDefault="007C2E5D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각(작도)</w:t>
            </w:r>
            <w:r>
              <w:t>(degree)</w:t>
            </w:r>
          </w:p>
        </w:tc>
      </w:tr>
      <w:tr w:rsidR="0032022E" w14:paraId="4568352A" w14:textId="77777777" w:rsidTr="007C2E5D">
        <w:tc>
          <w:tcPr>
            <w:tcW w:w="1166" w:type="dxa"/>
          </w:tcPr>
          <w:p w14:paraId="2BD8DF5F" w14:textId="77777777" w:rsidR="0032022E" w:rsidRDefault="0032022E" w:rsidP="007C2E5D">
            <w:pPr>
              <w:pStyle w:val="a6"/>
              <w:ind w:leftChars="0" w:left="0"/>
              <w:rPr>
                <w:rFonts w:hint="eastAsia"/>
              </w:rPr>
            </w:pPr>
          </w:p>
        </w:tc>
        <w:tc>
          <w:tcPr>
            <w:tcW w:w="1229" w:type="dxa"/>
          </w:tcPr>
          <w:p w14:paraId="39FE038C" w14:textId="77777777" w:rsidR="0032022E" w:rsidRDefault="0032022E" w:rsidP="007C2E5D">
            <w:pPr>
              <w:pStyle w:val="a6"/>
              <w:ind w:leftChars="0" w:left="0"/>
              <w:rPr>
                <w:rFonts w:hint="eastAsia"/>
              </w:rPr>
            </w:pPr>
            <w:r w:rsidRPr="00274119">
              <w:t>θA</w:t>
            </w:r>
          </w:p>
        </w:tc>
        <w:tc>
          <w:tcPr>
            <w:tcW w:w="1167" w:type="dxa"/>
          </w:tcPr>
          <w:p w14:paraId="60DAE900" w14:textId="77777777" w:rsidR="0032022E" w:rsidRDefault="0032022E" w:rsidP="007C2E5D">
            <w:pPr>
              <w:pStyle w:val="a6"/>
              <w:ind w:leftChars="0" w:left="0"/>
              <w:rPr>
                <w:rFonts w:hint="eastAsia"/>
              </w:rPr>
            </w:pPr>
            <w:r w:rsidRPr="00274119">
              <w:t>θB</w:t>
            </w:r>
          </w:p>
        </w:tc>
        <w:tc>
          <w:tcPr>
            <w:tcW w:w="1167" w:type="dxa"/>
          </w:tcPr>
          <w:p w14:paraId="4929885B" w14:textId="77777777" w:rsidR="0032022E" w:rsidRDefault="0032022E" w:rsidP="007C2E5D">
            <w:pPr>
              <w:pStyle w:val="a6"/>
              <w:ind w:leftChars="0" w:left="0"/>
              <w:rPr>
                <w:rFonts w:hint="eastAsia"/>
              </w:rPr>
            </w:pPr>
            <w:r w:rsidRPr="00274119">
              <w:t>θC</w:t>
            </w:r>
          </w:p>
        </w:tc>
        <w:tc>
          <w:tcPr>
            <w:tcW w:w="1194" w:type="dxa"/>
          </w:tcPr>
          <w:p w14:paraId="5960DF5A" w14:textId="77777777" w:rsidR="0032022E" w:rsidRDefault="0032022E" w:rsidP="007C2E5D">
            <w:pPr>
              <w:pStyle w:val="a6"/>
              <w:ind w:leftChars="0" w:left="0"/>
              <w:rPr>
                <w:rFonts w:hint="eastAsia"/>
              </w:rPr>
            </w:pPr>
            <w:r w:rsidRPr="00274119">
              <w:t>θA</w:t>
            </w:r>
          </w:p>
        </w:tc>
        <w:tc>
          <w:tcPr>
            <w:tcW w:w="1166" w:type="dxa"/>
          </w:tcPr>
          <w:p w14:paraId="746566CB" w14:textId="77777777" w:rsidR="0032022E" w:rsidRDefault="0032022E" w:rsidP="007C2E5D">
            <w:pPr>
              <w:pStyle w:val="a6"/>
              <w:ind w:leftChars="0" w:left="0"/>
              <w:rPr>
                <w:rFonts w:hint="eastAsia"/>
              </w:rPr>
            </w:pPr>
            <w:r w:rsidRPr="00274119">
              <w:t>θB</w:t>
            </w:r>
          </w:p>
        </w:tc>
        <w:tc>
          <w:tcPr>
            <w:tcW w:w="1167" w:type="dxa"/>
          </w:tcPr>
          <w:p w14:paraId="7125778C" w14:textId="77777777" w:rsidR="0032022E" w:rsidRDefault="0032022E" w:rsidP="007C2E5D">
            <w:pPr>
              <w:pStyle w:val="a6"/>
              <w:ind w:leftChars="0" w:left="0"/>
              <w:rPr>
                <w:rFonts w:hint="eastAsia"/>
              </w:rPr>
            </w:pPr>
            <w:r w:rsidRPr="00274119">
              <w:t>θC</w:t>
            </w:r>
          </w:p>
        </w:tc>
      </w:tr>
      <w:tr w:rsidR="0032022E" w14:paraId="64772BE9" w14:textId="77777777" w:rsidTr="007C2E5D">
        <w:tc>
          <w:tcPr>
            <w:tcW w:w="1166" w:type="dxa"/>
          </w:tcPr>
          <w:p w14:paraId="49CC571C" w14:textId="77777777" w:rsidR="0032022E" w:rsidRDefault="0032022E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9" w:type="dxa"/>
          </w:tcPr>
          <w:p w14:paraId="3F36B89F" w14:textId="559F8DA5" w:rsidR="0032022E" w:rsidRDefault="00CD3890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  <w:tc>
          <w:tcPr>
            <w:tcW w:w="1167" w:type="dxa"/>
          </w:tcPr>
          <w:p w14:paraId="3155715F" w14:textId="22E68DA3" w:rsidR="0032022E" w:rsidRDefault="007450E0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167" w:type="dxa"/>
          </w:tcPr>
          <w:p w14:paraId="35EB1989" w14:textId="34852793" w:rsidR="0032022E" w:rsidRDefault="007450E0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1194" w:type="dxa"/>
          </w:tcPr>
          <w:p w14:paraId="173F7650" w14:textId="113ECF29" w:rsidR="0032022E" w:rsidRDefault="009E51FF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  <w:tc>
          <w:tcPr>
            <w:tcW w:w="1166" w:type="dxa"/>
          </w:tcPr>
          <w:p w14:paraId="78AA90DC" w14:textId="5B162ABB" w:rsidR="0032022E" w:rsidRDefault="009E51FF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167" w:type="dxa"/>
          </w:tcPr>
          <w:p w14:paraId="428431CC" w14:textId="39C02F0E" w:rsidR="0032022E" w:rsidRDefault="009E51FF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19</w:t>
            </w:r>
          </w:p>
        </w:tc>
      </w:tr>
      <w:tr w:rsidR="0032022E" w14:paraId="5F696C93" w14:textId="77777777" w:rsidTr="007C2E5D">
        <w:tc>
          <w:tcPr>
            <w:tcW w:w="1166" w:type="dxa"/>
          </w:tcPr>
          <w:p w14:paraId="4ADC6A74" w14:textId="77777777" w:rsidR="0032022E" w:rsidRDefault="0032022E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29" w:type="dxa"/>
          </w:tcPr>
          <w:p w14:paraId="04ECB1B2" w14:textId="123951B7" w:rsidR="0032022E" w:rsidRDefault="00CD3890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35</w:t>
            </w:r>
          </w:p>
        </w:tc>
        <w:tc>
          <w:tcPr>
            <w:tcW w:w="1167" w:type="dxa"/>
          </w:tcPr>
          <w:p w14:paraId="0769AD12" w14:textId="39FA3739" w:rsidR="0032022E" w:rsidRDefault="007450E0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35</w:t>
            </w:r>
          </w:p>
        </w:tc>
        <w:tc>
          <w:tcPr>
            <w:tcW w:w="1167" w:type="dxa"/>
          </w:tcPr>
          <w:p w14:paraId="7C212FE0" w14:textId="6E45744E" w:rsidR="0032022E" w:rsidRDefault="007450E0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0.0</w:t>
            </w:r>
          </w:p>
        </w:tc>
        <w:tc>
          <w:tcPr>
            <w:tcW w:w="1194" w:type="dxa"/>
          </w:tcPr>
          <w:p w14:paraId="2036A840" w14:textId="00D1BE7F" w:rsidR="0032022E" w:rsidRDefault="009E51FF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35</w:t>
            </w:r>
          </w:p>
        </w:tc>
        <w:tc>
          <w:tcPr>
            <w:tcW w:w="1166" w:type="dxa"/>
          </w:tcPr>
          <w:p w14:paraId="6BE16D19" w14:textId="79D09852" w:rsidR="0032022E" w:rsidRDefault="009E51FF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35</w:t>
            </w:r>
          </w:p>
        </w:tc>
        <w:tc>
          <w:tcPr>
            <w:tcW w:w="1167" w:type="dxa"/>
          </w:tcPr>
          <w:p w14:paraId="42234DB8" w14:textId="3F7A32FE" w:rsidR="0032022E" w:rsidRDefault="009E51FF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32022E" w14:paraId="2958F4E3" w14:textId="77777777" w:rsidTr="007C2E5D">
        <w:tc>
          <w:tcPr>
            <w:tcW w:w="1166" w:type="dxa"/>
          </w:tcPr>
          <w:p w14:paraId="6A773059" w14:textId="77777777" w:rsidR="0032022E" w:rsidRDefault="0032022E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29" w:type="dxa"/>
          </w:tcPr>
          <w:p w14:paraId="7986A437" w14:textId="069D3045" w:rsidR="0032022E" w:rsidRDefault="00CD3890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36</w:t>
            </w:r>
          </w:p>
        </w:tc>
        <w:tc>
          <w:tcPr>
            <w:tcW w:w="1167" w:type="dxa"/>
          </w:tcPr>
          <w:p w14:paraId="3D56C2AC" w14:textId="646183F5" w:rsidR="0032022E" w:rsidRDefault="007450E0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167" w:type="dxa"/>
          </w:tcPr>
          <w:p w14:paraId="44772184" w14:textId="4E7B3C82" w:rsidR="0032022E" w:rsidRDefault="007450E0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194" w:type="dxa"/>
          </w:tcPr>
          <w:p w14:paraId="294DA769" w14:textId="3DD93ADF" w:rsidR="0032022E" w:rsidRDefault="009E51FF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36</w:t>
            </w:r>
          </w:p>
        </w:tc>
        <w:tc>
          <w:tcPr>
            <w:tcW w:w="1166" w:type="dxa"/>
          </w:tcPr>
          <w:p w14:paraId="231C348C" w14:textId="2891D003" w:rsidR="0032022E" w:rsidRDefault="009E51FF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167" w:type="dxa"/>
          </w:tcPr>
          <w:p w14:paraId="0C18AAB1" w14:textId="201ABFAC" w:rsidR="0032022E" w:rsidRDefault="009E51FF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</w:tr>
      <w:tr w:rsidR="0032022E" w14:paraId="633D6F2D" w14:textId="77777777" w:rsidTr="007C2E5D">
        <w:tc>
          <w:tcPr>
            <w:tcW w:w="1166" w:type="dxa"/>
          </w:tcPr>
          <w:p w14:paraId="54B75EDD" w14:textId="77777777" w:rsidR="0032022E" w:rsidRDefault="0032022E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</w:tcPr>
          <w:p w14:paraId="19BF192E" w14:textId="6033648B" w:rsidR="0032022E" w:rsidRDefault="009B451E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31</w:t>
            </w:r>
          </w:p>
        </w:tc>
        <w:tc>
          <w:tcPr>
            <w:tcW w:w="1167" w:type="dxa"/>
          </w:tcPr>
          <w:p w14:paraId="5335CBD5" w14:textId="1200774B" w:rsidR="0032022E" w:rsidRDefault="007450E0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1167" w:type="dxa"/>
          </w:tcPr>
          <w:p w14:paraId="51D98737" w14:textId="752049F8" w:rsidR="0032022E" w:rsidRDefault="007450E0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194" w:type="dxa"/>
          </w:tcPr>
          <w:p w14:paraId="212524D8" w14:textId="658CB01C" w:rsidR="0032022E" w:rsidRDefault="009E51FF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29</w:t>
            </w:r>
          </w:p>
        </w:tc>
        <w:tc>
          <w:tcPr>
            <w:tcW w:w="1166" w:type="dxa"/>
          </w:tcPr>
          <w:p w14:paraId="29034079" w14:textId="3C381D93" w:rsidR="0032022E" w:rsidRDefault="009E51FF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  <w:tc>
          <w:tcPr>
            <w:tcW w:w="1167" w:type="dxa"/>
          </w:tcPr>
          <w:p w14:paraId="7CCD18CD" w14:textId="3A230939" w:rsidR="0032022E" w:rsidRDefault="009E51FF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</w:tr>
      <w:tr w:rsidR="0032022E" w14:paraId="3D5845FA" w14:textId="77777777" w:rsidTr="007C2E5D">
        <w:tc>
          <w:tcPr>
            <w:tcW w:w="1166" w:type="dxa"/>
          </w:tcPr>
          <w:p w14:paraId="46DEF12E" w14:textId="77777777" w:rsidR="0032022E" w:rsidRDefault="0032022E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</w:tcPr>
          <w:p w14:paraId="71D757C3" w14:textId="27E49F29" w:rsidR="0032022E" w:rsidRDefault="009B451E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37</w:t>
            </w:r>
          </w:p>
        </w:tc>
        <w:tc>
          <w:tcPr>
            <w:tcW w:w="1167" w:type="dxa"/>
          </w:tcPr>
          <w:p w14:paraId="6D4EBCD0" w14:textId="60A39A26" w:rsidR="0032022E" w:rsidRDefault="007450E0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32</w:t>
            </w:r>
          </w:p>
        </w:tc>
        <w:tc>
          <w:tcPr>
            <w:tcW w:w="1167" w:type="dxa"/>
          </w:tcPr>
          <w:p w14:paraId="00AE63D7" w14:textId="48A26EE3" w:rsidR="0032022E" w:rsidRDefault="009E51FF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1.0</w:t>
            </w:r>
          </w:p>
        </w:tc>
        <w:tc>
          <w:tcPr>
            <w:tcW w:w="1194" w:type="dxa"/>
          </w:tcPr>
          <w:p w14:paraId="3D38CE5A" w14:textId="20502D40" w:rsidR="0032022E" w:rsidRDefault="009E51FF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34</w:t>
            </w:r>
          </w:p>
        </w:tc>
        <w:tc>
          <w:tcPr>
            <w:tcW w:w="1166" w:type="dxa"/>
          </w:tcPr>
          <w:p w14:paraId="475122B8" w14:textId="166F5119" w:rsidR="0032022E" w:rsidRDefault="009E51FF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167" w:type="dxa"/>
          </w:tcPr>
          <w:p w14:paraId="0EADD1DA" w14:textId="0036887A" w:rsidR="0032022E" w:rsidRDefault="009E51FF" w:rsidP="007C2E5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7.8</w:t>
            </w:r>
          </w:p>
        </w:tc>
      </w:tr>
    </w:tbl>
    <w:p w14:paraId="52F5E5A7" w14:textId="7B854B90" w:rsidR="0032022E" w:rsidRDefault="0032022E" w:rsidP="00071815">
      <w:pPr>
        <w:pStyle w:val="a6"/>
        <w:ind w:leftChars="0" w:left="760"/>
      </w:pPr>
    </w:p>
    <w:p w14:paraId="43B0CA86" w14:textId="61BAD6D5" w:rsidR="00974DB3" w:rsidRDefault="00974DB3" w:rsidP="00071815">
      <w:pPr>
        <w:pStyle w:val="a6"/>
        <w:ind w:leftChars="0" w:left="760"/>
      </w:pPr>
      <w:r>
        <w:rPr>
          <w:rFonts w:hint="eastAsia"/>
        </w:rPr>
        <w:t>질량의 이론값을 구하는 방법</w:t>
      </w:r>
    </w:p>
    <w:p w14:paraId="57D0A2C3" w14:textId="5A0882C0" w:rsidR="00974DB3" w:rsidRDefault="00974DB3" w:rsidP="00071815">
      <w:pPr>
        <w:pStyle w:val="a6"/>
        <w:ind w:leftChars="0" w:left="760"/>
        <w:rPr>
          <w:rFonts w:hint="eastAsia"/>
        </w:rPr>
      </w:pPr>
      <w:r>
        <w:t>Sin</w:t>
      </w:r>
      <w:r>
        <w:rPr>
          <w:rFonts w:hint="eastAsia"/>
        </w:rPr>
        <w:t>의 법칙을 이용한다</w:t>
      </w:r>
    </w:p>
    <w:p w14:paraId="23741A00" w14:textId="481BC672" w:rsidR="00974DB3" w:rsidRPr="00974DB3" w:rsidRDefault="00974DB3" w:rsidP="00974DB3">
      <w:pPr>
        <w:pStyle w:val="a6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⁡(π-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⁡(π-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⁡(π-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B6EDF93" w14:textId="3E5CA65A" w:rsidR="00974DB3" w:rsidRDefault="00974DB3" w:rsidP="00071815">
      <w:pPr>
        <w:pStyle w:val="a6"/>
        <w:ind w:leftChars="0" w:left="760"/>
      </w:pPr>
      <w:r>
        <w:rPr>
          <w:rFonts w:hint="eastAsia"/>
        </w:rPr>
        <w:t>각도의 값을 알고</w:t>
      </w:r>
      <w:r>
        <w:t xml:space="preserve"> </w:t>
      </w:r>
      <w:r>
        <w:rPr>
          <w:rFonts w:hint="eastAsia"/>
        </w:rPr>
        <w:t>있</w:t>
      </w:r>
      <w:r w:rsidR="00B85E36">
        <w:rPr>
          <w:rFonts w:hint="eastAsia"/>
        </w:rPr>
        <w:t>지만 각 질량 중 하나라도 알아야 다른 질량을 알 수 있다.</w:t>
      </w:r>
    </w:p>
    <w:p w14:paraId="0366A06B" w14:textId="32A79937" w:rsidR="00B85E36" w:rsidRDefault="00B85E36" w:rsidP="00071815">
      <w:pPr>
        <w:pStyle w:val="a6"/>
        <w:ind w:leftChars="0" w:left="760"/>
      </w:pPr>
      <w:r>
        <w:rPr>
          <w:rFonts w:hint="eastAsia"/>
        </w:rPr>
        <w:t>그러므로 C의 측정된 질량을 기준으로 값을 구하였다.</w:t>
      </w:r>
    </w:p>
    <w:p w14:paraId="62AD9298" w14:textId="00E5AF3E" w:rsidR="007C2E5D" w:rsidRDefault="007C2E5D" w:rsidP="00071815">
      <w:pPr>
        <w:pStyle w:val="a6"/>
        <w:ind w:leftChars="0" w:left="760"/>
        <w:rPr>
          <w:rFonts w:hint="eastAsia"/>
        </w:rPr>
      </w:pPr>
      <w:r>
        <w:rPr>
          <w:rFonts w:hint="eastAsia"/>
        </w:rPr>
        <w:t>각 고정 시 질량의 값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154"/>
        <w:gridCol w:w="1191"/>
        <w:gridCol w:w="1191"/>
        <w:gridCol w:w="1180"/>
        <w:gridCol w:w="1181"/>
        <w:gridCol w:w="1179"/>
        <w:gridCol w:w="1180"/>
      </w:tblGrid>
      <w:tr w:rsidR="007C2E5D" w14:paraId="348698A4" w14:textId="77777777" w:rsidTr="007C2E5D">
        <w:tc>
          <w:tcPr>
            <w:tcW w:w="1154" w:type="dxa"/>
          </w:tcPr>
          <w:p w14:paraId="17F0CE05" w14:textId="77777777" w:rsidR="007C2E5D" w:rsidRDefault="007C2E5D" w:rsidP="00071815">
            <w:pPr>
              <w:pStyle w:val="a6"/>
              <w:ind w:leftChars="0" w:left="0"/>
              <w:rPr>
                <w:rFonts w:hint="eastAsia"/>
              </w:rPr>
            </w:pPr>
          </w:p>
        </w:tc>
        <w:tc>
          <w:tcPr>
            <w:tcW w:w="3562" w:type="dxa"/>
            <w:gridSpan w:val="3"/>
          </w:tcPr>
          <w:p w14:paraId="3DF39E12" w14:textId="7A0FD98B" w:rsidR="007C2E5D" w:rsidRDefault="007C2E5D" w:rsidP="0007181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질량(이론)</w:t>
            </w:r>
            <w:r>
              <w:t>(g)</w:t>
            </w:r>
          </w:p>
        </w:tc>
        <w:tc>
          <w:tcPr>
            <w:tcW w:w="3540" w:type="dxa"/>
            <w:gridSpan w:val="3"/>
          </w:tcPr>
          <w:p w14:paraId="5E59C27A" w14:textId="3F7DF98F" w:rsidR="007C2E5D" w:rsidRDefault="007C2E5D" w:rsidP="0007181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질량(작도)</w:t>
            </w:r>
            <w:r>
              <w:t>(g)</w:t>
            </w:r>
          </w:p>
        </w:tc>
      </w:tr>
      <w:tr w:rsidR="00974DB3" w14:paraId="52A861B6" w14:textId="77777777" w:rsidTr="00B85E36">
        <w:tc>
          <w:tcPr>
            <w:tcW w:w="1154" w:type="dxa"/>
          </w:tcPr>
          <w:p w14:paraId="2A9A88A5" w14:textId="77777777" w:rsidR="009E51FF" w:rsidRDefault="009E51FF" w:rsidP="00071815">
            <w:pPr>
              <w:pStyle w:val="a6"/>
              <w:ind w:leftChars="0" w:left="0"/>
              <w:rPr>
                <w:rFonts w:hint="eastAsia"/>
              </w:rPr>
            </w:pPr>
          </w:p>
        </w:tc>
        <w:tc>
          <w:tcPr>
            <w:tcW w:w="1191" w:type="dxa"/>
          </w:tcPr>
          <w:p w14:paraId="0578FD35" w14:textId="686C5BD1" w:rsidR="009E51FF" w:rsidRDefault="00974DB3" w:rsidP="0007181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</w:t>
            </w:r>
          </w:p>
        </w:tc>
        <w:tc>
          <w:tcPr>
            <w:tcW w:w="1191" w:type="dxa"/>
          </w:tcPr>
          <w:p w14:paraId="0D9696E0" w14:textId="6FD09E33" w:rsidR="009E51FF" w:rsidRDefault="00974DB3" w:rsidP="0007181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B</w:t>
            </w:r>
          </w:p>
        </w:tc>
        <w:tc>
          <w:tcPr>
            <w:tcW w:w="1180" w:type="dxa"/>
          </w:tcPr>
          <w:p w14:paraId="6526C0D3" w14:textId="283E13C8" w:rsidR="009E51FF" w:rsidRDefault="00974DB3" w:rsidP="00071815">
            <w:pPr>
              <w:pStyle w:val="a6"/>
              <w:ind w:leftChars="0" w:left="0"/>
              <w:rPr>
                <w:rFonts w:hint="eastAsia"/>
              </w:rPr>
            </w:pPr>
            <w:r>
              <w:t>mC</w:t>
            </w:r>
          </w:p>
        </w:tc>
        <w:tc>
          <w:tcPr>
            <w:tcW w:w="1181" w:type="dxa"/>
          </w:tcPr>
          <w:p w14:paraId="1AC05A5D" w14:textId="698229A6" w:rsidR="009E51FF" w:rsidRDefault="00974DB3" w:rsidP="0007181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</w:t>
            </w:r>
          </w:p>
        </w:tc>
        <w:tc>
          <w:tcPr>
            <w:tcW w:w="1179" w:type="dxa"/>
          </w:tcPr>
          <w:p w14:paraId="605750FD" w14:textId="59F3595A" w:rsidR="009E51FF" w:rsidRDefault="00974DB3" w:rsidP="0007181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B</w:t>
            </w:r>
          </w:p>
        </w:tc>
        <w:tc>
          <w:tcPr>
            <w:tcW w:w="1180" w:type="dxa"/>
          </w:tcPr>
          <w:p w14:paraId="10CAE463" w14:textId="0B8480B9" w:rsidR="009E51FF" w:rsidRDefault="00974DB3" w:rsidP="0007181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C</w:t>
            </w:r>
          </w:p>
        </w:tc>
      </w:tr>
      <w:tr w:rsidR="00B85E36" w14:paraId="0B7D477C" w14:textId="77777777" w:rsidTr="00B85E36">
        <w:tc>
          <w:tcPr>
            <w:tcW w:w="1154" w:type="dxa"/>
          </w:tcPr>
          <w:p w14:paraId="20B9625A" w14:textId="754AE76F" w:rsidR="00B85E36" w:rsidRDefault="00B85E36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91" w:type="dxa"/>
          </w:tcPr>
          <w:p w14:paraId="02FEEB5E" w14:textId="5C65A661" w:rsidR="00B85E36" w:rsidRDefault="00B85E36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5.6</w:t>
            </w:r>
          </w:p>
        </w:tc>
        <w:tc>
          <w:tcPr>
            <w:tcW w:w="1191" w:type="dxa"/>
          </w:tcPr>
          <w:p w14:paraId="0898325E" w14:textId="1DB4F573" w:rsidR="00B85E36" w:rsidRDefault="00B85E36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5.0</w:t>
            </w:r>
          </w:p>
        </w:tc>
        <w:tc>
          <w:tcPr>
            <w:tcW w:w="1180" w:type="dxa"/>
          </w:tcPr>
          <w:p w14:paraId="51D102FC" w14:textId="590613E8" w:rsidR="00B85E36" w:rsidRDefault="00B85E36" w:rsidP="00B85E36">
            <w:pPr>
              <w:pStyle w:val="a6"/>
              <w:ind w:leftChars="0" w:left="0"/>
              <w:rPr>
                <w:rFonts w:hint="eastAsia"/>
              </w:rPr>
            </w:pPr>
            <w:r w:rsidRPr="00AA72E3">
              <w:t>29.9</w:t>
            </w:r>
          </w:p>
        </w:tc>
        <w:tc>
          <w:tcPr>
            <w:tcW w:w="1181" w:type="dxa"/>
          </w:tcPr>
          <w:p w14:paraId="5A6C6F47" w14:textId="3CB7E83D" w:rsidR="00B85E36" w:rsidRDefault="00734B15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5.6</w:t>
            </w:r>
          </w:p>
        </w:tc>
        <w:tc>
          <w:tcPr>
            <w:tcW w:w="1179" w:type="dxa"/>
          </w:tcPr>
          <w:p w14:paraId="0CF5DD60" w14:textId="0443310A" w:rsidR="00B85E36" w:rsidRDefault="00734B15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5.0</w:t>
            </w:r>
          </w:p>
        </w:tc>
        <w:tc>
          <w:tcPr>
            <w:tcW w:w="1180" w:type="dxa"/>
          </w:tcPr>
          <w:p w14:paraId="4F3A528A" w14:textId="430F0976" w:rsidR="00B85E36" w:rsidRDefault="00A665DB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9.9</w:t>
            </w:r>
          </w:p>
        </w:tc>
      </w:tr>
      <w:tr w:rsidR="00B85E36" w14:paraId="38C8BE54" w14:textId="77777777" w:rsidTr="00B85E36">
        <w:tc>
          <w:tcPr>
            <w:tcW w:w="1154" w:type="dxa"/>
          </w:tcPr>
          <w:p w14:paraId="602C213C" w14:textId="559D904C" w:rsidR="00B85E36" w:rsidRDefault="00B85E36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91" w:type="dxa"/>
          </w:tcPr>
          <w:p w14:paraId="1803D5B0" w14:textId="1CF5DB80" w:rsidR="00B85E36" w:rsidRDefault="00A665DB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8.9</w:t>
            </w:r>
          </w:p>
        </w:tc>
        <w:tc>
          <w:tcPr>
            <w:tcW w:w="1191" w:type="dxa"/>
          </w:tcPr>
          <w:p w14:paraId="66298113" w14:textId="16B5214D" w:rsidR="00B85E36" w:rsidRDefault="00A665DB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7.7</w:t>
            </w:r>
          </w:p>
        </w:tc>
        <w:tc>
          <w:tcPr>
            <w:tcW w:w="1180" w:type="dxa"/>
          </w:tcPr>
          <w:p w14:paraId="6149A252" w14:textId="5936A1F7" w:rsidR="00B85E36" w:rsidRDefault="00B85E36" w:rsidP="00B85E36">
            <w:pPr>
              <w:pStyle w:val="a6"/>
              <w:ind w:leftChars="0" w:left="0"/>
              <w:rPr>
                <w:rFonts w:hint="eastAsia"/>
              </w:rPr>
            </w:pPr>
            <w:r w:rsidRPr="00AA72E3">
              <w:t>59.8</w:t>
            </w:r>
          </w:p>
        </w:tc>
        <w:tc>
          <w:tcPr>
            <w:tcW w:w="1181" w:type="dxa"/>
          </w:tcPr>
          <w:p w14:paraId="60E51D9F" w14:textId="383223E0" w:rsidR="00B85E36" w:rsidRDefault="00734B15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8.9</w:t>
            </w:r>
          </w:p>
        </w:tc>
        <w:tc>
          <w:tcPr>
            <w:tcW w:w="1179" w:type="dxa"/>
          </w:tcPr>
          <w:p w14:paraId="50AE43F0" w14:textId="607F5FFD" w:rsidR="00B85E36" w:rsidRDefault="00734B15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7.7</w:t>
            </w:r>
          </w:p>
        </w:tc>
        <w:tc>
          <w:tcPr>
            <w:tcW w:w="1180" w:type="dxa"/>
          </w:tcPr>
          <w:p w14:paraId="48712C99" w14:textId="56D2A721" w:rsidR="00B85E36" w:rsidRDefault="00734B15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9.8</w:t>
            </w:r>
          </w:p>
        </w:tc>
      </w:tr>
      <w:tr w:rsidR="00B85E36" w14:paraId="150FC119" w14:textId="77777777" w:rsidTr="00B85E36">
        <w:tc>
          <w:tcPr>
            <w:tcW w:w="1154" w:type="dxa"/>
          </w:tcPr>
          <w:p w14:paraId="083A60B4" w14:textId="18B5A0EF" w:rsidR="00B85E36" w:rsidRDefault="00B85E36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91" w:type="dxa"/>
          </w:tcPr>
          <w:p w14:paraId="429C981B" w14:textId="41BA78AD" w:rsidR="00B85E36" w:rsidRDefault="00BA7243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0.3</w:t>
            </w:r>
          </w:p>
        </w:tc>
        <w:tc>
          <w:tcPr>
            <w:tcW w:w="1191" w:type="dxa"/>
          </w:tcPr>
          <w:p w14:paraId="0C841EED" w14:textId="66775490" w:rsidR="00B85E36" w:rsidRDefault="00BA7243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1.0</w:t>
            </w:r>
          </w:p>
        </w:tc>
        <w:tc>
          <w:tcPr>
            <w:tcW w:w="1180" w:type="dxa"/>
          </w:tcPr>
          <w:p w14:paraId="43A318C7" w14:textId="1FF07625" w:rsidR="00B85E36" w:rsidRDefault="00B85E36" w:rsidP="00B85E36">
            <w:pPr>
              <w:pStyle w:val="a6"/>
              <w:ind w:leftChars="0" w:left="0"/>
              <w:rPr>
                <w:rFonts w:hint="eastAsia"/>
              </w:rPr>
            </w:pPr>
            <w:r w:rsidRPr="00AA72E3">
              <w:t>65</w:t>
            </w:r>
          </w:p>
        </w:tc>
        <w:tc>
          <w:tcPr>
            <w:tcW w:w="1181" w:type="dxa"/>
          </w:tcPr>
          <w:p w14:paraId="62FA6A59" w14:textId="2C7FBBB0" w:rsidR="00B85E36" w:rsidRDefault="00734B15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0.3</w:t>
            </w:r>
          </w:p>
        </w:tc>
        <w:tc>
          <w:tcPr>
            <w:tcW w:w="1179" w:type="dxa"/>
          </w:tcPr>
          <w:p w14:paraId="3BCED34A" w14:textId="363241EC" w:rsidR="00B85E36" w:rsidRDefault="00734B15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1.0</w:t>
            </w:r>
          </w:p>
        </w:tc>
        <w:tc>
          <w:tcPr>
            <w:tcW w:w="1180" w:type="dxa"/>
          </w:tcPr>
          <w:p w14:paraId="088C9A7F" w14:textId="4790FC1D" w:rsidR="00B85E36" w:rsidRDefault="00734B15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</w:tr>
      <w:tr w:rsidR="00B85E36" w14:paraId="0451CF9A" w14:textId="77777777" w:rsidTr="00B85E36">
        <w:tc>
          <w:tcPr>
            <w:tcW w:w="1154" w:type="dxa"/>
          </w:tcPr>
          <w:p w14:paraId="186F9016" w14:textId="0AEBA4D4" w:rsidR="00B85E36" w:rsidRDefault="00B85E36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91" w:type="dxa"/>
          </w:tcPr>
          <w:p w14:paraId="0AF751B8" w14:textId="3C01E2D4" w:rsidR="00B85E36" w:rsidRDefault="00BA7243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8.3</w:t>
            </w:r>
          </w:p>
        </w:tc>
        <w:tc>
          <w:tcPr>
            <w:tcW w:w="1191" w:type="dxa"/>
          </w:tcPr>
          <w:p w14:paraId="4D06BC63" w14:textId="671E309D" w:rsidR="00B85E36" w:rsidRDefault="00BA7243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9.8</w:t>
            </w:r>
          </w:p>
        </w:tc>
        <w:tc>
          <w:tcPr>
            <w:tcW w:w="1180" w:type="dxa"/>
          </w:tcPr>
          <w:p w14:paraId="1675F2D1" w14:textId="66F1351E" w:rsidR="00B85E36" w:rsidRDefault="00B85E36" w:rsidP="00B85E36">
            <w:pPr>
              <w:pStyle w:val="a6"/>
              <w:ind w:leftChars="0" w:left="0"/>
              <w:rPr>
                <w:rFonts w:hint="eastAsia"/>
              </w:rPr>
            </w:pPr>
            <w:r w:rsidRPr="00AA72E3">
              <w:t>40</w:t>
            </w:r>
          </w:p>
        </w:tc>
        <w:tc>
          <w:tcPr>
            <w:tcW w:w="1181" w:type="dxa"/>
          </w:tcPr>
          <w:p w14:paraId="45F0EF07" w14:textId="6802A67C" w:rsidR="00B85E36" w:rsidRDefault="00734B15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8.3</w:t>
            </w:r>
          </w:p>
        </w:tc>
        <w:tc>
          <w:tcPr>
            <w:tcW w:w="1179" w:type="dxa"/>
          </w:tcPr>
          <w:p w14:paraId="470EB4BD" w14:textId="641B61FF" w:rsidR="00B85E36" w:rsidRDefault="00734B15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9.8</w:t>
            </w:r>
          </w:p>
        </w:tc>
        <w:tc>
          <w:tcPr>
            <w:tcW w:w="1180" w:type="dxa"/>
          </w:tcPr>
          <w:p w14:paraId="1A387E4B" w14:textId="3B5509CF" w:rsidR="00B85E36" w:rsidRDefault="00734B15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B85E36" w14:paraId="11E9F9FA" w14:textId="77777777" w:rsidTr="00B85E36">
        <w:tc>
          <w:tcPr>
            <w:tcW w:w="1154" w:type="dxa"/>
          </w:tcPr>
          <w:p w14:paraId="5195FDF1" w14:textId="0D1F0EBE" w:rsidR="00B85E36" w:rsidRDefault="00B85E36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91" w:type="dxa"/>
          </w:tcPr>
          <w:p w14:paraId="023BECD5" w14:textId="44E32C70" w:rsidR="00B85E36" w:rsidRDefault="00BA7243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5.6</w:t>
            </w:r>
          </w:p>
        </w:tc>
        <w:tc>
          <w:tcPr>
            <w:tcW w:w="1191" w:type="dxa"/>
          </w:tcPr>
          <w:p w14:paraId="4FF95888" w14:textId="3380D889" w:rsidR="00B85E36" w:rsidRDefault="00BA7243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2.2</w:t>
            </w:r>
          </w:p>
        </w:tc>
        <w:tc>
          <w:tcPr>
            <w:tcW w:w="1180" w:type="dxa"/>
          </w:tcPr>
          <w:p w14:paraId="2BC6393E" w14:textId="4E8FAB45" w:rsidR="00B85E36" w:rsidRDefault="00B85E36" w:rsidP="00B85E36">
            <w:pPr>
              <w:pStyle w:val="a6"/>
              <w:ind w:leftChars="0" w:left="0"/>
              <w:rPr>
                <w:rFonts w:hint="eastAsia"/>
              </w:rPr>
            </w:pPr>
            <w:r w:rsidRPr="00AA72E3">
              <w:t>54.8</w:t>
            </w:r>
          </w:p>
        </w:tc>
        <w:tc>
          <w:tcPr>
            <w:tcW w:w="1181" w:type="dxa"/>
          </w:tcPr>
          <w:p w14:paraId="6E8ED637" w14:textId="159C0CDE" w:rsidR="00B85E36" w:rsidRDefault="00734B15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5.6</w:t>
            </w:r>
          </w:p>
        </w:tc>
        <w:tc>
          <w:tcPr>
            <w:tcW w:w="1179" w:type="dxa"/>
          </w:tcPr>
          <w:p w14:paraId="78BCDBE3" w14:textId="019FD5AB" w:rsidR="00B85E36" w:rsidRDefault="00734B15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2.2</w:t>
            </w:r>
          </w:p>
        </w:tc>
        <w:tc>
          <w:tcPr>
            <w:tcW w:w="1180" w:type="dxa"/>
          </w:tcPr>
          <w:p w14:paraId="004C807D" w14:textId="014BDCEC" w:rsidR="00B85E36" w:rsidRDefault="00734B15" w:rsidP="00B85E3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4.8</w:t>
            </w:r>
          </w:p>
        </w:tc>
      </w:tr>
    </w:tbl>
    <w:p w14:paraId="60101CB3" w14:textId="0D11CB1E" w:rsidR="00734B15" w:rsidRDefault="00734B15" w:rsidP="00071815">
      <w:pPr>
        <w:pStyle w:val="a6"/>
        <w:ind w:leftChars="0" w:left="760"/>
      </w:pPr>
    </w:p>
    <w:p w14:paraId="7EA9F558" w14:textId="77777777" w:rsidR="00AF4E31" w:rsidRDefault="00AF4E31" w:rsidP="00071815">
      <w:pPr>
        <w:pStyle w:val="a6"/>
        <w:ind w:leftChars="0" w:left="760"/>
        <w:rPr>
          <w:rFonts w:hint="eastAsia"/>
        </w:rPr>
      </w:pPr>
    </w:p>
    <w:p w14:paraId="1576A006" w14:textId="58B27A25" w:rsidR="00734B15" w:rsidRDefault="007C2E5D" w:rsidP="007C2E5D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결과 분석</w:t>
      </w:r>
    </w:p>
    <w:p w14:paraId="3C77E407" w14:textId="4EF2FEEC" w:rsidR="007C2E5D" w:rsidRDefault="00AF4E31" w:rsidP="00AF4E3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힘</w:t>
      </w:r>
    </w:p>
    <w:p w14:paraId="5B2A79C0" w14:textId="7EB20F5B" w:rsidR="00AF4E31" w:rsidRDefault="00AF4E31" w:rsidP="00AF4E31">
      <w:pPr>
        <w:pStyle w:val="a6"/>
        <w:ind w:leftChars="0" w:left="1120"/>
      </w:pPr>
      <w:r>
        <w:rPr>
          <w:rFonts w:hint="eastAsia"/>
        </w:rPr>
        <w:t>힘은 물체의 운동이나 방향을 변화시킬 수 있는 성질로 어떤 질량의 물체의 속도를 변화시키는 작용이다.</w:t>
      </w:r>
      <w:r>
        <w:t xml:space="preserve"> </w:t>
      </w:r>
      <w:r>
        <w:rPr>
          <w:rFonts w:hint="eastAsia"/>
        </w:rPr>
        <w:t>힘은 벡터양 이므로 크기와 방향을 모두 가진다.</w:t>
      </w:r>
      <w:r>
        <w:t xml:space="preserve"> </w:t>
      </w:r>
    </w:p>
    <w:p w14:paraId="10041045" w14:textId="1C29E1B3" w:rsidR="00AF4E31" w:rsidRDefault="00E96A43" w:rsidP="00AF4E3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평형조건</w:t>
      </w:r>
    </w:p>
    <w:p w14:paraId="27629E4F" w14:textId="48D60F92" w:rsidR="00E96A43" w:rsidRDefault="00E96A43" w:rsidP="00E96A43">
      <w:pPr>
        <w:pStyle w:val="a6"/>
        <w:ind w:leftChars="0" w:left="1120"/>
      </w:pPr>
      <w:r>
        <w:rPr>
          <w:rFonts w:hint="eastAsia"/>
        </w:rPr>
        <w:t>어느 물체나 계가 역학적,</w:t>
      </w:r>
      <w:r>
        <w:t xml:space="preserve"> </w:t>
      </w:r>
      <w:r>
        <w:rPr>
          <w:rFonts w:hint="eastAsia"/>
        </w:rPr>
        <w:t>또는 열적 균형 상태를 유지하기 위해 필요한 조건이다.</w:t>
      </w:r>
      <w:r>
        <w:t xml:space="preserve"> </w:t>
      </w:r>
      <w:r>
        <w:rPr>
          <w:rFonts w:hint="eastAsia"/>
        </w:rPr>
        <w:t xml:space="preserve">이번 실험에서는 선형 평형상태를 유지하는 실험이므로 모든 힘의 합이 </w:t>
      </w:r>
      <w:r>
        <w:t>0</w:t>
      </w:r>
      <w:r>
        <w:rPr>
          <w:rFonts w:hint="eastAsia"/>
        </w:rPr>
        <w:t>이 되는 것이 조건이다</w:t>
      </w:r>
      <w:r>
        <w:t xml:space="preserve">. </w:t>
      </w:r>
      <w:r>
        <w:rPr>
          <w:rFonts w:hint="eastAsia"/>
        </w:rPr>
        <w:t>이를 식으로 나타내면 아래와 같다.</w:t>
      </w:r>
    </w:p>
    <w:p w14:paraId="54D9663A" w14:textId="06D4605E" w:rsidR="008D6B65" w:rsidRPr="008D6B65" w:rsidRDefault="00E96A43" w:rsidP="008D6B65">
      <w:pPr>
        <w:pStyle w:val="a6"/>
        <w:ind w:leftChars="0" w:left="1120"/>
        <w:rPr>
          <w:iCs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F=0</m:t>
              </m:r>
            </m:e>
          </m:nary>
        </m:oMath>
      </m:oMathPara>
    </w:p>
    <w:p w14:paraId="1C81BC6F" w14:textId="2FB20452" w:rsidR="008D6B65" w:rsidRDefault="008D6B65" w:rsidP="008D6B65">
      <w:pPr>
        <w:pStyle w:val="a6"/>
        <w:numPr>
          <w:ilvl w:val="0"/>
          <w:numId w:val="10"/>
        </w:numPr>
        <w:ind w:leftChars="0"/>
        <w:rPr>
          <w:iCs/>
        </w:rPr>
      </w:pPr>
      <w:r>
        <w:rPr>
          <w:rFonts w:hint="eastAsia"/>
          <w:iCs/>
        </w:rPr>
        <w:t>벡터의 합성</w:t>
      </w:r>
    </w:p>
    <w:p w14:paraId="2774E69C" w14:textId="62E3D8DD" w:rsidR="008D6B65" w:rsidRDefault="008D6B65" w:rsidP="008D6B65">
      <w:pPr>
        <w:pStyle w:val="a6"/>
        <w:ind w:leftChars="0" w:left="1120"/>
        <w:rPr>
          <w:iCs/>
        </w:rPr>
      </w:pPr>
      <w:r>
        <w:rPr>
          <w:rFonts w:hint="eastAsia"/>
          <w:iCs/>
        </w:rPr>
        <w:t>방향과 크기를 가진 값인 벡터는 작도법과 해석법을 통해 구할 수 있다.</w:t>
      </w:r>
    </w:p>
    <w:p w14:paraId="5A039151" w14:textId="670A501E" w:rsidR="008D6B65" w:rsidRDefault="008D6B65" w:rsidP="008D6B65">
      <w:pPr>
        <w:pStyle w:val="a6"/>
        <w:ind w:leftChars="0" w:left="1120"/>
        <w:rPr>
          <w:iCs/>
        </w:rPr>
      </w:pPr>
      <w:r>
        <w:rPr>
          <w:rFonts w:hint="eastAsia"/>
          <w:iCs/>
        </w:rPr>
        <w:t>작도법은 두 벡터를 각각 변으로 가지는 평행사변형을 그린 후 그 평행사변형의 대각선으로 벡터의 합을 알 수 있다.</w:t>
      </w:r>
    </w:p>
    <w:p w14:paraId="11B08B0F" w14:textId="6C4E634C" w:rsidR="008D6B65" w:rsidRDefault="008D6B65" w:rsidP="008D6B65">
      <w:pPr>
        <w:pStyle w:val="a6"/>
        <w:ind w:leftChars="0" w:left="1120"/>
        <w:rPr>
          <w:iCs/>
        </w:rPr>
      </w:pPr>
      <w:r>
        <w:rPr>
          <w:rFonts w:hint="eastAsia"/>
          <w:iCs/>
        </w:rPr>
        <w:t xml:space="preserve">해석법은 </w:t>
      </w:r>
      <w:r w:rsidR="00E160A3">
        <w:rPr>
          <w:rFonts w:hint="eastAsia"/>
          <w:iCs/>
        </w:rPr>
        <w:t xml:space="preserve">밑과 같은 </w:t>
      </w:r>
      <w:r>
        <w:rPr>
          <w:rFonts w:hint="eastAsia"/>
          <w:iCs/>
        </w:rPr>
        <w:t>사인과 코사인의 법칙을 이용하여 벡터의 합을 알 수 있다,</w:t>
      </w:r>
    </w:p>
    <w:p w14:paraId="540A4DE8" w14:textId="03BA2B70" w:rsidR="008D6B65" w:rsidRPr="008D6B65" w:rsidRDefault="008D6B65" w:rsidP="008D6B65">
      <w:pPr>
        <w:pStyle w:val="a6"/>
        <w:rPr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∅=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groupCh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groupCh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groupChr>
                </m:e>
              </m:d>
              <m:r>
                <w:rPr>
                  <w:rFonts w:ascii="Cambria Math" w:hAnsi="Cambria Math"/>
                </w:rPr>
                <m:t>cosθ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E3866DE" w14:textId="209ECB4E" w:rsidR="008D6B65" w:rsidRPr="00E160A3" w:rsidRDefault="00E160A3" w:rsidP="008D6B65">
      <w:pPr>
        <w:pStyle w:val="a6"/>
        <w:ind w:leftChars="0" w:left="1120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0DA226F" w14:textId="77777777" w:rsidR="00E160A3" w:rsidRPr="00974DB3" w:rsidRDefault="00E160A3" w:rsidP="00E160A3">
      <w:pPr>
        <w:pStyle w:val="a6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⁡(π-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⁡(π-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⁡(π-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6EA37CC" w14:textId="3A42ACB7" w:rsidR="00E160A3" w:rsidRDefault="00E160A3" w:rsidP="008D6B65">
      <w:pPr>
        <w:pStyle w:val="a6"/>
        <w:ind w:leftChars="0" w:left="1120"/>
        <w:rPr>
          <w:rFonts w:hint="eastAsia"/>
          <w:iCs/>
        </w:rPr>
      </w:pPr>
      <w:r w:rsidRPr="00E160A3">
        <w:rPr>
          <w:rFonts w:hint="eastAsia"/>
          <w:iCs/>
        </w:rPr>
        <w:t>질량</w:t>
      </w:r>
      <w:r w:rsidRPr="00E160A3">
        <w:rPr>
          <w:iCs/>
        </w:rPr>
        <w:t xml:space="preserve"> 고정 실험에서는 코사인의 제2법칙과 작도를 통해 각도를 구할 수 있었다. </w:t>
      </w:r>
      <w:r w:rsidR="00003F99">
        <w:rPr>
          <w:iCs/>
        </w:rPr>
        <w:t>A</w:t>
      </w:r>
      <w:r w:rsidR="00003F99">
        <w:rPr>
          <w:rFonts w:hint="eastAsia"/>
          <w:iCs/>
        </w:rPr>
        <w:t xml:space="preserve"> 추걸이에 추를 더 많이 올릴수록 즉 더 강한 힘을 가해줄수록 각도 </w:t>
      </w:r>
      <w:r w:rsidR="00003F99">
        <w:rPr>
          <w:rFonts w:eastAsiaTheme="minorHAnsi"/>
          <w:iCs/>
        </w:rPr>
        <w:t>θ</w:t>
      </w:r>
      <w:r w:rsidR="00003F99">
        <w:rPr>
          <w:iCs/>
          <w:vertAlign w:val="subscript"/>
        </w:rPr>
        <w:t>A</w:t>
      </w:r>
      <w:r w:rsidR="00003F99">
        <w:rPr>
          <w:rFonts w:hint="eastAsia"/>
          <w:iCs/>
        </w:rPr>
        <w:t>는 점점 작아졌다고,</w:t>
      </w:r>
      <w:r w:rsidR="00003F99">
        <w:rPr>
          <w:iCs/>
        </w:rPr>
        <w:t xml:space="preserve"> 옆의</w:t>
      </w:r>
      <w:r w:rsidR="00003F99">
        <w:rPr>
          <w:rFonts w:hint="eastAsia"/>
          <w:iCs/>
        </w:rPr>
        <w:t xml:space="preserve"> 다른 각도는 늘어났다.</w:t>
      </w:r>
      <w:r w:rsidR="00003F99">
        <w:rPr>
          <w:iCs/>
        </w:rPr>
        <w:t xml:space="preserve"> </w:t>
      </w:r>
      <w:r w:rsidRPr="00E160A3">
        <w:rPr>
          <w:iCs/>
        </w:rPr>
        <w:t>각도의 이론값과 작도값은 실험값과 평균적으로 2~3도가량의 차이를 보였다. 그러므로 이론값과 실험값이 매우 유사함을 알 수 있다.</w:t>
      </w:r>
      <w:r>
        <w:rPr>
          <w:iCs/>
        </w:rPr>
        <w:t xml:space="preserve"> </w:t>
      </w:r>
      <w:r w:rsidR="00003F99">
        <w:rPr>
          <w:rFonts w:hint="eastAsia"/>
          <w:iCs/>
        </w:rPr>
        <w:t>실험값과 이론값,</w:t>
      </w:r>
      <w:r w:rsidR="00003F99">
        <w:rPr>
          <w:iCs/>
        </w:rPr>
        <w:t xml:space="preserve"> </w:t>
      </w:r>
      <w:r w:rsidR="00003F99">
        <w:rPr>
          <w:rFonts w:hint="eastAsia"/>
          <w:iCs/>
        </w:rPr>
        <w:t>작도값의 오차에 대해서는 밑에서 후술하겠다.</w:t>
      </w:r>
    </w:p>
    <w:p w14:paraId="2C2609FA" w14:textId="6A0E72BE" w:rsidR="00E160A3" w:rsidRDefault="00E160A3" w:rsidP="008D6B65">
      <w:pPr>
        <w:pStyle w:val="a6"/>
        <w:ind w:leftChars="0" w:left="1120"/>
        <w:rPr>
          <w:iCs/>
        </w:rPr>
      </w:pPr>
      <w:r>
        <w:rPr>
          <w:rFonts w:hint="eastAsia"/>
          <w:iCs/>
        </w:rPr>
        <w:t>각도 고정 실험에서는 사인의 법칙과 작도를 통해 질량의 이론값을 구할 수 있었다.</w:t>
      </w:r>
      <w:r>
        <w:rPr>
          <w:iCs/>
        </w:rPr>
        <w:t xml:space="preserve"> </w:t>
      </w:r>
      <w:r w:rsidR="00003F99">
        <w:rPr>
          <w:rFonts w:hint="eastAsia"/>
          <w:iCs/>
        </w:rPr>
        <w:t xml:space="preserve">A의 각도를 늘릴수록 평형을 맞출 </w:t>
      </w:r>
      <w:r w:rsidR="00003F99">
        <w:rPr>
          <w:iCs/>
        </w:rPr>
        <w:t>A</w:t>
      </w:r>
      <w:r w:rsidR="00003F99">
        <w:rPr>
          <w:rFonts w:hint="eastAsia"/>
          <w:iCs/>
        </w:rPr>
        <w:t>의 질량은 줄어들었고 옆의 다른 질량들은 조금씩 늘어났다.</w:t>
      </w:r>
      <w:r w:rsidR="00F14A5B">
        <w:rPr>
          <w:iCs/>
        </w:rPr>
        <w:t xml:space="preserve"> </w:t>
      </w:r>
      <w:r w:rsidR="00F14A5B">
        <w:rPr>
          <w:rFonts w:hint="eastAsia"/>
          <w:iCs/>
        </w:rPr>
        <w:t xml:space="preserve">질량의 이론값과 작도값은 실험값과 평균적으로 </w:t>
      </w:r>
      <w:r w:rsidR="00F14A5B">
        <w:rPr>
          <w:iCs/>
        </w:rPr>
        <w:t>5~10</w:t>
      </w:r>
      <w:r w:rsidR="00F14A5B">
        <w:rPr>
          <w:rFonts w:hint="eastAsia"/>
          <w:iCs/>
        </w:rPr>
        <w:t>g가량의 차이를 보였다.</w:t>
      </w:r>
      <w:r w:rsidR="00F14A5B">
        <w:rPr>
          <w:iCs/>
        </w:rPr>
        <w:t xml:space="preserve"> </w:t>
      </w:r>
      <w:r w:rsidR="00F14A5B">
        <w:rPr>
          <w:rFonts w:hint="eastAsia"/>
          <w:iCs/>
        </w:rPr>
        <w:t>그러므로 이론값과 작도값이 실험값과 조금의 차이가 있음을 알 수 있다</w:t>
      </w:r>
      <w:r w:rsidR="00F14A5B">
        <w:rPr>
          <w:iCs/>
        </w:rPr>
        <w:t xml:space="preserve">. </w:t>
      </w:r>
      <w:r w:rsidR="00F14A5B">
        <w:rPr>
          <w:rFonts w:hint="eastAsia"/>
          <w:iCs/>
        </w:rPr>
        <w:t>오차에 대해서는 밑에서 후술하겠다.</w:t>
      </w:r>
    </w:p>
    <w:p w14:paraId="4754DC1C" w14:textId="3C81C7C8" w:rsidR="00F14A5B" w:rsidRDefault="0021359A" w:rsidP="0021359A">
      <w:pPr>
        <w:pStyle w:val="a6"/>
        <w:numPr>
          <w:ilvl w:val="0"/>
          <w:numId w:val="9"/>
        </w:numPr>
        <w:ind w:leftChars="0"/>
        <w:rPr>
          <w:iCs/>
        </w:rPr>
      </w:pPr>
      <w:r>
        <w:rPr>
          <w:rFonts w:hint="eastAsia"/>
          <w:iCs/>
        </w:rPr>
        <w:t>질문</w:t>
      </w:r>
    </w:p>
    <w:p w14:paraId="59DA067E" w14:textId="73F74326" w:rsidR="0021359A" w:rsidRDefault="0021359A" w:rsidP="0021359A">
      <w:pPr>
        <w:pStyle w:val="a6"/>
        <w:numPr>
          <w:ilvl w:val="0"/>
          <w:numId w:val="11"/>
        </w:numPr>
        <w:ind w:leftChars="0"/>
        <w:rPr>
          <w:iCs/>
        </w:rPr>
      </w:pPr>
      <w:r>
        <w:rPr>
          <w:rFonts w:hint="eastAsia"/>
          <w:iCs/>
        </w:rPr>
        <w:t>합성대를 수평으로 하지 않고</w:t>
      </w:r>
      <w:r>
        <w:rPr>
          <w:iCs/>
        </w:rPr>
        <w:t xml:space="preserve"> </w:t>
      </w:r>
      <w:r>
        <w:rPr>
          <w:rFonts w:hint="eastAsia"/>
          <w:iCs/>
        </w:rPr>
        <w:t>실험을 하게 되었을 때</w:t>
      </w:r>
      <w:r>
        <w:rPr>
          <w:iCs/>
        </w:rPr>
        <w:t xml:space="preserve">, </w:t>
      </w:r>
      <w:r>
        <w:rPr>
          <w:rFonts w:hint="eastAsia"/>
          <w:iCs/>
        </w:rPr>
        <w:t>분석이 곤란해지는 이유는 무엇인가?</w:t>
      </w:r>
    </w:p>
    <w:p w14:paraId="6FD8045C" w14:textId="28E5B78C" w:rsidR="0021359A" w:rsidRDefault="0021359A" w:rsidP="0021359A">
      <w:pPr>
        <w:pStyle w:val="a6"/>
        <w:ind w:leftChars="0" w:left="1120"/>
        <w:rPr>
          <w:iCs/>
        </w:rPr>
      </w:pPr>
      <w:r>
        <w:rPr>
          <w:rFonts w:hint="eastAsia"/>
          <w:iCs/>
        </w:rPr>
        <w:t xml:space="preserve">합성대를 수평으로 하지 않으면 기울어진 부분 즉 내려간 부분의 추와 추걸이는 힘이 </w:t>
      </w:r>
      <w:r>
        <w:rPr>
          <w:rFonts w:hint="eastAsia"/>
          <w:iCs/>
        </w:rPr>
        <w:lastRenderedPageBreak/>
        <w:t>더 크게 작용하게 된다.</w:t>
      </w:r>
      <w:r>
        <w:rPr>
          <w:iCs/>
        </w:rPr>
        <w:t xml:space="preserve"> </w:t>
      </w:r>
      <w:r>
        <w:rPr>
          <w:rFonts w:hint="eastAsia"/>
          <w:iCs/>
        </w:rPr>
        <w:t>그리고 올라간 부분의 추와 추걸이는 힘이 더 작게 작용하게 된다.</w:t>
      </w:r>
      <w:r>
        <w:rPr>
          <w:iCs/>
        </w:rPr>
        <w:t xml:space="preserve"> </w:t>
      </w:r>
      <w:r>
        <w:rPr>
          <w:rFonts w:hint="eastAsia"/>
          <w:iCs/>
        </w:rPr>
        <w:t>그러므로 결과에 오차가 발생하게 된다.</w:t>
      </w:r>
    </w:p>
    <w:p w14:paraId="0FBF3AA6" w14:textId="479F83F5" w:rsidR="0021359A" w:rsidRDefault="0021359A" w:rsidP="0021359A">
      <w:pPr>
        <w:pStyle w:val="a6"/>
        <w:numPr>
          <w:ilvl w:val="0"/>
          <w:numId w:val="11"/>
        </w:numPr>
        <w:ind w:leftChars="0"/>
        <w:rPr>
          <w:iCs/>
        </w:rPr>
      </w:pPr>
      <w:r>
        <w:rPr>
          <w:rFonts w:hint="eastAsia"/>
          <w:iCs/>
        </w:rPr>
        <w:t>실험으로 측정한 값을 측정법이라 한다.</w:t>
      </w:r>
      <w:r>
        <w:rPr>
          <w:iCs/>
        </w:rPr>
        <w:t xml:space="preserve"> </w:t>
      </w:r>
      <w:r w:rsidR="00517C61">
        <w:rPr>
          <w:rFonts w:hint="eastAsia"/>
          <w:iCs/>
        </w:rPr>
        <w:t>작도법으로 측정한 값과 오차가 생기는 이유는 무엇인가?</w:t>
      </w:r>
    </w:p>
    <w:p w14:paraId="4D961C9A" w14:textId="7FE98707" w:rsidR="00517C61" w:rsidRDefault="00517C61" w:rsidP="00517C61">
      <w:pPr>
        <w:pStyle w:val="a6"/>
        <w:ind w:leftChars="0" w:left="1120"/>
        <w:rPr>
          <w:iCs/>
        </w:rPr>
      </w:pPr>
      <w:r>
        <w:rPr>
          <w:rFonts w:hint="eastAsia"/>
          <w:iCs/>
        </w:rPr>
        <w:t>측정법은 공기나 도르래와의 마찰,</w:t>
      </w:r>
      <w:r>
        <w:rPr>
          <w:iCs/>
        </w:rPr>
        <w:t xml:space="preserve"> </w:t>
      </w:r>
      <w:r>
        <w:rPr>
          <w:rFonts w:hint="eastAsia"/>
          <w:iCs/>
        </w:rPr>
        <w:t>고리의</w:t>
      </w:r>
      <w:r>
        <w:rPr>
          <w:iCs/>
        </w:rPr>
        <w:t xml:space="preserve"> </w:t>
      </w:r>
      <w:r>
        <w:rPr>
          <w:rFonts w:hint="eastAsia"/>
          <w:iCs/>
        </w:rPr>
        <w:t>위치 오차,</w:t>
      </w:r>
      <w:r>
        <w:rPr>
          <w:iCs/>
        </w:rPr>
        <w:t xml:space="preserve"> </w:t>
      </w:r>
      <w:r>
        <w:rPr>
          <w:rFonts w:hint="eastAsia"/>
          <w:iCs/>
        </w:rPr>
        <w:t>추걸이나 추의 질량 오차,</w:t>
      </w:r>
      <w:r>
        <w:rPr>
          <w:iCs/>
        </w:rPr>
        <w:t xml:space="preserve"> </w:t>
      </w:r>
      <w:r>
        <w:rPr>
          <w:rFonts w:hint="eastAsia"/>
          <w:iCs/>
        </w:rPr>
        <w:t>관측 오차 등등 많은 오차 발생 원인이 존재한다.</w:t>
      </w:r>
      <w:r>
        <w:rPr>
          <w:iCs/>
        </w:rPr>
        <w:t xml:space="preserve"> </w:t>
      </w:r>
      <w:r>
        <w:rPr>
          <w:rFonts w:hint="eastAsia"/>
          <w:iCs/>
        </w:rPr>
        <w:t>하지만 작도법은 가상의 평면위에서 수행하므로 오차 발생 원인이 거의 없어 오차가 거의 발생하지 않는다.</w:t>
      </w:r>
      <w:r>
        <w:rPr>
          <w:iCs/>
        </w:rPr>
        <w:t xml:space="preserve"> </w:t>
      </w:r>
    </w:p>
    <w:p w14:paraId="10B39BC4" w14:textId="556B5AA2" w:rsidR="00517C61" w:rsidRDefault="00517C61" w:rsidP="00517C61">
      <w:pPr>
        <w:pStyle w:val="a6"/>
        <w:ind w:leftChars="0" w:left="1120"/>
        <w:rPr>
          <w:iCs/>
        </w:rPr>
      </w:pPr>
    </w:p>
    <w:p w14:paraId="1280EE0B" w14:textId="3AF7B259" w:rsidR="00517C61" w:rsidRDefault="00517C61" w:rsidP="00517C61">
      <w:pPr>
        <w:pStyle w:val="a6"/>
        <w:numPr>
          <w:ilvl w:val="0"/>
          <w:numId w:val="9"/>
        </w:numPr>
        <w:ind w:leftChars="0"/>
        <w:rPr>
          <w:iCs/>
        </w:rPr>
      </w:pPr>
      <w:r>
        <w:rPr>
          <w:rFonts w:hint="eastAsia"/>
          <w:iCs/>
        </w:rPr>
        <w:t>토의</w:t>
      </w:r>
    </w:p>
    <w:p w14:paraId="4B81E63C" w14:textId="722C430B" w:rsidR="00517C61" w:rsidRDefault="00517C61" w:rsidP="00517C61">
      <w:pPr>
        <w:pStyle w:val="a6"/>
        <w:ind w:leftChars="0" w:left="760"/>
        <w:rPr>
          <w:iCs/>
        </w:rPr>
      </w:pPr>
      <w:r>
        <w:rPr>
          <w:rFonts w:hint="eastAsia"/>
          <w:iCs/>
        </w:rPr>
        <w:t>질량 고정 실험과 각도 고정 실험 둘 다 실험값과 이론값,</w:t>
      </w:r>
      <w:r>
        <w:rPr>
          <w:iCs/>
        </w:rPr>
        <w:t xml:space="preserve"> </w:t>
      </w:r>
      <w:r>
        <w:rPr>
          <w:rFonts w:hint="eastAsia"/>
          <w:iCs/>
        </w:rPr>
        <w:t>작도값</w:t>
      </w:r>
      <w:r>
        <w:rPr>
          <w:iCs/>
        </w:rPr>
        <w:t xml:space="preserve"> </w:t>
      </w:r>
      <w:r>
        <w:rPr>
          <w:rFonts w:hint="eastAsia"/>
          <w:iCs/>
        </w:rPr>
        <w:t>사이의 오차가 발생하였다.</w:t>
      </w:r>
      <w:r>
        <w:rPr>
          <w:iCs/>
        </w:rPr>
        <w:t xml:space="preserve"> </w:t>
      </w:r>
      <w:r>
        <w:rPr>
          <w:rFonts w:hint="eastAsia"/>
          <w:iCs/>
        </w:rPr>
        <w:t>그 이유는 무엇일까?</w:t>
      </w:r>
      <w:r>
        <w:rPr>
          <w:iCs/>
        </w:rPr>
        <w:t xml:space="preserve"> </w:t>
      </w:r>
      <w:r>
        <w:rPr>
          <w:rFonts w:hint="eastAsia"/>
          <w:iCs/>
        </w:rPr>
        <w:t>첫번째로는 우리가 힘의 평형이 이루어지는 정확한 지점을 찾기 힘들다는 것이다.</w:t>
      </w:r>
      <w:r>
        <w:rPr>
          <w:iCs/>
        </w:rPr>
        <w:t xml:space="preserve"> </w:t>
      </w:r>
      <w:r>
        <w:rPr>
          <w:rFonts w:hint="eastAsia"/>
          <w:iCs/>
        </w:rPr>
        <w:t>원기둥과 고리사이의 간격을</w:t>
      </w:r>
      <w:r>
        <w:rPr>
          <w:iCs/>
        </w:rPr>
        <w:t xml:space="preserve"> </w:t>
      </w:r>
      <w:r w:rsidR="00F62B3A">
        <w:rPr>
          <w:rFonts w:hint="eastAsia"/>
          <w:iCs/>
        </w:rPr>
        <w:t>육안으로 확인하고</w:t>
      </w:r>
      <w:r>
        <w:rPr>
          <w:rFonts w:hint="eastAsia"/>
          <w:iCs/>
        </w:rPr>
        <w:t xml:space="preserve"> 이정도면 평형이라고 결정하지만 </w:t>
      </w:r>
      <w:r w:rsidR="00F62B3A">
        <w:rPr>
          <w:rFonts w:hint="eastAsia"/>
          <w:iCs/>
        </w:rPr>
        <w:t>실제 평형 달성 여부는 현재의 실험기구를 통해서는 확인하기 힘들다.</w:t>
      </w:r>
      <w:r w:rsidR="00F62B3A">
        <w:rPr>
          <w:iCs/>
        </w:rPr>
        <w:t xml:space="preserve"> </w:t>
      </w:r>
      <w:r w:rsidR="00F62B3A">
        <w:rPr>
          <w:rFonts w:hint="eastAsia"/>
          <w:iCs/>
        </w:rPr>
        <w:t>그러므로 오차가 발생한다.</w:t>
      </w:r>
      <w:r w:rsidR="00F62B3A">
        <w:rPr>
          <w:iCs/>
        </w:rPr>
        <w:t xml:space="preserve"> </w:t>
      </w:r>
      <w:r w:rsidR="00F62B3A">
        <w:rPr>
          <w:rFonts w:hint="eastAsia"/>
          <w:iCs/>
        </w:rPr>
        <w:t xml:space="preserve">두번째로는 실험기기의 </w:t>
      </w:r>
      <w:r w:rsidR="00392CC3">
        <w:rPr>
          <w:rFonts w:hint="eastAsia"/>
          <w:iCs/>
        </w:rPr>
        <w:t>측정</w:t>
      </w:r>
      <w:r w:rsidR="00F62B3A">
        <w:rPr>
          <w:rFonts w:hint="eastAsia"/>
          <w:iCs/>
        </w:rPr>
        <w:t>한계가 있다.</w:t>
      </w:r>
      <w:r w:rsidR="00F62B3A">
        <w:rPr>
          <w:iCs/>
        </w:rPr>
        <w:t xml:space="preserve"> </w:t>
      </w:r>
      <w:r w:rsidR="00F62B3A">
        <w:rPr>
          <w:rFonts w:hint="eastAsia"/>
          <w:iCs/>
        </w:rPr>
        <w:t>우리가 사용하고 있는 합성대의 눈금의 한계로 눈금 사이에 실이 있으면 측정이 어렵</w:t>
      </w:r>
      <w:r w:rsidR="00392CC3">
        <w:rPr>
          <w:rFonts w:hint="eastAsia"/>
          <w:iCs/>
        </w:rPr>
        <w:t>고 수평을 맞출 때에도 수평계의 방울이 선 안에 들어있는지 눈으로 대강 보고 결정하므로 오차가 발생한다.</w:t>
      </w:r>
      <w:r w:rsidR="00F62B3A">
        <w:rPr>
          <w:iCs/>
        </w:rPr>
        <w:t xml:space="preserve"> </w:t>
      </w:r>
      <w:r w:rsidR="00F62B3A">
        <w:rPr>
          <w:rFonts w:hint="eastAsia"/>
          <w:iCs/>
        </w:rPr>
        <w:t>세번</w:t>
      </w:r>
      <w:r w:rsidR="00392CC3">
        <w:rPr>
          <w:rFonts w:hint="eastAsia"/>
          <w:iCs/>
        </w:rPr>
        <w:t>째로는 실험 도중 생기는 오차들이다.</w:t>
      </w:r>
      <w:r w:rsidR="00392CC3">
        <w:rPr>
          <w:iCs/>
        </w:rPr>
        <w:t xml:space="preserve"> </w:t>
      </w:r>
      <w:r w:rsidR="00392CC3">
        <w:rPr>
          <w:rFonts w:hint="eastAsia"/>
          <w:iCs/>
        </w:rPr>
        <w:t>추의 흔들림이나 도르래의 마찰</w:t>
      </w:r>
      <w:r w:rsidR="00392CC3">
        <w:rPr>
          <w:iCs/>
        </w:rPr>
        <w:t xml:space="preserve"> </w:t>
      </w:r>
      <w:r w:rsidR="00392CC3">
        <w:rPr>
          <w:rFonts w:hint="eastAsia"/>
          <w:iCs/>
        </w:rPr>
        <w:t>등 실험 중 생긴 오차들 또한 실험값에 영향을 준다.</w:t>
      </w:r>
    </w:p>
    <w:p w14:paraId="2714E4EC" w14:textId="528723D1" w:rsidR="00392CC3" w:rsidRDefault="00392CC3" w:rsidP="00517C61">
      <w:pPr>
        <w:pStyle w:val="a6"/>
        <w:ind w:leftChars="0" w:left="760"/>
        <w:rPr>
          <w:rFonts w:hint="eastAsia"/>
          <w:iCs/>
        </w:rPr>
      </w:pPr>
      <w:r>
        <w:rPr>
          <w:rFonts w:hint="eastAsia"/>
          <w:iCs/>
        </w:rPr>
        <w:t>이러한 힘의 평형이 실생활의 어디에서 사용될까?</w:t>
      </w:r>
      <w:r>
        <w:rPr>
          <w:iCs/>
        </w:rPr>
        <w:t xml:space="preserve"> </w:t>
      </w:r>
      <w:r w:rsidR="007759FD">
        <w:rPr>
          <w:rFonts w:hint="eastAsia"/>
          <w:iCs/>
        </w:rPr>
        <w:t>타워 크레인이 물건을 끌어 올릴 때 반대편에 추를</w:t>
      </w:r>
      <w:r w:rsidR="007759FD">
        <w:rPr>
          <w:iCs/>
        </w:rPr>
        <w:t xml:space="preserve"> </w:t>
      </w:r>
      <w:r w:rsidR="007759FD">
        <w:rPr>
          <w:rFonts w:hint="eastAsia"/>
          <w:iCs/>
        </w:rPr>
        <w:t>달고 추의 위치를 이동시키면서 힘의 평형을 맞춰 크레인이 넘어지지 않게 한다.</w:t>
      </w:r>
      <w:r w:rsidR="007759FD">
        <w:rPr>
          <w:iCs/>
        </w:rPr>
        <w:t xml:space="preserve"> </w:t>
      </w:r>
      <w:r w:rsidR="000F7C9C">
        <w:rPr>
          <w:rFonts w:hint="eastAsia"/>
          <w:iCs/>
        </w:rPr>
        <w:t>구식 저울 역시 힘의 평형을 사용한다.</w:t>
      </w:r>
      <w:r w:rsidR="000F7C9C">
        <w:rPr>
          <w:iCs/>
        </w:rPr>
        <w:t xml:space="preserve"> </w:t>
      </w:r>
      <w:r w:rsidR="000F7C9C">
        <w:rPr>
          <w:rFonts w:hint="eastAsia"/>
          <w:iCs/>
        </w:rPr>
        <w:t>저울에 물건을 올리고 다른 쪽에 분동을 올려서 저울을 평형으로 맞춘다.</w:t>
      </w:r>
      <w:r w:rsidR="000F7C9C">
        <w:rPr>
          <w:iCs/>
        </w:rPr>
        <w:t xml:space="preserve"> </w:t>
      </w:r>
      <w:r w:rsidR="003E02D2">
        <w:rPr>
          <w:rFonts w:hint="eastAsia"/>
          <w:iCs/>
        </w:rPr>
        <w:t>외줄타기를 하는 사람도 마찬가지이다.</w:t>
      </w:r>
      <w:r w:rsidR="003E02D2">
        <w:rPr>
          <w:iCs/>
        </w:rPr>
        <w:t xml:space="preserve"> </w:t>
      </w:r>
      <w:r w:rsidR="003E02D2">
        <w:rPr>
          <w:rFonts w:hint="eastAsia"/>
          <w:iCs/>
        </w:rPr>
        <w:t>외줄타기를 하는 사람은 길쭉한 봉을 들고 이를 통해 균형을 맞추면서 얇은 줄 위를 걸어간다.</w:t>
      </w:r>
    </w:p>
    <w:p w14:paraId="261ECB44" w14:textId="2AEE05BC" w:rsidR="003E02D2" w:rsidRDefault="003E02D2" w:rsidP="00517C61">
      <w:pPr>
        <w:pStyle w:val="a6"/>
        <w:ind w:leftChars="0" w:left="760"/>
        <w:rPr>
          <w:iCs/>
        </w:rPr>
      </w:pPr>
      <w:r>
        <w:rPr>
          <w:rFonts w:hint="eastAsia"/>
          <w:iCs/>
        </w:rPr>
        <w:t>힘의 평형을 확인하기 위해서 이러한 실험 또한 가능할 것 같다.</w:t>
      </w:r>
      <w:r>
        <w:rPr>
          <w:iCs/>
        </w:rPr>
        <w:t xml:space="preserve"> </w:t>
      </w:r>
    </w:p>
    <w:p w14:paraId="085ECFB9" w14:textId="55B9E83D" w:rsidR="003E02D2" w:rsidRDefault="003E02D2" w:rsidP="00517C61">
      <w:pPr>
        <w:pStyle w:val="a6"/>
        <w:ind w:leftChars="0" w:left="760"/>
        <w:rPr>
          <w:iCs/>
        </w:rPr>
      </w:pPr>
      <w:r>
        <w:rPr>
          <w:rFonts w:hint="eastAsia"/>
          <w:iCs/>
        </w:rPr>
        <w:t>평평한 원반을 천칭처럼 위로 매단다.</w:t>
      </w:r>
      <w:r>
        <w:rPr>
          <w:iCs/>
        </w:rPr>
        <w:t xml:space="preserve"> </w:t>
      </w:r>
      <w:r>
        <w:rPr>
          <w:rFonts w:hint="eastAsia"/>
          <w:iCs/>
        </w:rPr>
        <w:t>이때 매다는 실은 탄성이 있는 고무와 같은 재질을 사용한다.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그리고 원판의 중간에는 </w:t>
      </w:r>
      <w:r w:rsidR="000451CB">
        <w:rPr>
          <w:rFonts w:hint="eastAsia"/>
          <w:iCs/>
        </w:rPr>
        <w:t>수평계처럼 기름과 공기방울이 들어있고 가운데에 공기방울의 크기에 꼭 맞는 원이 그려진 둥근 용기가 있다.</w:t>
      </w:r>
      <w:r w:rsidR="000451CB">
        <w:rPr>
          <w:iCs/>
        </w:rPr>
        <w:t xml:space="preserve"> </w:t>
      </w:r>
      <w:r w:rsidR="000451CB">
        <w:rPr>
          <w:rFonts w:hint="eastAsia"/>
          <w:iCs/>
        </w:rPr>
        <w:t>추를 원반위에 올리면 고무줄이 탄성에 의해 늘어나서 공기방울이 원을 벗어나서 움직인다.</w:t>
      </w:r>
      <w:r w:rsidR="000451CB">
        <w:rPr>
          <w:iCs/>
        </w:rPr>
        <w:t xml:space="preserve"> </w:t>
      </w:r>
      <w:r w:rsidR="000451CB">
        <w:rPr>
          <w:rFonts w:hint="eastAsia"/>
          <w:iCs/>
        </w:rPr>
        <w:t>적절한 장소에</w:t>
      </w:r>
      <w:r w:rsidR="000451CB">
        <w:rPr>
          <w:iCs/>
        </w:rPr>
        <w:t xml:space="preserve"> </w:t>
      </w:r>
      <w:r w:rsidR="000451CB">
        <w:rPr>
          <w:rFonts w:hint="eastAsia"/>
          <w:iCs/>
        </w:rPr>
        <w:t>적절한 질량의 물건을 올려서 힘의 평형이 이루어지면 원반이 다시 균형을 되찾고 공기방울이 원에 맞게 위치한다.</w:t>
      </w:r>
      <w:r w:rsidR="000451CB">
        <w:rPr>
          <w:iCs/>
        </w:rPr>
        <w:t xml:space="preserve"> </w:t>
      </w:r>
    </w:p>
    <w:p w14:paraId="580F605F" w14:textId="60F11226" w:rsidR="000451CB" w:rsidRDefault="000451CB" w:rsidP="00517C61">
      <w:pPr>
        <w:pStyle w:val="a6"/>
        <w:ind w:leftChars="0" w:left="760"/>
        <w:rPr>
          <w:iCs/>
        </w:rPr>
      </w:pPr>
    </w:p>
    <w:p w14:paraId="1B521C64" w14:textId="0B045EC3" w:rsidR="000451CB" w:rsidRDefault="000451CB" w:rsidP="000451CB">
      <w:pPr>
        <w:pStyle w:val="a6"/>
        <w:numPr>
          <w:ilvl w:val="0"/>
          <w:numId w:val="9"/>
        </w:numPr>
        <w:ind w:leftChars="0"/>
        <w:rPr>
          <w:iCs/>
        </w:rPr>
      </w:pPr>
      <w:r>
        <w:rPr>
          <w:rFonts w:hint="eastAsia"/>
          <w:iCs/>
        </w:rPr>
        <w:lastRenderedPageBreak/>
        <w:t>참고문헌</w:t>
      </w:r>
    </w:p>
    <w:p w14:paraId="48A3D4C0" w14:textId="497F8525" w:rsidR="000451CB" w:rsidRDefault="000451CB" w:rsidP="000451CB">
      <w:pPr>
        <w:pStyle w:val="a6"/>
        <w:ind w:leftChars="0" w:left="760"/>
        <w:rPr>
          <w:iCs/>
        </w:rPr>
      </w:pPr>
      <w:r>
        <w:rPr>
          <w:rFonts w:hint="eastAsia"/>
          <w:iCs/>
        </w:rPr>
        <w:t>일반물리학실험 매뉴얼</w:t>
      </w:r>
      <w:r>
        <w:rPr>
          <w:iCs/>
        </w:rPr>
        <w:t xml:space="preserve">, </w:t>
      </w:r>
      <w:r>
        <w:rPr>
          <w:rFonts w:hint="eastAsia"/>
          <w:iCs/>
        </w:rPr>
        <w:t>서강대학교 물리학과</w:t>
      </w:r>
    </w:p>
    <w:p w14:paraId="3C23AFC3" w14:textId="129C39D7" w:rsidR="000451CB" w:rsidRPr="000451CB" w:rsidRDefault="000451CB" w:rsidP="000451CB">
      <w:pPr>
        <w:pStyle w:val="a6"/>
        <w:ind w:leftChars="0" w:left="760"/>
        <w:rPr>
          <w:rFonts w:hint="eastAsia"/>
          <w:iCs/>
        </w:rPr>
      </w:pPr>
      <w:r>
        <w:rPr>
          <w:rFonts w:hint="eastAsia"/>
          <w:iCs/>
        </w:rPr>
        <w:t>D</w:t>
      </w:r>
      <w:r>
        <w:rPr>
          <w:iCs/>
        </w:rPr>
        <w:t>avid Hallliday principle of physics, wiley, 10</w:t>
      </w:r>
      <w:r w:rsidRPr="000451CB">
        <w:rPr>
          <w:iCs/>
          <w:vertAlign w:val="superscript"/>
        </w:rPr>
        <w:t>th</w:t>
      </w:r>
      <w:r>
        <w:rPr>
          <w:iCs/>
        </w:rPr>
        <w:t xml:space="preserve"> edition, 2014, p35</w:t>
      </w:r>
      <w:r w:rsidR="003620EA">
        <w:rPr>
          <w:iCs/>
        </w:rPr>
        <w:t>~37,p85</w:t>
      </w:r>
    </w:p>
    <w:sectPr w:rsidR="000451CB" w:rsidRPr="000451CB" w:rsidSect="0094097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3BDCE" w14:textId="77777777" w:rsidR="00AE27C9" w:rsidRDefault="00AE27C9" w:rsidP="005A59BB">
      <w:pPr>
        <w:spacing w:after="0" w:line="240" w:lineRule="auto"/>
      </w:pPr>
      <w:r>
        <w:separator/>
      </w:r>
    </w:p>
  </w:endnote>
  <w:endnote w:type="continuationSeparator" w:id="0">
    <w:p w14:paraId="48BC1DD5" w14:textId="77777777" w:rsidR="00AE27C9" w:rsidRDefault="00AE27C9" w:rsidP="005A5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22835" w14:textId="77777777" w:rsidR="00AE27C9" w:rsidRDefault="00AE27C9" w:rsidP="005A59BB">
      <w:pPr>
        <w:spacing w:after="0" w:line="240" w:lineRule="auto"/>
      </w:pPr>
      <w:r>
        <w:separator/>
      </w:r>
    </w:p>
  </w:footnote>
  <w:footnote w:type="continuationSeparator" w:id="0">
    <w:p w14:paraId="5FEAC463" w14:textId="77777777" w:rsidR="00AE27C9" w:rsidRDefault="00AE27C9" w:rsidP="005A5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B6B21" w14:textId="77777777" w:rsidR="00517C61" w:rsidRDefault="00517C61">
    <w:pPr>
      <w:pStyle w:val="a3"/>
      <w:rPr>
        <w:sz w:val="24"/>
        <w:szCs w:val="24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 w:val="24"/>
          <w:szCs w:val="24"/>
        </w:rPr>
        <w:alias w:val="날짜"/>
        <w:id w:val="78404859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     </w:t>
        </w:r>
      </w:sdtContent>
    </w:sdt>
  </w:p>
  <w:p w14:paraId="08C9A0F1" w14:textId="77777777" w:rsidR="00517C61" w:rsidRPr="00E02A15" w:rsidRDefault="00517C6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6CE"/>
    <w:multiLevelType w:val="hybridMultilevel"/>
    <w:tmpl w:val="5A469A92"/>
    <w:lvl w:ilvl="0" w:tplc="E2B035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331653"/>
    <w:multiLevelType w:val="hybridMultilevel"/>
    <w:tmpl w:val="06CC1586"/>
    <w:lvl w:ilvl="0" w:tplc="FF18F7E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C694087"/>
    <w:multiLevelType w:val="hybridMultilevel"/>
    <w:tmpl w:val="AB9AD9CA"/>
    <w:lvl w:ilvl="0" w:tplc="5FF6EA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265703C"/>
    <w:multiLevelType w:val="hybridMultilevel"/>
    <w:tmpl w:val="BF28F078"/>
    <w:lvl w:ilvl="0" w:tplc="85022B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BB17E86"/>
    <w:multiLevelType w:val="hybridMultilevel"/>
    <w:tmpl w:val="626AF446"/>
    <w:lvl w:ilvl="0" w:tplc="5240F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1E5D38"/>
    <w:multiLevelType w:val="hybridMultilevel"/>
    <w:tmpl w:val="3E7ED366"/>
    <w:lvl w:ilvl="0" w:tplc="6EAC22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F5330A6"/>
    <w:multiLevelType w:val="hybridMultilevel"/>
    <w:tmpl w:val="59AC93F8"/>
    <w:lvl w:ilvl="0" w:tplc="3C46C33C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8" w:hanging="400"/>
      </w:pPr>
    </w:lvl>
    <w:lvl w:ilvl="2" w:tplc="0409001B" w:tentative="1">
      <w:start w:val="1"/>
      <w:numFmt w:val="lowerRoman"/>
      <w:lvlText w:val="%3."/>
      <w:lvlJc w:val="right"/>
      <w:pPr>
        <w:ind w:left="1608" w:hanging="400"/>
      </w:pPr>
    </w:lvl>
    <w:lvl w:ilvl="3" w:tplc="0409000F" w:tentative="1">
      <w:start w:val="1"/>
      <w:numFmt w:val="decimal"/>
      <w:lvlText w:val="%4."/>
      <w:lvlJc w:val="left"/>
      <w:pPr>
        <w:ind w:left="2008" w:hanging="400"/>
      </w:pPr>
    </w:lvl>
    <w:lvl w:ilvl="4" w:tplc="04090019" w:tentative="1">
      <w:start w:val="1"/>
      <w:numFmt w:val="upperLetter"/>
      <w:lvlText w:val="%5."/>
      <w:lvlJc w:val="left"/>
      <w:pPr>
        <w:ind w:left="2408" w:hanging="400"/>
      </w:pPr>
    </w:lvl>
    <w:lvl w:ilvl="5" w:tplc="0409001B" w:tentative="1">
      <w:start w:val="1"/>
      <w:numFmt w:val="lowerRoman"/>
      <w:lvlText w:val="%6."/>
      <w:lvlJc w:val="right"/>
      <w:pPr>
        <w:ind w:left="2808" w:hanging="400"/>
      </w:pPr>
    </w:lvl>
    <w:lvl w:ilvl="6" w:tplc="0409000F" w:tentative="1">
      <w:start w:val="1"/>
      <w:numFmt w:val="decimal"/>
      <w:lvlText w:val="%7."/>
      <w:lvlJc w:val="left"/>
      <w:pPr>
        <w:ind w:left="3208" w:hanging="400"/>
      </w:pPr>
    </w:lvl>
    <w:lvl w:ilvl="7" w:tplc="04090019" w:tentative="1">
      <w:start w:val="1"/>
      <w:numFmt w:val="upperLetter"/>
      <w:lvlText w:val="%8."/>
      <w:lvlJc w:val="left"/>
      <w:pPr>
        <w:ind w:left="3608" w:hanging="400"/>
      </w:pPr>
    </w:lvl>
    <w:lvl w:ilvl="8" w:tplc="0409001B" w:tentative="1">
      <w:start w:val="1"/>
      <w:numFmt w:val="lowerRoman"/>
      <w:lvlText w:val="%9."/>
      <w:lvlJc w:val="right"/>
      <w:pPr>
        <w:ind w:left="4008" w:hanging="400"/>
      </w:pPr>
    </w:lvl>
  </w:abstractNum>
  <w:abstractNum w:abstractNumId="7" w15:restartNumberingAfterBreak="0">
    <w:nsid w:val="334A5C4F"/>
    <w:multiLevelType w:val="multilevel"/>
    <w:tmpl w:val="C21A084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065854"/>
    <w:multiLevelType w:val="hybridMultilevel"/>
    <w:tmpl w:val="4D64532E"/>
    <w:lvl w:ilvl="0" w:tplc="1570AF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98A4840"/>
    <w:multiLevelType w:val="hybridMultilevel"/>
    <w:tmpl w:val="40C2CC5A"/>
    <w:lvl w:ilvl="0" w:tplc="C41E3C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5B0DA3"/>
    <w:multiLevelType w:val="multilevel"/>
    <w:tmpl w:val="A9FE0F3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9BB"/>
    <w:rsid w:val="00001645"/>
    <w:rsid w:val="00003F99"/>
    <w:rsid w:val="000451CB"/>
    <w:rsid w:val="00071815"/>
    <w:rsid w:val="000D2F9F"/>
    <w:rsid w:val="000F7C9C"/>
    <w:rsid w:val="00103CF4"/>
    <w:rsid w:val="00127E97"/>
    <w:rsid w:val="001A0AA4"/>
    <w:rsid w:val="0021359A"/>
    <w:rsid w:val="002216EC"/>
    <w:rsid w:val="00245F5E"/>
    <w:rsid w:val="002812C9"/>
    <w:rsid w:val="002A7190"/>
    <w:rsid w:val="002E763A"/>
    <w:rsid w:val="0032022E"/>
    <w:rsid w:val="003610C2"/>
    <w:rsid w:val="003620EA"/>
    <w:rsid w:val="00370A4B"/>
    <w:rsid w:val="00392CC3"/>
    <w:rsid w:val="003E02D2"/>
    <w:rsid w:val="00517C61"/>
    <w:rsid w:val="005A59BB"/>
    <w:rsid w:val="005A684F"/>
    <w:rsid w:val="005F706E"/>
    <w:rsid w:val="00671F3F"/>
    <w:rsid w:val="006737F9"/>
    <w:rsid w:val="0067604D"/>
    <w:rsid w:val="00734B15"/>
    <w:rsid w:val="007450E0"/>
    <w:rsid w:val="00747810"/>
    <w:rsid w:val="00750D50"/>
    <w:rsid w:val="00752089"/>
    <w:rsid w:val="007759FD"/>
    <w:rsid w:val="00784F12"/>
    <w:rsid w:val="007C2E5D"/>
    <w:rsid w:val="008D6B65"/>
    <w:rsid w:val="00940979"/>
    <w:rsid w:val="00974DB3"/>
    <w:rsid w:val="009B451E"/>
    <w:rsid w:val="009B4DAA"/>
    <w:rsid w:val="009C0EBB"/>
    <w:rsid w:val="009E51FF"/>
    <w:rsid w:val="00A16B1C"/>
    <w:rsid w:val="00A557B4"/>
    <w:rsid w:val="00A665DB"/>
    <w:rsid w:val="00A71EF1"/>
    <w:rsid w:val="00AE27C9"/>
    <w:rsid w:val="00AF4E31"/>
    <w:rsid w:val="00B06D22"/>
    <w:rsid w:val="00B3377C"/>
    <w:rsid w:val="00B752C5"/>
    <w:rsid w:val="00B85E36"/>
    <w:rsid w:val="00BA7243"/>
    <w:rsid w:val="00BC538A"/>
    <w:rsid w:val="00BD7374"/>
    <w:rsid w:val="00C232C2"/>
    <w:rsid w:val="00C42540"/>
    <w:rsid w:val="00C535FB"/>
    <w:rsid w:val="00C60A88"/>
    <w:rsid w:val="00CD3890"/>
    <w:rsid w:val="00CD7B36"/>
    <w:rsid w:val="00D57073"/>
    <w:rsid w:val="00E160A3"/>
    <w:rsid w:val="00E96A43"/>
    <w:rsid w:val="00F03915"/>
    <w:rsid w:val="00F14A5B"/>
    <w:rsid w:val="00F6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50512"/>
  <w15:chartTrackingRefBased/>
  <w15:docId w15:val="{E12EEA95-4A21-44F0-A7A8-4599058B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9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9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59BB"/>
  </w:style>
  <w:style w:type="table" w:styleId="a4">
    <w:name w:val="Table Grid"/>
    <w:basedOn w:val="a1"/>
    <w:uiPriority w:val="39"/>
    <w:rsid w:val="005A5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0"/>
    <w:uiPriority w:val="99"/>
    <w:unhideWhenUsed/>
    <w:rsid w:val="005A59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59BB"/>
  </w:style>
  <w:style w:type="paragraph" w:styleId="a6">
    <w:name w:val="List Paragraph"/>
    <w:basedOn w:val="a"/>
    <w:uiPriority w:val="34"/>
    <w:qFormat/>
    <w:rsid w:val="000016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두리</dc:creator>
  <cp:keywords/>
  <dc:description/>
  <cp:lastModifiedBy> </cp:lastModifiedBy>
  <cp:revision>4</cp:revision>
  <dcterms:created xsi:type="dcterms:W3CDTF">2021-03-30T03:55:00Z</dcterms:created>
  <dcterms:modified xsi:type="dcterms:W3CDTF">2021-03-30T08:24:00Z</dcterms:modified>
</cp:coreProperties>
</file>