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1872"/>
          <w:tab w:val="left" w:leader="underscore" w:pos="5472"/>
          <w:tab w:val="left" w:pos="5760"/>
        </w:tabs>
        <w:spacing w:before="120" w:after="120"/>
        <w:ind w:firstLine="141" w:firstLineChars="50"/>
        <w:jc w:val="center"/>
        <w:outlineLvl w:val="2"/>
        <w:rPr>
          <w:rFonts w:asciiTheme="majorHAnsi" w:hAnsiTheme="majorHAnsi"/>
          <w:b/>
          <w:sz w:val="32"/>
          <w:szCs w:val="36"/>
        </w:rPr>
      </w:pPr>
      <w:r>
        <w:rPr>
          <w:rFonts w:cs="Arial" w:asciiTheme="majorHAnsi" w:hAnsiTheme="majorHAnsi"/>
          <w:b/>
          <w:sz w:val="28"/>
          <w:lang w:eastAsia="ko-KR"/>
        </w:rPr>
        <w:drawing>
          <wp:inline distT="0" distB="0" distL="0" distR="0">
            <wp:extent cx="2658745" cy="571500"/>
            <wp:effectExtent l="0" t="0" r="8255" b="0"/>
            <wp:docPr id="1031" name="Picture 13"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3" descr="Logo and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59063" cy="571500"/>
                    </a:xfrm>
                    <a:prstGeom prst="rect">
                      <a:avLst/>
                    </a:prstGeom>
                    <a:noFill/>
                    <a:ln>
                      <a:noFill/>
                    </a:ln>
                  </pic:spPr>
                </pic:pic>
              </a:graphicData>
            </a:graphic>
          </wp:inline>
        </w:drawing>
      </w:r>
    </w:p>
    <w:p>
      <w:pPr>
        <w:widowControl w:val="0"/>
        <w:tabs>
          <w:tab w:val="left" w:pos="1872"/>
          <w:tab w:val="left" w:leader="underscore" w:pos="5472"/>
          <w:tab w:val="left" w:pos="5760"/>
        </w:tabs>
        <w:spacing w:before="120" w:after="120"/>
        <w:ind w:firstLine="161" w:firstLineChars="50"/>
        <w:jc w:val="center"/>
        <w:outlineLvl w:val="2"/>
        <w:rPr>
          <w:rFonts w:hint="eastAsia" w:eastAsia="宋体" w:asciiTheme="majorHAnsi" w:hAnsiTheme="majorHAnsi"/>
          <w:b/>
          <w:sz w:val="32"/>
          <w:szCs w:val="36"/>
          <w:lang w:eastAsia="zh-CN"/>
        </w:rPr>
      </w:pPr>
      <w:bookmarkStart w:id="0" w:name="_Toc252979919"/>
      <w:r>
        <w:rPr>
          <w:rFonts w:asciiTheme="majorHAnsi" w:hAnsiTheme="majorHAnsi"/>
          <w:b/>
          <w:sz w:val="32"/>
          <w:szCs w:val="36"/>
        </w:rPr>
        <w:t xml:space="preserve">School of </w:t>
      </w:r>
      <w:r>
        <w:rPr>
          <w:rFonts w:hint="eastAsia" w:asciiTheme="majorHAnsi" w:hAnsiTheme="majorHAnsi"/>
          <w:b/>
          <w:sz w:val="32"/>
          <w:szCs w:val="36"/>
          <w:lang w:eastAsia="zh-CN"/>
        </w:rPr>
        <w:t>IoT</w:t>
      </w:r>
    </w:p>
    <w:p>
      <w:pPr>
        <w:widowControl w:val="0"/>
        <w:tabs>
          <w:tab w:val="left" w:pos="1872"/>
          <w:tab w:val="left" w:leader="underscore" w:pos="5472"/>
          <w:tab w:val="left" w:pos="5760"/>
        </w:tabs>
        <w:spacing w:before="120" w:after="120"/>
        <w:ind w:firstLine="161" w:firstLineChars="50"/>
        <w:jc w:val="center"/>
        <w:outlineLvl w:val="2"/>
        <w:rPr>
          <w:rFonts w:asciiTheme="majorHAnsi" w:hAnsiTheme="majorHAnsi"/>
          <w:b/>
          <w:sz w:val="32"/>
          <w:szCs w:val="36"/>
        </w:rPr>
      </w:pPr>
      <w:r>
        <w:rPr>
          <w:rFonts w:asciiTheme="majorHAnsi" w:hAnsiTheme="majorHAnsi"/>
          <w:b/>
          <w:sz w:val="32"/>
          <w:szCs w:val="36"/>
        </w:rPr>
        <w:t>Final Year Project</w:t>
      </w:r>
    </w:p>
    <w:bookmarkEnd w:id="0"/>
    <w:p>
      <w:pPr>
        <w:widowControl w:val="0"/>
        <w:tabs>
          <w:tab w:val="left" w:pos="1872"/>
          <w:tab w:val="left" w:leader="underscore" w:pos="5472"/>
          <w:tab w:val="left" w:pos="5760"/>
        </w:tabs>
        <w:spacing w:before="120" w:after="120"/>
        <w:ind w:firstLine="161" w:firstLineChars="50"/>
        <w:jc w:val="center"/>
        <w:outlineLvl w:val="2"/>
        <w:rPr>
          <w:rFonts w:asciiTheme="majorHAnsi" w:hAnsiTheme="majorHAnsi"/>
          <w:b/>
          <w:sz w:val="32"/>
          <w:szCs w:val="36"/>
          <w:lang w:eastAsia="zh-CN"/>
        </w:rPr>
      </w:pPr>
      <w:r>
        <w:rPr>
          <w:rFonts w:asciiTheme="majorHAnsi" w:hAnsiTheme="majorHAnsi"/>
          <w:b/>
          <w:sz w:val="32"/>
          <w:szCs w:val="36"/>
        </w:rPr>
        <w:t>Project Specification Report</w:t>
      </w:r>
    </w:p>
    <w:p>
      <w:pPr>
        <w:pBdr>
          <w:bottom w:val="single" w:color="auto" w:sz="6" w:space="1"/>
        </w:pBdr>
        <w:tabs>
          <w:tab w:val="left" w:pos="2070"/>
          <w:tab w:val="left" w:leader="underscore" w:pos="5040"/>
          <w:tab w:val="left" w:pos="5400"/>
          <w:tab w:val="right" w:leader="underscore" w:pos="8928"/>
        </w:tabs>
        <w:jc w:val="center"/>
        <w:rPr>
          <w:szCs w:val="20"/>
        </w:rPr>
      </w:pPr>
    </w:p>
    <w:p>
      <w:pPr>
        <w:pBdr>
          <w:bottom w:val="single" w:color="auto" w:sz="6" w:space="1"/>
        </w:pBdr>
        <w:tabs>
          <w:tab w:val="left" w:pos="2070"/>
          <w:tab w:val="left" w:leader="underscore" w:pos="5040"/>
          <w:tab w:val="left" w:pos="5400"/>
          <w:tab w:val="right" w:leader="underscore" w:pos="8928"/>
        </w:tabs>
        <w:jc w:val="both"/>
        <w:rPr>
          <w:sz w:val="24"/>
          <w:szCs w:val="24"/>
        </w:rPr>
      </w:pPr>
    </w:p>
    <w:p>
      <w:pPr>
        <w:pBdr>
          <w:bottom w:val="single" w:color="auto" w:sz="6" w:space="1"/>
        </w:pBdr>
        <w:tabs>
          <w:tab w:val="left" w:pos="2070"/>
          <w:tab w:val="left" w:leader="underscore" w:pos="5040"/>
          <w:tab w:val="left" w:pos="5400"/>
          <w:tab w:val="right" w:leader="underscore" w:pos="8928"/>
        </w:tabs>
        <w:jc w:val="both"/>
        <w:rPr>
          <w:sz w:val="24"/>
          <w:szCs w:val="24"/>
          <w:lang w:eastAsia="zh-CN"/>
        </w:rPr>
      </w:pPr>
      <w:r>
        <w:rPr>
          <w:sz w:val="24"/>
          <w:szCs w:val="24"/>
        </w:rPr>
        <w:t>Project Title:</w:t>
      </w:r>
      <w:r>
        <w:rPr>
          <w:rFonts w:hint="eastAsia"/>
          <w:sz w:val="24"/>
          <w:szCs w:val="24"/>
          <w:lang w:eastAsia="zh-CN"/>
        </w:rPr>
        <w:t>Distributed Dynamic Deployment Framework for IoT Systems</w:t>
      </w:r>
    </w:p>
    <w:p>
      <w:pPr>
        <w:tabs>
          <w:tab w:val="left" w:pos="2070"/>
          <w:tab w:val="left" w:leader="underscore" w:pos="5040"/>
          <w:tab w:val="left" w:pos="5400"/>
          <w:tab w:val="right" w:leader="underscore" w:pos="8928"/>
        </w:tabs>
        <w:jc w:val="both"/>
        <w:rPr>
          <w:sz w:val="24"/>
          <w:szCs w:val="24"/>
        </w:rPr>
      </w:pPr>
      <w:r>
        <w:rPr>
          <w:sz w:val="24"/>
          <w:szCs w:val="24"/>
        </w:rPr>
        <w:t xml:space="preserve"> </w:t>
      </w:r>
    </w:p>
    <w:p>
      <w:pPr>
        <w:pBdr>
          <w:bottom w:val="single" w:color="auto" w:sz="6" w:space="1"/>
        </w:pBdr>
        <w:tabs>
          <w:tab w:val="left" w:pos="1330"/>
          <w:tab w:val="left" w:leader="underscore" w:pos="8815"/>
        </w:tabs>
        <w:jc w:val="both"/>
        <w:rPr>
          <w:sz w:val="24"/>
          <w:szCs w:val="24"/>
          <w:lang w:eastAsia="zh-CN"/>
        </w:rPr>
      </w:pPr>
      <w:r>
        <w:rPr>
          <w:sz w:val="24"/>
          <w:szCs w:val="24"/>
        </w:rPr>
        <w:t xml:space="preserve">Student Name:  </w:t>
      </w:r>
      <w:r>
        <w:rPr>
          <w:rFonts w:hint="eastAsia"/>
          <w:sz w:val="24"/>
          <w:szCs w:val="24"/>
          <w:lang w:eastAsia="zh-CN"/>
        </w:rPr>
        <w:t>ziming zhang</w:t>
      </w:r>
    </w:p>
    <w:p>
      <w:pPr>
        <w:tabs>
          <w:tab w:val="left" w:pos="1330"/>
          <w:tab w:val="left" w:leader="underscore" w:pos="8815"/>
        </w:tabs>
        <w:jc w:val="both"/>
        <w:rPr>
          <w:sz w:val="24"/>
          <w:szCs w:val="24"/>
        </w:rPr>
      </w:pPr>
      <w:r>
        <w:rPr>
          <w:sz w:val="24"/>
          <w:szCs w:val="24"/>
        </w:rPr>
        <w:t xml:space="preserve">                            </w:t>
      </w:r>
    </w:p>
    <w:p>
      <w:pPr>
        <w:pBdr>
          <w:bottom w:val="single" w:color="auto" w:sz="6" w:space="1"/>
        </w:pBdr>
        <w:tabs>
          <w:tab w:val="left" w:leader="underscore" w:pos="4358"/>
          <w:tab w:val="left" w:pos="4415"/>
          <w:tab w:val="left" w:pos="4680"/>
          <w:tab w:val="left" w:pos="5400"/>
          <w:tab w:val="right" w:leader="underscore" w:pos="8928"/>
        </w:tabs>
        <w:jc w:val="both"/>
        <w:rPr>
          <w:sz w:val="24"/>
          <w:szCs w:val="24"/>
          <w:lang w:eastAsia="zh-CN"/>
        </w:rPr>
      </w:pPr>
      <w:r>
        <w:rPr>
          <w:sz w:val="24"/>
          <w:szCs w:val="24"/>
        </w:rPr>
        <w:t xml:space="preserve">Student ID: </w:t>
      </w:r>
      <w:r>
        <w:rPr>
          <w:rFonts w:hint="eastAsia"/>
          <w:sz w:val="24"/>
          <w:szCs w:val="24"/>
          <w:lang w:eastAsia="zh-CN"/>
        </w:rPr>
        <w:t>2033956</w:t>
      </w:r>
    </w:p>
    <w:p>
      <w:pPr>
        <w:tabs>
          <w:tab w:val="left" w:pos="1330"/>
          <w:tab w:val="left" w:leader="underscore" w:pos="8928"/>
        </w:tabs>
        <w:jc w:val="both"/>
        <w:rPr>
          <w:sz w:val="24"/>
          <w:szCs w:val="24"/>
        </w:rPr>
      </w:pPr>
    </w:p>
    <w:p>
      <w:pPr>
        <w:pBdr>
          <w:bottom w:val="single" w:color="auto" w:sz="6" w:space="1"/>
        </w:pBdr>
        <w:tabs>
          <w:tab w:val="left" w:pos="1225"/>
          <w:tab w:val="left" w:leader="underscore" w:pos="8928"/>
        </w:tabs>
        <w:jc w:val="both"/>
        <w:rPr>
          <w:sz w:val="24"/>
          <w:szCs w:val="24"/>
        </w:rPr>
      </w:pPr>
      <w:r>
        <w:rPr>
          <w:sz w:val="24"/>
          <w:szCs w:val="24"/>
        </w:rPr>
        <w:t>Project field:</w:t>
      </w:r>
    </w:p>
    <w:p>
      <w:pPr>
        <w:tabs>
          <w:tab w:val="left" w:pos="1225"/>
          <w:tab w:val="left" w:leader="underscore" w:pos="8928"/>
        </w:tabs>
        <w:jc w:val="both"/>
        <w:rPr>
          <w:sz w:val="24"/>
          <w:szCs w:val="24"/>
        </w:rPr>
      </w:pPr>
    </w:p>
    <w:p>
      <w:pPr>
        <w:pBdr>
          <w:bottom w:val="single" w:color="auto" w:sz="6" w:space="1"/>
        </w:pBdr>
        <w:tabs>
          <w:tab w:val="left" w:pos="1462"/>
          <w:tab w:val="left" w:leader="underscore" w:pos="4358"/>
          <w:tab w:val="left" w:pos="4415"/>
          <w:tab w:val="left" w:pos="4680"/>
          <w:tab w:val="left" w:pos="5400"/>
          <w:tab w:val="right" w:leader="underscore" w:pos="8928"/>
        </w:tabs>
        <w:jc w:val="both"/>
        <w:rPr>
          <w:sz w:val="24"/>
          <w:szCs w:val="24"/>
          <w:lang w:eastAsia="zh-CN"/>
        </w:rPr>
      </w:pPr>
      <w:r>
        <w:rPr>
          <w:sz w:val="24"/>
          <w:szCs w:val="24"/>
        </w:rPr>
        <w:t xml:space="preserve">Supervisor:  </w:t>
      </w:r>
      <w:r>
        <w:rPr>
          <w:rFonts w:hint="eastAsia"/>
          <w:sz w:val="24"/>
          <w:szCs w:val="24"/>
          <w:lang w:eastAsia="zh-CN"/>
        </w:rPr>
        <w:t>Yuji Dong</w:t>
      </w:r>
    </w:p>
    <w:p>
      <w:pPr>
        <w:tabs>
          <w:tab w:val="left" w:pos="1462"/>
          <w:tab w:val="left" w:leader="underscore" w:pos="4358"/>
          <w:tab w:val="left" w:pos="4415"/>
          <w:tab w:val="left" w:pos="4680"/>
          <w:tab w:val="left" w:pos="5400"/>
          <w:tab w:val="right" w:leader="underscore" w:pos="8928"/>
        </w:tabs>
        <w:jc w:val="both"/>
        <w:rPr>
          <w:sz w:val="24"/>
          <w:szCs w:val="24"/>
        </w:rPr>
      </w:pPr>
    </w:p>
    <w:p>
      <w:pPr>
        <w:pBdr>
          <w:bottom w:val="single" w:color="auto" w:sz="6" w:space="1"/>
        </w:pBdr>
        <w:tabs>
          <w:tab w:val="left" w:leader="underscore" w:pos="4358"/>
          <w:tab w:val="left" w:pos="4415"/>
          <w:tab w:val="left" w:pos="4680"/>
          <w:tab w:val="left" w:pos="5400"/>
          <w:tab w:val="right" w:leader="underscore" w:pos="8928"/>
        </w:tabs>
        <w:jc w:val="both"/>
        <w:rPr>
          <w:sz w:val="24"/>
          <w:szCs w:val="24"/>
        </w:rPr>
      </w:pPr>
      <w:r>
        <w:rPr>
          <w:sz w:val="24"/>
          <w:szCs w:val="24"/>
        </w:rPr>
        <w:t>Co-supervisor (if applicable):</w:t>
      </w:r>
    </w:p>
    <w:p>
      <w:pPr>
        <w:tabs>
          <w:tab w:val="left" w:leader="underscore" w:pos="4358"/>
          <w:tab w:val="left" w:pos="4415"/>
          <w:tab w:val="left" w:pos="4680"/>
          <w:tab w:val="left" w:pos="5400"/>
          <w:tab w:val="right" w:leader="underscore" w:pos="8928"/>
        </w:tabs>
        <w:spacing w:line="360" w:lineRule="auto"/>
        <w:rPr>
          <w:sz w:val="24"/>
          <w:szCs w:val="24"/>
        </w:rPr>
      </w:pPr>
    </w:p>
    <w:p>
      <w:pPr>
        <w:pStyle w:val="19"/>
        <w:tabs>
          <w:tab w:val="left" w:pos="426"/>
          <w:tab w:val="left" w:leader="underscore" w:pos="5472"/>
          <w:tab w:val="left" w:pos="5760"/>
        </w:tabs>
        <w:spacing w:line="360" w:lineRule="auto"/>
        <w:ind w:firstLine="0" w:firstLineChars="0"/>
        <w:rPr>
          <w:b/>
          <w:sz w:val="24"/>
          <w:szCs w:val="24"/>
        </w:rPr>
      </w:pPr>
      <w:r>
        <w:rPr>
          <w:sz w:val="24"/>
          <w:szCs w:val="24"/>
        </w:rPr>
        <w:t xml:space="preserve">(Font: Times New Roman; font-size: 12, Line spacing1.5) </w:t>
      </w:r>
    </w:p>
    <w:p>
      <w:pPr>
        <w:tabs>
          <w:tab w:val="left" w:pos="1872"/>
          <w:tab w:val="left" w:leader="underscore" w:pos="5472"/>
          <w:tab w:val="left" w:pos="5760"/>
        </w:tabs>
        <w:spacing w:line="360" w:lineRule="auto"/>
        <w:rPr>
          <w:sz w:val="24"/>
          <w:szCs w:val="24"/>
          <w:lang w:eastAsia="zh-CN"/>
        </w:rPr>
      </w:pPr>
      <w:r>
        <w:rPr>
          <w:rFonts w:hint="eastAsia"/>
          <w:sz w:val="24"/>
          <w:szCs w:val="24"/>
          <w:lang w:eastAsia="zh-CN"/>
        </w:rPr>
        <w:t xml:space="preserve">(Page Limit: </w:t>
      </w:r>
      <w:r>
        <w:rPr>
          <w:sz w:val="24"/>
          <w:szCs w:val="24"/>
          <w:lang w:eastAsia="zh-CN"/>
        </w:rPr>
        <w:t>maximum 12</w:t>
      </w:r>
      <w:r>
        <w:rPr>
          <w:rFonts w:hint="eastAsia"/>
          <w:sz w:val="24"/>
          <w:szCs w:val="24"/>
          <w:lang w:eastAsia="zh-CN"/>
        </w:rPr>
        <w:t xml:space="preserve"> </w:t>
      </w:r>
      <w:r>
        <w:rPr>
          <w:sz w:val="24"/>
          <w:szCs w:val="24"/>
          <w:lang w:eastAsia="zh-CN"/>
        </w:rPr>
        <w:t>pages excluding the reference.)</w:t>
      </w:r>
    </w:p>
    <w:p>
      <w:pPr>
        <w:tabs>
          <w:tab w:val="left" w:pos="1872"/>
          <w:tab w:val="left" w:leader="underscore" w:pos="5472"/>
          <w:tab w:val="left" w:pos="5760"/>
        </w:tabs>
        <w:spacing w:line="360" w:lineRule="auto"/>
        <w:rPr>
          <w:lang w:eastAsia="zh-CN"/>
        </w:rPr>
      </w:pPr>
    </w:p>
    <w:p>
      <w:pPr>
        <w:tabs>
          <w:tab w:val="left" w:pos="1872"/>
          <w:tab w:val="left" w:leader="underscore" w:pos="5472"/>
          <w:tab w:val="left" w:pos="5760"/>
        </w:tabs>
        <w:spacing w:line="360" w:lineRule="auto"/>
        <w:rPr>
          <w:lang w:eastAsia="zh-CN"/>
        </w:rPr>
      </w:pPr>
    </w:p>
    <w:p>
      <w:pPr>
        <w:tabs>
          <w:tab w:val="left" w:pos="1872"/>
          <w:tab w:val="left" w:leader="underscore" w:pos="5472"/>
          <w:tab w:val="left" w:pos="5760"/>
        </w:tabs>
        <w:spacing w:line="360" w:lineRule="auto"/>
        <w:rPr>
          <w:lang w:eastAsia="zh-CN"/>
        </w:rPr>
      </w:pPr>
    </w:p>
    <w:p>
      <w:pPr>
        <w:tabs>
          <w:tab w:val="left" w:pos="1872"/>
          <w:tab w:val="left" w:leader="underscore" w:pos="5472"/>
          <w:tab w:val="left" w:pos="5760"/>
        </w:tabs>
        <w:spacing w:line="360" w:lineRule="auto"/>
        <w:rPr>
          <w:lang w:eastAsia="zh-CN"/>
        </w:rPr>
      </w:pPr>
    </w:p>
    <w:p>
      <w:pPr>
        <w:tabs>
          <w:tab w:val="left" w:pos="1872"/>
          <w:tab w:val="left" w:leader="underscore" w:pos="5472"/>
          <w:tab w:val="left" w:pos="5760"/>
        </w:tabs>
        <w:spacing w:line="360" w:lineRule="auto"/>
        <w:rPr>
          <w:lang w:eastAsia="zh-CN"/>
        </w:rPr>
      </w:pPr>
    </w:p>
    <w:p>
      <w:pPr>
        <w:tabs>
          <w:tab w:val="left" w:pos="1872"/>
          <w:tab w:val="left" w:leader="underscore" w:pos="5472"/>
          <w:tab w:val="left" w:pos="5760"/>
        </w:tabs>
        <w:spacing w:line="360" w:lineRule="auto"/>
        <w:rPr>
          <w:lang w:eastAsia="zh-CN"/>
        </w:rPr>
      </w:pPr>
    </w:p>
    <w:p>
      <w:pPr>
        <w:tabs>
          <w:tab w:val="left" w:pos="1872"/>
          <w:tab w:val="left" w:leader="underscore" w:pos="5472"/>
          <w:tab w:val="left" w:pos="5760"/>
        </w:tabs>
        <w:spacing w:line="360" w:lineRule="auto"/>
        <w:rPr>
          <w:lang w:eastAsia="zh-CN"/>
        </w:rPr>
      </w:pPr>
    </w:p>
    <w:p>
      <w:pPr>
        <w:tabs>
          <w:tab w:val="left" w:pos="1872"/>
          <w:tab w:val="left" w:leader="underscore" w:pos="5472"/>
          <w:tab w:val="left" w:pos="5760"/>
        </w:tabs>
        <w:spacing w:line="360" w:lineRule="auto"/>
        <w:rPr>
          <w:lang w:eastAsia="zh-CN"/>
        </w:rPr>
      </w:pPr>
    </w:p>
    <w:p>
      <w:pPr>
        <w:tabs>
          <w:tab w:val="left" w:pos="1872"/>
          <w:tab w:val="left" w:leader="underscore" w:pos="5472"/>
          <w:tab w:val="left" w:pos="5760"/>
        </w:tabs>
        <w:spacing w:line="360" w:lineRule="auto"/>
        <w:rPr>
          <w:lang w:eastAsia="zh-CN"/>
        </w:rPr>
      </w:pPr>
    </w:p>
    <w:p>
      <w:pPr>
        <w:tabs>
          <w:tab w:val="left" w:pos="1872"/>
          <w:tab w:val="left" w:leader="underscore" w:pos="5472"/>
          <w:tab w:val="left" w:pos="5760"/>
        </w:tabs>
        <w:spacing w:line="360" w:lineRule="auto"/>
        <w:rPr>
          <w:lang w:eastAsia="zh-CN"/>
        </w:rPr>
      </w:pPr>
    </w:p>
    <w:p>
      <w:pPr>
        <w:tabs>
          <w:tab w:val="left" w:pos="1872"/>
          <w:tab w:val="left" w:leader="underscore" w:pos="5472"/>
          <w:tab w:val="left" w:pos="5760"/>
        </w:tabs>
        <w:spacing w:line="360" w:lineRule="auto"/>
        <w:rPr>
          <w:lang w:eastAsia="zh-CN"/>
        </w:rPr>
      </w:pPr>
    </w:p>
    <w:p>
      <w:pPr>
        <w:tabs>
          <w:tab w:val="left" w:pos="1872"/>
          <w:tab w:val="left" w:leader="underscore" w:pos="5472"/>
          <w:tab w:val="left" w:pos="5760"/>
        </w:tabs>
        <w:spacing w:line="360" w:lineRule="auto"/>
        <w:rPr>
          <w:lang w:eastAsia="zh-CN"/>
        </w:rPr>
      </w:pPr>
    </w:p>
    <w:p>
      <w:pPr>
        <w:tabs>
          <w:tab w:val="left" w:pos="1872"/>
          <w:tab w:val="left" w:leader="underscore" w:pos="5472"/>
          <w:tab w:val="left" w:pos="5760"/>
        </w:tabs>
        <w:spacing w:line="360" w:lineRule="auto"/>
        <w:rPr>
          <w:lang w:eastAsia="zh-CN"/>
        </w:rPr>
      </w:pPr>
    </w:p>
    <w:p>
      <w:pPr>
        <w:tabs>
          <w:tab w:val="left" w:pos="1872"/>
          <w:tab w:val="left" w:leader="underscore" w:pos="5472"/>
          <w:tab w:val="left" w:pos="5760"/>
        </w:tabs>
        <w:spacing w:line="360" w:lineRule="auto"/>
        <w:rPr>
          <w:lang w:eastAsia="zh-CN"/>
        </w:rPr>
      </w:pPr>
    </w:p>
    <w:p>
      <w:pPr>
        <w:pStyle w:val="19"/>
        <w:numPr>
          <w:ilvl w:val="0"/>
          <w:numId w:val="1"/>
        </w:numPr>
        <w:tabs>
          <w:tab w:val="left" w:pos="426"/>
          <w:tab w:val="left" w:leader="underscore" w:pos="5472"/>
          <w:tab w:val="left" w:pos="5760"/>
        </w:tabs>
        <w:spacing w:line="360" w:lineRule="auto"/>
        <w:ind w:firstLineChars="0"/>
        <w:jc w:val="both"/>
        <w:rPr>
          <w:b/>
          <w:szCs w:val="20"/>
        </w:rPr>
      </w:pPr>
      <w:r>
        <w:rPr>
          <w:b/>
          <w:szCs w:val="20"/>
        </w:rPr>
        <w:t xml:space="preserve">Project Description and Problem Statement </w:t>
      </w:r>
    </w:p>
    <w:p>
      <w:pPr>
        <w:pStyle w:val="19"/>
        <w:tabs>
          <w:tab w:val="left" w:pos="426"/>
          <w:tab w:val="left" w:leader="underscore" w:pos="5472"/>
          <w:tab w:val="left" w:pos="5760"/>
        </w:tabs>
        <w:spacing w:line="360" w:lineRule="auto"/>
        <w:ind w:left="0" w:leftChars="0" w:firstLine="0" w:firstLineChars="0"/>
        <w:jc w:val="both"/>
        <w:rPr>
          <w:sz w:val="24"/>
          <w:szCs w:val="24"/>
        </w:rPr>
      </w:pPr>
    </w:p>
    <w:p>
      <w:pPr>
        <w:pStyle w:val="19"/>
        <w:tabs>
          <w:tab w:val="left" w:pos="426"/>
          <w:tab w:val="left" w:leader="underscore" w:pos="5472"/>
          <w:tab w:val="left" w:pos="5760"/>
        </w:tabs>
        <w:spacing w:line="360" w:lineRule="auto"/>
        <w:ind w:left="426" w:firstLine="0" w:firstLineChars="0"/>
        <w:jc w:val="both"/>
        <w:rPr>
          <w:sz w:val="24"/>
          <w:szCs w:val="24"/>
          <w:lang w:eastAsia="zh-CN"/>
        </w:rPr>
      </w:pPr>
      <w:r>
        <w:rPr>
          <w:rFonts w:hint="eastAsia"/>
          <w:sz w:val="24"/>
          <w:szCs w:val="24"/>
          <w:lang w:eastAsia="zh-CN"/>
        </w:rPr>
        <w:t>Nowadays, the scale of Internet of things</w:t>
      </w:r>
      <w:r>
        <w:rPr>
          <w:rFonts w:hint="eastAsia"/>
          <w:sz w:val="24"/>
          <w:szCs w:val="24"/>
          <w:lang w:val="en-US" w:eastAsia="zh-CN"/>
        </w:rPr>
        <w:t>(</w:t>
      </w:r>
      <w:r>
        <w:rPr>
          <w:rFonts w:hint="eastAsia"/>
          <w:sz w:val="24"/>
          <w:szCs w:val="24"/>
          <w:lang w:eastAsia="zh-CN"/>
        </w:rPr>
        <w:t>IoT</w:t>
      </w:r>
      <w:r>
        <w:rPr>
          <w:rFonts w:hint="eastAsia"/>
          <w:sz w:val="24"/>
          <w:szCs w:val="24"/>
          <w:lang w:val="en-US" w:eastAsia="zh-CN"/>
        </w:rPr>
        <w:t>)</w:t>
      </w:r>
      <w:r>
        <w:rPr>
          <w:rFonts w:hint="eastAsia"/>
          <w:sz w:val="24"/>
          <w:szCs w:val="24"/>
          <w:lang w:eastAsia="zh-CN"/>
        </w:rPr>
        <w:t xml:space="preserve"> devices is constantly expanding. Low-power, large-scale wireless connectivity will be a fundamental component of the future IoT. However, given the limited capabilities of these devices in terms of computation, memory, and energy, it </w:t>
      </w:r>
      <w:r>
        <w:rPr>
          <w:rFonts w:hint="eastAsia"/>
          <w:sz w:val="24"/>
          <w:szCs w:val="24"/>
          <w:lang w:val="en-US" w:eastAsia="zh-CN"/>
        </w:rPr>
        <w:t>is</w:t>
      </w:r>
      <w:r>
        <w:rPr>
          <w:rFonts w:hint="eastAsia"/>
          <w:sz w:val="24"/>
          <w:szCs w:val="24"/>
          <w:lang w:eastAsia="zh-CN"/>
        </w:rPr>
        <w:t xml:space="preserve"> a significant challenge to integrate these devices into IoT applications [1]. </w:t>
      </w:r>
      <w:r>
        <w:rPr>
          <w:sz w:val="24"/>
          <w:szCs w:val="24"/>
        </w:rPr>
        <w:t xml:space="preserve">To address the </w:t>
      </w:r>
      <w:r>
        <w:rPr>
          <w:rFonts w:hint="eastAsia"/>
          <w:sz w:val="24"/>
          <w:szCs w:val="24"/>
          <w:lang w:eastAsia="zh-CN"/>
        </w:rPr>
        <w:t>IoT</w:t>
      </w:r>
      <w:r>
        <w:rPr>
          <w:sz w:val="24"/>
          <w:szCs w:val="24"/>
        </w:rPr>
        <w:t xml:space="preserve"> system integration issues from distributed </w:t>
      </w:r>
      <w:r>
        <w:rPr>
          <w:rFonts w:hint="eastAsia"/>
          <w:sz w:val="24"/>
          <w:szCs w:val="24"/>
          <w:lang w:eastAsia="zh-CN"/>
        </w:rPr>
        <w:t>IoT</w:t>
      </w:r>
      <w:r>
        <w:rPr>
          <w:sz w:val="24"/>
          <w:szCs w:val="24"/>
        </w:rPr>
        <w:t xml:space="preserve"> devices with limited resources, </w:t>
      </w:r>
      <w:r>
        <w:rPr>
          <w:rFonts w:hint="eastAsia"/>
          <w:sz w:val="24"/>
          <w:szCs w:val="24"/>
          <w:lang w:eastAsia="zh-CN"/>
        </w:rPr>
        <w:t xml:space="preserve">the project hopes to establish a complete set of distributed IoT deployment framework by using cloud services to virtualize things, simplify the development process of IoT technology and alleviate the pressure on embedded devices to access the system. </w:t>
      </w:r>
      <w:r>
        <w:rPr>
          <w:sz w:val="24"/>
          <w:szCs w:val="24"/>
        </w:rPr>
        <w:t>The proposed solution has the potential t</w:t>
      </w:r>
      <w:r>
        <w:rPr>
          <w:rFonts w:hint="eastAsia"/>
          <w:sz w:val="24"/>
          <w:szCs w:val="24"/>
          <w:lang w:val="en-US" w:eastAsia="zh-CN"/>
        </w:rPr>
        <w:t>o</w:t>
      </w:r>
      <w:r>
        <w:rPr>
          <w:rFonts w:hint="eastAsia"/>
          <w:sz w:val="24"/>
          <w:szCs w:val="24"/>
          <w:lang w:eastAsia="zh-CN"/>
        </w:rPr>
        <w:t xml:space="preserve"> lower the technical threshold of the IoT, attract more talents, and expand the industry prospects [2].</w:t>
      </w:r>
    </w:p>
    <w:p>
      <w:pPr>
        <w:pStyle w:val="19"/>
        <w:tabs>
          <w:tab w:val="left" w:pos="426"/>
          <w:tab w:val="left" w:leader="underscore" w:pos="5472"/>
          <w:tab w:val="left" w:pos="5760"/>
        </w:tabs>
        <w:spacing w:line="360" w:lineRule="auto"/>
        <w:ind w:left="426" w:firstLine="0" w:firstLineChars="0"/>
        <w:jc w:val="both"/>
        <w:rPr>
          <w:sz w:val="24"/>
          <w:szCs w:val="24"/>
          <w:lang w:eastAsia="zh-CN"/>
        </w:rPr>
      </w:pPr>
    </w:p>
    <w:p>
      <w:pPr>
        <w:pStyle w:val="19"/>
        <w:tabs>
          <w:tab w:val="left" w:pos="426"/>
          <w:tab w:val="left" w:leader="underscore" w:pos="5472"/>
          <w:tab w:val="left" w:pos="5760"/>
        </w:tabs>
        <w:spacing w:line="360" w:lineRule="auto"/>
        <w:ind w:left="426" w:firstLine="0" w:firstLineChars="0"/>
        <w:jc w:val="both"/>
        <w:rPr>
          <w:rStyle w:val="14"/>
          <w:sz w:val="24"/>
          <w:szCs w:val="24"/>
        </w:rPr>
      </w:pPr>
      <w:r>
        <w:rPr>
          <w:rFonts w:hint="eastAsia"/>
          <w:sz w:val="24"/>
          <w:szCs w:val="24"/>
          <w:lang w:eastAsia="zh-CN"/>
        </w:rPr>
        <w:t xml:space="preserve">This project compiles a set of </w:t>
      </w:r>
      <w:r>
        <w:rPr>
          <w:sz w:val="24"/>
          <w:szCs w:val="24"/>
        </w:rPr>
        <w:t xml:space="preserve">scheduling algorithms in the context of </w:t>
      </w:r>
      <w:r>
        <w:rPr>
          <w:rFonts w:hint="eastAsia"/>
          <w:sz w:val="24"/>
          <w:szCs w:val="24"/>
          <w:lang w:eastAsia="zh-CN"/>
        </w:rPr>
        <w:t>fog computing through the H</w:t>
      </w:r>
      <w:r>
        <w:rPr>
          <w:rFonts w:hint="eastAsia"/>
          <w:sz w:val="24"/>
          <w:szCs w:val="24"/>
          <w:lang w:val="en-US" w:eastAsia="zh-CN"/>
        </w:rPr>
        <w:t>ar</w:t>
      </w:r>
      <w:r>
        <w:rPr>
          <w:rFonts w:hint="eastAsia"/>
          <w:sz w:val="24"/>
          <w:szCs w:val="24"/>
          <w:lang w:eastAsia="zh-CN"/>
        </w:rPr>
        <w:t>monyOS</w:t>
      </w:r>
      <w:r>
        <w:rPr>
          <w:rFonts w:hint="eastAsia"/>
          <w:sz w:val="24"/>
          <w:szCs w:val="24"/>
          <w:lang w:val="en-US" w:eastAsia="zh-CN"/>
        </w:rPr>
        <w:t>(Hramony Operating System)</w:t>
      </w:r>
      <w:r>
        <w:rPr>
          <w:rFonts w:hint="eastAsia"/>
          <w:sz w:val="24"/>
          <w:szCs w:val="24"/>
          <w:lang w:eastAsia="zh-CN"/>
        </w:rPr>
        <w:t xml:space="preserve"> development platform</w:t>
      </w:r>
      <w:r>
        <w:rPr>
          <w:rFonts w:hint="eastAsia"/>
          <w:sz w:val="24"/>
          <w:szCs w:val="24"/>
          <w:lang w:val="en-US" w:eastAsia="zh-CN"/>
        </w:rPr>
        <w:t>. HarmonyOS is a new generation of intelligent terminal operating system, which provides a unified language for the intelligence, interconnection and collaboration of different devices. It brings a simple, smooth, continuous, safe and reliable full-scene interaction experience. By using this system, it is possible to</w:t>
      </w:r>
      <w:r>
        <w:rPr>
          <w:rFonts w:hint="eastAsia"/>
          <w:sz w:val="24"/>
          <w:szCs w:val="24"/>
          <w:lang w:eastAsia="zh-CN"/>
        </w:rPr>
        <w:t xml:space="preserve"> realizes effective communication between multiple devices.</w:t>
      </w:r>
      <w:r>
        <w:rPr>
          <w:rFonts w:hint="eastAsia"/>
          <w:sz w:val="24"/>
          <w:szCs w:val="24"/>
          <w:lang w:val="en-US" w:eastAsia="zh-CN"/>
        </w:rPr>
        <w:t xml:space="preserve"> The algorithm framework will support the efficient connection between different IoT terminal devices and server devices (such as mobile phones), and ensure the normal interaction between devices and users and between devices. Users can directly connect different kinds of devices through this framework, avoiding a lot of code and basic logic writing work.</w:t>
      </w:r>
    </w:p>
    <w:p>
      <w:pPr>
        <w:tabs>
          <w:tab w:val="left" w:pos="1872"/>
          <w:tab w:val="left" w:leader="underscore" w:pos="5472"/>
          <w:tab w:val="left" w:pos="5760"/>
        </w:tabs>
        <w:spacing w:line="360" w:lineRule="auto"/>
        <w:jc w:val="both"/>
        <w:rPr>
          <w:lang w:eastAsia="zh-CN"/>
        </w:rPr>
      </w:pPr>
    </w:p>
    <w:p>
      <w:pPr>
        <w:tabs>
          <w:tab w:val="left" w:pos="1872"/>
          <w:tab w:val="left" w:leader="underscore" w:pos="5472"/>
          <w:tab w:val="left" w:pos="5760"/>
        </w:tabs>
        <w:spacing w:line="360" w:lineRule="auto"/>
        <w:jc w:val="both"/>
      </w:pPr>
    </w:p>
    <w:p>
      <w:pPr>
        <w:pStyle w:val="19"/>
        <w:numPr>
          <w:ilvl w:val="0"/>
          <w:numId w:val="1"/>
        </w:numPr>
        <w:ind w:firstLineChars="0"/>
        <w:jc w:val="both"/>
        <w:rPr>
          <w:b/>
          <w:szCs w:val="20"/>
        </w:rPr>
      </w:pPr>
      <w:r>
        <w:rPr>
          <w:b/>
          <w:szCs w:val="20"/>
        </w:rPr>
        <w:t>Literature Review</w:t>
      </w:r>
    </w:p>
    <w:p>
      <w:pPr>
        <w:pStyle w:val="19"/>
        <w:tabs>
          <w:tab w:val="left" w:pos="426"/>
          <w:tab w:val="left" w:leader="underscore" w:pos="5472"/>
          <w:tab w:val="left" w:pos="5760"/>
        </w:tabs>
        <w:spacing w:line="360" w:lineRule="auto"/>
        <w:ind w:left="502" w:firstLine="0" w:firstLineChars="0"/>
        <w:jc w:val="both"/>
        <w:rPr>
          <w:rFonts w:hint="eastAsia"/>
        </w:rPr>
      </w:pPr>
    </w:p>
    <w:p>
      <w:pPr>
        <w:pStyle w:val="19"/>
        <w:tabs>
          <w:tab w:val="left" w:pos="426"/>
          <w:tab w:val="left" w:leader="underscore" w:pos="5472"/>
          <w:tab w:val="left" w:pos="5760"/>
        </w:tabs>
        <w:spacing w:line="360" w:lineRule="auto"/>
        <w:ind w:left="502" w:firstLine="0" w:firstLineChars="0"/>
        <w:jc w:val="both"/>
        <w:rPr>
          <w:sz w:val="24"/>
          <w:szCs w:val="24"/>
          <w:lang w:eastAsia="zh-CN"/>
        </w:rPr>
      </w:pPr>
      <w:r>
        <w:rPr>
          <w:rFonts w:hint="eastAsia"/>
          <w:sz w:val="24"/>
          <w:szCs w:val="24"/>
        </w:rPr>
        <w:t xml:space="preserve">With the rapid development of </w:t>
      </w:r>
      <w:r>
        <w:rPr>
          <w:rFonts w:hint="eastAsia"/>
          <w:sz w:val="24"/>
          <w:szCs w:val="24"/>
          <w:lang w:eastAsia="zh-CN"/>
        </w:rPr>
        <w:t>IoT</w:t>
      </w:r>
      <w:r>
        <w:rPr>
          <w:rFonts w:hint="eastAsia"/>
          <w:sz w:val="24"/>
          <w:szCs w:val="24"/>
          <w:lang w:val="en-US" w:eastAsia="zh-CN"/>
        </w:rPr>
        <w:t xml:space="preserve"> </w:t>
      </w:r>
      <w:r>
        <w:rPr>
          <w:rFonts w:hint="eastAsia"/>
          <w:sz w:val="24"/>
          <w:szCs w:val="24"/>
        </w:rPr>
        <w:t xml:space="preserve">technology, more and more ordinary objects with independent functions are interconnected, and everything is interconnected. Benefiting from the characteristics of the </w:t>
      </w:r>
      <w:r>
        <w:rPr>
          <w:rFonts w:hint="eastAsia"/>
          <w:sz w:val="24"/>
          <w:szCs w:val="24"/>
          <w:lang w:eastAsia="zh-CN"/>
        </w:rPr>
        <w:t>IoT</w:t>
      </w:r>
      <w:r>
        <w:rPr>
          <w:rFonts w:hint="eastAsia"/>
          <w:sz w:val="24"/>
          <w:szCs w:val="24"/>
        </w:rPr>
        <w:t xml:space="preserve">, all walks of life are using the </w:t>
      </w:r>
      <w:r>
        <w:rPr>
          <w:rFonts w:hint="eastAsia"/>
          <w:sz w:val="24"/>
          <w:szCs w:val="24"/>
          <w:lang w:eastAsia="zh-CN"/>
        </w:rPr>
        <w:t>IoT</w:t>
      </w:r>
      <w:r>
        <w:rPr>
          <w:rFonts w:hint="eastAsia"/>
          <w:sz w:val="24"/>
          <w:szCs w:val="24"/>
        </w:rPr>
        <w:t xml:space="preserve"> technology to quickly realize digital transformation, and more and more industrial terminal equipment is connected through the network. As a large and complex system, the market of </w:t>
      </w:r>
      <w:r>
        <w:rPr>
          <w:rFonts w:hint="eastAsia"/>
          <w:sz w:val="24"/>
          <w:szCs w:val="24"/>
          <w:lang w:eastAsia="zh-CN"/>
        </w:rPr>
        <w:t>IoT</w:t>
      </w:r>
      <w:r>
        <w:rPr>
          <w:rFonts w:hint="eastAsia"/>
          <w:sz w:val="24"/>
          <w:szCs w:val="24"/>
        </w:rPr>
        <w:t xml:space="preserve"> is also expanding rapidly. By 2025, there will be more than 80 billion terminal devices connected, and the amount of terminal data will exceed 250zetabytes[3]. If these data are processed in the traditional way and all the data are uploaded to the cloud platform, it will lead to huge bandwidth pressure on the cloud computing platform and excessive power consumption. Access by a large number of devices can even directly crash the server. Moreover, due to the number and geographical distribution of </w:t>
      </w:r>
      <w:r>
        <w:rPr>
          <w:rFonts w:hint="eastAsia"/>
          <w:sz w:val="24"/>
          <w:szCs w:val="24"/>
          <w:lang w:eastAsia="zh-CN"/>
        </w:rPr>
        <w:t>IoT</w:t>
      </w:r>
      <w:r>
        <w:rPr>
          <w:rFonts w:hint="eastAsia"/>
          <w:sz w:val="24"/>
          <w:szCs w:val="24"/>
        </w:rPr>
        <w:t xml:space="preserve"> + cloud devices, it is becoming increasingly difficult to support data transfer between billions of </w:t>
      </w:r>
      <w:r>
        <w:rPr>
          <w:rFonts w:hint="eastAsia"/>
          <w:sz w:val="24"/>
          <w:szCs w:val="24"/>
          <w:lang w:eastAsia="zh-CN"/>
        </w:rPr>
        <w:t>IoT</w:t>
      </w:r>
      <w:r>
        <w:rPr>
          <w:rFonts w:hint="eastAsia"/>
          <w:sz w:val="24"/>
          <w:szCs w:val="24"/>
        </w:rPr>
        <w:t xml:space="preserve"> devices [4]</w:t>
      </w:r>
      <w:r>
        <w:rPr>
          <w:rFonts w:hint="eastAsia"/>
          <w:sz w:val="24"/>
          <w:szCs w:val="24"/>
          <w:lang w:eastAsia="zh-CN"/>
        </w:rPr>
        <w:t>.</w:t>
      </w:r>
    </w:p>
    <w:p>
      <w:pPr>
        <w:pStyle w:val="19"/>
        <w:tabs>
          <w:tab w:val="left" w:pos="426"/>
          <w:tab w:val="left" w:leader="underscore" w:pos="5472"/>
          <w:tab w:val="left" w:pos="5760"/>
        </w:tabs>
        <w:spacing w:line="360" w:lineRule="auto"/>
        <w:ind w:left="502" w:firstLine="0" w:firstLineChars="0"/>
        <w:jc w:val="both"/>
        <w:rPr>
          <w:sz w:val="24"/>
          <w:szCs w:val="24"/>
        </w:rPr>
      </w:pPr>
    </w:p>
    <w:p>
      <w:pPr>
        <w:pStyle w:val="19"/>
        <w:tabs>
          <w:tab w:val="left" w:pos="426"/>
          <w:tab w:val="left" w:leader="underscore" w:pos="5472"/>
          <w:tab w:val="left" w:pos="5760"/>
        </w:tabs>
        <w:spacing w:line="360" w:lineRule="auto"/>
        <w:ind w:left="502" w:firstLine="0" w:firstLineChars="0"/>
        <w:jc w:val="both"/>
        <w:rPr>
          <w:rStyle w:val="14"/>
          <w:sz w:val="24"/>
          <w:szCs w:val="24"/>
        </w:rPr>
      </w:pPr>
      <w:r>
        <w:rPr>
          <w:rFonts w:hint="eastAsia"/>
          <w:sz w:val="24"/>
          <w:szCs w:val="24"/>
        </w:rPr>
        <w:t xml:space="preserve">In order to solve these problems, it is very important to develop a distributed algorithm framework. The distributed algorithm uses multiple devices to meet the demand of </w:t>
      </w:r>
      <w:r>
        <w:rPr>
          <w:rFonts w:hint="eastAsia"/>
          <w:sz w:val="24"/>
          <w:szCs w:val="24"/>
          <w:lang w:eastAsia="zh-CN"/>
        </w:rPr>
        <w:t>IoT</w:t>
      </w:r>
      <w:r>
        <w:rPr>
          <w:rFonts w:hint="eastAsia"/>
          <w:sz w:val="24"/>
          <w:szCs w:val="24"/>
        </w:rPr>
        <w:t xml:space="preserve"> technology for huge data computing power. The algorithm framework uses fog computing to return computing tasks to the local area, which greatly reduces the impact of possible problems such as network delay and data overload on the system [5]. The introduction of fog computing becomes a very important solution. Fog computing can offload tasks of devices at the edge of the network, and has become an effective paradigm for real-time applications in the </w:t>
      </w:r>
      <w:r>
        <w:rPr>
          <w:rFonts w:hint="eastAsia"/>
          <w:sz w:val="24"/>
          <w:szCs w:val="24"/>
          <w:lang w:eastAsia="zh-CN"/>
        </w:rPr>
        <w:t>IoT</w:t>
      </w:r>
      <w:r>
        <w:rPr>
          <w:rFonts w:hint="eastAsia"/>
          <w:sz w:val="24"/>
          <w:szCs w:val="24"/>
          <w:lang w:val="en-US" w:eastAsia="zh-CN"/>
        </w:rPr>
        <w:t xml:space="preserve"> </w:t>
      </w:r>
      <w:r>
        <w:rPr>
          <w:rFonts w:hint="eastAsia"/>
          <w:sz w:val="24"/>
          <w:szCs w:val="24"/>
        </w:rPr>
        <w:t xml:space="preserve">field. In particular, many emerging in-vehicle applications require real-time interaction between end-users and computing servers, which can be implemented in fog-based architectures [6]. Fog computing as a kind of </w:t>
      </w:r>
      <w:r>
        <w:rPr>
          <w:rFonts w:hint="eastAsia"/>
          <w:sz w:val="24"/>
          <w:szCs w:val="24"/>
          <w:lang w:eastAsia="zh-CN"/>
        </w:rPr>
        <w:t>fog computing</w:t>
      </w:r>
      <w:r>
        <w:rPr>
          <w:rFonts w:hint="eastAsia"/>
          <w:sz w:val="24"/>
          <w:szCs w:val="24"/>
        </w:rPr>
        <w:t xml:space="preserve">, it allows the user to be very close to the local computing state without uploading all the data to the cloud. It greatly increases the development convenience and development possibility of complex projects in the </w:t>
      </w:r>
      <w:r>
        <w:rPr>
          <w:rFonts w:hint="eastAsia"/>
          <w:sz w:val="24"/>
          <w:szCs w:val="24"/>
          <w:lang w:eastAsia="zh-CN"/>
        </w:rPr>
        <w:t>IoT</w:t>
      </w:r>
      <w:r>
        <w:rPr>
          <w:rFonts w:hint="eastAsia"/>
          <w:sz w:val="24"/>
          <w:szCs w:val="24"/>
        </w:rPr>
        <w:t>[7]</w:t>
      </w:r>
      <w:r>
        <w:rPr>
          <w:rFonts w:hint="eastAsia"/>
          <w:sz w:val="24"/>
          <w:szCs w:val="24"/>
          <w:lang w:eastAsia="zh-CN"/>
        </w:rPr>
        <w:t>.</w:t>
      </w:r>
    </w:p>
    <w:p>
      <w:pPr>
        <w:pStyle w:val="19"/>
        <w:tabs>
          <w:tab w:val="left" w:pos="426"/>
          <w:tab w:val="left" w:leader="underscore" w:pos="5472"/>
          <w:tab w:val="left" w:pos="5760"/>
        </w:tabs>
        <w:spacing w:line="360" w:lineRule="auto"/>
        <w:ind w:left="502" w:firstLine="0" w:firstLineChars="0"/>
        <w:jc w:val="both"/>
        <w:rPr>
          <w:rStyle w:val="14"/>
          <w:sz w:val="24"/>
          <w:szCs w:val="24"/>
        </w:rPr>
      </w:pPr>
    </w:p>
    <w:p>
      <w:pPr>
        <w:pStyle w:val="19"/>
        <w:tabs>
          <w:tab w:val="left" w:pos="426"/>
          <w:tab w:val="left" w:leader="underscore" w:pos="5472"/>
          <w:tab w:val="left" w:pos="5760"/>
        </w:tabs>
        <w:spacing w:line="360" w:lineRule="auto"/>
        <w:ind w:left="502" w:firstLine="0" w:firstLineChars="0"/>
        <w:jc w:val="both"/>
        <w:rPr>
          <w:rFonts w:hint="eastAsia"/>
          <w:sz w:val="24"/>
          <w:szCs w:val="24"/>
        </w:rPr>
      </w:pPr>
      <w:r>
        <w:rPr>
          <w:rFonts w:hint="eastAsia"/>
          <w:sz w:val="24"/>
          <w:szCs w:val="24"/>
        </w:rPr>
        <w:t xml:space="preserve">All these works optimize resource allocation at the algorithm level. However, it is difficult to apply these algorithms in real systems. As a result, this project will give developers an easier way to optimize algorithms, saving a lot of development effort and lowering the open valve. The main focus of this project is not the performance optimization of the algorithm, but how to provide a framework to enable the </w:t>
      </w:r>
      <w:r>
        <w:rPr>
          <w:rFonts w:hint="eastAsia"/>
          <w:sz w:val="24"/>
          <w:szCs w:val="24"/>
          <w:lang w:eastAsia="zh-CN"/>
        </w:rPr>
        <w:t>IoT</w:t>
      </w:r>
      <w:r>
        <w:rPr>
          <w:rFonts w:hint="eastAsia"/>
          <w:sz w:val="24"/>
          <w:szCs w:val="24"/>
        </w:rPr>
        <w:t xml:space="preserve"> system to effectively and flexibly use various advanced resource optimization allocation algorithms.</w:t>
      </w:r>
    </w:p>
    <w:p>
      <w:pPr>
        <w:pStyle w:val="19"/>
        <w:tabs>
          <w:tab w:val="left" w:pos="426"/>
          <w:tab w:val="left" w:leader="underscore" w:pos="5472"/>
          <w:tab w:val="left" w:pos="5760"/>
        </w:tabs>
        <w:spacing w:line="360" w:lineRule="auto"/>
        <w:ind w:left="502" w:firstLine="0" w:firstLineChars="0"/>
        <w:jc w:val="both"/>
        <w:rPr>
          <w:rFonts w:hint="eastAsia"/>
          <w:sz w:val="24"/>
          <w:szCs w:val="24"/>
          <w:lang w:eastAsia="zh-CN"/>
        </w:rPr>
      </w:pPr>
    </w:p>
    <w:p>
      <w:pPr>
        <w:tabs>
          <w:tab w:val="left" w:pos="426"/>
          <w:tab w:val="left" w:leader="underscore" w:pos="5472"/>
          <w:tab w:val="left" w:pos="5760"/>
        </w:tabs>
        <w:spacing w:line="360" w:lineRule="auto"/>
        <w:ind w:left="480" w:leftChars="200" w:firstLine="0" w:firstLineChars="0"/>
        <w:jc w:val="both"/>
        <w:rPr>
          <w:rFonts w:hint="eastAsia"/>
          <w:sz w:val="24"/>
          <w:szCs w:val="24"/>
          <w:lang w:eastAsia="zh-CN"/>
        </w:rPr>
      </w:pPr>
      <w:r>
        <w:rPr>
          <w:rFonts w:hint="eastAsia"/>
          <w:sz w:val="24"/>
          <w:szCs w:val="24"/>
          <w:lang w:eastAsia="zh-CN"/>
        </w:rPr>
        <w:t xml:space="preserve">Distributed </w:t>
      </w:r>
      <w:r>
        <w:rPr>
          <w:rFonts w:hint="eastAsia"/>
          <w:sz w:val="24"/>
          <w:szCs w:val="24"/>
          <w:lang w:val="en-US" w:eastAsia="zh-CN"/>
        </w:rPr>
        <w:t>I</w:t>
      </w:r>
      <w:r>
        <w:rPr>
          <w:rFonts w:hint="eastAsia"/>
          <w:sz w:val="24"/>
          <w:szCs w:val="24"/>
          <w:lang w:eastAsia="zh-CN"/>
        </w:rPr>
        <w:t>o</w:t>
      </w:r>
      <w:r>
        <w:rPr>
          <w:rFonts w:hint="eastAsia"/>
          <w:sz w:val="24"/>
          <w:szCs w:val="24"/>
          <w:lang w:val="en-US" w:eastAsia="zh-CN"/>
        </w:rPr>
        <w:t>T</w:t>
      </w:r>
      <w:r>
        <w:rPr>
          <w:rFonts w:hint="eastAsia"/>
          <w:sz w:val="24"/>
          <w:szCs w:val="24"/>
          <w:lang w:eastAsia="zh-CN"/>
        </w:rPr>
        <w:t xml:space="preserve"> architectures have many applications in reality. For example, in a smart city scenario, a large number of devices are connected and various computations are performed simultaneously [8]. This necessitates the use of fog computing to allow fog-to-cloud or fog-to-fog communication. This project provides a lot of optimizations for fog computing. This not only reduces the cost in terms of time and resource utilization, but also reduces the time for algorithm development and optimization and improves energy efficiency [9].</w:t>
      </w:r>
    </w:p>
    <w:p>
      <w:pPr>
        <w:tabs>
          <w:tab w:val="left" w:pos="426"/>
          <w:tab w:val="left" w:leader="underscore" w:pos="5472"/>
          <w:tab w:val="left" w:pos="5760"/>
        </w:tabs>
        <w:spacing w:line="360" w:lineRule="auto"/>
        <w:jc w:val="both"/>
        <w:rPr>
          <w:rFonts w:hint="eastAsia"/>
          <w:lang w:eastAsia="zh-CN"/>
        </w:rPr>
      </w:pPr>
    </w:p>
    <w:p>
      <w:pPr>
        <w:pStyle w:val="19"/>
        <w:numPr>
          <w:ilvl w:val="0"/>
          <w:numId w:val="1"/>
        </w:numPr>
        <w:tabs>
          <w:tab w:val="left" w:pos="426"/>
          <w:tab w:val="left" w:leader="underscore" w:pos="5472"/>
          <w:tab w:val="left" w:pos="5760"/>
        </w:tabs>
        <w:spacing w:line="360" w:lineRule="auto"/>
        <w:ind w:firstLineChars="0"/>
        <w:jc w:val="both"/>
        <w:rPr>
          <w:b/>
          <w:szCs w:val="20"/>
        </w:rPr>
      </w:pPr>
      <w:r>
        <w:rPr>
          <w:b/>
          <w:szCs w:val="20"/>
        </w:rPr>
        <w:t>Aims and Objectives</w:t>
      </w:r>
    </w:p>
    <w:p>
      <w:pPr>
        <w:pStyle w:val="19"/>
        <w:tabs>
          <w:tab w:val="left" w:pos="1872"/>
          <w:tab w:val="left" w:leader="underscore" w:pos="5472"/>
          <w:tab w:val="left" w:pos="5760"/>
        </w:tabs>
        <w:spacing w:line="360" w:lineRule="auto"/>
        <w:ind w:left="502" w:firstLine="0" w:firstLineChars="0"/>
        <w:jc w:val="both"/>
        <w:rPr>
          <w:lang w:eastAsia="zh-CN"/>
        </w:rPr>
      </w:pPr>
    </w:p>
    <w:p>
      <w:pPr>
        <w:pStyle w:val="19"/>
        <w:tabs>
          <w:tab w:val="left" w:pos="426"/>
          <w:tab w:val="left" w:leader="underscore" w:pos="5472"/>
          <w:tab w:val="left" w:pos="5760"/>
        </w:tabs>
        <w:spacing w:line="360" w:lineRule="auto"/>
        <w:ind w:left="480" w:leftChars="200" w:firstLine="0" w:firstLineChars="0"/>
        <w:jc w:val="both"/>
        <w:rPr>
          <w:rStyle w:val="14"/>
          <w:rFonts w:hint="default"/>
          <w:sz w:val="24"/>
          <w:szCs w:val="24"/>
          <w:lang w:val="en-US"/>
        </w:rPr>
      </w:pPr>
      <w:r>
        <w:rPr>
          <w:sz w:val="24"/>
          <w:szCs w:val="24"/>
        </w:rPr>
        <w:t xml:space="preserve">The Aim of this project is </w:t>
      </w:r>
      <w:r>
        <w:rPr>
          <w:rFonts w:hint="eastAsia"/>
          <w:sz w:val="24"/>
          <w:szCs w:val="24"/>
          <w:lang w:val="en-US" w:eastAsia="zh-CN"/>
        </w:rPr>
        <w:t>to build a complete distributed fog computing framework.</w:t>
      </w:r>
    </w:p>
    <w:p>
      <w:pPr>
        <w:pStyle w:val="4"/>
        <w:spacing w:line="360" w:lineRule="auto"/>
        <w:ind w:firstLine="480" w:firstLineChars="200"/>
        <w:rPr>
          <w:sz w:val="24"/>
          <w:szCs w:val="24"/>
        </w:rPr>
      </w:pPr>
      <w:r>
        <w:rPr>
          <w:sz w:val="24"/>
          <w:szCs w:val="24"/>
        </w:rPr>
        <w:t xml:space="preserve">The aim can be realized via </w:t>
      </w:r>
      <w:r>
        <w:rPr>
          <w:rFonts w:hint="eastAsia"/>
          <w:sz w:val="24"/>
          <w:szCs w:val="24"/>
          <w:lang w:val="en-US" w:eastAsia="zh-CN"/>
        </w:rPr>
        <w:t>four</w:t>
      </w:r>
      <w:r>
        <w:rPr>
          <w:sz w:val="24"/>
          <w:szCs w:val="24"/>
        </w:rPr>
        <w:t xml:space="preserve"> different objectives:</w:t>
      </w:r>
    </w:p>
    <w:p>
      <w:pPr>
        <w:pStyle w:val="4"/>
        <w:spacing w:line="360" w:lineRule="auto"/>
        <w:ind w:firstLine="480" w:firstLineChars="200"/>
        <w:rPr>
          <w:sz w:val="24"/>
          <w:szCs w:val="24"/>
        </w:rPr>
      </w:pPr>
      <w:r>
        <w:rPr>
          <w:rStyle w:val="14"/>
          <w:rFonts w:hint="eastAsia"/>
          <w:sz w:val="24"/>
          <w:szCs w:val="24"/>
          <w:lang w:val="en-US" w:eastAsia="zh-CN"/>
        </w:rPr>
        <w:t>1.</w:t>
      </w:r>
      <w:r>
        <w:rPr>
          <w:rStyle w:val="14"/>
          <w:rFonts w:hint="eastAsia"/>
          <w:sz w:val="24"/>
          <w:szCs w:val="24"/>
        </w:rPr>
        <w:t>A virtual phone was created in DevEco Studio using the ArkTS development language</w:t>
      </w:r>
    </w:p>
    <w:p>
      <w:pPr>
        <w:pStyle w:val="4"/>
        <w:spacing w:line="360" w:lineRule="auto"/>
        <w:ind w:firstLine="480" w:firstLineChars="200"/>
        <w:rPr>
          <w:rFonts w:hint="default" w:eastAsia="宋体"/>
          <w:sz w:val="24"/>
          <w:szCs w:val="24"/>
          <w:lang w:val="en-US" w:eastAsia="zh-CN"/>
        </w:rPr>
      </w:pPr>
      <w:r>
        <w:rPr>
          <w:rFonts w:hint="eastAsia"/>
          <w:sz w:val="24"/>
          <w:szCs w:val="24"/>
          <w:lang w:val="en-US" w:eastAsia="zh-CN"/>
        </w:rPr>
        <w:t>2.Extending the abstraction on top of the Harmony OS</w:t>
      </w:r>
    </w:p>
    <w:p>
      <w:pPr>
        <w:pStyle w:val="19"/>
        <w:tabs>
          <w:tab w:val="left" w:pos="426"/>
          <w:tab w:val="left" w:leader="underscore" w:pos="5472"/>
          <w:tab w:val="left" w:pos="5760"/>
        </w:tabs>
        <w:spacing w:line="360" w:lineRule="auto"/>
        <w:ind w:left="480" w:leftChars="200" w:firstLine="0" w:firstLineChars="0"/>
        <w:jc w:val="both"/>
        <w:rPr>
          <w:rStyle w:val="14"/>
          <w:rFonts w:hint="eastAsia"/>
          <w:sz w:val="24"/>
          <w:szCs w:val="24"/>
          <w:lang w:val="en-US" w:eastAsia="zh-CN"/>
        </w:rPr>
      </w:pPr>
      <w:r>
        <w:rPr>
          <w:rStyle w:val="14"/>
          <w:rFonts w:hint="eastAsia"/>
          <w:sz w:val="24"/>
          <w:szCs w:val="24"/>
          <w:lang w:val="en-US" w:eastAsia="zh-CN"/>
        </w:rPr>
        <w:t>3.Simulation tests are performed by connecting virtual devices</w:t>
      </w:r>
    </w:p>
    <w:p>
      <w:pPr>
        <w:pStyle w:val="19"/>
        <w:tabs>
          <w:tab w:val="left" w:pos="426"/>
          <w:tab w:val="left" w:leader="underscore" w:pos="5472"/>
          <w:tab w:val="left" w:pos="5760"/>
        </w:tabs>
        <w:spacing w:line="360" w:lineRule="auto"/>
        <w:ind w:left="480" w:leftChars="200" w:firstLine="0" w:firstLineChars="0"/>
        <w:jc w:val="both"/>
        <w:rPr>
          <w:rStyle w:val="14"/>
          <w:rFonts w:hint="default"/>
          <w:sz w:val="24"/>
          <w:szCs w:val="24"/>
          <w:lang w:val="en-US" w:eastAsia="zh-CN"/>
        </w:rPr>
      </w:pPr>
      <w:r>
        <w:rPr>
          <w:rStyle w:val="14"/>
          <w:rFonts w:hint="eastAsia"/>
          <w:sz w:val="24"/>
          <w:szCs w:val="24"/>
          <w:lang w:val="en-US" w:eastAsia="zh-CN"/>
        </w:rPr>
        <w:t>4.The visual interaction between virtual devices is realized on the HarmonyOS operating system platform</w:t>
      </w:r>
    </w:p>
    <w:p>
      <w:pPr>
        <w:pStyle w:val="19"/>
        <w:tabs>
          <w:tab w:val="left" w:pos="8184"/>
        </w:tabs>
        <w:spacing w:line="360" w:lineRule="auto"/>
        <w:ind w:firstLine="0" w:firstLineChars="0"/>
        <w:jc w:val="both"/>
      </w:pPr>
      <w:r>
        <w:tab/>
      </w:r>
    </w:p>
    <w:p>
      <w:pPr>
        <w:pStyle w:val="19"/>
        <w:numPr>
          <w:ilvl w:val="0"/>
          <w:numId w:val="1"/>
        </w:numPr>
        <w:tabs>
          <w:tab w:val="left" w:pos="426"/>
        </w:tabs>
        <w:ind w:firstLineChars="0"/>
        <w:jc w:val="both"/>
        <w:rPr>
          <w:b/>
        </w:rPr>
      </w:pPr>
      <w:r>
        <w:rPr>
          <w:b/>
        </w:rPr>
        <w:t xml:space="preserve"> Methodology and Project Deliverables</w:t>
      </w:r>
      <w:r>
        <w:t xml:space="preserve"> </w:t>
      </w:r>
    </w:p>
    <w:p>
      <w:pPr>
        <w:numPr>
          <w:ilvl w:val="12"/>
          <w:numId w:val="0"/>
        </w:numPr>
        <w:tabs>
          <w:tab w:val="left" w:pos="1872"/>
          <w:tab w:val="left" w:leader="underscore" w:pos="5472"/>
          <w:tab w:val="left" w:pos="5760"/>
        </w:tabs>
        <w:spacing w:line="360" w:lineRule="auto"/>
        <w:jc w:val="both"/>
        <w:rPr>
          <w:lang w:eastAsia="zh-CN"/>
        </w:rPr>
      </w:pPr>
    </w:p>
    <w:p>
      <w:pPr>
        <w:pStyle w:val="19"/>
        <w:tabs>
          <w:tab w:val="left" w:pos="1872"/>
          <w:tab w:val="left" w:leader="underscore" w:pos="5472"/>
          <w:tab w:val="left" w:pos="5760"/>
        </w:tabs>
        <w:spacing w:line="360" w:lineRule="auto"/>
        <w:ind w:left="502" w:firstLine="0" w:firstLineChars="0"/>
        <w:jc w:val="both"/>
        <w:rPr>
          <w:lang w:eastAsia="zh-CN"/>
        </w:rPr>
      </w:pPr>
      <w:r>
        <w:rPr>
          <w:rFonts w:hint="eastAsia"/>
          <w:lang w:eastAsia="zh-CN"/>
        </w:rPr>
        <w:t>To implement the structure, the project will first set up the system framework. This introduces multiple virtual end devices using Dev Eco. Then these virtual devices were used to realize direct communication between devices, and finally the server (virtual phone) received and fed back the device data to the user.</w:t>
      </w:r>
    </w:p>
    <w:p>
      <w:pPr>
        <w:numPr>
          <w:ilvl w:val="12"/>
          <w:numId w:val="0"/>
        </w:numPr>
        <w:tabs>
          <w:tab w:val="left" w:pos="1872"/>
          <w:tab w:val="left" w:leader="underscore" w:pos="5472"/>
          <w:tab w:val="left" w:pos="5760"/>
        </w:tabs>
        <w:spacing w:line="360" w:lineRule="auto"/>
        <w:ind w:left="480" w:leftChars="200" w:firstLine="0" w:firstLineChars="0"/>
        <w:jc w:val="both"/>
        <w:rPr>
          <w:rFonts w:hint="default"/>
          <w:lang w:val="en-US" w:eastAsia="zh-CN"/>
        </w:rPr>
      </w:pPr>
    </w:p>
    <w:p>
      <w:pPr>
        <w:pStyle w:val="19"/>
        <w:tabs>
          <w:tab w:val="left" w:pos="1872"/>
          <w:tab w:val="left" w:leader="underscore" w:pos="5472"/>
          <w:tab w:val="left" w:pos="5760"/>
        </w:tabs>
        <w:spacing w:line="360" w:lineRule="auto"/>
        <w:ind w:left="502" w:firstLine="0" w:firstLineChars="0"/>
        <w:jc w:val="both"/>
        <w:rPr>
          <w:lang w:eastAsia="zh-CN"/>
        </w:rPr>
      </w:pPr>
      <w:r>
        <w:rPr>
          <w:rFonts w:hint="eastAsia"/>
          <w:lang w:eastAsia="zh-CN"/>
        </w:rPr>
        <w:t>Fog computing is considered to be the most suitable method to effectively utilize edge devices. It can transfer computing power from centralized cloud computing to decentralized computing [10]. By exploiting the fog resources close to the edge of the network, one can reduce the latency and overhead involved in processing data by deploying the required services on the fog resources.</w:t>
      </w:r>
    </w:p>
    <w:p>
      <w:pPr>
        <w:pStyle w:val="19"/>
        <w:tabs>
          <w:tab w:val="left" w:pos="1872"/>
          <w:tab w:val="left" w:leader="underscore" w:pos="5472"/>
          <w:tab w:val="left" w:pos="5760"/>
        </w:tabs>
        <w:spacing w:line="360" w:lineRule="auto"/>
        <w:ind w:left="502" w:firstLine="0" w:firstLineChars="0"/>
        <w:jc w:val="both"/>
        <w:rPr>
          <w:lang w:eastAsia="zh-CN"/>
        </w:rPr>
      </w:pPr>
    </w:p>
    <w:p>
      <w:pPr>
        <w:pStyle w:val="19"/>
        <w:tabs>
          <w:tab w:val="left" w:pos="1872"/>
          <w:tab w:val="left" w:leader="underscore" w:pos="5472"/>
          <w:tab w:val="left" w:pos="5760"/>
        </w:tabs>
        <w:spacing w:line="360" w:lineRule="auto"/>
        <w:ind w:left="502" w:firstLine="0" w:firstLineChars="0"/>
        <w:jc w:val="both"/>
        <w:rPr>
          <w:lang w:eastAsia="zh-CN"/>
        </w:rPr>
      </w:pPr>
      <w:r>
        <w:rPr>
          <w:rFonts w:hint="eastAsia"/>
          <w:lang w:eastAsia="zh-CN"/>
        </w:rPr>
        <w:t xml:space="preserve">The fog landscape </w:t>
      </w:r>
      <w:r>
        <w:rPr>
          <w:rFonts w:hint="eastAsia"/>
          <w:lang w:val="en-US" w:eastAsia="zh-CN"/>
        </w:rPr>
        <w:t xml:space="preserve">built by this porject </w:t>
      </w:r>
      <w:r>
        <w:rPr>
          <w:rFonts w:hint="eastAsia"/>
          <w:lang w:eastAsia="zh-CN"/>
        </w:rPr>
        <w:t>consists of fog nodes connected by various IoT devices. The specific framework is shown as follows:</w:t>
      </w:r>
    </w:p>
    <w:p>
      <w:pPr>
        <w:pStyle w:val="19"/>
        <w:tabs>
          <w:tab w:val="left" w:pos="1872"/>
          <w:tab w:val="left" w:leader="underscore" w:pos="5472"/>
          <w:tab w:val="left" w:pos="5760"/>
        </w:tabs>
        <w:spacing w:line="360" w:lineRule="auto"/>
        <w:ind w:left="502" w:firstLine="0" w:firstLineChars="0"/>
        <w:jc w:val="both"/>
        <w:rPr>
          <w:lang w:eastAsia="zh-CN"/>
        </w:rPr>
      </w:pPr>
    </w:p>
    <w:p>
      <w:pPr>
        <w:pStyle w:val="19"/>
        <w:tabs>
          <w:tab w:val="left" w:pos="1872"/>
          <w:tab w:val="left" w:leader="underscore" w:pos="5472"/>
          <w:tab w:val="left" w:pos="5760"/>
        </w:tabs>
        <w:spacing w:line="360" w:lineRule="auto"/>
        <w:ind w:left="502" w:firstLine="0" w:firstLineChars="0"/>
        <w:jc w:val="both"/>
        <w:rPr>
          <w:lang w:eastAsia="zh-CN"/>
        </w:rPr>
      </w:pPr>
    </w:p>
    <w:p>
      <w:pPr>
        <w:pStyle w:val="19"/>
        <w:tabs>
          <w:tab w:val="left" w:pos="1872"/>
          <w:tab w:val="left" w:leader="underscore" w:pos="5472"/>
          <w:tab w:val="left" w:pos="5760"/>
        </w:tabs>
        <w:spacing w:line="360" w:lineRule="auto"/>
        <w:ind w:left="502" w:firstLine="0" w:firstLineChars="0"/>
        <w:jc w:val="both"/>
        <w:rPr>
          <w:lang w:eastAsia="zh-CN"/>
        </w:rPr>
      </w:pPr>
    </w:p>
    <w:p>
      <w:pPr>
        <w:pStyle w:val="19"/>
        <w:tabs>
          <w:tab w:val="left" w:pos="1872"/>
          <w:tab w:val="left" w:leader="underscore" w:pos="5472"/>
          <w:tab w:val="left" w:pos="5760"/>
        </w:tabs>
        <w:spacing w:line="360" w:lineRule="auto"/>
        <w:ind w:firstLine="0" w:firstLineChars="0"/>
        <w:jc w:val="both"/>
        <w:rPr>
          <w:lang w:eastAsia="zh-CN"/>
        </w:rPr>
      </w:pPr>
    </w:p>
    <w:p>
      <w:pPr>
        <w:pStyle w:val="19"/>
        <w:tabs>
          <w:tab w:val="left" w:pos="1872"/>
          <w:tab w:val="left" w:leader="underscore" w:pos="5472"/>
          <w:tab w:val="left" w:pos="5760"/>
        </w:tabs>
        <w:spacing w:line="360" w:lineRule="auto"/>
        <w:ind w:firstLine="0" w:firstLineChars="0"/>
        <w:jc w:val="both"/>
        <w:rPr>
          <w:lang w:eastAsia="zh-CN"/>
        </w:rPr>
      </w:pPr>
    </w:p>
    <w:p>
      <w:pPr>
        <w:pStyle w:val="19"/>
        <w:tabs>
          <w:tab w:val="left" w:pos="1872"/>
          <w:tab w:val="left" w:leader="underscore" w:pos="5472"/>
          <w:tab w:val="left" w:pos="5760"/>
        </w:tabs>
        <w:spacing w:line="360" w:lineRule="auto"/>
        <w:ind w:firstLine="0" w:firstLineChars="0"/>
        <w:jc w:val="both"/>
        <w:rPr>
          <w:lang w:eastAsia="zh-CN"/>
        </w:rPr>
      </w:pPr>
    </w:p>
    <w:p>
      <w:pPr>
        <w:pStyle w:val="19"/>
        <w:tabs>
          <w:tab w:val="left" w:pos="1872"/>
          <w:tab w:val="left" w:leader="underscore" w:pos="5472"/>
          <w:tab w:val="left" w:pos="5760"/>
        </w:tabs>
        <w:spacing w:line="360" w:lineRule="auto"/>
        <w:ind w:firstLine="0" w:firstLineChars="0"/>
        <w:jc w:val="both"/>
        <w:rPr>
          <w:lang w:eastAsia="zh-CN"/>
        </w:rPr>
      </w:pPr>
      <w:r>
        <w:drawing>
          <wp:inline distT="0" distB="0" distL="114300" distR="114300">
            <wp:extent cx="5936615" cy="3714750"/>
            <wp:effectExtent l="0" t="0" r="698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936615" cy="3714750"/>
                    </a:xfrm>
                    <a:prstGeom prst="rect">
                      <a:avLst/>
                    </a:prstGeom>
                    <a:noFill/>
                    <a:ln>
                      <a:noFill/>
                    </a:ln>
                  </pic:spPr>
                </pic:pic>
              </a:graphicData>
            </a:graphic>
          </wp:inline>
        </w:drawing>
      </w:r>
    </w:p>
    <w:p>
      <w:pPr>
        <w:pStyle w:val="19"/>
        <w:tabs>
          <w:tab w:val="left" w:pos="1872"/>
          <w:tab w:val="left" w:leader="underscore" w:pos="5472"/>
          <w:tab w:val="left" w:pos="5760"/>
        </w:tabs>
        <w:spacing w:line="360" w:lineRule="auto"/>
        <w:ind w:left="502" w:firstLine="0" w:firstLineChars="0"/>
        <w:jc w:val="both"/>
        <w:rPr>
          <w:lang w:eastAsia="zh-CN"/>
        </w:rPr>
      </w:pPr>
    </w:p>
    <w:p>
      <w:pPr>
        <w:pStyle w:val="19"/>
        <w:tabs>
          <w:tab w:val="left" w:pos="1872"/>
          <w:tab w:val="left" w:leader="underscore" w:pos="5472"/>
          <w:tab w:val="left" w:pos="5760"/>
        </w:tabs>
        <w:spacing w:line="360" w:lineRule="auto"/>
        <w:ind w:left="502" w:firstLine="0" w:firstLineChars="0"/>
        <w:jc w:val="center"/>
        <w:rPr>
          <w:sz w:val="20"/>
          <w:szCs w:val="20"/>
          <w:lang w:eastAsia="zh-CN"/>
        </w:rPr>
      </w:pPr>
      <w:r>
        <w:rPr>
          <w:rFonts w:hint="eastAsia"/>
          <w:sz w:val="20"/>
          <w:szCs w:val="20"/>
          <w:lang w:val="en-US" w:eastAsia="zh-CN"/>
        </w:rPr>
        <w:t>Figure</w:t>
      </w:r>
      <w:r>
        <w:rPr>
          <w:rFonts w:hint="eastAsia"/>
          <w:sz w:val="20"/>
          <w:szCs w:val="20"/>
          <w:lang w:eastAsia="zh-CN"/>
        </w:rPr>
        <w:t>1:The structure of Fog Computing</w:t>
      </w:r>
    </w:p>
    <w:p>
      <w:pPr>
        <w:pStyle w:val="19"/>
        <w:tabs>
          <w:tab w:val="left" w:pos="1872"/>
          <w:tab w:val="left" w:leader="underscore" w:pos="5472"/>
          <w:tab w:val="left" w:pos="5760"/>
        </w:tabs>
        <w:spacing w:line="360" w:lineRule="auto"/>
        <w:ind w:left="502" w:firstLine="0" w:firstLineChars="0"/>
        <w:jc w:val="both"/>
        <w:rPr>
          <w:lang w:eastAsia="zh-CN"/>
        </w:rPr>
      </w:pPr>
    </w:p>
    <w:p>
      <w:pPr>
        <w:pStyle w:val="19"/>
        <w:tabs>
          <w:tab w:val="left" w:pos="1872"/>
          <w:tab w:val="left" w:leader="underscore" w:pos="5472"/>
          <w:tab w:val="left" w:pos="5760"/>
        </w:tabs>
        <w:spacing w:line="360" w:lineRule="auto"/>
        <w:ind w:left="502" w:firstLine="0" w:firstLineChars="0"/>
        <w:jc w:val="both"/>
        <w:rPr>
          <w:lang w:eastAsia="zh-CN"/>
        </w:rPr>
      </w:pPr>
    </w:p>
    <w:p>
      <w:pPr>
        <w:pStyle w:val="19"/>
        <w:tabs>
          <w:tab w:val="left" w:pos="1872"/>
          <w:tab w:val="left" w:leader="underscore" w:pos="5472"/>
          <w:tab w:val="left" w:pos="5760"/>
        </w:tabs>
        <w:spacing w:line="360" w:lineRule="auto"/>
        <w:ind w:left="502" w:firstLine="0" w:firstLineChars="0"/>
        <w:jc w:val="both"/>
        <w:rPr>
          <w:rStyle w:val="14"/>
          <w:sz w:val="24"/>
          <w:szCs w:val="24"/>
        </w:rPr>
      </w:pPr>
      <w:r>
        <w:rPr>
          <w:rFonts w:hint="eastAsia"/>
          <w:sz w:val="24"/>
          <w:szCs w:val="24"/>
          <w:lang w:eastAsia="zh-CN"/>
        </w:rPr>
        <w:t>The project will eventually complete the basic structure diagram of the distributed computing framework, the fog computing algorithm, the virtual device connection interaction algorithm, and finally demonstrate the system through the Hramony OS virtual mobile phone device.</w:t>
      </w:r>
    </w:p>
    <w:p>
      <w:pPr>
        <w:pStyle w:val="19"/>
        <w:tabs>
          <w:tab w:val="left" w:pos="1872"/>
          <w:tab w:val="left" w:leader="underscore" w:pos="5472"/>
          <w:tab w:val="left" w:pos="5760"/>
        </w:tabs>
        <w:spacing w:line="360" w:lineRule="auto"/>
        <w:ind w:left="502" w:firstLine="0" w:firstLineChars="0"/>
        <w:jc w:val="both"/>
        <w:rPr>
          <w:rStyle w:val="14"/>
          <w:sz w:val="24"/>
          <w:szCs w:val="24"/>
        </w:rPr>
      </w:pPr>
    </w:p>
    <w:p>
      <w:pPr>
        <w:pStyle w:val="19"/>
        <w:tabs>
          <w:tab w:val="left" w:pos="1872"/>
          <w:tab w:val="left" w:leader="underscore" w:pos="5472"/>
          <w:tab w:val="left" w:pos="5760"/>
        </w:tabs>
        <w:spacing w:line="360" w:lineRule="auto"/>
        <w:ind w:left="502" w:firstLine="0" w:firstLineChars="0"/>
        <w:jc w:val="both"/>
        <w:rPr>
          <w:rStyle w:val="14"/>
          <w:rFonts w:hint="default" w:ascii="Times New Roman" w:hAnsi="Times New Roman" w:cs="Times New Roman"/>
          <w:sz w:val="24"/>
          <w:szCs w:val="24"/>
          <w:lang w:val="en-US" w:eastAsia="zh-CN"/>
        </w:rPr>
      </w:pPr>
      <w:r>
        <w:rPr>
          <w:rStyle w:val="14"/>
          <w:rFonts w:hint="default" w:ascii="Times New Roman" w:hAnsi="Times New Roman" w:cs="Times New Roman"/>
          <w:sz w:val="24"/>
          <w:szCs w:val="24"/>
          <w:lang w:val="en-US" w:eastAsia="zh-CN"/>
        </w:rPr>
        <w:t xml:space="preserve">In this presentation, I'll use Dev Eco to demonstrate how to use a distributed iot architecture to connect and interact with multiple devices. It also shows the advantages of fog computing over cloud computing: cloud computing requires data to be uploaded to the </w:t>
      </w:r>
      <w:r>
        <w:rPr>
          <w:rStyle w:val="14"/>
          <w:rFonts w:hint="eastAsia" w:cs="Times New Roman"/>
          <w:sz w:val="24"/>
          <w:szCs w:val="24"/>
          <w:lang w:val="en-US" w:eastAsia="zh-CN"/>
        </w:rPr>
        <w:t>IoT</w:t>
      </w:r>
      <w:r>
        <w:rPr>
          <w:rStyle w:val="14"/>
          <w:rFonts w:hint="default" w:ascii="Times New Roman" w:hAnsi="Times New Roman" w:cs="Times New Roman"/>
          <w:sz w:val="24"/>
          <w:szCs w:val="24"/>
          <w:lang w:val="en-US" w:eastAsia="zh-CN"/>
        </w:rPr>
        <w:t xml:space="preserve"> platform, while fog computing can be directly performed locally to improve development efficiency.</w:t>
      </w:r>
    </w:p>
    <w:p>
      <w:pPr>
        <w:pStyle w:val="19"/>
        <w:tabs>
          <w:tab w:val="left" w:pos="1872"/>
          <w:tab w:val="left" w:leader="underscore" w:pos="5472"/>
          <w:tab w:val="left" w:pos="5760"/>
        </w:tabs>
        <w:spacing w:line="360" w:lineRule="auto"/>
        <w:ind w:left="502" w:firstLine="0" w:firstLineChars="0"/>
        <w:jc w:val="both"/>
        <w:rPr>
          <w:rStyle w:val="14"/>
          <w:rFonts w:hint="default" w:ascii="Times New Roman" w:hAnsi="Times New Roman" w:cs="Times New Roman"/>
          <w:sz w:val="24"/>
          <w:szCs w:val="24"/>
          <w:lang w:val="en-US" w:eastAsia="zh-CN"/>
        </w:rPr>
      </w:pPr>
    </w:p>
    <w:p>
      <w:pPr>
        <w:pStyle w:val="19"/>
        <w:numPr>
          <w:ilvl w:val="0"/>
          <w:numId w:val="1"/>
        </w:numPr>
        <w:tabs>
          <w:tab w:val="left" w:pos="567"/>
          <w:tab w:val="left" w:leader="underscore" w:pos="5472"/>
          <w:tab w:val="left" w:pos="5760"/>
        </w:tabs>
        <w:spacing w:line="360" w:lineRule="auto"/>
        <w:ind w:firstLineChars="0"/>
        <w:jc w:val="both"/>
        <w:rPr>
          <w:b/>
          <w:szCs w:val="20"/>
        </w:rPr>
      </w:pPr>
      <w:r>
        <w:rPr>
          <w:b/>
          <w:szCs w:val="20"/>
        </w:rPr>
        <w:t xml:space="preserve">Project Plan: Gantt Chart and Milestones  </w:t>
      </w:r>
    </w:p>
    <w:p>
      <w:pPr>
        <w:pStyle w:val="19"/>
        <w:tabs>
          <w:tab w:val="left" w:leader="underscore" w:pos="5472"/>
          <w:tab w:val="left" w:pos="5760"/>
        </w:tabs>
        <w:spacing w:line="360" w:lineRule="auto"/>
        <w:ind w:left="567" w:firstLine="0" w:firstLineChars="0"/>
        <w:jc w:val="both"/>
        <w:rPr>
          <w:rFonts w:hint="eastAsia"/>
        </w:rPr>
      </w:pPr>
      <w:r>
        <w:rPr>
          <w:rFonts w:hint="eastAsia"/>
        </w:rPr>
        <w:t>The project was divided into five phases according to the plan, as shown in the figure below.</w:t>
      </w:r>
    </w:p>
    <w:p>
      <w:pPr>
        <w:pStyle w:val="19"/>
        <w:tabs>
          <w:tab w:val="left" w:leader="underscore" w:pos="5472"/>
          <w:tab w:val="left" w:pos="5760"/>
        </w:tabs>
        <w:spacing w:line="360" w:lineRule="auto"/>
        <w:ind w:left="567" w:firstLine="0" w:firstLineChars="0"/>
        <w:jc w:val="both"/>
        <w:rPr>
          <w:rFonts w:hint="eastAsia"/>
          <w:sz w:val="24"/>
          <w:szCs w:val="24"/>
        </w:rPr>
      </w:pP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r>
        <w:rPr>
          <w:rStyle w:val="14"/>
          <w:rFonts w:hint="eastAsia"/>
          <w:sz w:val="24"/>
          <w:szCs w:val="24"/>
          <w:lang w:val="en-US" w:eastAsia="zh-CN"/>
        </w:rPr>
        <w:t>In the first stage: Design the basic framework and implementation method of the project, including writing the Literature Review</w:t>
      </w: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r>
        <w:rPr>
          <w:rStyle w:val="14"/>
          <w:rFonts w:hint="eastAsia"/>
          <w:sz w:val="24"/>
          <w:szCs w:val="24"/>
          <w:lang w:val="en-US" w:eastAsia="zh-CN"/>
        </w:rPr>
        <w:t>In the second stage: Investigate and studied the mechanisms underlying the distributed capabilities of the Harmony operating system. Make sure the project is feasible.</w:t>
      </w: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r>
        <w:rPr>
          <w:rStyle w:val="14"/>
          <w:rFonts w:hint="eastAsia"/>
          <w:sz w:val="24"/>
          <w:szCs w:val="24"/>
          <w:lang w:val="en-US" w:eastAsia="zh-CN"/>
        </w:rPr>
        <w:t>In the third stage, Develop the main algorithm and build the structure. This is the main part of the project.</w:t>
      </w: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r>
        <w:rPr>
          <w:rStyle w:val="14"/>
          <w:rFonts w:hint="eastAsia"/>
          <w:sz w:val="24"/>
          <w:szCs w:val="24"/>
          <w:lang w:val="en-US" w:eastAsia="zh-CN"/>
        </w:rPr>
        <w:t>In stage four: Implement the algorithm and connect the virtual device for experiments. Once this phase is complete, It will be able to show the project in action.</w:t>
      </w: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r>
        <w:rPr>
          <w:rStyle w:val="14"/>
          <w:rFonts w:hint="eastAsia"/>
          <w:sz w:val="24"/>
          <w:szCs w:val="24"/>
          <w:lang w:val="en-US" w:eastAsia="zh-CN"/>
        </w:rPr>
        <w:t>In stage five: Write reports and optimize projects.</w:t>
      </w: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r>
        <w:rPr>
          <w:rStyle w:val="14"/>
          <w:rFonts w:hint="eastAsia"/>
          <w:sz w:val="24"/>
          <w:szCs w:val="24"/>
          <w:lang w:val="en-US" w:eastAsia="zh-CN"/>
        </w:rPr>
        <w:t>Milestone record:</w:t>
      </w: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r>
        <w:rPr>
          <w:rStyle w:val="14"/>
          <w:rFonts w:hint="eastAsia"/>
          <w:sz w:val="24"/>
          <w:szCs w:val="24"/>
          <w:lang w:val="en-US" w:eastAsia="zh-CN"/>
        </w:rPr>
        <w:t>11 /30 /2023 Framwork and Method Design finished</w:t>
      </w: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r>
        <w:rPr>
          <w:rStyle w:val="14"/>
          <w:rFonts w:hint="eastAsia"/>
          <w:sz w:val="24"/>
          <w:szCs w:val="24"/>
          <w:lang w:val="en-US" w:eastAsia="zh-CN"/>
        </w:rPr>
        <w:t>12 /03 /2023 Literature review finished</w:t>
      </w:r>
    </w:p>
    <w:p>
      <w:pPr>
        <w:pStyle w:val="19"/>
        <w:tabs>
          <w:tab w:val="left" w:leader="underscore" w:pos="5472"/>
          <w:tab w:val="left" w:pos="5760"/>
        </w:tabs>
        <w:spacing w:line="360" w:lineRule="auto"/>
        <w:ind w:left="567" w:firstLine="0" w:firstLineChars="0"/>
        <w:jc w:val="both"/>
        <w:rPr>
          <w:rStyle w:val="14"/>
          <w:rFonts w:hint="eastAsia"/>
          <w:sz w:val="24"/>
          <w:szCs w:val="24"/>
          <w:lang w:val="en-US" w:eastAsia="zh-CN"/>
        </w:rPr>
      </w:pPr>
    </w:p>
    <w:p>
      <w:pPr>
        <w:pStyle w:val="19"/>
        <w:tabs>
          <w:tab w:val="left" w:leader="underscore" w:pos="5472"/>
          <w:tab w:val="left" w:pos="5760"/>
        </w:tabs>
        <w:spacing w:line="360" w:lineRule="auto"/>
        <w:ind w:left="567" w:firstLine="0" w:firstLineChars="0"/>
        <w:jc w:val="both"/>
        <w:rPr>
          <w:rStyle w:val="14"/>
          <w:rFonts w:hint="default"/>
          <w:sz w:val="24"/>
          <w:szCs w:val="24"/>
          <w:lang w:val="en-US" w:eastAsia="zh-CN"/>
        </w:rPr>
      </w:pPr>
    </w:p>
    <w:p>
      <w:pPr>
        <w:pStyle w:val="19"/>
        <w:tabs>
          <w:tab w:val="left" w:leader="underscore" w:pos="5472"/>
          <w:tab w:val="left" w:pos="5760"/>
        </w:tabs>
        <w:spacing w:line="360" w:lineRule="auto"/>
        <w:ind w:left="0" w:leftChars="0" w:firstLine="0" w:firstLineChars="0"/>
        <w:jc w:val="both"/>
        <w:rPr>
          <w:rStyle w:val="14"/>
          <w:rFonts w:hint="eastAsia"/>
          <w:lang w:val="en-US" w:eastAsia="zh-CN"/>
        </w:rPr>
      </w:pPr>
      <w:bookmarkStart w:id="6" w:name="_GoBack"/>
      <w:r>
        <w:drawing>
          <wp:anchor distT="0" distB="0" distL="114300" distR="114300" simplePos="0" relativeHeight="251659264" behindDoc="0" locked="0" layoutInCell="1" allowOverlap="1">
            <wp:simplePos x="0" y="0"/>
            <wp:positionH relativeFrom="column">
              <wp:posOffset>31750</wp:posOffset>
            </wp:positionH>
            <wp:positionV relativeFrom="paragraph">
              <wp:posOffset>621665</wp:posOffset>
            </wp:positionV>
            <wp:extent cx="5938520" cy="2771140"/>
            <wp:effectExtent l="0" t="0" r="5080" b="1016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938520" cy="2771140"/>
                    </a:xfrm>
                    <a:prstGeom prst="rect">
                      <a:avLst/>
                    </a:prstGeom>
                    <a:noFill/>
                    <a:ln>
                      <a:noFill/>
                    </a:ln>
                  </pic:spPr>
                </pic:pic>
              </a:graphicData>
            </a:graphic>
          </wp:anchor>
        </w:drawing>
      </w:r>
      <w:bookmarkEnd w:id="6"/>
    </w:p>
    <w:p>
      <w:pPr>
        <w:numPr>
          <w:ilvl w:val="12"/>
          <w:numId w:val="0"/>
        </w:numPr>
        <w:tabs>
          <w:tab w:val="left" w:pos="1872"/>
          <w:tab w:val="left" w:leader="underscore" w:pos="5472"/>
          <w:tab w:val="left" w:pos="5760"/>
        </w:tabs>
        <w:spacing w:line="360" w:lineRule="auto"/>
        <w:jc w:val="both"/>
        <w:rPr>
          <w:sz w:val="20"/>
          <w:szCs w:val="20"/>
        </w:rPr>
      </w:pPr>
    </w:p>
    <w:p>
      <w:pPr>
        <w:numPr>
          <w:ilvl w:val="12"/>
          <w:numId w:val="0"/>
        </w:numPr>
        <w:tabs>
          <w:tab w:val="left" w:pos="1872"/>
          <w:tab w:val="left" w:leader="underscore" w:pos="5472"/>
          <w:tab w:val="left" w:pos="5760"/>
        </w:tabs>
        <w:spacing w:line="360" w:lineRule="auto"/>
        <w:jc w:val="both"/>
        <w:rPr>
          <w:sz w:val="20"/>
          <w:szCs w:val="20"/>
        </w:rPr>
      </w:pPr>
    </w:p>
    <w:p>
      <w:pPr>
        <w:numPr>
          <w:ilvl w:val="12"/>
          <w:numId w:val="0"/>
        </w:numPr>
        <w:tabs>
          <w:tab w:val="left" w:pos="1872"/>
          <w:tab w:val="left" w:leader="underscore" w:pos="5472"/>
          <w:tab w:val="left" w:pos="5760"/>
        </w:tabs>
        <w:spacing w:line="360" w:lineRule="auto"/>
        <w:jc w:val="both"/>
        <w:rPr>
          <w:sz w:val="20"/>
          <w:szCs w:val="20"/>
        </w:rPr>
      </w:pPr>
    </w:p>
    <w:p>
      <w:pPr>
        <w:numPr>
          <w:ilvl w:val="12"/>
          <w:numId w:val="0"/>
        </w:numPr>
        <w:tabs>
          <w:tab w:val="left" w:pos="1872"/>
          <w:tab w:val="left" w:leader="underscore" w:pos="5472"/>
          <w:tab w:val="left" w:pos="5760"/>
        </w:tabs>
        <w:spacing w:line="360" w:lineRule="auto"/>
        <w:jc w:val="both"/>
        <w:rPr>
          <w:sz w:val="20"/>
          <w:szCs w:val="20"/>
        </w:rPr>
      </w:pPr>
    </w:p>
    <w:p>
      <w:pPr>
        <w:numPr>
          <w:ilvl w:val="12"/>
          <w:numId w:val="0"/>
        </w:numPr>
        <w:tabs>
          <w:tab w:val="left" w:pos="1872"/>
          <w:tab w:val="left" w:leader="underscore" w:pos="5472"/>
          <w:tab w:val="left" w:pos="5760"/>
        </w:tabs>
        <w:spacing w:line="360" w:lineRule="auto"/>
        <w:jc w:val="both"/>
        <w:rPr>
          <w:sz w:val="20"/>
          <w:szCs w:val="20"/>
        </w:rPr>
      </w:pPr>
    </w:p>
    <w:p>
      <w:pPr>
        <w:numPr>
          <w:ilvl w:val="12"/>
          <w:numId w:val="0"/>
        </w:numPr>
        <w:tabs>
          <w:tab w:val="left" w:pos="1872"/>
          <w:tab w:val="left" w:leader="underscore" w:pos="5472"/>
          <w:tab w:val="left" w:pos="5760"/>
        </w:tabs>
        <w:spacing w:line="360" w:lineRule="auto"/>
        <w:jc w:val="both"/>
        <w:rPr>
          <w:sz w:val="20"/>
          <w:szCs w:val="20"/>
        </w:rPr>
      </w:pPr>
    </w:p>
    <w:p>
      <w:pPr>
        <w:numPr>
          <w:ilvl w:val="12"/>
          <w:numId w:val="0"/>
        </w:numPr>
        <w:tabs>
          <w:tab w:val="left" w:pos="1872"/>
          <w:tab w:val="left" w:leader="underscore" w:pos="5472"/>
          <w:tab w:val="left" w:pos="5760"/>
        </w:tabs>
        <w:spacing w:line="360" w:lineRule="auto"/>
        <w:jc w:val="both"/>
        <w:rPr>
          <w:sz w:val="20"/>
          <w:szCs w:val="20"/>
        </w:rPr>
      </w:pPr>
    </w:p>
    <w:p>
      <w:pPr>
        <w:numPr>
          <w:ilvl w:val="12"/>
          <w:numId w:val="0"/>
        </w:numPr>
        <w:tabs>
          <w:tab w:val="left" w:pos="1872"/>
          <w:tab w:val="left" w:leader="underscore" w:pos="5472"/>
          <w:tab w:val="left" w:pos="5760"/>
        </w:tabs>
        <w:spacing w:line="360" w:lineRule="auto"/>
        <w:jc w:val="both"/>
        <w:rPr>
          <w:sz w:val="20"/>
          <w:szCs w:val="20"/>
        </w:rPr>
      </w:pPr>
    </w:p>
    <w:p>
      <w:pPr>
        <w:numPr>
          <w:ilvl w:val="12"/>
          <w:numId w:val="0"/>
        </w:numPr>
        <w:tabs>
          <w:tab w:val="left" w:pos="1872"/>
          <w:tab w:val="left" w:leader="underscore" w:pos="5472"/>
          <w:tab w:val="left" w:pos="5760"/>
        </w:tabs>
        <w:spacing w:line="360" w:lineRule="auto"/>
        <w:jc w:val="both"/>
        <w:rPr>
          <w:sz w:val="20"/>
          <w:szCs w:val="20"/>
        </w:rPr>
      </w:pPr>
    </w:p>
    <w:p>
      <w:pPr>
        <w:tabs>
          <w:tab w:val="left" w:pos="426"/>
          <w:tab w:val="left" w:leader="underscore" w:pos="5472"/>
          <w:tab w:val="left" w:pos="5760"/>
        </w:tabs>
        <w:spacing w:line="360" w:lineRule="auto"/>
        <w:jc w:val="both"/>
        <w:rPr>
          <w:b/>
        </w:rPr>
      </w:pPr>
      <w:r>
        <w:rPr>
          <w:rFonts w:hint="eastAsia"/>
          <w:b/>
        </w:rPr>
        <w:t>R</w:t>
      </w:r>
      <w:r>
        <w:rPr>
          <w:b/>
        </w:rPr>
        <w:t xml:space="preserve">eferences </w:t>
      </w:r>
    </w:p>
    <w:p>
      <w:pPr>
        <w:tabs>
          <w:tab w:val="left" w:pos="426"/>
          <w:tab w:val="left" w:leader="underscore" w:pos="5472"/>
          <w:tab w:val="left" w:pos="5760"/>
        </w:tabs>
        <w:spacing w:line="360" w:lineRule="auto"/>
        <w:jc w:val="both"/>
        <w:rPr>
          <w:b/>
        </w:rPr>
      </w:pPr>
    </w:p>
    <w:p>
      <w:pPr>
        <w:numPr>
          <w:ilvl w:val="0"/>
          <w:numId w:val="2"/>
        </w:numPr>
        <w:tabs>
          <w:tab w:val="left" w:pos="426"/>
          <w:tab w:val="left" w:leader="underscore" w:pos="5472"/>
          <w:tab w:val="left" w:pos="5760"/>
          <w:tab w:val="clear" w:pos="312"/>
        </w:tabs>
        <w:spacing w:line="360" w:lineRule="auto"/>
        <w:jc w:val="both"/>
        <w:rPr>
          <w:bCs/>
        </w:rPr>
      </w:pPr>
      <w:r>
        <w:rPr>
          <w:rFonts w:hint="eastAsia"/>
          <w:bCs/>
          <w:lang w:eastAsia="zh-CN"/>
        </w:rPr>
        <w:t xml:space="preserve">G. Tanganelli, C. Vallati and E. Mingozzi, (2017,10,27). Edge-Centric Distributed Discovery and Access in the IoT </w:t>
      </w:r>
      <w:r>
        <w:rPr>
          <w:rFonts w:hint="eastAsia"/>
          <w:lang w:eastAsia="zh-CN"/>
        </w:rPr>
        <w:t>[Online].</w:t>
      </w:r>
      <w:r>
        <w:t>Available:</w:t>
      </w:r>
      <w:r>
        <w:rPr>
          <w:rFonts w:hint="eastAsia"/>
          <w:lang w:eastAsia="zh-CN"/>
        </w:rPr>
        <w:t xml:space="preserve"> </w:t>
      </w:r>
    </w:p>
    <w:p>
      <w:pPr>
        <w:tabs>
          <w:tab w:val="left" w:pos="426"/>
          <w:tab w:val="left" w:leader="underscore" w:pos="5472"/>
          <w:tab w:val="left" w:pos="5760"/>
        </w:tabs>
        <w:spacing w:line="360" w:lineRule="auto"/>
        <w:jc w:val="both"/>
        <w:rPr>
          <w:bCs/>
        </w:rPr>
      </w:pPr>
      <w:r>
        <w:fldChar w:fldCharType="begin"/>
      </w:r>
      <w:r>
        <w:instrText xml:space="preserve"> HYPERLINK "https://ieeexplore.ieee.org/abstract/document/8086146" </w:instrText>
      </w:r>
      <w:r>
        <w:fldChar w:fldCharType="separate"/>
      </w:r>
      <w:r>
        <w:rPr>
          <w:rStyle w:val="13"/>
          <w:rFonts w:hint="eastAsia"/>
          <w:bCs/>
        </w:rPr>
        <w:t>https://ieeexplore.ieee.org/abstract/document/8086146</w:t>
      </w:r>
      <w:r>
        <w:rPr>
          <w:rStyle w:val="13"/>
          <w:rFonts w:hint="eastAsia"/>
          <w:bCs/>
        </w:rPr>
        <w:fldChar w:fldCharType="end"/>
      </w:r>
    </w:p>
    <w:p>
      <w:pPr>
        <w:tabs>
          <w:tab w:val="left" w:pos="426"/>
          <w:tab w:val="left" w:leader="underscore" w:pos="5472"/>
          <w:tab w:val="left" w:pos="5760"/>
        </w:tabs>
        <w:spacing w:line="360" w:lineRule="auto"/>
        <w:jc w:val="both"/>
        <w:rPr>
          <w:bCs/>
        </w:rPr>
      </w:pPr>
    </w:p>
    <w:p>
      <w:pPr>
        <w:tabs>
          <w:tab w:val="left" w:pos="426"/>
          <w:tab w:val="left" w:leader="underscore" w:pos="5472"/>
          <w:tab w:val="left" w:pos="5760"/>
        </w:tabs>
        <w:spacing w:line="360" w:lineRule="auto"/>
        <w:jc w:val="both"/>
        <w:rPr>
          <w:bCs/>
          <w:lang w:eastAsia="zh-CN"/>
        </w:rPr>
      </w:pPr>
      <w:r>
        <w:rPr>
          <w:rFonts w:hint="eastAsia"/>
          <w:bCs/>
          <w:lang w:eastAsia="zh-CN"/>
        </w:rPr>
        <w:t xml:space="preserve">[2]G. Rakshith, M. V. Rahul, G. S. Sanjay, B. V. Natesha and G. Ram Mohana Reddy, (2019/5/9). Resource Provisioning Framework for IoT Applications in Fog Computing Environment </w:t>
      </w:r>
      <w:r>
        <w:rPr>
          <w:rFonts w:hint="eastAsia"/>
          <w:lang w:eastAsia="zh-CN"/>
        </w:rPr>
        <w:t>[Online].</w:t>
      </w:r>
      <w:r>
        <w:t>Available:</w:t>
      </w:r>
      <w:r>
        <w:rPr>
          <w:rFonts w:hint="eastAsia"/>
          <w:bCs/>
          <w:lang w:eastAsia="zh-CN"/>
        </w:rPr>
        <w:t>https://ieeexplore.ieee.org/document/8710172</w:t>
      </w:r>
    </w:p>
    <w:p>
      <w:pPr>
        <w:tabs>
          <w:tab w:val="left" w:pos="426"/>
          <w:tab w:val="left" w:leader="underscore" w:pos="5472"/>
          <w:tab w:val="left" w:pos="5760"/>
        </w:tabs>
        <w:spacing w:line="360" w:lineRule="auto"/>
        <w:jc w:val="both"/>
        <w:rPr>
          <w:bCs/>
        </w:rPr>
      </w:pPr>
    </w:p>
    <w:p>
      <w:pPr>
        <w:spacing w:line="360" w:lineRule="auto"/>
        <w:jc w:val="both"/>
        <w:rPr>
          <w:rStyle w:val="13"/>
        </w:rPr>
      </w:pPr>
      <w:r>
        <w:rPr>
          <w:rFonts w:hint="eastAsia"/>
          <w:lang w:eastAsia="zh-CN"/>
        </w:rPr>
        <w:t xml:space="preserve">[3] </w:t>
      </w:r>
      <w:r>
        <w:rPr>
          <w:rFonts w:hint="eastAsia"/>
        </w:rPr>
        <w:t xml:space="preserve">D. Beverungen, M. Matzner, and C. Janiesch, </w:t>
      </w:r>
      <w:r>
        <w:rPr>
          <w:rFonts w:hint="eastAsia"/>
          <w:lang w:eastAsia="zh-CN"/>
        </w:rPr>
        <w:t xml:space="preserve">(2017, 11 , 15). </w:t>
      </w:r>
      <w:r>
        <w:rPr>
          <w:rFonts w:hint="eastAsia"/>
        </w:rPr>
        <w:t>Information systems for smart services</w:t>
      </w:r>
      <w:r>
        <w:rPr>
          <w:rFonts w:hint="eastAsia"/>
          <w:lang w:eastAsia="zh-CN"/>
        </w:rPr>
        <w:t xml:space="preserve"> </w:t>
      </w:r>
      <w:bookmarkStart w:id="1" w:name="OLE_LINK1"/>
      <w:bookmarkStart w:id="2" w:name="OLE_LINK2"/>
      <w:r>
        <w:rPr>
          <w:rFonts w:hint="eastAsia"/>
          <w:lang w:eastAsia="zh-CN"/>
        </w:rPr>
        <w:t>[Online].</w:t>
      </w:r>
      <w:r>
        <w:rPr>
          <w:rFonts w:hint="eastAsia"/>
        </w:rPr>
        <w:t xml:space="preserve"> </w:t>
      </w:r>
      <w:r>
        <w:t>Available:</w:t>
      </w:r>
      <w:bookmarkEnd w:id="1"/>
      <w:r>
        <w:rPr>
          <w:rFonts w:hint="eastAsia"/>
          <w:lang w:eastAsia="zh-CN"/>
        </w:rPr>
        <w:t xml:space="preserve"> </w:t>
      </w:r>
      <w:bookmarkEnd w:id="2"/>
      <w:r>
        <w:rPr>
          <w:rFonts w:hint="eastAsia"/>
        </w:rPr>
        <w:fldChar w:fldCharType="begin"/>
      </w:r>
      <w:r>
        <w:instrText xml:space="preserve"> HYPERLINK "https://doi.org/10.1007/s10257-017-0365-8." </w:instrText>
      </w:r>
      <w:r>
        <w:rPr>
          <w:rFonts w:hint="eastAsia"/>
        </w:rPr>
        <w:fldChar w:fldCharType="separate"/>
      </w:r>
      <w:r>
        <w:rPr>
          <w:rStyle w:val="13"/>
          <w:rFonts w:hint="eastAsia"/>
        </w:rPr>
        <w:t>https://doi.org/10.1007/s10257-017-0365-8.</w:t>
      </w:r>
      <w:r>
        <w:rPr>
          <w:rStyle w:val="13"/>
          <w:rFonts w:hint="eastAsia"/>
        </w:rPr>
        <w:fldChar w:fldCharType="end"/>
      </w:r>
    </w:p>
    <w:p>
      <w:pPr>
        <w:spacing w:line="360" w:lineRule="auto"/>
        <w:jc w:val="both"/>
        <w:rPr>
          <w:rStyle w:val="13"/>
        </w:rPr>
      </w:pPr>
    </w:p>
    <w:p>
      <w:pPr>
        <w:numPr>
          <w:ilvl w:val="0"/>
          <w:numId w:val="3"/>
        </w:numPr>
        <w:tabs>
          <w:tab w:val="clear" w:pos="312"/>
        </w:tabs>
        <w:spacing w:line="360" w:lineRule="auto"/>
        <w:jc w:val="both"/>
        <w:rPr>
          <w:lang w:eastAsia="zh-CN"/>
        </w:rPr>
      </w:pPr>
      <w:r>
        <w:rPr>
          <w:rFonts w:hint="eastAsia"/>
          <w:lang w:eastAsia="zh-CN"/>
        </w:rPr>
        <w:t>N. K. Giang, M. Blackstock, R. Lea and V. C. M. Leung, (2017, 12 , 17). Developing IoT applications in the Fog: A Distributed Dataflow approach[Online].</w:t>
      </w:r>
      <w:r>
        <w:t>Available:</w:t>
      </w:r>
      <w:r>
        <w:rPr>
          <w:rFonts w:hint="eastAsia"/>
          <w:lang w:eastAsia="zh-CN"/>
        </w:rPr>
        <w:t xml:space="preserve"> </w:t>
      </w:r>
    </w:p>
    <w:p>
      <w:pPr>
        <w:spacing w:line="360" w:lineRule="auto"/>
        <w:jc w:val="both"/>
        <w:rPr>
          <w:lang w:eastAsia="zh-CN"/>
        </w:rPr>
      </w:pPr>
      <w:r>
        <w:fldChar w:fldCharType="begin"/>
      </w:r>
      <w:r>
        <w:instrText xml:space="preserve"> HYPERLINK "https://ieeexplore.ieee.org/abstract/document/7356560/references#references" </w:instrText>
      </w:r>
      <w:r>
        <w:fldChar w:fldCharType="separate"/>
      </w:r>
      <w:r>
        <w:rPr>
          <w:rStyle w:val="13"/>
          <w:rFonts w:hint="eastAsia"/>
          <w:lang w:eastAsia="zh-CN"/>
        </w:rPr>
        <w:t>https://ieeexplore.ieee.org/abstract/document/7356560/references#references</w:t>
      </w:r>
      <w:r>
        <w:rPr>
          <w:rStyle w:val="13"/>
          <w:rFonts w:hint="eastAsia"/>
          <w:lang w:eastAsia="zh-CN"/>
        </w:rPr>
        <w:fldChar w:fldCharType="end"/>
      </w:r>
    </w:p>
    <w:p>
      <w:pPr>
        <w:spacing w:line="360" w:lineRule="auto"/>
        <w:jc w:val="both"/>
        <w:rPr>
          <w:lang w:eastAsia="zh-CN"/>
        </w:rPr>
      </w:pPr>
    </w:p>
    <w:p>
      <w:pPr>
        <w:numPr>
          <w:ilvl w:val="0"/>
          <w:numId w:val="3"/>
        </w:numPr>
        <w:tabs>
          <w:tab w:val="clear" w:pos="312"/>
        </w:tabs>
        <w:spacing w:line="360" w:lineRule="auto"/>
        <w:jc w:val="both"/>
        <w:rPr>
          <w:lang w:eastAsia="zh-CN"/>
        </w:rPr>
      </w:pPr>
      <w:r>
        <w:rPr>
          <w:rFonts w:hint="eastAsia"/>
          <w:lang w:eastAsia="zh-CN"/>
        </w:rPr>
        <w:t xml:space="preserve">A. Brogi and S. Forti, (2017,5,4). QoS-Aware Deployment of IoT Applications Through the Fog </w:t>
      </w:r>
      <w:bookmarkStart w:id="3" w:name="OLE_LINK3"/>
      <w:r>
        <w:rPr>
          <w:rFonts w:hint="eastAsia"/>
          <w:lang w:eastAsia="zh-CN"/>
        </w:rPr>
        <w:t>[Online].</w:t>
      </w:r>
      <w:r>
        <w:rPr>
          <w:rFonts w:hint="eastAsia"/>
        </w:rPr>
        <w:t xml:space="preserve"> </w:t>
      </w:r>
      <w:r>
        <w:t>Available:</w:t>
      </w:r>
      <w:bookmarkEnd w:id="3"/>
      <w:r>
        <w:rPr>
          <w:rFonts w:hint="eastAsia"/>
          <w:lang w:eastAsia="zh-CN"/>
        </w:rPr>
        <w:t xml:space="preserve"> </w:t>
      </w:r>
      <w:r>
        <w:fldChar w:fldCharType="begin"/>
      </w:r>
      <w:r>
        <w:instrText xml:space="preserve"> HYPERLINK "https://ieeexplore.ieee.org/abstract/document/7919155" </w:instrText>
      </w:r>
      <w:r>
        <w:fldChar w:fldCharType="separate"/>
      </w:r>
      <w:r>
        <w:rPr>
          <w:rStyle w:val="13"/>
          <w:rFonts w:hint="eastAsia"/>
          <w:lang w:eastAsia="zh-CN"/>
        </w:rPr>
        <w:t>https://ieeexplore.ieee.org/abstract/document/7919155</w:t>
      </w:r>
      <w:r>
        <w:rPr>
          <w:rStyle w:val="13"/>
          <w:rFonts w:hint="eastAsia"/>
          <w:lang w:eastAsia="zh-CN"/>
        </w:rPr>
        <w:fldChar w:fldCharType="end"/>
      </w:r>
    </w:p>
    <w:p>
      <w:pPr>
        <w:spacing w:line="360" w:lineRule="auto"/>
        <w:jc w:val="both"/>
        <w:rPr>
          <w:lang w:eastAsia="zh-CN"/>
        </w:rPr>
      </w:pPr>
    </w:p>
    <w:p>
      <w:pPr>
        <w:spacing w:line="360" w:lineRule="auto"/>
        <w:jc w:val="both"/>
      </w:pPr>
      <w:r>
        <w:rPr>
          <w:rFonts w:hint="eastAsia"/>
        </w:rPr>
        <w:t>[</w:t>
      </w:r>
      <w:r>
        <w:rPr>
          <w:rFonts w:hint="eastAsia"/>
          <w:lang w:eastAsia="zh-CN"/>
        </w:rPr>
        <w:t>6</w:t>
      </w:r>
      <w:r>
        <w:rPr>
          <w:rFonts w:hint="eastAsia"/>
        </w:rPr>
        <w:t xml:space="preserve">]T.Hoa, D.Kim,(2022 , 11 , 4) A Survey on Matching Theory for DistributedComputation Offloading in </w:t>
      </w:r>
      <w:r>
        <w:rPr>
          <w:rFonts w:hint="eastAsia"/>
          <w:lang w:eastAsia="zh-CN"/>
        </w:rPr>
        <w:t>IoT</w:t>
      </w:r>
      <w:r>
        <w:rPr>
          <w:rFonts w:hint="eastAsia"/>
        </w:rPr>
        <w:t xml:space="preserve">-Fog-Cloud </w:t>
      </w:r>
      <w:bookmarkStart w:id="4" w:name="OLE_LINK4"/>
      <w:r>
        <w:rPr>
          <w:rFonts w:hint="eastAsia"/>
        </w:rPr>
        <w:t>[Online].Available :</w:t>
      </w:r>
      <w:bookmarkEnd w:id="4"/>
      <w:r>
        <w:rPr>
          <w:rFonts w:hint="eastAsia"/>
        </w:rPr>
        <w:t>https://ieeexplore.ieee.org/document/9938439</w:t>
      </w:r>
    </w:p>
    <w:p>
      <w:pPr>
        <w:spacing w:line="360" w:lineRule="auto"/>
        <w:jc w:val="both"/>
        <w:rPr>
          <w:lang w:eastAsia="zh-CN"/>
        </w:rPr>
      </w:pPr>
    </w:p>
    <w:p>
      <w:pPr>
        <w:spacing w:line="360" w:lineRule="auto"/>
        <w:jc w:val="both"/>
      </w:pPr>
      <w:r>
        <w:rPr>
          <w:rFonts w:hint="eastAsia"/>
          <w:lang w:eastAsia="zh-CN"/>
        </w:rPr>
        <w:t>[7] W. T. Vambe and K. Sibanda, (2020,1,1). A Fog Computing Framework for Quality of Service Optimisation in the IoT (IoT) Ecosystem</w:t>
      </w:r>
      <w:bookmarkStart w:id="5" w:name="OLE_LINK5"/>
      <w:r>
        <w:rPr>
          <w:rFonts w:hint="eastAsia"/>
          <w:lang w:eastAsia="zh-CN"/>
        </w:rPr>
        <w:t xml:space="preserve"> [Online].</w:t>
      </w:r>
      <w:r>
        <w:rPr>
          <w:rFonts w:hint="eastAsia"/>
        </w:rPr>
        <w:t xml:space="preserve"> </w:t>
      </w:r>
      <w:r>
        <w:t>Available:</w:t>
      </w:r>
      <w:bookmarkEnd w:id="5"/>
    </w:p>
    <w:p>
      <w:pPr>
        <w:spacing w:line="360" w:lineRule="auto"/>
        <w:jc w:val="both"/>
        <w:rPr>
          <w:lang w:eastAsia="zh-CN"/>
        </w:rPr>
      </w:pPr>
      <w:r>
        <w:fldChar w:fldCharType="begin"/>
      </w:r>
      <w:r>
        <w:instrText xml:space="preserve"> HYPERLINK "https://ieeexplore.ieee.org/document/9334083" </w:instrText>
      </w:r>
      <w:r>
        <w:fldChar w:fldCharType="separate"/>
      </w:r>
      <w:r>
        <w:rPr>
          <w:rStyle w:val="13"/>
          <w:rFonts w:hint="eastAsia"/>
          <w:lang w:eastAsia="zh-CN"/>
        </w:rPr>
        <w:t>https://ieeexplore.ieee.org/document/9334083</w:t>
      </w:r>
      <w:r>
        <w:rPr>
          <w:rStyle w:val="13"/>
          <w:rFonts w:hint="eastAsia"/>
          <w:lang w:eastAsia="zh-CN"/>
        </w:rPr>
        <w:fldChar w:fldCharType="end"/>
      </w:r>
    </w:p>
    <w:p>
      <w:pPr>
        <w:spacing w:line="360" w:lineRule="auto"/>
        <w:jc w:val="both"/>
        <w:rPr>
          <w:lang w:eastAsia="zh-CN"/>
        </w:rPr>
      </w:pPr>
    </w:p>
    <w:p>
      <w:pPr>
        <w:numPr>
          <w:ilvl w:val="0"/>
          <w:numId w:val="4"/>
        </w:numPr>
        <w:spacing w:line="360" w:lineRule="auto"/>
        <w:jc w:val="both"/>
        <w:rPr>
          <w:lang w:eastAsia="zh-CN"/>
        </w:rPr>
      </w:pPr>
      <w:r>
        <w:rPr>
          <w:rFonts w:hint="eastAsia"/>
          <w:lang w:eastAsia="zh-CN"/>
        </w:rPr>
        <w:t>R. S. Gargees, (2022,12,17). Leveraging Fog Computing for Geographically Distributed Smart Cities [Online].</w:t>
      </w:r>
      <w:r>
        <w:rPr>
          <w:rFonts w:hint="eastAsia"/>
        </w:rPr>
        <w:t xml:space="preserve"> </w:t>
      </w:r>
      <w:r>
        <w:t>Available:</w:t>
      </w:r>
      <w:r>
        <w:rPr>
          <w:rFonts w:hint="eastAsia"/>
          <w:lang w:eastAsia="zh-CN"/>
        </w:rPr>
        <w:t xml:space="preserve"> </w:t>
      </w:r>
      <w:r>
        <w:fldChar w:fldCharType="begin"/>
      </w:r>
      <w:r>
        <w:instrText xml:space="preserve"> HYPERLINK "https://ieeexplore.ieee.org/document/9914276" </w:instrText>
      </w:r>
      <w:r>
        <w:fldChar w:fldCharType="separate"/>
      </w:r>
      <w:r>
        <w:rPr>
          <w:rStyle w:val="13"/>
          <w:rFonts w:hint="eastAsia"/>
          <w:lang w:eastAsia="zh-CN"/>
        </w:rPr>
        <w:t>https://ieeexplore.ieee.org/document/9914276</w:t>
      </w:r>
      <w:r>
        <w:rPr>
          <w:rStyle w:val="13"/>
          <w:rFonts w:hint="eastAsia"/>
          <w:lang w:eastAsia="zh-CN"/>
        </w:rPr>
        <w:fldChar w:fldCharType="end"/>
      </w:r>
    </w:p>
    <w:p>
      <w:pPr>
        <w:spacing w:line="360" w:lineRule="auto"/>
        <w:jc w:val="both"/>
        <w:rPr>
          <w:lang w:eastAsia="zh-CN"/>
        </w:rPr>
      </w:pPr>
    </w:p>
    <w:p>
      <w:pPr>
        <w:spacing w:line="360" w:lineRule="auto"/>
        <w:jc w:val="both"/>
        <w:rPr>
          <w:lang w:eastAsia="zh-CN"/>
        </w:rPr>
      </w:pPr>
      <w:r>
        <w:rPr>
          <w:rFonts w:hint="eastAsia"/>
          <w:lang w:eastAsia="zh-CN"/>
        </w:rPr>
        <w:t>[9] R. S. Gargees, (2022,12,17). Leveraging Fog Computing for Geographically Distributed Smart Cities [Online].</w:t>
      </w:r>
      <w:r>
        <w:rPr>
          <w:rFonts w:hint="eastAsia"/>
        </w:rPr>
        <w:t xml:space="preserve"> </w:t>
      </w:r>
      <w:r>
        <w:t>Available:</w:t>
      </w:r>
      <w:r>
        <w:rPr>
          <w:rFonts w:hint="eastAsia"/>
          <w:lang w:eastAsia="zh-CN"/>
        </w:rPr>
        <w:t xml:space="preserve"> https://ieeexplore.ieee.org/document/9914276</w:t>
      </w:r>
    </w:p>
    <w:p>
      <w:pPr>
        <w:spacing w:line="360" w:lineRule="auto"/>
        <w:jc w:val="both"/>
        <w:rPr>
          <w:lang w:eastAsia="zh-CN"/>
        </w:rPr>
      </w:pPr>
    </w:p>
    <w:p>
      <w:pPr>
        <w:spacing w:line="360" w:lineRule="auto"/>
        <w:jc w:val="both"/>
        <w:rPr>
          <w:lang w:eastAsia="zh-CN"/>
        </w:rPr>
      </w:pPr>
      <w:r>
        <w:rPr>
          <w:rFonts w:hint="eastAsia"/>
          <w:lang w:eastAsia="zh-CN"/>
        </w:rPr>
        <w:t xml:space="preserve">[10] G. Rakshith, M. V. Rahul, G. S. Sanjay, B. V. Natesha and G. Ram Mohana Reddy, (2019,5,9). Resource Provisioning Framework for IoT Applications in Fog Computing Environment </w:t>
      </w:r>
      <w:r>
        <w:rPr>
          <w:rFonts w:hint="eastAsia"/>
        </w:rPr>
        <w:t>[Online].Available :</w:t>
      </w:r>
      <w:r>
        <w:rPr>
          <w:rFonts w:hint="eastAsia"/>
          <w:lang w:eastAsia="zh-CN"/>
        </w:rPr>
        <w:t>https://ieeexplore.ieee.org/document/8710172</w:t>
      </w:r>
    </w:p>
    <w:p>
      <w:pPr>
        <w:spacing w:line="360" w:lineRule="auto"/>
        <w:ind w:left="360" w:hanging="360" w:hangingChars="150"/>
        <w:jc w:val="both"/>
        <w:rPr>
          <w:lang w:eastAsia="zh-CN"/>
        </w:rPr>
      </w:pPr>
    </w:p>
    <w:sectPr>
      <w:headerReference r:id="rId3" w:type="default"/>
      <w:footerReference r:id="rId4" w:type="default"/>
      <w:pgSz w:w="12240" w:h="15840"/>
      <w:pgMar w:top="1253" w:right="1440" w:bottom="475"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0543008"/>
    </w:sdtPr>
    <w:sdtContent>
      <w:sdt>
        <w:sdtPr>
          <w:id w:val="98381352"/>
        </w:sdtPr>
        <w:sdtContent>
          <w:p>
            <w:pPr>
              <w:pStyle w:val="6"/>
              <w:ind w:firstLine="180" w:firstLineChars="100"/>
            </w:pPr>
            <w:r>
              <w:t xml:space="preserv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200"/>
        <w:tab w:val="left" w:pos="4620"/>
        <w:tab w:val="left" w:pos="5040"/>
        <w:tab w:val="left" w:pos="5460"/>
        <w:tab w:val="left" w:pos="5880"/>
        <w:tab w:val="left" w:pos="6300"/>
        <w:tab w:val="left" w:pos="6720"/>
        <w:tab w:val="left" w:pos="7140"/>
        <w:tab w:val="clear" w:pos="8306"/>
      </w:tabs>
      <w:jc w:val="left"/>
    </w:pPr>
    <w:r>
      <w:tab/>
    </w:r>
    <w:r>
      <w:tab/>
    </w:r>
    <w:r>
      <w:tab/>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88B53A"/>
    <w:multiLevelType w:val="singleLevel"/>
    <w:tmpl w:val="C288B53A"/>
    <w:lvl w:ilvl="0" w:tentative="0">
      <w:start w:val="8"/>
      <w:numFmt w:val="decimal"/>
      <w:suff w:val="space"/>
      <w:lvlText w:val="[%1]"/>
      <w:lvlJc w:val="left"/>
    </w:lvl>
  </w:abstractNum>
  <w:abstractNum w:abstractNumId="1">
    <w:nsid w:val="0322C4A3"/>
    <w:multiLevelType w:val="singleLevel"/>
    <w:tmpl w:val="0322C4A3"/>
    <w:lvl w:ilvl="0" w:tentative="0">
      <w:start w:val="1"/>
      <w:numFmt w:val="decimal"/>
      <w:lvlText w:val="[%1]"/>
      <w:lvlJc w:val="left"/>
      <w:pPr>
        <w:tabs>
          <w:tab w:val="left" w:pos="312"/>
        </w:tabs>
      </w:pPr>
    </w:lvl>
  </w:abstractNum>
  <w:abstractNum w:abstractNumId="2">
    <w:nsid w:val="33712D3E"/>
    <w:multiLevelType w:val="multilevel"/>
    <w:tmpl w:val="33712D3E"/>
    <w:lvl w:ilvl="0" w:tentative="0">
      <w:start w:val="1"/>
      <w:numFmt w:val="decimal"/>
      <w:lvlText w:val="%1-"/>
      <w:lvlJc w:val="left"/>
      <w:pPr>
        <w:ind w:left="502"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B3E9FD8"/>
    <w:multiLevelType w:val="singleLevel"/>
    <w:tmpl w:val="4B3E9FD8"/>
    <w:lvl w:ilvl="0" w:tentative="0">
      <w:start w:val="4"/>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5NDI2YWExYzM0M2IyN2E0ZDc1YTM4MGM4MjBmZDUifQ=="/>
  </w:docVars>
  <w:rsids>
    <w:rsidRoot w:val="0067030C"/>
    <w:rsid w:val="00004FC3"/>
    <w:rsid w:val="00044D81"/>
    <w:rsid w:val="000C0057"/>
    <w:rsid w:val="000E1FA9"/>
    <w:rsid w:val="000F5A39"/>
    <w:rsid w:val="001018F8"/>
    <w:rsid w:val="00102AD4"/>
    <w:rsid w:val="0012256D"/>
    <w:rsid w:val="001277C3"/>
    <w:rsid w:val="00144593"/>
    <w:rsid w:val="00165463"/>
    <w:rsid w:val="00185249"/>
    <w:rsid w:val="001C0A66"/>
    <w:rsid w:val="001C6825"/>
    <w:rsid w:val="001D49A6"/>
    <w:rsid w:val="001F60B5"/>
    <w:rsid w:val="00245259"/>
    <w:rsid w:val="00262CEE"/>
    <w:rsid w:val="00265086"/>
    <w:rsid w:val="00271562"/>
    <w:rsid w:val="00275AB5"/>
    <w:rsid w:val="00277901"/>
    <w:rsid w:val="002A31BE"/>
    <w:rsid w:val="002C012F"/>
    <w:rsid w:val="002E5008"/>
    <w:rsid w:val="002F00AD"/>
    <w:rsid w:val="0032717D"/>
    <w:rsid w:val="00333482"/>
    <w:rsid w:val="00335764"/>
    <w:rsid w:val="003550A9"/>
    <w:rsid w:val="00396C22"/>
    <w:rsid w:val="003B6628"/>
    <w:rsid w:val="003E7B99"/>
    <w:rsid w:val="003F1C26"/>
    <w:rsid w:val="00412EFC"/>
    <w:rsid w:val="00424659"/>
    <w:rsid w:val="004B4964"/>
    <w:rsid w:val="004E4B58"/>
    <w:rsid w:val="004F795D"/>
    <w:rsid w:val="0051762C"/>
    <w:rsid w:val="00532C08"/>
    <w:rsid w:val="005375EA"/>
    <w:rsid w:val="00540D1D"/>
    <w:rsid w:val="005B24B9"/>
    <w:rsid w:val="005D08FC"/>
    <w:rsid w:val="005D1713"/>
    <w:rsid w:val="005D2F09"/>
    <w:rsid w:val="005D6055"/>
    <w:rsid w:val="00625A4B"/>
    <w:rsid w:val="00632F5B"/>
    <w:rsid w:val="00645CE9"/>
    <w:rsid w:val="0067030C"/>
    <w:rsid w:val="006863A1"/>
    <w:rsid w:val="006869EA"/>
    <w:rsid w:val="006A2EC8"/>
    <w:rsid w:val="006A7688"/>
    <w:rsid w:val="006D1D6B"/>
    <w:rsid w:val="006E3139"/>
    <w:rsid w:val="006F70D4"/>
    <w:rsid w:val="007041E7"/>
    <w:rsid w:val="00713FDA"/>
    <w:rsid w:val="007761E8"/>
    <w:rsid w:val="00785C9E"/>
    <w:rsid w:val="007B2F55"/>
    <w:rsid w:val="007B687A"/>
    <w:rsid w:val="007C3940"/>
    <w:rsid w:val="007C7AEE"/>
    <w:rsid w:val="007F5070"/>
    <w:rsid w:val="008359E2"/>
    <w:rsid w:val="00843370"/>
    <w:rsid w:val="00895BA3"/>
    <w:rsid w:val="008D518E"/>
    <w:rsid w:val="00920B90"/>
    <w:rsid w:val="0095034D"/>
    <w:rsid w:val="00962627"/>
    <w:rsid w:val="00980A10"/>
    <w:rsid w:val="00997E4A"/>
    <w:rsid w:val="009A0865"/>
    <w:rsid w:val="009A0957"/>
    <w:rsid w:val="009C14FA"/>
    <w:rsid w:val="009F4FD7"/>
    <w:rsid w:val="00A10B51"/>
    <w:rsid w:val="00A758ED"/>
    <w:rsid w:val="00A81A2D"/>
    <w:rsid w:val="00A957BE"/>
    <w:rsid w:val="00AC1AAC"/>
    <w:rsid w:val="00AE3A36"/>
    <w:rsid w:val="00AF5F03"/>
    <w:rsid w:val="00B17ED4"/>
    <w:rsid w:val="00B31F60"/>
    <w:rsid w:val="00B32C84"/>
    <w:rsid w:val="00B544F0"/>
    <w:rsid w:val="00B72BE1"/>
    <w:rsid w:val="00BF56F0"/>
    <w:rsid w:val="00C11212"/>
    <w:rsid w:val="00C4797A"/>
    <w:rsid w:val="00C532CF"/>
    <w:rsid w:val="00CA3DD1"/>
    <w:rsid w:val="00CD062B"/>
    <w:rsid w:val="00D1513E"/>
    <w:rsid w:val="00D643EF"/>
    <w:rsid w:val="00D67F88"/>
    <w:rsid w:val="00D71796"/>
    <w:rsid w:val="00D72A74"/>
    <w:rsid w:val="00D92BFF"/>
    <w:rsid w:val="00DB08B8"/>
    <w:rsid w:val="00DC1E3A"/>
    <w:rsid w:val="00DD3175"/>
    <w:rsid w:val="00E33714"/>
    <w:rsid w:val="00E518F6"/>
    <w:rsid w:val="00EA3136"/>
    <w:rsid w:val="00EA6879"/>
    <w:rsid w:val="00EA7442"/>
    <w:rsid w:val="00EB399D"/>
    <w:rsid w:val="00EE64CE"/>
    <w:rsid w:val="00EF397C"/>
    <w:rsid w:val="00F10556"/>
    <w:rsid w:val="00F33461"/>
    <w:rsid w:val="00F5681F"/>
    <w:rsid w:val="00F61654"/>
    <w:rsid w:val="00F726C2"/>
    <w:rsid w:val="00F764F1"/>
    <w:rsid w:val="00FF1B11"/>
    <w:rsid w:val="00FF50FC"/>
    <w:rsid w:val="077727BA"/>
    <w:rsid w:val="14731F12"/>
    <w:rsid w:val="1B387BCB"/>
    <w:rsid w:val="20D32DD1"/>
    <w:rsid w:val="2B636A02"/>
    <w:rsid w:val="31A3127F"/>
    <w:rsid w:val="36932551"/>
    <w:rsid w:val="3D7145EB"/>
    <w:rsid w:val="4251023D"/>
    <w:rsid w:val="5D9910A9"/>
    <w:rsid w:val="62782477"/>
    <w:rsid w:val="64366C17"/>
    <w:rsid w:val="66BE17C7"/>
    <w:rsid w:val="7A4153ED"/>
    <w:rsid w:val="7A4B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sz w:val="24"/>
      <w:szCs w:val="24"/>
      <w:lang w:val="en-US" w:eastAsia="en-GB" w:bidi="ar-SA"/>
    </w:rPr>
  </w:style>
  <w:style w:type="paragraph" w:styleId="2">
    <w:name w:val="heading 1"/>
    <w:basedOn w:val="1"/>
    <w:next w:val="1"/>
    <w:link w:val="18"/>
    <w:qFormat/>
    <w:uiPriority w:val="99"/>
    <w:pPr>
      <w:keepNext/>
      <w:jc w:val="center"/>
      <w:outlineLvl w:val="0"/>
    </w:pPr>
    <w:rPr>
      <w:i/>
      <w:iCs/>
    </w:rPr>
  </w:style>
  <w:style w:type="paragraph" w:styleId="3">
    <w:name w:val="heading 2"/>
    <w:basedOn w:val="1"/>
    <w:next w:val="1"/>
    <w:link w:val="22"/>
    <w:semiHidden/>
    <w:unhideWhenUsed/>
    <w:qFormat/>
    <w:uiPriority w:val="9"/>
    <w:pPr>
      <w:keepNext/>
      <w:outlineLvl w:val="1"/>
    </w:pPr>
    <w:rPr>
      <w:rFonts w:asciiTheme="majorHAnsi" w:hAnsiTheme="majorHAnsi" w:eastAsiaTheme="majorEastAsia" w:cstheme="majorBidi"/>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unhideWhenUsed/>
    <w:qFormat/>
    <w:uiPriority w:val="99"/>
  </w:style>
  <w:style w:type="paragraph" w:styleId="5">
    <w:name w:val="Balloon Text"/>
    <w:basedOn w:val="1"/>
    <w:link w:val="21"/>
    <w:semiHidden/>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0"/>
    <w:semiHidden/>
    <w:qFormat/>
    <w:uiPriority w:val="99"/>
    <w:rPr>
      <w:sz w:val="20"/>
      <w:szCs w:val="20"/>
    </w:rPr>
  </w:style>
  <w:style w:type="paragraph" w:styleId="9">
    <w:name w:val="annotation subject"/>
    <w:basedOn w:val="4"/>
    <w:next w:val="4"/>
    <w:link w:val="24"/>
    <w:semiHidden/>
    <w:unhideWhenUsed/>
    <w:qFormat/>
    <w:uiPriority w:val="99"/>
    <w:rPr>
      <w:b/>
      <w:bCs/>
    </w:rPr>
  </w:style>
  <w:style w:type="table" w:styleId="11">
    <w:name w:val="Table Grid"/>
    <w:basedOn w:val="10"/>
    <w:qFormat/>
    <w:uiPriority w:val="59"/>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000FF"/>
      <w:u w:val="single"/>
    </w:rPr>
  </w:style>
  <w:style w:type="character" w:styleId="14">
    <w:name w:val="annotation reference"/>
    <w:basedOn w:val="12"/>
    <w:semiHidden/>
    <w:unhideWhenUsed/>
    <w:uiPriority w:val="99"/>
    <w:rPr>
      <w:sz w:val="21"/>
      <w:szCs w:val="21"/>
    </w:rPr>
  </w:style>
  <w:style w:type="character" w:styleId="15">
    <w:name w:val="footnote reference"/>
    <w:basedOn w:val="12"/>
    <w:qFormat/>
    <w:uiPriority w:val="99"/>
    <w:rPr>
      <w:rFonts w:cs="Times New Roman"/>
      <w:vertAlign w:val="superscript"/>
    </w:rPr>
  </w:style>
  <w:style w:type="character" w:customStyle="1" w:styleId="16">
    <w:name w:val="页眉 字符"/>
    <w:basedOn w:val="12"/>
    <w:link w:val="7"/>
    <w:qFormat/>
    <w:uiPriority w:val="99"/>
    <w:rPr>
      <w:sz w:val="18"/>
      <w:szCs w:val="18"/>
    </w:rPr>
  </w:style>
  <w:style w:type="character" w:customStyle="1" w:styleId="17">
    <w:name w:val="页脚 字符"/>
    <w:basedOn w:val="12"/>
    <w:link w:val="6"/>
    <w:qFormat/>
    <w:uiPriority w:val="99"/>
    <w:rPr>
      <w:sz w:val="18"/>
      <w:szCs w:val="18"/>
    </w:rPr>
  </w:style>
  <w:style w:type="character" w:customStyle="1" w:styleId="18">
    <w:name w:val="标题 1 字符"/>
    <w:basedOn w:val="12"/>
    <w:link w:val="2"/>
    <w:qFormat/>
    <w:uiPriority w:val="99"/>
    <w:rPr>
      <w:rFonts w:ascii="Times New Roman" w:hAnsi="Times New Roman" w:eastAsia="宋体" w:cs="Times New Roman"/>
      <w:i/>
      <w:iCs/>
      <w:kern w:val="0"/>
      <w:sz w:val="24"/>
      <w:szCs w:val="24"/>
      <w:lang w:eastAsia="en-GB"/>
    </w:rPr>
  </w:style>
  <w:style w:type="paragraph" w:styleId="19">
    <w:name w:val="List Paragraph"/>
    <w:basedOn w:val="1"/>
    <w:qFormat/>
    <w:uiPriority w:val="34"/>
    <w:pPr>
      <w:ind w:firstLine="420" w:firstLineChars="200"/>
    </w:pPr>
  </w:style>
  <w:style w:type="character" w:customStyle="1" w:styleId="20">
    <w:name w:val="脚注文本 字符"/>
    <w:basedOn w:val="12"/>
    <w:link w:val="8"/>
    <w:semiHidden/>
    <w:qFormat/>
    <w:uiPriority w:val="99"/>
    <w:rPr>
      <w:rFonts w:ascii="Times New Roman" w:hAnsi="Times New Roman" w:eastAsia="宋体" w:cs="Times New Roman"/>
      <w:kern w:val="0"/>
      <w:sz w:val="20"/>
      <w:szCs w:val="20"/>
      <w:lang w:eastAsia="en-GB"/>
    </w:rPr>
  </w:style>
  <w:style w:type="character" w:customStyle="1" w:styleId="21">
    <w:name w:val="批注框文本 字符"/>
    <w:basedOn w:val="12"/>
    <w:link w:val="5"/>
    <w:semiHidden/>
    <w:uiPriority w:val="99"/>
    <w:rPr>
      <w:rFonts w:ascii="Times New Roman" w:hAnsi="Times New Roman" w:eastAsia="宋体" w:cs="Times New Roman"/>
      <w:kern w:val="0"/>
      <w:sz w:val="18"/>
      <w:szCs w:val="18"/>
      <w:lang w:eastAsia="en-GB"/>
    </w:rPr>
  </w:style>
  <w:style w:type="character" w:customStyle="1" w:styleId="22">
    <w:name w:val="标题 2 字符"/>
    <w:basedOn w:val="12"/>
    <w:link w:val="3"/>
    <w:semiHidden/>
    <w:qFormat/>
    <w:uiPriority w:val="9"/>
    <w:rPr>
      <w:rFonts w:asciiTheme="majorHAnsi" w:hAnsiTheme="majorHAnsi" w:eastAsiaTheme="majorEastAsia" w:cstheme="majorBidi"/>
      <w:kern w:val="0"/>
      <w:sz w:val="24"/>
      <w:szCs w:val="24"/>
      <w:lang w:eastAsia="en-GB"/>
    </w:rPr>
  </w:style>
  <w:style w:type="character" w:customStyle="1" w:styleId="23">
    <w:name w:val="批注文字 字符"/>
    <w:basedOn w:val="12"/>
    <w:link w:val="4"/>
    <w:qFormat/>
    <w:uiPriority w:val="99"/>
    <w:rPr>
      <w:sz w:val="24"/>
      <w:szCs w:val="24"/>
      <w:lang w:eastAsia="en-GB"/>
    </w:rPr>
  </w:style>
  <w:style w:type="character" w:customStyle="1" w:styleId="24">
    <w:name w:val="批注主题 字符"/>
    <w:basedOn w:val="23"/>
    <w:link w:val="9"/>
    <w:semiHidden/>
    <w:qFormat/>
    <w:uiPriority w:val="99"/>
    <w:rPr>
      <w:b/>
      <w:bCs/>
      <w:sz w:val="24"/>
      <w:szCs w:val="24"/>
      <w:lang w:eastAsia="en-G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1509</Words>
  <Characters>8604</Characters>
  <Lines>71</Lines>
  <Paragraphs>20</Paragraphs>
  <TotalTime>6</TotalTime>
  <ScaleCrop>false</ScaleCrop>
  <LinksUpToDate>false</LinksUpToDate>
  <CharactersWithSpaces>10093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2023-12-02T08:50:00Z</dcterms:created>
  <dc:creator>asus</dc:creator>
  <cp:lastModifiedBy>G.L.zzm</cp:lastModifiedBy>
  <dcterms:modified xsi:type="dcterms:W3CDTF">2023-12-02T15:11:52Z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1E575E78E7A74D28A6464704D021C5EE_13</vt:lpwstr>
  </property>
</Properties>
</file>