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B0C" w:rsidRPr="004B3DDD" w:rsidRDefault="00AD6154" w:rsidP="0019286D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TIFT ILMIY JURNALI</w:t>
      </w:r>
    </w:p>
    <w:p w:rsidR="003E0B0C" w:rsidRPr="004B3DDD" w:rsidRDefault="00AD6154" w:rsidP="0019286D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"Arxitektura va Ta'lim" — Veb-tizim Loyihasi</w:t>
      </w:r>
    </w:p>
    <w:p w:rsidR="003E0B0C" w:rsidRPr="004B3DDD" w:rsidRDefault="00F654EE" w:rsidP="0019286D">
      <w:pPr>
        <w:shd w:val="clear" w:color="auto" w:fill="FFFFFF" w:themeFill="background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ROADMAP</w:t>
      </w:r>
    </w:p>
    <w:p w:rsidR="003E0B0C" w:rsidRPr="004B3DDD" w:rsidRDefault="00AD6154" w:rsidP="008A0B50">
      <w:pPr>
        <w:shd w:val="clear" w:color="auto" w:fill="FFFFFF" w:themeFill="background1"/>
        <w:spacing w:before="24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1. LOYIHA HAQIDA QISQACHA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C20A8" w:rsidRPr="004B3DDD" w:rsidTr="00BE385E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Loyiha nomi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 xml:space="preserve">TIFT Ilmiy-Elektron Jurnali </w:t>
            </w: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veb-tizimi</w:t>
            </w:r>
          </w:p>
        </w:tc>
      </w:tr>
      <w:tr w:rsidR="006C20A8" w:rsidRPr="004B3DDD" w:rsidTr="00BE385E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Texnologiya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Django 6.0, Python 3.14, PostgreSQL, Tailwind CSS</w:t>
            </w:r>
          </w:p>
        </w:tc>
      </w:tr>
      <w:tr w:rsidR="006C20A8" w:rsidRPr="004B3DDD" w:rsidTr="00BE385E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Maqsad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Ilmiy maqolalarni qabul qilish, tahrirlash va nashr etish</w:t>
            </w:r>
          </w:p>
        </w:tc>
      </w:tr>
      <w:tr w:rsidR="006C20A8" w:rsidRPr="004B3DDD" w:rsidTr="00BE385E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Server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Universitet serveri (Ubuntu 22.04, 2CPU/4GB RAM)</w:t>
            </w:r>
          </w:p>
        </w:tc>
      </w:tr>
      <w:tr w:rsidR="006C20A8" w:rsidRPr="004B3DDD" w:rsidTr="00BE385E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Holati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Ishlab chiqilmoqda — MVP tayyor, kengaytirish bosqi</w:t>
            </w: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chi</w:t>
            </w:r>
          </w:p>
        </w:tc>
      </w:tr>
    </w:tbl>
    <w:p w:rsidR="003E0B0C" w:rsidRPr="004B3DDD" w:rsidRDefault="003E0B0C" w:rsidP="008A0B50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</w:p>
    <w:p w:rsidR="003E0B0C" w:rsidRPr="004B3DDD" w:rsidRDefault="00AD6154" w:rsidP="008A0B50">
      <w:pPr>
        <w:shd w:val="clear" w:color="auto" w:fill="FFFFFF" w:themeFill="background1"/>
        <w:spacing w:before="24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2. BAJARILGAN ISHLAR (2025-2026)</w:t>
      </w:r>
    </w:p>
    <w:tbl>
      <w:tblPr>
        <w:tblStyle w:val="aff8"/>
        <w:tblW w:w="9904" w:type="dxa"/>
        <w:tblLook w:val="04A0" w:firstRow="1" w:lastRow="0" w:firstColumn="1" w:lastColumn="0" w:noHBand="0" w:noVBand="1"/>
      </w:tblPr>
      <w:tblGrid>
        <w:gridCol w:w="4952"/>
        <w:gridCol w:w="4952"/>
      </w:tblGrid>
      <w:tr w:rsidR="006C20A8" w:rsidRPr="004B3DDD" w:rsidTr="00BE385E">
        <w:trPr>
          <w:trHeight w:val="259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Vazifa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Holat</w:t>
            </w:r>
          </w:p>
        </w:tc>
      </w:tr>
      <w:tr w:rsidR="006C20A8" w:rsidRPr="004B3DDD" w:rsidTr="00BE385E">
        <w:trPr>
          <w:trHeight w:val="518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Foydalanuvchi ro'yxatdan o'tish va kirish tizimi (auth)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532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Maqola yuborish (Word .docx format)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791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Admin panel (Django Jazzmin) — maqola boshqaruvi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791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PDF generatsiya — kolontitullar, logo, sarlavha, annotatsiya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777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Word (.docx) dan matn/jadval/rasm o'qib PDF chiqarish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532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Jurnal arxivi va sonlari tizimi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791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Bosh sahifa — qidiruv, statistika, muallif bo'yicha search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791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Profil sahifasi — muallif ma'lumotlari, maqolalar holati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518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Cloudinary integratsiyasi — media fayllar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259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Whitenoise — statik fayllar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532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Responsive dizayn (mobile/tablet/desktop/4K)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518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Muallif maqolalari ro'yxati (article_detail sahifasida)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806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Production sozlamalari (.env, DEBUG, SECRET_KEY)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791"/>
        </w:trPr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lastRenderedPageBreak/>
              <w:t>Unicode belgilarni tozalash (PDF da qora kvadratlar yo'q)</w:t>
            </w:r>
          </w:p>
        </w:tc>
        <w:tc>
          <w:tcPr>
            <w:tcW w:w="4952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</w:tbl>
    <w:p w:rsidR="003E0B0C" w:rsidRPr="004B3DDD" w:rsidRDefault="003E0B0C" w:rsidP="008A0B50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</w:p>
    <w:p w:rsidR="003E0B0C" w:rsidRPr="004B3DDD" w:rsidRDefault="00AD6154" w:rsidP="008A0B50">
      <w:pPr>
        <w:shd w:val="clear" w:color="auto" w:fill="FFFFFF" w:themeFill="background1"/>
        <w:spacing w:before="24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3. JORIY BOSQICH — 2026 YIL 3-CHORAK</w:t>
      </w:r>
    </w:p>
    <w:tbl>
      <w:tblPr>
        <w:tblStyle w:val="aff8"/>
        <w:tblW w:w="10428" w:type="dxa"/>
        <w:tblLook w:val="04A0" w:firstRow="1" w:lastRow="0" w:firstColumn="1" w:lastColumn="0" w:noHBand="0" w:noVBand="1"/>
      </w:tblPr>
      <w:tblGrid>
        <w:gridCol w:w="5214"/>
        <w:gridCol w:w="5214"/>
      </w:tblGrid>
      <w:tr w:rsidR="006C20A8" w:rsidRPr="004B3DDD" w:rsidTr="00BE385E">
        <w:trPr>
          <w:trHeight w:val="255"/>
        </w:trPr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Vazifa</w:t>
            </w:r>
          </w:p>
        </w:tc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Holat</w:t>
            </w:r>
          </w:p>
        </w:tc>
      </w:tr>
      <w:tr w:rsidR="006C20A8" w:rsidRPr="004B3DDD" w:rsidTr="00BE385E">
        <w:trPr>
          <w:trHeight w:val="766"/>
        </w:trPr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Universitet serveriga deploy qilish (Nginx + Gunicorn + PostgreSQL)</w:t>
            </w:r>
          </w:p>
        </w:tc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Jarayonda</w:t>
            </w:r>
          </w:p>
        </w:tc>
      </w:tr>
      <w:tr w:rsidR="006C20A8" w:rsidRPr="004B3DDD" w:rsidTr="00BE385E">
        <w:trPr>
          <w:trHeight w:val="525"/>
        </w:trPr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SSL/HTTPS sertifikat o'rnatish</w:t>
            </w:r>
          </w:p>
        </w:tc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Kutilmoqda</w:t>
            </w:r>
          </w:p>
        </w:tc>
      </w:tr>
      <w:tr w:rsidR="006C20A8" w:rsidRPr="004B3DDD" w:rsidTr="00BE385E">
        <w:trPr>
          <w:trHeight w:val="510"/>
        </w:trPr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journal.tift.uz domenini ulash</w:t>
            </w:r>
          </w:p>
        </w:tc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780"/>
        </w:trPr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PDF shablonini to'liq moslashtirish (logo, kolontitul)</w:t>
            </w:r>
          </w:p>
        </w:tc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Tayyor</w:t>
            </w:r>
          </w:p>
        </w:tc>
      </w:tr>
      <w:tr w:rsidR="006C20A8" w:rsidRPr="004B3DDD" w:rsidTr="00BE385E">
        <w:trPr>
          <w:trHeight w:val="525"/>
        </w:trPr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Foydalanuvchi qo'llanmasi (instruction) sahifasi</w:t>
            </w:r>
          </w:p>
        </w:tc>
        <w:tc>
          <w:tcPr>
            <w:tcW w:w="5214" w:type="dxa"/>
          </w:tcPr>
          <w:p w:rsidR="0019286D" w:rsidRPr="004B3DDD" w:rsidRDefault="0019286D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Rejalashtirilgan</w:t>
            </w:r>
          </w:p>
        </w:tc>
      </w:tr>
    </w:tbl>
    <w:p w:rsidR="003E0B0C" w:rsidRPr="004B3DDD" w:rsidRDefault="003E0B0C" w:rsidP="008A0B50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</w:p>
    <w:p w:rsidR="003E0B0C" w:rsidRPr="004B3DDD" w:rsidRDefault="00AD6154" w:rsidP="008A0B50">
      <w:pPr>
        <w:shd w:val="clear" w:color="auto" w:fill="FFFFFF" w:themeFill="background1"/>
        <w:spacing w:before="24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 xml:space="preserve">4. KEYINGI </w:t>
      </w: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BOSQICHLAR</w:t>
      </w:r>
    </w:p>
    <w:p w:rsidR="003E0B0C" w:rsidRPr="004B3DDD" w:rsidRDefault="00AD6154" w:rsidP="008A0B50">
      <w:pPr>
        <w:shd w:val="clear" w:color="auto" w:fill="FFFFFF" w:themeFill="background1"/>
        <w:spacing w:before="160"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BOSQICH 1 — Tizimni mustahkamlash (2026 Q3)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Maqola versiyalash tizimi (reviewer izohlarini saqlash)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Email xabarnomalar — yuborildi, qabul/rad qarorlari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Reviewer (taqrizchi) hisobi va interfeysi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Admin statistika paneli — grafik, export Excel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Maqolalarni jurnal soniga avtomatik biriktirish</w:t>
      </w:r>
    </w:p>
    <w:p w:rsidR="003E0B0C" w:rsidRPr="004B3DDD" w:rsidRDefault="003E0B0C" w:rsidP="008A0B50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</w:p>
    <w:p w:rsidR="003E0B0C" w:rsidRPr="004B3DDD" w:rsidRDefault="00AD6154" w:rsidP="008A0B50">
      <w:pPr>
        <w:shd w:val="clear" w:color="auto" w:fill="FFFFFF" w:themeFill="background1"/>
        <w:spacing w:before="160"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BOSQICH 2 — Ilmiy standartlar (2026 Q4)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DOI (Digital Object Identifier) integratsiyasi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Google Scholar, CrossRef indeksatsiyasi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OAI-PMH protokoli (ochiq arxiv)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Ko'p tilli interfeys (O'zbek, Rus, Ingliz)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Plagi</w:t>
      </w: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at tekshiruv tizimi integratsiyasi (iThenticate)</w:t>
      </w:r>
    </w:p>
    <w:p w:rsidR="003E0B0C" w:rsidRPr="004B3DDD" w:rsidRDefault="003E0B0C" w:rsidP="008A0B50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</w:p>
    <w:p w:rsidR="003E0B0C" w:rsidRPr="004B3DDD" w:rsidRDefault="00AD6154" w:rsidP="008A0B50">
      <w:pPr>
        <w:shd w:val="clear" w:color="auto" w:fill="FFFFFF" w:themeFill="background1"/>
        <w:spacing w:before="160"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BOSQICH 3 — Kengaytirish (2027 Q1)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Mobil ilova (React Native yoki PWA)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Maqola ko'rish sahifasida PDF viewer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Muallif ORCID integratsiyasi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Konferensiya maqolalari uchun alohida bo'lim</w:t>
      </w:r>
    </w:p>
    <w:p w:rsidR="003E0B0C" w:rsidRPr="004B3DDD" w:rsidRDefault="00AD6154" w:rsidP="008A0B50">
      <w:pPr>
        <w:pStyle w:val="a0"/>
        <w:shd w:val="clear" w:color="auto" w:fill="FFFFFF" w:themeFill="background1"/>
        <w:spacing w:after="20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API (REST) — tashqi tizi</w:t>
      </w: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mlar uchun</w:t>
      </w:r>
    </w:p>
    <w:p w:rsidR="003E0B0C" w:rsidRPr="004B3DDD" w:rsidRDefault="003E0B0C" w:rsidP="008A0B50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</w:p>
    <w:p w:rsidR="003E0B0C" w:rsidRPr="004B3DDD" w:rsidRDefault="00AD6154" w:rsidP="008A0B50">
      <w:pPr>
        <w:shd w:val="clear" w:color="auto" w:fill="FFFFFF" w:themeFill="background1"/>
        <w:spacing w:before="24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5. TEXNIK STACK</w:t>
      </w:r>
    </w:p>
    <w:tbl>
      <w:tblPr>
        <w:tblStyle w:val="aff0"/>
        <w:tblW w:w="9596" w:type="dxa"/>
        <w:tblLook w:val="04A0" w:firstRow="1" w:lastRow="0" w:firstColumn="1" w:lastColumn="0" w:noHBand="0" w:noVBand="1"/>
      </w:tblPr>
      <w:tblGrid>
        <w:gridCol w:w="9596"/>
      </w:tblGrid>
      <w:tr w:rsidR="006C20A8" w:rsidRPr="004B3DDD" w:rsidTr="006C20A8">
        <w:trPr>
          <w:trHeight w:val="317"/>
        </w:trPr>
        <w:tc>
          <w:tcPr>
            <w:tcW w:w="9596" w:type="dxa"/>
          </w:tcPr>
          <w:p w:rsidR="006C20A8" w:rsidRPr="004B3DDD" w:rsidRDefault="006C20A8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lastRenderedPageBreak/>
              <w:t>Django 6.0, Python 3.14, Gunicorn, dj-database-url</w:t>
            </w:r>
          </w:p>
        </w:tc>
      </w:tr>
      <w:tr w:rsidR="006C20A8" w:rsidRPr="004B3DDD" w:rsidTr="006C20A8">
        <w:trPr>
          <w:trHeight w:val="325"/>
        </w:trPr>
        <w:tc>
          <w:tcPr>
            <w:tcW w:w="9596" w:type="dxa"/>
          </w:tcPr>
          <w:p w:rsidR="006C20A8" w:rsidRPr="004B3DDD" w:rsidRDefault="006C20A8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Tailwind CSS, Font Awesome, Chart.js, Vanilla JS</w:t>
            </w:r>
          </w:p>
        </w:tc>
      </w:tr>
      <w:tr w:rsidR="006C20A8" w:rsidRPr="004B3DDD" w:rsidTr="006C20A8">
        <w:trPr>
          <w:trHeight w:val="317"/>
        </w:trPr>
        <w:tc>
          <w:tcPr>
            <w:tcW w:w="9596" w:type="dxa"/>
          </w:tcPr>
          <w:p w:rsidR="006C20A8" w:rsidRPr="004B3DDD" w:rsidRDefault="006C20A8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PostgreSQL (production), SQLite (development)</w:t>
            </w:r>
          </w:p>
        </w:tc>
      </w:tr>
      <w:tr w:rsidR="006C20A8" w:rsidRPr="004B3DDD" w:rsidTr="006C20A8">
        <w:trPr>
          <w:trHeight w:val="317"/>
        </w:trPr>
        <w:tc>
          <w:tcPr>
            <w:tcW w:w="9596" w:type="dxa"/>
          </w:tcPr>
          <w:p w:rsidR="006C20A8" w:rsidRPr="004B3DDD" w:rsidRDefault="006C20A8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Cloudinary (production), Lokal (development)</w:t>
            </w:r>
          </w:p>
        </w:tc>
      </w:tr>
      <w:tr w:rsidR="006C20A8" w:rsidRPr="004B3DDD" w:rsidTr="006C20A8">
        <w:trPr>
          <w:trHeight w:val="325"/>
        </w:trPr>
        <w:tc>
          <w:tcPr>
            <w:tcW w:w="9596" w:type="dxa"/>
          </w:tcPr>
          <w:p w:rsidR="006C20A8" w:rsidRPr="004B3DDD" w:rsidRDefault="006C20A8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xhtml2pdf (Word-&gt;PDF), PyMuPDF (rasm o'qish), python-docx</w:t>
            </w:r>
          </w:p>
        </w:tc>
      </w:tr>
      <w:tr w:rsidR="006C20A8" w:rsidRPr="004B3DDD" w:rsidTr="006C20A8">
        <w:trPr>
          <w:trHeight w:val="158"/>
        </w:trPr>
        <w:tc>
          <w:tcPr>
            <w:tcW w:w="9596" w:type="dxa"/>
          </w:tcPr>
          <w:p w:rsidR="006C20A8" w:rsidRPr="004B3DDD" w:rsidRDefault="006C20A8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Django built-in auth, custom User model</w:t>
            </w:r>
          </w:p>
        </w:tc>
      </w:tr>
      <w:tr w:rsidR="006C20A8" w:rsidRPr="004B3DDD" w:rsidTr="006C20A8">
        <w:trPr>
          <w:trHeight w:val="317"/>
        </w:trPr>
        <w:tc>
          <w:tcPr>
            <w:tcW w:w="9596" w:type="dxa"/>
          </w:tcPr>
          <w:p w:rsidR="006C20A8" w:rsidRPr="004B3DDD" w:rsidRDefault="006C20A8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Nginx (reverse proxy), Gunicorn (WSGI), Ubuntu 22.04</w:t>
            </w:r>
          </w:p>
        </w:tc>
      </w:tr>
      <w:tr w:rsidR="006C20A8" w:rsidRPr="004B3DDD" w:rsidTr="006C20A8">
        <w:trPr>
          <w:trHeight w:val="167"/>
        </w:trPr>
        <w:tc>
          <w:tcPr>
            <w:tcW w:w="9596" w:type="dxa"/>
          </w:tcPr>
          <w:p w:rsidR="006C20A8" w:rsidRPr="004B3DDD" w:rsidRDefault="006C20A8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GitHub + git pull (manual deploy)</w:t>
            </w:r>
          </w:p>
        </w:tc>
      </w:tr>
      <w:tr w:rsidR="006C20A8" w:rsidRPr="004B3DDD" w:rsidTr="006C20A8">
        <w:trPr>
          <w:trHeight w:val="158"/>
        </w:trPr>
        <w:tc>
          <w:tcPr>
            <w:tcW w:w="9596" w:type="dxa"/>
          </w:tcPr>
          <w:p w:rsidR="006C20A8" w:rsidRPr="004B3DDD" w:rsidRDefault="006C20A8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Django admin, server logs</w:t>
            </w:r>
          </w:p>
        </w:tc>
      </w:tr>
    </w:tbl>
    <w:p w:rsidR="003E0B0C" w:rsidRPr="004B3DDD" w:rsidRDefault="003E0B0C" w:rsidP="008A0B50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</w:p>
    <w:p w:rsidR="003E0B0C" w:rsidRPr="004B3DDD" w:rsidRDefault="00AD6154" w:rsidP="008A0B50">
      <w:pPr>
        <w:shd w:val="clear" w:color="auto" w:fill="FFFFFF" w:themeFill="background1"/>
        <w:spacing w:before="24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6. SERVER TALABLARI (IT bo'limiga)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C20A8" w:rsidRPr="004B3DDD" w:rsidTr="004B3DDD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OS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Ubuntu Server 22.04 LTS (64-bit)</w:t>
            </w:r>
          </w:p>
        </w:tc>
      </w:tr>
      <w:tr w:rsidR="006C20A8" w:rsidRPr="004B3DDD" w:rsidTr="004B3DDD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CPU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Minimum 2 yadro, 2.0 GHz+</w:t>
            </w:r>
          </w:p>
        </w:tc>
      </w:tr>
      <w:tr w:rsidR="006C20A8" w:rsidRPr="004B3DDD" w:rsidTr="004B3DDD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RAM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Minimum 2 GB (4 GB tavsiya)</w:t>
            </w:r>
          </w:p>
        </w:tc>
      </w:tr>
      <w:tr w:rsidR="006C20A8" w:rsidRPr="004B3DDD" w:rsidTr="004B3DDD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Disk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Minimum 20 GB SSD</w:t>
            </w:r>
          </w:p>
        </w:tc>
      </w:tr>
      <w:tr w:rsidR="006C20A8" w:rsidRPr="004B3DDD" w:rsidTr="004B3DDD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Tarmoq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Statik IP, 80 va 443 portlar ochiq</w:t>
            </w:r>
          </w:p>
        </w:tc>
      </w:tr>
      <w:tr w:rsidR="006C20A8" w:rsidRPr="004B3DDD" w:rsidTr="004B3DDD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Python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Python 3.10+</w:t>
            </w:r>
          </w:p>
        </w:tc>
      </w:tr>
      <w:tr w:rsidR="006C20A8" w:rsidRPr="004B3DDD" w:rsidTr="004B3DDD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Ma'lumotlar bazasi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PostgreSQL 14+</w:t>
            </w:r>
          </w:p>
        </w:tc>
      </w:tr>
      <w:tr w:rsidR="006C20A8" w:rsidRPr="004B3DDD" w:rsidTr="004B3DDD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Veb-server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Nginx 1.18+</w:t>
            </w:r>
          </w:p>
        </w:tc>
      </w:tr>
      <w:tr w:rsidR="006C20A8" w:rsidRPr="004B3DDD" w:rsidTr="004B3DDD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SSH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Kirish huquqi (deployment uchun)</w:t>
            </w:r>
          </w:p>
        </w:tc>
      </w:tr>
      <w:tr w:rsidR="006C20A8" w:rsidRPr="004B3DDD" w:rsidTr="004B3DDD"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Domain</w:t>
            </w:r>
          </w:p>
        </w:tc>
        <w:tc>
          <w:tcPr>
            <w:tcW w:w="4536" w:type="dxa"/>
          </w:tcPr>
          <w:p w:rsidR="003E0B0C" w:rsidRPr="004B3DDD" w:rsidRDefault="00AD6154" w:rsidP="008A0B5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</w:pPr>
            <w:r w:rsidRPr="004B3D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sq-AL"/>
              </w:rPr>
              <w:t>journal.tift.uz (tavsiya)</w:t>
            </w:r>
          </w:p>
        </w:tc>
      </w:tr>
    </w:tbl>
    <w:p w:rsidR="003E0B0C" w:rsidRPr="004B3DDD" w:rsidRDefault="003E0B0C" w:rsidP="008A0B50">
      <w:pPr>
        <w:shd w:val="clear" w:color="auto" w:fill="FFFFFF" w:themeFill="background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</w:p>
    <w:p w:rsidR="003E0B0C" w:rsidRPr="004B3DDD" w:rsidRDefault="00AD6154" w:rsidP="008A0B50">
      <w:pPr>
        <w:shd w:val="clear" w:color="auto" w:fill="FFFFFF" w:themeFill="background1"/>
        <w:spacing w:before="24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7. XULOSA</w:t>
      </w:r>
    </w:p>
    <w:p w:rsidR="003E0B0C" w:rsidRPr="004B3DDD" w:rsidRDefault="00AD6154" w:rsidP="008A0B50">
      <w:pPr>
        <w:shd w:val="clear" w:color="auto" w:fill="FFFFFF" w:themeFill="background1"/>
        <w:spacing w:after="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</w:pP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>TIFT Ilmiy Jurnali veb-tizimi MVP bosqichini muvaffaqiyatli yakunladi. Tizim foydalanuvchi ro'yxatdan o'tishi, maqola yuborish (Word</w:t>
      </w:r>
      <w:r w:rsidRPr="004B3DDD">
        <w:rPr>
          <w:rFonts w:ascii="Times New Roman" w:hAnsi="Times New Roman" w:cs="Times New Roman"/>
          <w:color w:val="000000" w:themeColor="text1"/>
          <w:sz w:val="24"/>
          <w:szCs w:val="24"/>
          <w:lang w:val="sq-AL"/>
        </w:rPr>
        <w:t xml:space="preserve"> formatida), admin panel orqali boshqarish, va PDF generatsiya imkoniyatlarini o'z ichiga oladi. Keyingi bosqichlarda reviewer tizimi, email xabarnomalar, DOI integratsiyasi va ko'p tilli qo'llab-quvvatlash rejalashtirilgan.</w:t>
      </w:r>
      <w:bookmarkStart w:id="0" w:name="_GoBack"/>
      <w:bookmarkEnd w:id="0"/>
    </w:p>
    <w:sectPr w:rsidR="003E0B0C" w:rsidRPr="004B3DDD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4D6C"/>
    <w:rsid w:val="0015074B"/>
    <w:rsid w:val="0019286D"/>
    <w:rsid w:val="0029639D"/>
    <w:rsid w:val="00326F90"/>
    <w:rsid w:val="003D4EC5"/>
    <w:rsid w:val="003E0B0C"/>
    <w:rsid w:val="004B3DDD"/>
    <w:rsid w:val="006C20A8"/>
    <w:rsid w:val="008A0B50"/>
    <w:rsid w:val="00AA1D8D"/>
    <w:rsid w:val="00AD6154"/>
    <w:rsid w:val="00B47730"/>
    <w:rsid w:val="00BE385E"/>
    <w:rsid w:val="00CB0664"/>
    <w:rsid w:val="00F65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3CE5254-D4EF-46BA-B323-70F67E71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99"/>
    <w:rsid w:val="00BE38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F0B4AB-AC9B-4CFC-91CE-A6BBB2AD1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2026-07-10T08:09:00Z</dcterms:created>
  <dcterms:modified xsi:type="dcterms:W3CDTF">2026-07-10T08:09:00Z</dcterms:modified>
  <cp:category/>
</cp:coreProperties>
</file>