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2D" w:rsidRPr="001B13EF" w:rsidRDefault="00B0182D">
      <w:pPr>
        <w:rPr>
          <w:rFonts w:asciiTheme="minorEastAsia" w:hAnsiTheme="minorEastAsia"/>
        </w:rPr>
      </w:pPr>
    </w:p>
    <w:p w:rsidR="00B0182D" w:rsidRPr="001B13EF" w:rsidRDefault="00B0182D">
      <w:pPr>
        <w:rPr>
          <w:rFonts w:asciiTheme="minorEastAsia" w:hAnsiTheme="minorEastAsia"/>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spacing w:after="120"/>
        <w:rPr>
          <w:rFonts w:asciiTheme="minorEastAsia" w:hAnsiTheme="minorEastAsia"/>
          <w:sz w:val="52"/>
          <w:szCs w:val="52"/>
        </w:rPr>
      </w:pPr>
    </w:p>
    <w:p w:rsidR="00B0182D" w:rsidRPr="001B13EF" w:rsidRDefault="00B0182D">
      <w:pPr>
        <w:spacing w:after="120"/>
        <w:jc w:val="center"/>
        <w:rPr>
          <w:rFonts w:asciiTheme="minorEastAsia" w:hAnsiTheme="minorEastAsia"/>
          <w:sz w:val="44"/>
          <w:szCs w:val="44"/>
        </w:rPr>
      </w:pPr>
    </w:p>
    <w:p w:rsidR="00B0182D" w:rsidRPr="001B13EF" w:rsidRDefault="00B0182D">
      <w:pPr>
        <w:spacing w:after="120"/>
        <w:jc w:val="center"/>
        <w:rPr>
          <w:rFonts w:asciiTheme="minorEastAsia" w:hAnsiTheme="minorEastAsia"/>
          <w:sz w:val="44"/>
          <w:szCs w:val="44"/>
        </w:rPr>
      </w:pPr>
    </w:p>
    <w:p w:rsidR="00B0182D" w:rsidRPr="001B13EF" w:rsidRDefault="00827147">
      <w:pPr>
        <w:spacing w:after="120"/>
        <w:jc w:val="center"/>
        <w:rPr>
          <w:rFonts w:asciiTheme="minorEastAsia" w:hAnsiTheme="minorEastAsia"/>
        </w:rPr>
      </w:pPr>
      <w:r w:rsidRPr="001B13EF">
        <w:rPr>
          <w:rFonts w:asciiTheme="minorEastAsia" w:hAnsiTheme="minorEastAsia"/>
          <w:sz w:val="44"/>
          <w:szCs w:val="44"/>
        </w:rPr>
        <w:t>个性化学生反馈系统</w:t>
      </w:r>
    </w:p>
    <w:p w:rsidR="00B0182D" w:rsidRPr="001B13EF" w:rsidRDefault="00B0182D">
      <w:pPr>
        <w:spacing w:after="120"/>
        <w:jc w:val="center"/>
        <w:rPr>
          <w:rFonts w:asciiTheme="minorEastAsia" w:hAnsiTheme="minorEastAsia"/>
          <w:sz w:val="28"/>
          <w:szCs w:val="28"/>
        </w:rPr>
      </w:pPr>
    </w:p>
    <w:p w:rsidR="00B0182D" w:rsidRPr="001B13EF" w:rsidRDefault="00827147">
      <w:pPr>
        <w:spacing w:after="120"/>
        <w:jc w:val="center"/>
        <w:rPr>
          <w:rFonts w:asciiTheme="minorEastAsia" w:hAnsiTheme="minorEastAsia"/>
          <w:sz w:val="44"/>
          <w:szCs w:val="44"/>
        </w:rPr>
      </w:pPr>
      <w:r w:rsidRPr="001B13EF">
        <w:rPr>
          <w:rFonts w:asciiTheme="minorEastAsia" w:hAnsiTheme="minorEastAsia"/>
          <w:sz w:val="44"/>
          <w:szCs w:val="44"/>
        </w:rPr>
        <w:t>需求规格说明书</w:t>
      </w: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2587"/>
        <w:gridCol w:w="1303"/>
        <w:gridCol w:w="4504"/>
      </w:tblGrid>
      <w:tr w:rsidR="00B0182D" w:rsidRPr="001B13EF">
        <w:trPr>
          <w:trHeight w:val="345"/>
        </w:trPr>
        <w:tc>
          <w:tcPr>
            <w:tcW w:w="26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Cs w:val="21"/>
              </w:rPr>
            </w:pPr>
            <w:r w:rsidRPr="001B13EF">
              <w:rPr>
                <w:rFonts w:asciiTheme="minorEastAsia" w:hAnsiTheme="minorEastAsia"/>
                <w:szCs w:val="21"/>
              </w:rPr>
              <w:t>文件状态：</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w:t>
            </w:r>
            <w:r w:rsidR="001B13EF" w:rsidRPr="001B13EF">
              <w:rPr>
                <w:rFonts w:asciiTheme="minorEastAsia" w:hAnsiTheme="minorEastAsia"/>
                <w:szCs w:val="21"/>
              </w:rPr>
              <w:t xml:space="preserve">  </w:t>
            </w:r>
            <w:r w:rsidRPr="001B13EF">
              <w:rPr>
                <w:rFonts w:asciiTheme="minorEastAsia" w:hAnsiTheme="minorEastAsia"/>
                <w:szCs w:val="21"/>
              </w:rPr>
              <w:t>] 草稿</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  ] 正式发布</w:t>
            </w:r>
          </w:p>
          <w:p w:rsidR="00B0182D" w:rsidRPr="001B13EF" w:rsidRDefault="00827147">
            <w:pPr>
              <w:ind w:firstLineChars="100" w:firstLine="210"/>
              <w:rPr>
                <w:rFonts w:asciiTheme="minorEastAsia" w:hAnsiTheme="minorEastAsia"/>
                <w:szCs w:val="21"/>
              </w:rPr>
            </w:pPr>
            <w:r w:rsidRPr="001B13EF">
              <w:rPr>
                <w:rFonts w:asciiTheme="minorEastAsia" w:hAnsiTheme="minorEastAsia"/>
                <w:szCs w:val="21"/>
              </w:rPr>
              <w:t>[</w:t>
            </w:r>
            <w:r w:rsidR="001B13EF" w:rsidRPr="001B13EF">
              <w:rPr>
                <w:rFonts w:asciiTheme="minorEastAsia" w:hAnsiTheme="minorEastAsia"/>
                <w:szCs w:val="21"/>
              </w:rPr>
              <w:t>√</w:t>
            </w:r>
            <w:r w:rsidRPr="001B13EF">
              <w:rPr>
                <w:rFonts w:asciiTheme="minorEastAsia" w:hAnsiTheme="minorEastAsia"/>
                <w:szCs w:val="21"/>
              </w:rPr>
              <w:t>] 正在修改</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文件标识：</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当前版本：</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szCs w:val="21"/>
              </w:rPr>
              <w:t>0.9</w:t>
            </w: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作    者：</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r w:rsidR="00B0182D" w:rsidRPr="001B13EF">
        <w:trPr>
          <w:trHeight w:val="345"/>
        </w:trPr>
        <w:tc>
          <w:tcPr>
            <w:tcW w:w="26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ind w:firstLineChars="200" w:firstLine="420"/>
              <w:rPr>
                <w:rFonts w:asciiTheme="minorEastAsia" w:hAnsiTheme="minorEastAsia"/>
                <w:szCs w:val="21"/>
              </w:rPr>
            </w:pP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rPr>
                <w:rFonts w:asciiTheme="minorEastAsia" w:hAnsiTheme="minorEastAsia"/>
                <w:szCs w:val="21"/>
              </w:rPr>
            </w:pPr>
            <w:r w:rsidRPr="001B13EF">
              <w:rPr>
                <w:rFonts w:asciiTheme="minorEastAsia" w:hAnsiTheme="minorEastAsia"/>
                <w:szCs w:val="21"/>
              </w:rPr>
              <w:t>完成日期：</w:t>
            </w:r>
          </w:p>
        </w:tc>
        <w:tc>
          <w:tcPr>
            <w:tcW w:w="468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Cs w:val="21"/>
              </w:rPr>
            </w:pPr>
            <w:r w:rsidRPr="001B13EF">
              <w:rPr>
                <w:rFonts w:asciiTheme="minorEastAsia" w:hAnsiTheme="minorEastAsia"/>
                <w:szCs w:val="21"/>
              </w:rPr>
              <w:t>Year-Month-Day</w:t>
            </w:r>
          </w:p>
        </w:tc>
      </w:tr>
    </w:tbl>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827147">
      <w:pPr>
        <w:jc w:val="center"/>
        <w:rPr>
          <w:rFonts w:asciiTheme="minorEastAsia" w:hAnsiTheme="minorEastAsia"/>
          <w:sz w:val="28"/>
          <w:szCs w:val="28"/>
        </w:rPr>
      </w:pPr>
      <w:r w:rsidRPr="001B13EF">
        <w:rPr>
          <w:rFonts w:asciiTheme="minorEastAsia" w:hAnsiTheme="minorEastAsia"/>
          <w:sz w:val="28"/>
          <w:szCs w:val="28"/>
        </w:rPr>
        <w:t>版 本 历 史</w:t>
      </w:r>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1607"/>
        <w:gridCol w:w="976"/>
        <w:gridCol w:w="1189"/>
        <w:gridCol w:w="1540"/>
        <w:gridCol w:w="3082"/>
      </w:tblGrid>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版本/状态</w:t>
            </w:r>
          </w:p>
        </w:tc>
        <w:tc>
          <w:tcPr>
            <w:tcW w:w="100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作者</w:t>
            </w:r>
          </w:p>
        </w:tc>
        <w:tc>
          <w:tcPr>
            <w:tcW w:w="123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审核人</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更新日期</w:t>
            </w:r>
          </w:p>
        </w:tc>
        <w:tc>
          <w:tcPr>
            <w:tcW w:w="32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更新说明</w:t>
            </w: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lastRenderedPageBreak/>
              <w:t>0</w:t>
            </w:r>
            <w:r w:rsidRPr="001B13EF">
              <w:rPr>
                <w:rFonts w:asciiTheme="minorEastAsia" w:hAnsiTheme="minorEastAsia"/>
                <w:szCs w:val="21"/>
              </w:rPr>
              <w:t>.9</w:t>
            </w: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张雯欣</w:t>
            </w:r>
          </w:p>
          <w:p w:rsidR="001B13EF" w:rsidRPr="001B13EF" w:rsidRDefault="001B13EF">
            <w:pPr>
              <w:rPr>
                <w:rFonts w:asciiTheme="minorEastAsia" w:hAnsiTheme="minorEastAsia"/>
                <w:szCs w:val="21"/>
              </w:rPr>
            </w:pPr>
            <w:r w:rsidRPr="001B13EF">
              <w:rPr>
                <w:rFonts w:asciiTheme="minorEastAsia" w:hAnsiTheme="minorEastAsia" w:hint="eastAsia"/>
                <w:szCs w:val="21"/>
              </w:rPr>
              <w:t>王嘉忆</w:t>
            </w:r>
          </w:p>
          <w:p w:rsidR="001B13EF" w:rsidRPr="001B13EF" w:rsidRDefault="001B13EF">
            <w:pPr>
              <w:rPr>
                <w:rFonts w:asciiTheme="minorEastAsia" w:hAnsiTheme="minorEastAsia"/>
                <w:szCs w:val="21"/>
              </w:rPr>
            </w:pPr>
            <w:r w:rsidRPr="001B13EF">
              <w:rPr>
                <w:rFonts w:asciiTheme="minorEastAsia" w:hAnsiTheme="minorEastAsia" w:hint="eastAsia"/>
                <w:szCs w:val="21"/>
              </w:rPr>
              <w:t>高军</w:t>
            </w:r>
          </w:p>
          <w:p w:rsidR="001B13EF" w:rsidRPr="001B13EF" w:rsidRDefault="001B13EF">
            <w:pPr>
              <w:rPr>
                <w:rFonts w:asciiTheme="minorEastAsia" w:hAnsiTheme="minorEastAsia"/>
                <w:szCs w:val="21"/>
              </w:rPr>
            </w:pPr>
            <w:r w:rsidRPr="001B13EF">
              <w:rPr>
                <w:rFonts w:asciiTheme="minorEastAsia" w:hAnsiTheme="minorEastAsia" w:hint="eastAsia"/>
                <w:szCs w:val="21"/>
              </w:rPr>
              <w:t>于洋</w:t>
            </w:r>
          </w:p>
          <w:p w:rsidR="001B13EF" w:rsidRPr="001B13EF" w:rsidRDefault="001B13EF">
            <w:pPr>
              <w:rPr>
                <w:rFonts w:asciiTheme="minorEastAsia" w:hAnsiTheme="minorEastAsia"/>
                <w:szCs w:val="21"/>
              </w:rPr>
            </w:pPr>
            <w:r w:rsidRPr="001B13EF">
              <w:rPr>
                <w:rFonts w:asciiTheme="minorEastAsia" w:hAnsiTheme="minorEastAsia" w:hint="eastAsia"/>
                <w:szCs w:val="21"/>
              </w:rPr>
              <w:t>曾宇婷</w:t>
            </w:r>
          </w:p>
          <w:p w:rsidR="001B13EF" w:rsidRPr="001B13EF" w:rsidRDefault="001B13EF">
            <w:pPr>
              <w:rPr>
                <w:rFonts w:asciiTheme="minorEastAsia" w:hAnsiTheme="minorEastAsia" w:hint="eastAsia"/>
                <w:szCs w:val="21"/>
              </w:rPr>
            </w:pPr>
            <w:r w:rsidRPr="001B13EF">
              <w:rPr>
                <w:rFonts w:asciiTheme="minorEastAsia" w:hAnsiTheme="minorEastAsia" w:hint="eastAsia"/>
                <w:szCs w:val="21"/>
              </w:rPr>
              <w:t>李梦婕</w:t>
            </w: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李梦婕</w:t>
            </w:r>
          </w:p>
        </w:tc>
        <w:tc>
          <w:tcPr>
            <w:tcW w:w="1560"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2</w:t>
            </w:r>
            <w:r w:rsidRPr="001B13EF">
              <w:rPr>
                <w:rFonts w:asciiTheme="minorEastAsia" w:hAnsiTheme="minorEastAsia"/>
                <w:szCs w:val="21"/>
              </w:rPr>
              <w:t>019.3.16</w:t>
            </w:r>
          </w:p>
        </w:tc>
        <w:tc>
          <w:tcPr>
            <w:tcW w:w="3225" w:type="dxa"/>
            <w:tcBorders>
              <w:top w:val="single" w:sz="8" w:space="0" w:color="000000"/>
              <w:left w:val="single" w:sz="8" w:space="0" w:color="000000"/>
              <w:bottom w:val="single" w:sz="8" w:space="0" w:color="000000"/>
              <w:right w:val="single" w:sz="8" w:space="0" w:color="000000"/>
            </w:tcBorders>
          </w:tcPr>
          <w:p w:rsidR="00B0182D" w:rsidRPr="001B13EF" w:rsidRDefault="001B13EF">
            <w:pPr>
              <w:rPr>
                <w:rFonts w:asciiTheme="minorEastAsia" w:hAnsiTheme="minorEastAsia"/>
                <w:szCs w:val="21"/>
              </w:rPr>
            </w:pPr>
            <w:r w:rsidRPr="001B13EF">
              <w:rPr>
                <w:rFonts w:asciiTheme="minorEastAsia" w:hAnsiTheme="minorEastAsia" w:hint="eastAsia"/>
                <w:szCs w:val="21"/>
              </w:rPr>
              <w:t>将所有版本合并</w:t>
            </w:r>
            <w:proofErr w:type="gramStart"/>
            <w:r w:rsidRPr="001B13EF">
              <w:rPr>
                <w:rFonts w:asciiTheme="minorEastAsia" w:hAnsiTheme="minorEastAsia" w:hint="eastAsia"/>
                <w:szCs w:val="21"/>
              </w:rPr>
              <w:t>并</w:t>
            </w:r>
            <w:proofErr w:type="gramEnd"/>
            <w:r w:rsidRPr="001B13EF">
              <w:rPr>
                <w:rFonts w:asciiTheme="minorEastAsia" w:hAnsiTheme="minorEastAsia" w:hint="eastAsia"/>
                <w:szCs w:val="21"/>
              </w:rPr>
              <w:t>更改格式</w:t>
            </w: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156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322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tc>
        <w:tc>
          <w:tcPr>
            <w:tcW w:w="100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123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1560"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c>
          <w:tcPr>
            <w:tcW w:w="3225" w:type="dxa"/>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Cs w:val="21"/>
              </w:rPr>
            </w:pPr>
          </w:p>
        </w:tc>
      </w:tr>
    </w:tbl>
    <w:p w:rsidR="00B0182D" w:rsidRPr="001B13EF" w:rsidRDefault="00B0182D">
      <w:pPr>
        <w:rPr>
          <w:rFonts w:asciiTheme="minorEastAsia" w:hAnsiTheme="minorEastAsia"/>
          <w:szCs w:val="21"/>
        </w:rPr>
      </w:pPr>
    </w:p>
    <w:p w:rsidR="00B0182D" w:rsidRPr="001B13EF" w:rsidRDefault="00B0182D">
      <w:pPr>
        <w:jc w:val="center"/>
        <w:rPr>
          <w:rFonts w:asciiTheme="minorEastAsia" w:hAnsiTheme="minorEastAsia"/>
          <w:sz w:val="28"/>
          <w:szCs w:val="28"/>
        </w:rPr>
      </w:pPr>
    </w:p>
    <w:p w:rsidR="00B0182D" w:rsidRPr="001B13EF" w:rsidRDefault="00B0182D">
      <w:pPr>
        <w:rPr>
          <w:rFonts w:asciiTheme="minorEastAsia" w:hAnsiTheme="minorEastAsia"/>
          <w:szCs w:val="21"/>
        </w:rPr>
      </w:pPr>
    </w:p>
    <w:p w:rsidR="00B0182D" w:rsidRPr="001B13EF" w:rsidRDefault="00B0182D">
      <w:pPr>
        <w:rPr>
          <w:rFonts w:asciiTheme="minorEastAsia" w:hAnsiTheme="minorEastAsia"/>
          <w:szCs w:val="21"/>
        </w:rPr>
      </w:pPr>
    </w:p>
    <w:p w:rsidR="00B0182D" w:rsidRPr="001B13EF" w:rsidRDefault="00827147">
      <w:pPr>
        <w:jc w:val="center"/>
        <w:rPr>
          <w:rFonts w:asciiTheme="minorEastAsia" w:hAnsiTheme="minorEastAsia"/>
          <w:sz w:val="32"/>
          <w:szCs w:val="32"/>
        </w:rPr>
      </w:pPr>
      <w:r w:rsidRPr="001B13EF">
        <w:rPr>
          <w:rFonts w:asciiTheme="minorEastAsia" w:hAnsiTheme="minorEastAsia"/>
          <w:sz w:val="32"/>
          <w:szCs w:val="32"/>
        </w:rPr>
        <w:t xml:space="preserve"> 目 录 </w:t>
      </w:r>
    </w:p>
    <w:sdt>
      <w:sdtPr>
        <w:rPr>
          <w:lang w:val="zh-CN"/>
        </w:rPr>
        <w:id w:val="-135580986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A52A3" w:rsidRDefault="006A52A3">
          <w:pPr>
            <w:pStyle w:val="TOC"/>
          </w:pPr>
          <w:r>
            <w:rPr>
              <w:lang w:val="zh-CN"/>
            </w:rPr>
            <w:t>目录</w:t>
          </w:r>
        </w:p>
        <w:p w:rsidR="000D50D1" w:rsidRDefault="006A52A3">
          <w:pPr>
            <w:pStyle w:val="TOC1"/>
            <w:tabs>
              <w:tab w:val="right" w:leader="dot" w:pos="8302"/>
            </w:tabs>
            <w:rPr>
              <w:noProof/>
            </w:rPr>
          </w:pPr>
          <w:r>
            <w:fldChar w:fldCharType="begin"/>
          </w:r>
          <w:r>
            <w:instrText xml:space="preserve"> TOC \o "1-3" \h \z \u </w:instrText>
          </w:r>
          <w:r>
            <w:fldChar w:fldCharType="separate"/>
          </w:r>
          <w:hyperlink w:anchor="_Toc3664250" w:history="1">
            <w:r w:rsidR="000D50D1" w:rsidRPr="00C8621E">
              <w:rPr>
                <w:rStyle w:val="a9"/>
                <w:noProof/>
              </w:rPr>
              <w:t>1.</w:t>
            </w:r>
            <w:r w:rsidR="000D50D1" w:rsidRPr="00C8621E">
              <w:rPr>
                <w:rStyle w:val="a9"/>
                <w:noProof/>
              </w:rPr>
              <w:t>文档介绍</w:t>
            </w:r>
            <w:r w:rsidR="000D50D1">
              <w:rPr>
                <w:noProof/>
                <w:webHidden/>
              </w:rPr>
              <w:tab/>
            </w:r>
            <w:r w:rsidR="000D50D1">
              <w:rPr>
                <w:noProof/>
                <w:webHidden/>
              </w:rPr>
              <w:fldChar w:fldCharType="begin"/>
            </w:r>
            <w:r w:rsidR="000D50D1">
              <w:rPr>
                <w:noProof/>
                <w:webHidden/>
              </w:rPr>
              <w:instrText xml:space="preserve"> PAGEREF _Toc3664250 \h </w:instrText>
            </w:r>
            <w:r w:rsidR="000D50D1">
              <w:rPr>
                <w:noProof/>
                <w:webHidden/>
              </w:rPr>
            </w:r>
            <w:r w:rsidR="000D50D1">
              <w:rPr>
                <w:noProof/>
                <w:webHidden/>
              </w:rPr>
              <w:fldChar w:fldCharType="separate"/>
            </w:r>
            <w:r w:rsidR="000D50D1">
              <w:rPr>
                <w:noProof/>
                <w:webHidden/>
              </w:rPr>
              <w:t>4</w:t>
            </w:r>
            <w:r w:rsidR="000D50D1">
              <w:rPr>
                <w:noProof/>
                <w:webHidden/>
              </w:rPr>
              <w:fldChar w:fldCharType="end"/>
            </w:r>
          </w:hyperlink>
        </w:p>
        <w:p w:rsidR="000D50D1" w:rsidRDefault="000D50D1">
          <w:pPr>
            <w:pStyle w:val="TOC2"/>
            <w:tabs>
              <w:tab w:val="right" w:leader="dot" w:pos="8302"/>
            </w:tabs>
            <w:rPr>
              <w:noProof/>
            </w:rPr>
          </w:pPr>
          <w:hyperlink w:anchor="_Toc3664251" w:history="1">
            <w:r w:rsidRPr="00C8621E">
              <w:rPr>
                <w:rStyle w:val="a9"/>
                <w:rFonts w:asciiTheme="minorEastAsia" w:hAnsiTheme="minorEastAsia"/>
                <w:noProof/>
              </w:rPr>
              <w:t>1.1文档目的</w:t>
            </w:r>
            <w:r>
              <w:rPr>
                <w:noProof/>
                <w:webHidden/>
              </w:rPr>
              <w:tab/>
            </w:r>
            <w:r>
              <w:rPr>
                <w:noProof/>
                <w:webHidden/>
              </w:rPr>
              <w:fldChar w:fldCharType="begin"/>
            </w:r>
            <w:r>
              <w:rPr>
                <w:noProof/>
                <w:webHidden/>
              </w:rPr>
              <w:instrText xml:space="preserve"> PAGEREF _Toc3664251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2"/>
            <w:tabs>
              <w:tab w:val="right" w:leader="dot" w:pos="8302"/>
            </w:tabs>
            <w:rPr>
              <w:noProof/>
            </w:rPr>
          </w:pPr>
          <w:hyperlink w:anchor="_Toc3664252" w:history="1">
            <w:r w:rsidRPr="00C8621E">
              <w:rPr>
                <w:rStyle w:val="a9"/>
                <w:rFonts w:asciiTheme="minorEastAsia" w:hAnsiTheme="minorEastAsia"/>
                <w:noProof/>
              </w:rPr>
              <w:t>1.2文档范围</w:t>
            </w:r>
            <w:r>
              <w:rPr>
                <w:noProof/>
                <w:webHidden/>
              </w:rPr>
              <w:tab/>
            </w:r>
            <w:r>
              <w:rPr>
                <w:noProof/>
                <w:webHidden/>
              </w:rPr>
              <w:fldChar w:fldCharType="begin"/>
            </w:r>
            <w:r>
              <w:rPr>
                <w:noProof/>
                <w:webHidden/>
              </w:rPr>
              <w:instrText xml:space="preserve"> PAGEREF _Toc3664252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2"/>
            <w:tabs>
              <w:tab w:val="right" w:leader="dot" w:pos="8302"/>
            </w:tabs>
            <w:rPr>
              <w:noProof/>
            </w:rPr>
          </w:pPr>
          <w:hyperlink w:anchor="_Toc3664253" w:history="1">
            <w:r w:rsidRPr="00C8621E">
              <w:rPr>
                <w:rStyle w:val="a9"/>
                <w:rFonts w:asciiTheme="minorEastAsia" w:hAnsiTheme="minorEastAsia"/>
                <w:noProof/>
              </w:rPr>
              <w:t>1.3读者对象</w:t>
            </w:r>
            <w:r>
              <w:rPr>
                <w:noProof/>
                <w:webHidden/>
              </w:rPr>
              <w:tab/>
            </w:r>
            <w:r>
              <w:rPr>
                <w:noProof/>
                <w:webHidden/>
              </w:rPr>
              <w:fldChar w:fldCharType="begin"/>
            </w:r>
            <w:r>
              <w:rPr>
                <w:noProof/>
                <w:webHidden/>
              </w:rPr>
              <w:instrText xml:space="preserve"> PAGEREF _Toc3664253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2"/>
            <w:tabs>
              <w:tab w:val="right" w:leader="dot" w:pos="8302"/>
            </w:tabs>
            <w:rPr>
              <w:noProof/>
            </w:rPr>
          </w:pPr>
          <w:hyperlink w:anchor="_Toc3664254" w:history="1">
            <w:r w:rsidRPr="00C8621E">
              <w:rPr>
                <w:rStyle w:val="a9"/>
                <w:rFonts w:asciiTheme="minorEastAsia" w:hAnsiTheme="minorEastAsia"/>
                <w:noProof/>
              </w:rPr>
              <w:t>1.4参考文档</w:t>
            </w:r>
            <w:r>
              <w:rPr>
                <w:noProof/>
                <w:webHidden/>
              </w:rPr>
              <w:tab/>
            </w:r>
            <w:r>
              <w:rPr>
                <w:noProof/>
                <w:webHidden/>
              </w:rPr>
              <w:fldChar w:fldCharType="begin"/>
            </w:r>
            <w:r>
              <w:rPr>
                <w:noProof/>
                <w:webHidden/>
              </w:rPr>
              <w:instrText xml:space="preserve"> PAGEREF _Toc3664254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1"/>
            <w:tabs>
              <w:tab w:val="right" w:leader="dot" w:pos="8302"/>
            </w:tabs>
            <w:rPr>
              <w:noProof/>
            </w:rPr>
          </w:pPr>
          <w:hyperlink w:anchor="_Toc3664255" w:history="1">
            <w:r w:rsidRPr="00C8621E">
              <w:rPr>
                <w:rStyle w:val="a9"/>
                <w:noProof/>
              </w:rPr>
              <w:t>2.</w:t>
            </w:r>
            <w:r w:rsidRPr="00C8621E">
              <w:rPr>
                <w:rStyle w:val="a9"/>
                <w:noProof/>
              </w:rPr>
              <w:t>概述</w:t>
            </w:r>
            <w:r>
              <w:rPr>
                <w:noProof/>
                <w:webHidden/>
              </w:rPr>
              <w:tab/>
            </w:r>
            <w:r>
              <w:rPr>
                <w:noProof/>
                <w:webHidden/>
              </w:rPr>
              <w:fldChar w:fldCharType="begin"/>
            </w:r>
            <w:r>
              <w:rPr>
                <w:noProof/>
                <w:webHidden/>
              </w:rPr>
              <w:instrText xml:space="preserve"> PAGEREF _Toc3664255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2"/>
            <w:tabs>
              <w:tab w:val="right" w:leader="dot" w:pos="8302"/>
            </w:tabs>
            <w:rPr>
              <w:noProof/>
            </w:rPr>
          </w:pPr>
          <w:hyperlink w:anchor="_Toc3664256" w:history="1">
            <w:r w:rsidRPr="00C8621E">
              <w:rPr>
                <w:rStyle w:val="a9"/>
                <w:rFonts w:asciiTheme="minorEastAsia" w:hAnsiTheme="minorEastAsia"/>
                <w:noProof/>
              </w:rPr>
              <w:t>2.1简述</w:t>
            </w:r>
            <w:r>
              <w:rPr>
                <w:noProof/>
                <w:webHidden/>
              </w:rPr>
              <w:tab/>
            </w:r>
            <w:r>
              <w:rPr>
                <w:noProof/>
                <w:webHidden/>
              </w:rPr>
              <w:fldChar w:fldCharType="begin"/>
            </w:r>
            <w:r>
              <w:rPr>
                <w:noProof/>
                <w:webHidden/>
              </w:rPr>
              <w:instrText xml:space="preserve"> PAGEREF _Toc3664256 \h </w:instrText>
            </w:r>
            <w:r>
              <w:rPr>
                <w:noProof/>
                <w:webHidden/>
              </w:rPr>
            </w:r>
            <w:r>
              <w:rPr>
                <w:noProof/>
                <w:webHidden/>
              </w:rPr>
              <w:fldChar w:fldCharType="separate"/>
            </w:r>
            <w:r>
              <w:rPr>
                <w:noProof/>
                <w:webHidden/>
              </w:rPr>
              <w:t>4</w:t>
            </w:r>
            <w:r>
              <w:rPr>
                <w:noProof/>
                <w:webHidden/>
              </w:rPr>
              <w:fldChar w:fldCharType="end"/>
            </w:r>
          </w:hyperlink>
        </w:p>
        <w:p w:rsidR="000D50D1" w:rsidRDefault="000D50D1">
          <w:pPr>
            <w:pStyle w:val="TOC2"/>
            <w:tabs>
              <w:tab w:val="right" w:leader="dot" w:pos="8302"/>
            </w:tabs>
            <w:rPr>
              <w:noProof/>
            </w:rPr>
          </w:pPr>
          <w:hyperlink w:anchor="_Toc3664257" w:history="1">
            <w:r w:rsidRPr="00C8621E">
              <w:rPr>
                <w:rStyle w:val="a9"/>
                <w:rFonts w:asciiTheme="minorEastAsia" w:hAnsiTheme="minorEastAsia"/>
                <w:noProof/>
              </w:rPr>
              <w:t>2.2用户群体</w:t>
            </w:r>
            <w:r>
              <w:rPr>
                <w:noProof/>
                <w:webHidden/>
              </w:rPr>
              <w:tab/>
            </w:r>
            <w:r>
              <w:rPr>
                <w:noProof/>
                <w:webHidden/>
              </w:rPr>
              <w:fldChar w:fldCharType="begin"/>
            </w:r>
            <w:r>
              <w:rPr>
                <w:noProof/>
                <w:webHidden/>
              </w:rPr>
              <w:instrText xml:space="preserve"> PAGEREF _Toc3664257 \h </w:instrText>
            </w:r>
            <w:r>
              <w:rPr>
                <w:noProof/>
                <w:webHidden/>
              </w:rPr>
            </w:r>
            <w:r>
              <w:rPr>
                <w:noProof/>
                <w:webHidden/>
              </w:rPr>
              <w:fldChar w:fldCharType="separate"/>
            </w:r>
            <w:r>
              <w:rPr>
                <w:noProof/>
                <w:webHidden/>
              </w:rPr>
              <w:t>6</w:t>
            </w:r>
            <w:r>
              <w:rPr>
                <w:noProof/>
                <w:webHidden/>
              </w:rPr>
              <w:fldChar w:fldCharType="end"/>
            </w:r>
          </w:hyperlink>
        </w:p>
        <w:p w:rsidR="000D50D1" w:rsidRDefault="000D50D1">
          <w:pPr>
            <w:pStyle w:val="TOC2"/>
            <w:tabs>
              <w:tab w:val="right" w:leader="dot" w:pos="8302"/>
            </w:tabs>
            <w:rPr>
              <w:noProof/>
            </w:rPr>
          </w:pPr>
          <w:hyperlink w:anchor="_Toc3664258" w:history="1">
            <w:r w:rsidRPr="00C8621E">
              <w:rPr>
                <w:rStyle w:val="a9"/>
                <w:rFonts w:asciiTheme="minorEastAsia" w:hAnsiTheme="minorEastAsia"/>
                <w:noProof/>
              </w:rPr>
              <w:t>2.3相关标准规范</w:t>
            </w:r>
            <w:r>
              <w:rPr>
                <w:noProof/>
                <w:webHidden/>
              </w:rPr>
              <w:tab/>
            </w:r>
            <w:r>
              <w:rPr>
                <w:noProof/>
                <w:webHidden/>
              </w:rPr>
              <w:fldChar w:fldCharType="begin"/>
            </w:r>
            <w:r>
              <w:rPr>
                <w:noProof/>
                <w:webHidden/>
              </w:rPr>
              <w:instrText xml:space="preserve"> PAGEREF _Toc3664258 \h </w:instrText>
            </w:r>
            <w:r>
              <w:rPr>
                <w:noProof/>
                <w:webHidden/>
              </w:rPr>
            </w:r>
            <w:r>
              <w:rPr>
                <w:noProof/>
                <w:webHidden/>
              </w:rPr>
              <w:fldChar w:fldCharType="separate"/>
            </w:r>
            <w:r>
              <w:rPr>
                <w:noProof/>
                <w:webHidden/>
              </w:rPr>
              <w:t>6</w:t>
            </w:r>
            <w:r>
              <w:rPr>
                <w:noProof/>
                <w:webHidden/>
              </w:rPr>
              <w:fldChar w:fldCharType="end"/>
            </w:r>
          </w:hyperlink>
        </w:p>
        <w:p w:rsidR="000D50D1" w:rsidRDefault="000D50D1">
          <w:pPr>
            <w:pStyle w:val="TOC2"/>
            <w:tabs>
              <w:tab w:val="right" w:leader="dot" w:pos="8302"/>
            </w:tabs>
            <w:rPr>
              <w:noProof/>
            </w:rPr>
          </w:pPr>
          <w:hyperlink w:anchor="_Toc3664259" w:history="1">
            <w:r w:rsidRPr="00C8621E">
              <w:rPr>
                <w:rStyle w:val="a9"/>
                <w:rFonts w:asciiTheme="minorEastAsia" w:hAnsiTheme="minorEastAsia"/>
                <w:noProof/>
              </w:rPr>
              <w:t>2.4系统范围</w:t>
            </w:r>
            <w:r>
              <w:rPr>
                <w:noProof/>
                <w:webHidden/>
              </w:rPr>
              <w:tab/>
            </w:r>
            <w:r>
              <w:rPr>
                <w:noProof/>
                <w:webHidden/>
              </w:rPr>
              <w:fldChar w:fldCharType="begin"/>
            </w:r>
            <w:r>
              <w:rPr>
                <w:noProof/>
                <w:webHidden/>
              </w:rPr>
              <w:instrText xml:space="preserve"> PAGEREF _Toc3664259 \h </w:instrText>
            </w:r>
            <w:r>
              <w:rPr>
                <w:noProof/>
                <w:webHidden/>
              </w:rPr>
            </w:r>
            <w:r>
              <w:rPr>
                <w:noProof/>
                <w:webHidden/>
              </w:rPr>
              <w:fldChar w:fldCharType="separate"/>
            </w:r>
            <w:r>
              <w:rPr>
                <w:noProof/>
                <w:webHidden/>
              </w:rPr>
              <w:t>6</w:t>
            </w:r>
            <w:r>
              <w:rPr>
                <w:noProof/>
                <w:webHidden/>
              </w:rPr>
              <w:fldChar w:fldCharType="end"/>
            </w:r>
          </w:hyperlink>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"_Toc3664260"</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2.5客户角色</w:t>
          </w:r>
          <w:r>
            <w:rPr>
              <w:noProof/>
              <w:webHidden/>
            </w:rPr>
            <w:tab/>
          </w:r>
          <w:r>
            <w:rPr>
              <w:noProof/>
              <w:webHidden/>
            </w:rPr>
            <w:fldChar w:fldCharType="begin"/>
          </w:r>
          <w:r>
            <w:rPr>
              <w:noProof/>
              <w:webHidden/>
            </w:rPr>
            <w:instrText xml:space="preserve"> PAGEREF _Toc3664260 \h </w:instrText>
          </w:r>
          <w:r>
            <w:rPr>
              <w:noProof/>
              <w:webHidden/>
            </w:rPr>
          </w:r>
          <w:r>
            <w:rPr>
              <w:noProof/>
              <w:webHidden/>
            </w:rPr>
            <w:fldChar w:fldCharType="separate"/>
          </w:r>
          <w:r>
            <w:rPr>
              <w:noProof/>
              <w:webHidden/>
            </w:rPr>
            <w:t>7</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"_Toc3664261"</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2.6设计约束</w:t>
          </w:r>
          <w:r>
            <w:rPr>
              <w:noProof/>
              <w:webHidden/>
            </w:rPr>
            <w:tab/>
          </w:r>
          <w:r>
            <w:rPr>
              <w:noProof/>
              <w:webHidden/>
            </w:rPr>
            <w:fldChar w:fldCharType="begin"/>
          </w:r>
          <w:r>
            <w:rPr>
              <w:noProof/>
              <w:webHidden/>
            </w:rPr>
            <w:instrText xml:space="preserve"> PAGEREF _Toc3664261 \h </w:instrText>
          </w:r>
          <w:r>
            <w:rPr>
              <w:noProof/>
              <w:webHidden/>
            </w:rPr>
          </w:r>
          <w:r>
            <w:rPr>
              <w:noProof/>
              <w:webHidden/>
            </w:rPr>
            <w:fldChar w:fldCharType="separate"/>
          </w:r>
          <w:r>
            <w:rPr>
              <w:noProof/>
              <w:webHidden/>
            </w:rPr>
            <w:t>7</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"_Toc3664262"</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2.6.1时间约束</w:t>
          </w:r>
          <w:r>
            <w:rPr>
              <w:noProof/>
              <w:webHidden/>
            </w:rPr>
            <w:tab/>
          </w:r>
          <w:r>
            <w:rPr>
              <w:noProof/>
              <w:webHidden/>
            </w:rPr>
            <w:fldChar w:fldCharType="begin"/>
          </w:r>
          <w:r>
            <w:rPr>
              <w:noProof/>
              <w:webHidden/>
            </w:rPr>
            <w:instrText xml:space="preserve"> PAGEREF _Toc3664262 \h </w:instrText>
          </w:r>
          <w:r>
            <w:rPr>
              <w:noProof/>
              <w:webHidden/>
            </w:rPr>
          </w:r>
          <w:r>
            <w:rPr>
              <w:noProof/>
              <w:webHidden/>
            </w:rPr>
            <w:fldChar w:fldCharType="separate"/>
          </w:r>
          <w:r>
            <w:rPr>
              <w:noProof/>
              <w:webHidden/>
            </w:rPr>
            <w:t>7</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"_Toc3664263"</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2.6.2 技术约束</w:t>
          </w:r>
          <w:r>
            <w:rPr>
              <w:noProof/>
              <w:webHidden/>
            </w:rPr>
            <w:tab/>
          </w:r>
          <w:r>
            <w:rPr>
              <w:noProof/>
              <w:webHidden/>
            </w:rPr>
            <w:fldChar w:fldCharType="begin"/>
          </w:r>
          <w:r>
            <w:rPr>
              <w:noProof/>
              <w:webHidden/>
            </w:rPr>
            <w:instrText xml:space="preserve"> PAGEREF _Toc3664263 \h </w:instrText>
          </w:r>
          <w:r>
            <w:rPr>
              <w:noProof/>
              <w:webHidden/>
            </w:rPr>
          </w:r>
          <w:r>
            <w:rPr>
              <w:noProof/>
              <w:webHidden/>
            </w:rPr>
            <w:fldChar w:fldCharType="separate"/>
          </w:r>
          <w:r>
            <w:rPr>
              <w:noProof/>
              <w:webHidden/>
            </w:rPr>
            <w:t>8</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"_Toc3664264"</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2.6.3 人员约束</w:t>
          </w:r>
          <w:r>
            <w:rPr>
              <w:noProof/>
              <w:webHidden/>
            </w:rPr>
            <w:tab/>
          </w:r>
          <w:r>
            <w:rPr>
              <w:noProof/>
              <w:webHidden/>
            </w:rPr>
            <w:fldChar w:fldCharType="begin"/>
          </w:r>
          <w:r>
            <w:rPr>
              <w:noProof/>
              <w:webHidden/>
            </w:rPr>
            <w:instrText xml:space="preserve"> PAGEREF _Toc3664264 \h </w:instrText>
          </w:r>
          <w:r>
            <w:rPr>
              <w:noProof/>
              <w:webHidden/>
            </w:rPr>
          </w:r>
          <w:r>
            <w:rPr>
              <w:noProof/>
              <w:webHidden/>
            </w:rPr>
            <w:fldChar w:fldCharType="separate"/>
          </w:r>
          <w:r>
            <w:rPr>
              <w:noProof/>
              <w:webHidden/>
            </w:rPr>
            <w:t>8</w:t>
          </w:r>
          <w:r>
            <w:rPr>
              <w:noProof/>
              <w:webHidden/>
            </w:rPr>
            <w:fldChar w:fldCharType="end"/>
          </w:r>
          <w:r w:rsidRPr="00C8621E">
            <w:rPr>
              <w:rStyle w:val="a9"/>
              <w:noProof/>
            </w:rPr>
            <w:fldChar w:fldCharType="end"/>
          </w:r>
        </w:p>
        <w:p w:rsidR="000D50D1" w:rsidRDefault="000D50D1">
          <w:pPr>
            <w:pStyle w:val="TOC1"/>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"_Toc3664265"</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noProof/>
            </w:rPr>
            <w:t>3.</w:t>
          </w:r>
          <w:r w:rsidRPr="00C8621E">
            <w:rPr>
              <w:rStyle w:val="a9"/>
              <w:noProof/>
            </w:rPr>
            <w:t>功能性需求</w:t>
          </w:r>
          <w:r>
            <w:rPr>
              <w:noProof/>
              <w:webHidden/>
            </w:rPr>
            <w:tab/>
          </w:r>
          <w:r>
            <w:rPr>
              <w:noProof/>
              <w:webHidden/>
            </w:rPr>
            <w:fldChar w:fldCharType="begin"/>
          </w:r>
          <w:r>
            <w:rPr>
              <w:noProof/>
              <w:webHidden/>
            </w:rPr>
            <w:instrText xml:space="preserve"> PAGEREF _Toc3664265 \h </w:instrText>
          </w:r>
          <w:r>
            <w:rPr>
              <w:noProof/>
              <w:webHidden/>
            </w:rPr>
          </w:r>
          <w:r>
            <w:rPr>
              <w:noProof/>
              <w:webHidden/>
            </w:rPr>
            <w:fldChar w:fldCharType="separate"/>
          </w:r>
          <w:r>
            <w:rPr>
              <w:noProof/>
              <w:webHidden/>
            </w:rPr>
            <w:t>9</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"_Toc3664266"</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 教师</w:t>
          </w:r>
          <w:r>
            <w:rPr>
              <w:noProof/>
              <w:webHidden/>
            </w:rPr>
            <w:tab/>
          </w:r>
          <w:r>
            <w:rPr>
              <w:noProof/>
              <w:webHidden/>
            </w:rPr>
            <w:fldChar w:fldCharType="begin"/>
          </w:r>
          <w:r>
            <w:rPr>
              <w:noProof/>
              <w:webHidden/>
            </w:rPr>
            <w:instrText xml:space="preserve"> PAGEREF _Toc3664266 \h </w:instrText>
          </w:r>
          <w:r>
            <w:rPr>
              <w:noProof/>
              <w:webHidden/>
            </w:rPr>
          </w:r>
          <w:r>
            <w:rPr>
              <w:noProof/>
              <w:webHidden/>
            </w:rPr>
            <w:fldChar w:fldCharType="separate"/>
          </w:r>
          <w:r>
            <w:rPr>
              <w:noProof/>
              <w:webHidden/>
            </w:rPr>
            <w:t>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"_Toc3664267"</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3.1.1 发布课程(FR-JS-fbkc)</w:t>
          </w:r>
          <w:r>
            <w:rPr>
              <w:noProof/>
              <w:webHidden/>
            </w:rPr>
            <w:tab/>
          </w:r>
          <w:r>
            <w:rPr>
              <w:noProof/>
              <w:webHidden/>
            </w:rPr>
            <w:fldChar w:fldCharType="begin"/>
          </w:r>
          <w:r>
            <w:rPr>
              <w:noProof/>
              <w:webHidden/>
            </w:rPr>
            <w:instrText xml:space="preserve"> PAGEREF _Toc3664267 \h </w:instrText>
          </w:r>
          <w:r>
            <w:rPr>
              <w:noProof/>
              <w:webHidden/>
            </w:rPr>
          </w:r>
          <w:r>
            <w:rPr>
              <w:noProof/>
              <w:webHidden/>
            </w:rPr>
            <w:fldChar w:fldCharType="separate"/>
          </w:r>
          <w:r>
            <w:rPr>
              <w:noProof/>
              <w:webHidden/>
            </w:rPr>
            <w:t>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"_Toc3664268"</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3.1.2 学生管理(FR-JS-xsgl)</w:t>
          </w:r>
          <w:r>
            <w:rPr>
              <w:noProof/>
              <w:webHidden/>
            </w:rPr>
            <w:tab/>
          </w:r>
          <w:r>
            <w:rPr>
              <w:noProof/>
              <w:webHidden/>
            </w:rPr>
            <w:fldChar w:fldCharType="begin"/>
          </w:r>
          <w:r>
            <w:rPr>
              <w:noProof/>
              <w:webHidden/>
            </w:rPr>
            <w:instrText xml:space="preserve"> PAGEREF _Toc3664268 \h </w:instrText>
          </w:r>
          <w:r>
            <w:rPr>
              <w:noProof/>
              <w:webHidden/>
            </w:rPr>
          </w:r>
          <w:r>
            <w:rPr>
              <w:noProof/>
              <w:webHidden/>
            </w:rPr>
            <w:fldChar w:fldCharType="separate"/>
          </w:r>
          <w:r>
            <w:rPr>
              <w:noProof/>
              <w:webHidden/>
            </w:rPr>
            <w:t>10</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"_Toc3664269"</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3.1.3 回答问题(FR-JS-hdwt)</w:t>
          </w:r>
          <w:r>
            <w:rPr>
              <w:noProof/>
              <w:webHidden/>
            </w:rPr>
            <w:tab/>
          </w:r>
          <w:r>
            <w:rPr>
              <w:noProof/>
              <w:webHidden/>
            </w:rPr>
            <w:fldChar w:fldCharType="begin"/>
          </w:r>
          <w:r>
            <w:rPr>
              <w:noProof/>
              <w:webHidden/>
            </w:rPr>
            <w:instrText xml:space="preserve"> PAGEREF _Toc3664269 \h </w:instrText>
          </w:r>
          <w:r>
            <w:rPr>
              <w:noProof/>
              <w:webHidden/>
            </w:rPr>
          </w:r>
          <w:r>
            <w:rPr>
              <w:noProof/>
              <w:webHidden/>
            </w:rPr>
            <w:fldChar w:fldCharType="separate"/>
          </w:r>
          <w:r>
            <w:rPr>
              <w:noProof/>
              <w:webHidden/>
            </w:rPr>
            <w:t>10</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"_Toc3664270"</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3.1.4 上传资源(FR-JS-sczy)</w:t>
          </w:r>
          <w:r>
            <w:rPr>
              <w:noProof/>
              <w:webHidden/>
            </w:rPr>
            <w:tab/>
          </w:r>
          <w:r>
            <w:rPr>
              <w:noProof/>
              <w:webHidden/>
            </w:rPr>
            <w:fldChar w:fldCharType="begin"/>
          </w:r>
          <w:r>
            <w:rPr>
              <w:noProof/>
              <w:webHidden/>
            </w:rPr>
            <w:instrText xml:space="preserve"> PAGEREF _Toc3664270 \h </w:instrText>
          </w:r>
          <w:r>
            <w:rPr>
              <w:noProof/>
              <w:webHidden/>
            </w:rPr>
          </w:r>
          <w:r>
            <w:rPr>
              <w:noProof/>
              <w:webHidden/>
            </w:rPr>
            <w:fldChar w:fldCharType="separate"/>
          </w:r>
          <w:r>
            <w:rPr>
              <w:noProof/>
              <w:webHidden/>
            </w:rPr>
            <w:t>11</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"_Toc3664271"</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3.1.5 发布作业(FR-JS-fbzy)</w:t>
          </w:r>
          <w:r>
            <w:rPr>
              <w:noProof/>
              <w:webHidden/>
            </w:rPr>
            <w:tab/>
          </w:r>
          <w:r>
            <w:rPr>
              <w:noProof/>
              <w:webHidden/>
            </w:rPr>
            <w:fldChar w:fldCharType="begin"/>
          </w:r>
          <w:r>
            <w:rPr>
              <w:noProof/>
              <w:webHidden/>
            </w:rPr>
            <w:instrText xml:space="preserve"> PAGEREF _Toc3664271 \h </w:instrText>
          </w:r>
          <w:r>
            <w:rPr>
              <w:noProof/>
              <w:webHidden/>
            </w:rPr>
          </w:r>
          <w:r>
            <w:rPr>
              <w:noProof/>
              <w:webHidden/>
            </w:rPr>
            <w:fldChar w:fldCharType="separate"/>
          </w:r>
          <w:r>
            <w:rPr>
              <w:noProof/>
              <w:webHidden/>
            </w:rPr>
            <w:t>11</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"_Toc3664272"</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3.1.6 发布公告(FR-JS-fbgg)</w:t>
          </w:r>
          <w:r>
            <w:rPr>
              <w:noProof/>
              <w:webHidden/>
            </w:rPr>
            <w:tab/>
          </w:r>
          <w:r>
            <w:rPr>
              <w:noProof/>
              <w:webHidden/>
            </w:rPr>
            <w:fldChar w:fldCharType="begin"/>
          </w:r>
          <w:r>
            <w:rPr>
              <w:noProof/>
              <w:webHidden/>
            </w:rPr>
            <w:instrText xml:space="preserve"> PAGEREF _Toc3664272 \h </w:instrText>
          </w:r>
          <w:r>
            <w:rPr>
              <w:noProof/>
              <w:webHidden/>
            </w:rPr>
          </w:r>
          <w:r>
            <w:rPr>
              <w:noProof/>
              <w:webHidden/>
            </w:rPr>
            <w:fldChar w:fldCharType="separate"/>
          </w:r>
          <w:r>
            <w:rPr>
              <w:noProof/>
              <w:webHidden/>
            </w:rPr>
            <w:t>12</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"_Toc3664273"</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3.2 助教</w:t>
          </w:r>
          <w:r>
            <w:rPr>
              <w:noProof/>
              <w:webHidden/>
            </w:rPr>
            <w:tab/>
          </w:r>
          <w:r>
            <w:rPr>
              <w:noProof/>
              <w:webHidden/>
            </w:rPr>
            <w:fldChar w:fldCharType="begin"/>
          </w:r>
          <w:r>
            <w:rPr>
              <w:noProof/>
              <w:webHidden/>
            </w:rPr>
            <w:instrText xml:space="preserve"> PAGEREF _Toc3664273 \h </w:instrText>
          </w:r>
          <w:r>
            <w:rPr>
              <w:noProof/>
              <w:webHidden/>
            </w:rPr>
          </w:r>
          <w:r>
            <w:rPr>
              <w:noProof/>
              <w:webHidden/>
            </w:rPr>
            <w:fldChar w:fldCharType="separate"/>
          </w:r>
          <w:r>
            <w:rPr>
              <w:noProof/>
              <w:webHidden/>
            </w:rPr>
            <w:t>12</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lastRenderedPageBreak/>
            <w:fldChar w:fldCharType="begin"/>
          </w:r>
          <w:r w:rsidRPr="00C8621E">
            <w:rPr>
              <w:rStyle w:val="a9"/>
              <w:noProof/>
            </w:rPr>
            <w:instrText xml:space="preserve"> </w:instrText>
          </w:r>
          <w:r>
            <w:rPr>
              <w:noProof/>
            </w:rPr>
            <w:instrText>HYPERLINK \l "_Toc3664274"</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3.2.1 批改作业(FR-ZJ-pgzy)</w:t>
          </w:r>
          <w:r>
            <w:rPr>
              <w:noProof/>
              <w:webHidden/>
            </w:rPr>
            <w:tab/>
          </w:r>
          <w:r>
            <w:rPr>
              <w:noProof/>
              <w:webHidden/>
            </w:rPr>
            <w:fldChar w:fldCharType="begin"/>
          </w:r>
          <w:r>
            <w:rPr>
              <w:noProof/>
              <w:webHidden/>
            </w:rPr>
            <w:instrText xml:space="preserve"> PAGEREF _Toc3664274 \h </w:instrText>
          </w:r>
          <w:r>
            <w:rPr>
              <w:noProof/>
              <w:webHidden/>
            </w:rPr>
          </w:r>
          <w:r>
            <w:rPr>
              <w:noProof/>
              <w:webHidden/>
            </w:rPr>
            <w:fldChar w:fldCharType="separate"/>
          </w:r>
          <w:r>
            <w:rPr>
              <w:noProof/>
              <w:webHidden/>
            </w:rPr>
            <w:t>12</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"_Toc3664275"</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3.2.2 返回成绩(FR-ZJ-fhcj)</w:t>
          </w:r>
          <w:r>
            <w:rPr>
              <w:noProof/>
              <w:webHidden/>
            </w:rPr>
            <w:tab/>
          </w:r>
          <w:r>
            <w:rPr>
              <w:noProof/>
              <w:webHidden/>
            </w:rPr>
            <w:fldChar w:fldCharType="begin"/>
          </w:r>
          <w:r>
            <w:rPr>
              <w:noProof/>
              <w:webHidden/>
            </w:rPr>
            <w:instrText xml:space="preserve"> PAGEREF _Toc3664275 \h </w:instrText>
          </w:r>
          <w:r>
            <w:rPr>
              <w:noProof/>
              <w:webHidden/>
            </w:rPr>
          </w:r>
          <w:r>
            <w:rPr>
              <w:noProof/>
              <w:webHidden/>
            </w:rPr>
            <w:fldChar w:fldCharType="separate"/>
          </w:r>
          <w:r>
            <w:rPr>
              <w:noProof/>
              <w:webHidden/>
            </w:rPr>
            <w:t>13</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"_Toc3664276"</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3.2.3 回答问题(FR-ZJ-hdwt)</w:t>
          </w:r>
          <w:r>
            <w:rPr>
              <w:noProof/>
              <w:webHidden/>
            </w:rPr>
            <w:tab/>
          </w:r>
          <w:r>
            <w:rPr>
              <w:noProof/>
              <w:webHidden/>
            </w:rPr>
            <w:fldChar w:fldCharType="begin"/>
          </w:r>
          <w:r>
            <w:rPr>
              <w:noProof/>
              <w:webHidden/>
            </w:rPr>
            <w:instrText xml:space="preserve"> PAGEREF _Toc3664276 \h </w:instrText>
          </w:r>
          <w:r>
            <w:rPr>
              <w:noProof/>
              <w:webHidden/>
            </w:rPr>
          </w:r>
          <w:r>
            <w:rPr>
              <w:noProof/>
              <w:webHidden/>
            </w:rPr>
            <w:fldChar w:fldCharType="separate"/>
          </w:r>
          <w:r>
            <w:rPr>
              <w:noProof/>
              <w:webHidden/>
            </w:rPr>
            <w:t>13</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"_Toc3664277"</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 学生</w:t>
          </w:r>
          <w:r>
            <w:rPr>
              <w:noProof/>
              <w:webHidden/>
            </w:rPr>
            <w:tab/>
          </w:r>
          <w:r>
            <w:rPr>
              <w:noProof/>
              <w:webHidden/>
            </w:rPr>
            <w:fldChar w:fldCharType="begin"/>
          </w:r>
          <w:r>
            <w:rPr>
              <w:noProof/>
              <w:webHidden/>
            </w:rPr>
            <w:instrText xml:space="preserve"> PAGEREF _Toc3664277 \h </w:instrText>
          </w:r>
          <w:r>
            <w:rPr>
              <w:noProof/>
              <w:webHidden/>
            </w:rPr>
          </w:r>
          <w:r>
            <w:rPr>
              <w:noProof/>
              <w:webHidden/>
            </w:rPr>
            <w:fldChar w:fldCharType="separate"/>
          </w:r>
          <w:r>
            <w:rPr>
              <w:noProof/>
              <w:webHidden/>
            </w:rPr>
            <w:t>14</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"_Toc3664278"</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3.3.1 注册登陆(FR-XS-zcdl)</w:t>
          </w:r>
          <w:r>
            <w:rPr>
              <w:noProof/>
              <w:webHidden/>
            </w:rPr>
            <w:tab/>
          </w:r>
          <w:r>
            <w:rPr>
              <w:noProof/>
              <w:webHidden/>
            </w:rPr>
            <w:fldChar w:fldCharType="begin"/>
          </w:r>
          <w:r>
            <w:rPr>
              <w:noProof/>
              <w:webHidden/>
            </w:rPr>
            <w:instrText xml:space="preserve"> PAGEREF _Toc3664278 \h </w:instrText>
          </w:r>
          <w:r>
            <w:rPr>
              <w:noProof/>
              <w:webHidden/>
            </w:rPr>
          </w:r>
          <w:r>
            <w:rPr>
              <w:noProof/>
              <w:webHidden/>
            </w:rPr>
            <w:fldChar w:fldCharType="separate"/>
          </w:r>
          <w:r>
            <w:rPr>
              <w:noProof/>
              <w:webHidden/>
            </w:rPr>
            <w:t>14</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"_Toc3664279"</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3.3.2 下载资源(FR-XS-xzzy)</w:t>
          </w:r>
          <w:r>
            <w:rPr>
              <w:noProof/>
              <w:webHidden/>
            </w:rPr>
            <w:tab/>
          </w:r>
          <w:r>
            <w:rPr>
              <w:noProof/>
              <w:webHidden/>
            </w:rPr>
            <w:fldChar w:fldCharType="begin"/>
          </w:r>
          <w:r>
            <w:rPr>
              <w:noProof/>
              <w:webHidden/>
            </w:rPr>
            <w:instrText xml:space="preserve"> PAGEREF _Toc3664279 \h </w:instrText>
          </w:r>
          <w:r>
            <w:rPr>
              <w:noProof/>
              <w:webHidden/>
            </w:rPr>
          </w:r>
          <w:r>
            <w:rPr>
              <w:noProof/>
              <w:webHidden/>
            </w:rPr>
            <w:fldChar w:fldCharType="separate"/>
          </w:r>
          <w:r>
            <w:rPr>
              <w:noProof/>
              <w:webHidden/>
            </w:rPr>
            <w:t>15</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"_Toc3664280"</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3.3.3 提交作业(FR-XS-tjzy)</w:t>
          </w:r>
          <w:r>
            <w:rPr>
              <w:noProof/>
              <w:webHidden/>
            </w:rPr>
            <w:tab/>
          </w:r>
          <w:r>
            <w:rPr>
              <w:noProof/>
              <w:webHidden/>
            </w:rPr>
            <w:fldChar w:fldCharType="begin"/>
          </w:r>
          <w:r>
            <w:rPr>
              <w:noProof/>
              <w:webHidden/>
            </w:rPr>
            <w:instrText xml:space="preserve"> PAGEREF _Toc3664280 \h </w:instrText>
          </w:r>
          <w:r>
            <w:rPr>
              <w:noProof/>
              <w:webHidden/>
            </w:rPr>
          </w:r>
          <w:r>
            <w:rPr>
              <w:noProof/>
              <w:webHidden/>
            </w:rPr>
            <w:fldChar w:fldCharType="separate"/>
          </w:r>
          <w:r>
            <w:rPr>
              <w:noProof/>
              <w:webHidden/>
            </w:rPr>
            <w:t>15</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"_Toc3664281"</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3.3.4 查看作业进度(FR-XS-ckzyjd)</w:t>
          </w:r>
          <w:r>
            <w:rPr>
              <w:noProof/>
              <w:webHidden/>
            </w:rPr>
            <w:tab/>
          </w:r>
          <w:r>
            <w:rPr>
              <w:noProof/>
              <w:webHidden/>
            </w:rPr>
            <w:fldChar w:fldCharType="begin"/>
          </w:r>
          <w:r>
            <w:rPr>
              <w:noProof/>
              <w:webHidden/>
            </w:rPr>
            <w:instrText xml:space="preserve"> PAGEREF _Toc3664281 \h </w:instrText>
          </w:r>
          <w:r>
            <w:rPr>
              <w:noProof/>
              <w:webHidden/>
            </w:rPr>
          </w:r>
          <w:r>
            <w:rPr>
              <w:noProof/>
              <w:webHidden/>
            </w:rPr>
            <w:fldChar w:fldCharType="separate"/>
          </w:r>
          <w:r>
            <w:rPr>
              <w:noProof/>
              <w:webHidden/>
            </w:rPr>
            <w:t>16</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"_Toc3664282"</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3.3.5 查看作业成绩(FR-XS-ckzycj)</w:t>
          </w:r>
          <w:r>
            <w:rPr>
              <w:noProof/>
              <w:webHidden/>
            </w:rPr>
            <w:tab/>
          </w:r>
          <w:r>
            <w:rPr>
              <w:noProof/>
              <w:webHidden/>
            </w:rPr>
            <w:fldChar w:fldCharType="begin"/>
          </w:r>
          <w:r>
            <w:rPr>
              <w:noProof/>
              <w:webHidden/>
            </w:rPr>
            <w:instrText xml:space="preserve"> PAGEREF _Toc3664282 \h </w:instrText>
          </w:r>
          <w:r>
            <w:rPr>
              <w:noProof/>
              <w:webHidden/>
            </w:rPr>
          </w:r>
          <w:r>
            <w:rPr>
              <w:noProof/>
              <w:webHidden/>
            </w:rPr>
            <w:fldChar w:fldCharType="separate"/>
          </w:r>
          <w:r>
            <w:rPr>
              <w:noProof/>
              <w:webHidden/>
            </w:rPr>
            <w:t>16</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"_Toc3664283"</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3.3.6 发表评论(FR-XS-fbpl)</w:t>
          </w:r>
          <w:r>
            <w:rPr>
              <w:noProof/>
              <w:webHidden/>
            </w:rPr>
            <w:tab/>
          </w:r>
          <w:r>
            <w:rPr>
              <w:noProof/>
              <w:webHidden/>
            </w:rPr>
            <w:fldChar w:fldCharType="begin"/>
          </w:r>
          <w:r>
            <w:rPr>
              <w:noProof/>
              <w:webHidden/>
            </w:rPr>
            <w:instrText xml:space="preserve"> PAGEREF _Toc3664283 \h </w:instrText>
          </w:r>
          <w:r>
            <w:rPr>
              <w:noProof/>
              <w:webHidden/>
            </w:rPr>
          </w:r>
          <w:r>
            <w:rPr>
              <w:noProof/>
              <w:webHidden/>
            </w:rPr>
            <w:fldChar w:fldCharType="separate"/>
          </w:r>
          <w:r>
            <w:rPr>
              <w:noProof/>
              <w:webHidden/>
            </w:rPr>
            <w:t>17</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"_Toc3664284"</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3.3.7 提问(FR-XS-tw)</w:t>
          </w:r>
          <w:r>
            <w:rPr>
              <w:noProof/>
              <w:webHidden/>
            </w:rPr>
            <w:tab/>
          </w:r>
          <w:r>
            <w:rPr>
              <w:noProof/>
              <w:webHidden/>
            </w:rPr>
            <w:fldChar w:fldCharType="begin"/>
          </w:r>
          <w:r>
            <w:rPr>
              <w:noProof/>
              <w:webHidden/>
            </w:rPr>
            <w:instrText xml:space="preserve"> PAGEREF _Toc3664284 \h </w:instrText>
          </w:r>
          <w:r>
            <w:rPr>
              <w:noProof/>
              <w:webHidden/>
            </w:rPr>
          </w:r>
          <w:r>
            <w:rPr>
              <w:noProof/>
              <w:webHidden/>
            </w:rPr>
            <w:fldChar w:fldCharType="separate"/>
          </w:r>
          <w:r>
            <w:rPr>
              <w:noProof/>
              <w:webHidden/>
            </w:rPr>
            <w:t>17</w:t>
          </w:r>
          <w:r>
            <w:rPr>
              <w:noProof/>
              <w:webHidden/>
            </w:rPr>
            <w:fldChar w:fldCharType="end"/>
          </w:r>
          <w:r w:rsidRPr="00C8621E">
            <w:rPr>
              <w:rStyle w:val="a9"/>
              <w:noProof/>
            </w:rPr>
            <w:fldChar w:fldCharType="end"/>
          </w:r>
        </w:p>
        <w:p w:rsidR="000D50D1" w:rsidRDefault="000D50D1">
          <w:pPr>
            <w:pStyle w:val="TOC1"/>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"_Toc3664285"</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noProof/>
            </w:rPr>
            <w:t>4</w:t>
          </w:r>
          <w:r w:rsidRPr="00C8621E">
            <w:rPr>
              <w:rStyle w:val="a9"/>
              <w:noProof/>
            </w:rPr>
            <w:t>．非功能性需求</w:t>
          </w:r>
          <w:r>
            <w:rPr>
              <w:noProof/>
              <w:webHidden/>
            </w:rPr>
            <w:tab/>
          </w:r>
          <w:r>
            <w:rPr>
              <w:noProof/>
              <w:webHidden/>
            </w:rPr>
            <w:fldChar w:fldCharType="begin"/>
          </w:r>
          <w:r>
            <w:rPr>
              <w:noProof/>
              <w:webHidden/>
            </w:rPr>
            <w:instrText xml:space="preserve"> PAGEREF _Toc3664285 \h </w:instrText>
          </w:r>
          <w:r>
            <w:rPr>
              <w:noProof/>
              <w:webHidden/>
            </w:rPr>
          </w:r>
          <w:r>
            <w:rPr>
              <w:noProof/>
              <w:webHidden/>
            </w:rPr>
            <w:fldChar w:fldCharType="separate"/>
          </w:r>
          <w:r>
            <w:rPr>
              <w:noProof/>
              <w:webHidden/>
            </w:rPr>
            <w:t>18</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"_Toc3664286"</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4.1 用户界面需求</w:t>
          </w:r>
          <w:r>
            <w:rPr>
              <w:noProof/>
              <w:webHidden/>
            </w:rPr>
            <w:tab/>
          </w:r>
          <w:r>
            <w:rPr>
              <w:noProof/>
              <w:webHidden/>
            </w:rPr>
            <w:fldChar w:fldCharType="begin"/>
          </w:r>
          <w:r>
            <w:rPr>
              <w:noProof/>
              <w:webHidden/>
            </w:rPr>
            <w:instrText xml:space="preserve"> PAGEREF _Toc3664286 \h </w:instrText>
          </w:r>
          <w:r>
            <w:rPr>
              <w:noProof/>
              <w:webHidden/>
            </w:rPr>
          </w:r>
          <w:r>
            <w:rPr>
              <w:noProof/>
              <w:webHidden/>
            </w:rPr>
            <w:fldChar w:fldCharType="separate"/>
          </w:r>
          <w:r>
            <w:rPr>
              <w:noProof/>
              <w:webHidden/>
            </w:rPr>
            <w:t>18</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"_Toc3664287"</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4.2 软硬件环境需求</w:t>
          </w:r>
          <w:r>
            <w:rPr>
              <w:noProof/>
              <w:webHidden/>
            </w:rPr>
            <w:tab/>
          </w:r>
          <w:r>
            <w:rPr>
              <w:noProof/>
              <w:webHidden/>
            </w:rPr>
            <w:fldChar w:fldCharType="begin"/>
          </w:r>
          <w:r>
            <w:rPr>
              <w:noProof/>
              <w:webHidden/>
            </w:rPr>
            <w:instrText xml:space="preserve"> PAGEREF _Toc3664287 \h </w:instrText>
          </w:r>
          <w:r>
            <w:rPr>
              <w:noProof/>
              <w:webHidden/>
            </w:rPr>
          </w:r>
          <w:r>
            <w:rPr>
              <w:noProof/>
              <w:webHidden/>
            </w:rPr>
            <w:fldChar w:fldCharType="separate"/>
          </w:r>
          <w:r>
            <w:rPr>
              <w:noProof/>
              <w:webHidden/>
            </w:rPr>
            <w:t>18</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"_Toc3664288"</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4.3 产品/软件质量需求</w:t>
          </w:r>
          <w:r>
            <w:rPr>
              <w:noProof/>
              <w:webHidden/>
            </w:rPr>
            <w:tab/>
          </w:r>
          <w:r>
            <w:rPr>
              <w:noProof/>
              <w:webHidden/>
            </w:rPr>
            <w:fldChar w:fldCharType="begin"/>
          </w:r>
          <w:r>
            <w:rPr>
              <w:noProof/>
              <w:webHidden/>
            </w:rPr>
            <w:instrText xml:space="preserve"> PAGEREF _Toc3664288 \h </w:instrText>
          </w:r>
          <w:r>
            <w:rPr>
              <w:noProof/>
              <w:webHidden/>
            </w:rPr>
          </w:r>
          <w:r>
            <w:rPr>
              <w:noProof/>
              <w:webHidden/>
            </w:rPr>
            <w:fldChar w:fldCharType="separate"/>
          </w:r>
          <w:r>
            <w:rPr>
              <w:noProof/>
              <w:webHidden/>
            </w:rPr>
            <w:t>18</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"_Toc3664289"</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4.4 其它需求</w:t>
          </w:r>
          <w:r>
            <w:rPr>
              <w:noProof/>
              <w:webHidden/>
            </w:rPr>
            <w:tab/>
          </w:r>
          <w:r>
            <w:rPr>
              <w:noProof/>
              <w:webHidden/>
            </w:rPr>
            <w:fldChar w:fldCharType="begin"/>
          </w:r>
          <w:r>
            <w:rPr>
              <w:noProof/>
              <w:webHidden/>
            </w:rPr>
            <w:instrText xml:space="preserve"> PAGEREF _Toc3664289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1"/>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"_Toc3664290"</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noProof/>
            </w:rPr>
            <w:t>5.</w:t>
          </w:r>
          <w:r w:rsidRPr="00C8621E">
            <w:rPr>
              <w:rStyle w:val="a9"/>
              <w:noProof/>
            </w:rPr>
            <w:t>与其他系统的接口</w:t>
          </w:r>
          <w:r>
            <w:rPr>
              <w:noProof/>
              <w:webHidden/>
            </w:rPr>
            <w:tab/>
          </w:r>
          <w:r>
            <w:rPr>
              <w:noProof/>
              <w:webHidden/>
            </w:rPr>
            <w:fldChar w:fldCharType="begin"/>
          </w:r>
          <w:r>
            <w:rPr>
              <w:noProof/>
              <w:webHidden/>
            </w:rPr>
            <w:instrText xml:space="preserve"> PAGEREF _Toc3664290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2"/>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"_Toc3664291"</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5.1 与手机邮箱接口</w:t>
          </w:r>
          <w:r>
            <w:rPr>
              <w:noProof/>
              <w:webHidden/>
            </w:rPr>
            <w:tab/>
          </w:r>
          <w:r>
            <w:rPr>
              <w:noProof/>
              <w:webHidden/>
            </w:rPr>
            <w:fldChar w:fldCharType="begin"/>
          </w:r>
          <w:r>
            <w:rPr>
              <w:noProof/>
              <w:webHidden/>
            </w:rPr>
            <w:instrText xml:space="preserve"> PAGEREF _Toc3664291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"_Toc3664292"</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5.1.1 接口方式</w:t>
          </w:r>
          <w:r>
            <w:rPr>
              <w:noProof/>
              <w:webHidden/>
            </w:rPr>
            <w:tab/>
          </w:r>
          <w:r>
            <w:rPr>
              <w:noProof/>
              <w:webHidden/>
            </w:rPr>
            <w:fldChar w:fldCharType="begin"/>
          </w:r>
          <w:r>
            <w:rPr>
              <w:noProof/>
              <w:webHidden/>
            </w:rPr>
            <w:instrText xml:space="preserve"> PAGEREF _Toc3664292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"_Toc3664293"</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5.1.2 接口数据内容</w:t>
          </w:r>
          <w:r>
            <w:rPr>
              <w:noProof/>
              <w:webHidden/>
            </w:rPr>
            <w:tab/>
          </w:r>
          <w:r>
            <w:rPr>
              <w:noProof/>
              <w:webHidden/>
            </w:rPr>
            <w:fldChar w:fldCharType="begin"/>
          </w:r>
          <w:r>
            <w:rPr>
              <w:noProof/>
              <w:webHidden/>
            </w:rPr>
            <w:instrText xml:space="preserve"> PAGEREF _Toc3664293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"_Toc3664294"</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5.1.3 数据转换</w:t>
          </w:r>
          <w:r>
            <w:rPr>
              <w:noProof/>
              <w:webHidden/>
            </w:rPr>
            <w:tab/>
          </w:r>
          <w:r>
            <w:rPr>
              <w:noProof/>
              <w:webHidden/>
            </w:rPr>
            <w:fldChar w:fldCharType="begin"/>
          </w:r>
          <w:r>
            <w:rPr>
              <w:noProof/>
              <w:webHidden/>
            </w:rPr>
            <w:instrText xml:space="preserve"> PAGEREF _Toc3664294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3"/>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"_Toc3664295"</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rFonts w:asciiTheme="minorEastAsia" w:hAnsiTheme="minorEastAsia"/>
              <w:noProof/>
            </w:rPr>
            <w:t>5.1.4 数据安全</w:t>
          </w:r>
          <w:r>
            <w:rPr>
              <w:noProof/>
              <w:webHidden/>
            </w:rPr>
            <w:tab/>
          </w:r>
          <w:r>
            <w:rPr>
              <w:noProof/>
              <w:webHidden/>
            </w:rPr>
            <w:fldChar w:fldCharType="begin"/>
          </w:r>
          <w:r>
            <w:rPr>
              <w:noProof/>
              <w:webHidden/>
            </w:rPr>
            <w:instrText xml:space="preserve"> PAGEREF _Toc3664295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0D50D1" w:rsidRDefault="000D50D1">
          <w:pPr>
            <w:pStyle w:val="TOC1"/>
            <w:tabs>
              <w:tab w:val="right" w:leader="dot" w:pos="8302"/>
            </w:tabs>
            <w:rPr>
              <w:noProof/>
            </w:rPr>
          </w:pPr>
          <w:r w:rsidRPr="00C8621E">
            <w:rPr>
              <w:rStyle w:val="a9"/>
              <w:noProof/>
            </w:rPr>
            <w:fldChar w:fldCharType="begin"/>
          </w:r>
          <w:r w:rsidRPr="00C8621E">
            <w:rPr>
              <w:rStyle w:val="a9"/>
              <w:noProof/>
            </w:rPr>
            <w:instrText xml:space="preserve"> </w:instrText>
          </w:r>
          <w:r>
            <w:rPr>
              <w:noProof/>
            </w:rPr>
            <w:instrText>HYPERLINK \l "_Toc3664296"</w:instrText>
          </w:r>
          <w:r w:rsidRPr="00C8621E">
            <w:rPr>
              <w:rStyle w:val="a9"/>
              <w:noProof/>
            </w:rPr>
            <w:instrText xml:space="preserve"> </w:instrText>
          </w:r>
          <w:r w:rsidRPr="00C8621E">
            <w:rPr>
              <w:rStyle w:val="a9"/>
              <w:noProof/>
            </w:rPr>
          </w:r>
          <w:r w:rsidRPr="00C8621E">
            <w:rPr>
              <w:rStyle w:val="a9"/>
              <w:noProof/>
            </w:rPr>
            <w:fldChar w:fldCharType="separate"/>
          </w:r>
          <w:r w:rsidRPr="00C8621E">
            <w:rPr>
              <w:rStyle w:val="a9"/>
              <w:noProof/>
            </w:rPr>
            <w:t>6</w:t>
          </w:r>
          <w:r w:rsidRPr="00C8621E">
            <w:rPr>
              <w:rStyle w:val="a9"/>
              <w:noProof/>
            </w:rPr>
            <w:t>．数据字典</w:t>
          </w:r>
          <w:r>
            <w:rPr>
              <w:noProof/>
              <w:webHidden/>
            </w:rPr>
            <w:tab/>
          </w:r>
          <w:r>
            <w:rPr>
              <w:noProof/>
              <w:webHidden/>
            </w:rPr>
            <w:fldChar w:fldCharType="begin"/>
          </w:r>
          <w:r>
            <w:rPr>
              <w:noProof/>
              <w:webHidden/>
            </w:rPr>
            <w:instrText xml:space="preserve"> PAGEREF _Toc3664296 \h </w:instrText>
          </w:r>
          <w:r>
            <w:rPr>
              <w:noProof/>
              <w:webHidden/>
            </w:rPr>
          </w:r>
          <w:r>
            <w:rPr>
              <w:noProof/>
              <w:webHidden/>
            </w:rPr>
            <w:fldChar w:fldCharType="separate"/>
          </w:r>
          <w:r>
            <w:rPr>
              <w:noProof/>
              <w:webHidden/>
            </w:rPr>
            <w:t>19</w:t>
          </w:r>
          <w:r>
            <w:rPr>
              <w:noProof/>
              <w:webHidden/>
            </w:rPr>
            <w:fldChar w:fldCharType="end"/>
          </w:r>
          <w:r w:rsidRPr="00C8621E">
            <w:rPr>
              <w:rStyle w:val="a9"/>
              <w:noProof/>
            </w:rPr>
            <w:fldChar w:fldCharType="end"/>
          </w:r>
        </w:p>
        <w:p w:rsidR="006A52A3" w:rsidRDefault="006A52A3">
          <w:r>
            <w:rPr>
              <w:b/>
              <w:bCs/>
              <w:lang w:val="zh-CN"/>
            </w:rPr>
            <w:fldChar w:fldCharType="end"/>
          </w:r>
        </w:p>
      </w:sdtContent>
    </w:sdt>
    <w:p w:rsidR="00B0182D" w:rsidRPr="001B13EF" w:rsidRDefault="00827147">
      <w:pPr>
        <w:rPr>
          <w:rFonts w:asciiTheme="minorEastAsia" w:hAnsiTheme="minorEastAsia"/>
          <w:szCs w:val="21"/>
        </w:rPr>
      </w:pPr>
      <w:r w:rsidRPr="001B13EF">
        <w:rPr>
          <w:rFonts w:asciiTheme="minorEastAsia" w:hAnsiTheme="minorEastAsia"/>
        </w:rPr>
        <w:br w:type="page"/>
      </w:r>
    </w:p>
    <w:p w:rsidR="00B0182D" w:rsidRPr="001B13EF" w:rsidRDefault="00827147">
      <w:pPr>
        <w:jc w:val="center"/>
        <w:rPr>
          <w:rFonts w:asciiTheme="minorEastAsia" w:hAnsiTheme="minorEastAsia"/>
          <w:sz w:val="44"/>
          <w:szCs w:val="44"/>
        </w:rPr>
      </w:pPr>
      <w:r w:rsidRPr="001B13EF">
        <w:rPr>
          <w:rFonts w:asciiTheme="minorEastAsia" w:hAnsiTheme="minorEastAsia"/>
          <w:sz w:val="44"/>
          <w:szCs w:val="44"/>
        </w:rPr>
        <w:lastRenderedPageBreak/>
        <w:t>产品/软件需求规格书</w:t>
      </w:r>
    </w:p>
    <w:p w:rsidR="00B0182D" w:rsidRPr="006A52A3" w:rsidRDefault="006A52A3" w:rsidP="006A52A3">
      <w:pPr>
        <w:pStyle w:val="1"/>
        <w:rPr>
          <w:sz w:val="32"/>
          <w:szCs w:val="32"/>
        </w:rPr>
      </w:pPr>
      <w:bookmarkStart w:id="0" w:name="_Toc3664250"/>
      <w:r w:rsidRPr="006A52A3">
        <w:rPr>
          <w:rFonts w:hint="eastAsia"/>
          <w:sz w:val="32"/>
          <w:szCs w:val="32"/>
        </w:rPr>
        <w:t>1</w:t>
      </w:r>
      <w:r w:rsidRPr="006A52A3">
        <w:rPr>
          <w:sz w:val="32"/>
          <w:szCs w:val="32"/>
        </w:rPr>
        <w:t>.</w:t>
      </w:r>
      <w:r w:rsidR="00827147" w:rsidRPr="006A52A3">
        <w:rPr>
          <w:sz w:val="32"/>
          <w:szCs w:val="32"/>
        </w:rPr>
        <w:t>文档介绍</w:t>
      </w:r>
      <w:bookmarkEnd w:id="0"/>
    </w:p>
    <w:p w:rsidR="00B0182D" w:rsidRPr="001B13EF" w:rsidRDefault="001B13EF" w:rsidP="001B13EF">
      <w:pPr>
        <w:pStyle w:val="2"/>
        <w:spacing w:before="0" w:after="0" w:line="360" w:lineRule="auto"/>
        <w:ind w:left="272"/>
        <w:jc w:val="left"/>
        <w:rPr>
          <w:rFonts w:asciiTheme="minorEastAsia" w:eastAsiaTheme="minorEastAsia" w:hAnsiTheme="minorEastAsia"/>
          <w:sz w:val="30"/>
          <w:szCs w:val="30"/>
        </w:rPr>
      </w:pPr>
      <w:bookmarkStart w:id="1" w:name="_Toc3664251"/>
      <w:r>
        <w:rPr>
          <w:rFonts w:asciiTheme="minorEastAsia" w:eastAsiaTheme="minorEastAsia" w:hAnsiTheme="minorEastAsia" w:hint="eastAsia"/>
          <w:sz w:val="30"/>
          <w:szCs w:val="30"/>
        </w:rPr>
        <w:t>1</w:t>
      </w:r>
      <w:r>
        <w:rPr>
          <w:rFonts w:asciiTheme="minorEastAsia" w:eastAsiaTheme="minorEastAsia" w:hAnsiTheme="minorEastAsia"/>
          <w:sz w:val="30"/>
          <w:szCs w:val="30"/>
        </w:rPr>
        <w:t>.1</w:t>
      </w:r>
      <w:r w:rsidR="00827147" w:rsidRPr="001B13EF">
        <w:rPr>
          <w:rFonts w:asciiTheme="minorEastAsia" w:eastAsiaTheme="minorEastAsia" w:hAnsiTheme="minorEastAsia"/>
          <w:sz w:val="30"/>
          <w:szCs w:val="30"/>
        </w:rPr>
        <w:t>文档目的</w:t>
      </w:r>
      <w:bookmarkEnd w:id="1"/>
    </w:p>
    <w:p w:rsidR="00B0182D" w:rsidRPr="001B13EF" w:rsidRDefault="00827147" w:rsidP="001B13EF">
      <w:pPr>
        <w:ind w:firstLineChars="200" w:firstLine="420"/>
        <w:rPr>
          <w:rFonts w:asciiTheme="minorEastAsia" w:hAnsiTheme="minorEastAsia"/>
        </w:rPr>
      </w:pPr>
      <w:r w:rsidRPr="001B13EF">
        <w:rPr>
          <w:rFonts w:asciiTheme="minorEastAsia" w:hAnsiTheme="minorEastAsia"/>
          <w:bCs/>
          <w:szCs w:val="21"/>
        </w:rPr>
        <w:t>编写本规格书的目的是解决整个项目系统具体需要做什么的问题，没有过多地涉及开发技术，主要通过建立模型的方式来描述用户的需求，为客户、用户、开发人员等提供理解和交流的渠道。</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2" w:name="_Toc3664252"/>
      <w:r w:rsidRPr="001B13EF">
        <w:rPr>
          <w:rFonts w:asciiTheme="minorEastAsia" w:eastAsiaTheme="minorEastAsia" w:hAnsiTheme="minorEastAsia"/>
          <w:sz w:val="30"/>
          <w:szCs w:val="30"/>
        </w:rPr>
        <w:t>1.2文档范围</w:t>
      </w:r>
      <w:bookmarkEnd w:id="2"/>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文档主要包括概述、功能性需求分析以及非功能性需求分析。概述部分将简单介绍系统整体的功能、面向的用户群体、遵循的标准规范、适用范围与用户特点；功能性需求将详细描述系统的总体流程、开发人员角色与具体功能；非功能性需求将详细描述系统的界面、环境、软件质量与其他需求。</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3" w:name="_Toc3664253"/>
      <w:r w:rsidRPr="001B13EF">
        <w:rPr>
          <w:rFonts w:asciiTheme="minorEastAsia" w:eastAsiaTheme="minorEastAsia" w:hAnsiTheme="minorEastAsia"/>
          <w:sz w:val="30"/>
          <w:szCs w:val="30"/>
        </w:rPr>
        <w:t>1.3读者对象</w:t>
      </w:r>
      <w:bookmarkEnd w:id="3"/>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本规格书预期的读者是用户、项目管理人员、设计人员、开发人员和测试人员。</w:t>
      </w:r>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4" w:name="_Toc3664254"/>
      <w:r w:rsidRPr="001B13EF">
        <w:rPr>
          <w:rFonts w:asciiTheme="minorEastAsia" w:eastAsiaTheme="minorEastAsia" w:hAnsiTheme="minorEastAsia"/>
          <w:sz w:val="30"/>
          <w:szCs w:val="30"/>
        </w:rPr>
        <w:t>1.4参考文档</w:t>
      </w:r>
      <w:bookmarkEnd w:id="4"/>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[1]基于Web的管理信息系统的安全模型设计[J]. 魏洪涛,李群,王维平.  计算机应用. 2003(05)</w:t>
      </w:r>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[2]清华大学综合教务系统在教务管理中的应用[J]. 宣华,王映雪,陈怀楚.  计算机工程与应用. 2002(12)</w:t>
      </w:r>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[3]新一代综合教务管理系统技术体系的设计与实现[J]. 付小龙,宣华,袁芳,刘启新.  实验技术与管理. 2011(04)</w:t>
      </w:r>
    </w:p>
    <w:p w:rsidR="001B13EF" w:rsidRPr="006A52A3" w:rsidRDefault="006A52A3" w:rsidP="006A52A3">
      <w:pPr>
        <w:pStyle w:val="1"/>
        <w:rPr>
          <w:sz w:val="32"/>
          <w:szCs w:val="32"/>
        </w:rPr>
      </w:pPr>
      <w:bookmarkStart w:id="5" w:name="_Toc3664255"/>
      <w:r w:rsidRPr="006A52A3">
        <w:rPr>
          <w:rFonts w:hint="eastAsia"/>
          <w:sz w:val="32"/>
          <w:szCs w:val="32"/>
        </w:rPr>
        <w:t>2</w:t>
      </w:r>
      <w:r w:rsidRPr="006A52A3">
        <w:rPr>
          <w:sz w:val="32"/>
          <w:szCs w:val="32"/>
        </w:rPr>
        <w:t>.</w:t>
      </w:r>
      <w:r w:rsidR="001B13EF" w:rsidRPr="006A52A3">
        <w:rPr>
          <w:rFonts w:hint="eastAsia"/>
          <w:sz w:val="32"/>
          <w:szCs w:val="32"/>
        </w:rPr>
        <w:t>概述</w:t>
      </w:r>
      <w:bookmarkEnd w:id="5"/>
    </w:p>
    <w:p w:rsidR="00B0182D" w:rsidRPr="001B13EF" w:rsidRDefault="00827147" w:rsidP="001B13EF">
      <w:pPr>
        <w:pStyle w:val="2"/>
        <w:spacing w:before="0" w:after="0" w:line="360" w:lineRule="auto"/>
        <w:ind w:left="272"/>
        <w:jc w:val="left"/>
        <w:rPr>
          <w:rFonts w:asciiTheme="minorEastAsia" w:eastAsiaTheme="minorEastAsia" w:hAnsiTheme="minorEastAsia"/>
          <w:sz w:val="30"/>
          <w:szCs w:val="30"/>
        </w:rPr>
      </w:pPr>
      <w:bookmarkStart w:id="6" w:name="_Toc3664256"/>
      <w:r w:rsidRPr="001B13EF">
        <w:rPr>
          <w:rFonts w:asciiTheme="minorEastAsia" w:eastAsiaTheme="minorEastAsia" w:hAnsiTheme="minorEastAsia"/>
          <w:sz w:val="30"/>
          <w:szCs w:val="30"/>
        </w:rPr>
        <w:t>2.1简述</w:t>
      </w:r>
      <w:bookmarkEnd w:id="6"/>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开发该系统旨在提升教学机构对学生的管理水平和效率，使得老师能高效的建立学生数据库，对学生进行高效、准确的评估与反馈。</w:t>
      </w:r>
    </w:p>
    <w:p w:rsidR="00B0182D" w:rsidRPr="001B13EF" w:rsidRDefault="00827147" w:rsidP="001B13EF">
      <w:pPr>
        <w:ind w:firstLineChars="200" w:firstLine="420"/>
        <w:rPr>
          <w:rFonts w:asciiTheme="minorEastAsia" w:hAnsiTheme="minorEastAsia"/>
          <w:bCs/>
          <w:szCs w:val="21"/>
        </w:rPr>
      </w:pPr>
      <w:r w:rsidRPr="001B13EF">
        <w:rPr>
          <w:rFonts w:asciiTheme="minorEastAsia" w:hAnsiTheme="minorEastAsia"/>
          <w:bCs/>
          <w:szCs w:val="21"/>
        </w:rPr>
        <w:t>本面向课程的个性化学生反馈系统是一款基于Web端的个性化学生反馈系统，面向学校的所有老师和所有学生开放，实现课程创建和管理、学生管理、完成进度查询、成绩管理、教学质量监控等功能。本系统提供给用户的功能如下图所示：</w:t>
      </w:r>
    </w:p>
    <w:p w:rsidR="00B0182D" w:rsidRPr="001B13EF" w:rsidRDefault="00827147">
      <w:pPr>
        <w:jc w:val="center"/>
        <w:rPr>
          <w:rFonts w:asciiTheme="minorEastAsia" w:hAnsiTheme="minorEastAsia"/>
        </w:rPr>
      </w:pPr>
      <w:r w:rsidRPr="001B13EF">
        <w:rPr>
          <w:rFonts w:asciiTheme="minorEastAsia" w:hAnsiTheme="minorEastAsia"/>
          <w:noProof/>
          <w:szCs w:val="21"/>
        </w:rPr>
        <w:lastRenderedPageBreak/>
        <w:drawing>
          <wp:inline distT="0" distB="0" distL="0" distR="0">
            <wp:extent cx="5274310" cy="26693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9394"/>
                    </a:xfrm>
                    <a:prstGeom prst="rect">
                      <a:avLst/>
                    </a:prstGeom>
                  </pic:spPr>
                </pic:pic>
              </a:graphicData>
            </a:graphic>
          </wp:inline>
        </w:drawing>
      </w:r>
    </w:p>
    <w:p w:rsidR="00B0182D" w:rsidRPr="001B13EF" w:rsidRDefault="00827147">
      <w:pPr>
        <w:numPr>
          <w:ilvl w:val="0"/>
          <w:numId w:val="32"/>
        </w:numPr>
        <w:ind w:hangingChars="200"/>
        <w:rPr>
          <w:rFonts w:asciiTheme="minorEastAsia" w:hAnsiTheme="minorEastAsia"/>
        </w:rPr>
      </w:pPr>
      <w:r w:rsidRPr="001B13EF">
        <w:rPr>
          <w:rFonts w:asciiTheme="minorEastAsia" w:hAnsiTheme="minorEastAsia"/>
          <w:szCs w:val="21"/>
        </w:rPr>
        <w:t>老师可以创建课程，管理学生，每个课程会布置若干作业，并设置相应的时间节点。</w:t>
      </w:r>
    </w:p>
    <w:p w:rsidR="00B0182D" w:rsidRPr="001B13EF" w:rsidRDefault="00827147">
      <w:pPr>
        <w:numPr>
          <w:ilvl w:val="0"/>
          <w:numId w:val="32"/>
        </w:numPr>
        <w:ind w:hangingChars="200"/>
        <w:rPr>
          <w:rFonts w:asciiTheme="minorEastAsia" w:hAnsiTheme="minorEastAsia"/>
        </w:rPr>
      </w:pPr>
      <w:r w:rsidRPr="001B13EF">
        <w:rPr>
          <w:rFonts w:asciiTheme="minorEastAsia" w:hAnsiTheme="minorEastAsia"/>
          <w:szCs w:val="21"/>
        </w:rPr>
        <w:t>学生可以查看课程资源和作业，查看作业完成进度，提交作业，查看成绩和反馈，发布评论和提问。学生也会受到来自系统的个性化消息提示，例如未完成作业快到截止日期的提醒，以及讨论区出现与该学生未解决的提问同类的问题的提醒。</w:t>
      </w:r>
    </w:p>
    <w:p w:rsidR="00B0182D" w:rsidRPr="001B13EF" w:rsidRDefault="00827147">
      <w:pPr>
        <w:numPr>
          <w:ilvl w:val="0"/>
          <w:numId w:val="32"/>
        </w:numPr>
        <w:ind w:hangingChars="200"/>
        <w:rPr>
          <w:rFonts w:asciiTheme="minorEastAsia" w:hAnsiTheme="minorEastAsia"/>
        </w:rPr>
      </w:pPr>
      <w:r w:rsidRPr="001B13EF">
        <w:rPr>
          <w:rFonts w:asciiTheme="minorEastAsia" w:hAnsiTheme="minorEastAsia"/>
          <w:szCs w:val="21"/>
        </w:rPr>
        <w:t>助教可以批改作业，回复学生的问题。</w:t>
      </w:r>
    </w:p>
    <w:p w:rsidR="00B0182D" w:rsidRPr="001B13EF" w:rsidRDefault="00827147">
      <w:pPr>
        <w:rPr>
          <w:rFonts w:asciiTheme="minorEastAsia" w:hAnsiTheme="minorEastAsia"/>
        </w:rPr>
      </w:pPr>
      <w:r w:rsidRPr="001B13EF">
        <w:rPr>
          <w:rFonts w:asciiTheme="minorEastAsia" w:hAnsiTheme="minorEastAsia"/>
          <w:szCs w:val="21"/>
        </w:rPr>
        <w:t>系统功能的时序图如下：</w:t>
      </w:r>
    </w:p>
    <w:p w:rsidR="00B0182D" w:rsidRPr="001B13EF" w:rsidRDefault="00827147">
      <w:pPr>
        <w:jc w:val="center"/>
        <w:rPr>
          <w:rFonts w:asciiTheme="minorEastAsia" w:hAnsiTheme="minorEastAsia"/>
        </w:rPr>
      </w:pPr>
      <w:r w:rsidRPr="001B13EF">
        <w:rPr>
          <w:rFonts w:asciiTheme="minorEastAsia" w:hAnsiTheme="minorEastAsia"/>
          <w:noProof/>
          <w:szCs w:val="21"/>
        </w:rPr>
        <w:lastRenderedPageBreak/>
        <w:drawing>
          <wp:inline distT="0" distB="0" distL="0" distR="0">
            <wp:extent cx="5274310" cy="51303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5130301"/>
                    </a:xfrm>
                    <a:prstGeom prst="rect">
                      <a:avLst/>
                    </a:prstGeom>
                  </pic:spPr>
                </pic:pic>
              </a:graphicData>
            </a:graphic>
          </wp:inline>
        </w:drawing>
      </w:r>
    </w:p>
    <w:p w:rsidR="00B0182D" w:rsidRPr="001B13EF" w:rsidRDefault="00B0182D">
      <w:pPr>
        <w:rPr>
          <w:rFonts w:asciiTheme="minorEastAsia" w:hAnsiTheme="minorEastAsia"/>
          <w:szCs w:val="21"/>
        </w:rPr>
      </w:pP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7" w:name="_Toc3664257"/>
      <w:r w:rsidRPr="00827147">
        <w:rPr>
          <w:rFonts w:asciiTheme="minorEastAsia" w:eastAsiaTheme="minorEastAsia" w:hAnsiTheme="minorEastAsia"/>
          <w:sz w:val="30"/>
          <w:szCs w:val="30"/>
        </w:rPr>
        <w:t>2.2用户群体</w:t>
      </w:r>
      <w:bookmarkEnd w:id="7"/>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本系统面向的最终用户是老师、学生和助教。他们的特点是熟悉基本的电脑知识，需要进行的操作大部分是登录、查询、上传等。本系统能为老师和助教提供集中管理课程和学生的便利，帮助学生高效地完成学习和直接与教师助教接触。</w:t>
      </w:r>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本系统的维护人员需要具有专业计算机知识，维护人员为本系统的开发者。</w:t>
      </w: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8" w:name="_Toc3664258"/>
      <w:r w:rsidRPr="00827147">
        <w:rPr>
          <w:rFonts w:asciiTheme="minorEastAsia" w:eastAsiaTheme="minorEastAsia" w:hAnsiTheme="minorEastAsia"/>
          <w:sz w:val="30"/>
          <w:szCs w:val="30"/>
        </w:rPr>
        <w:t>2.3相关标准规范</w:t>
      </w:r>
      <w:bookmarkEnd w:id="8"/>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GAT 1358-2018 信息安全技术　网页防篡改产品安全技术要求</w:t>
      </w:r>
    </w:p>
    <w:p w:rsidR="00B0182D" w:rsidRPr="00827147" w:rsidRDefault="00827147" w:rsidP="00827147">
      <w:pPr>
        <w:pStyle w:val="2"/>
        <w:spacing w:before="0" w:after="0" w:line="360" w:lineRule="auto"/>
        <w:ind w:left="272"/>
        <w:jc w:val="left"/>
        <w:rPr>
          <w:rFonts w:asciiTheme="minorEastAsia" w:eastAsiaTheme="minorEastAsia" w:hAnsiTheme="minorEastAsia"/>
          <w:sz w:val="30"/>
          <w:szCs w:val="30"/>
        </w:rPr>
      </w:pPr>
      <w:bookmarkStart w:id="9" w:name="_Toc3664259"/>
      <w:r w:rsidRPr="00827147">
        <w:rPr>
          <w:rFonts w:asciiTheme="minorEastAsia" w:eastAsiaTheme="minorEastAsia" w:hAnsiTheme="minorEastAsia"/>
          <w:sz w:val="30"/>
          <w:szCs w:val="30"/>
        </w:rPr>
        <w:t>2.4系统范围</w:t>
      </w:r>
      <w:bookmarkEnd w:id="9"/>
    </w:p>
    <w:p w:rsidR="00B0182D" w:rsidRPr="00827147" w:rsidRDefault="00827147" w:rsidP="00827147">
      <w:pPr>
        <w:ind w:firstLineChars="200" w:firstLine="420"/>
        <w:rPr>
          <w:rFonts w:asciiTheme="minorEastAsia" w:hAnsiTheme="minorEastAsia"/>
          <w:bCs/>
          <w:szCs w:val="21"/>
        </w:rPr>
      </w:pPr>
      <w:r w:rsidRPr="00827147">
        <w:rPr>
          <w:rFonts w:asciiTheme="minorEastAsia" w:hAnsiTheme="minorEastAsia"/>
          <w:bCs/>
          <w:szCs w:val="21"/>
        </w:rPr>
        <w:t>本系统是针对课程的综合管理系统，因此产品的需求包括：</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（1）</w:t>
      </w:r>
      <w:r w:rsidRPr="00827147">
        <w:rPr>
          <w:rFonts w:asciiTheme="minorEastAsia" w:hAnsiTheme="minorEastAsia"/>
          <w:bCs/>
          <w:szCs w:val="21"/>
        </w:rPr>
        <w:t>老师可以管理选课的学生，包括将学生批量导入，或将个别学生加入或移出本课程。</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（2）</w:t>
      </w:r>
      <w:r w:rsidRPr="00827147">
        <w:rPr>
          <w:rFonts w:asciiTheme="minorEastAsia" w:hAnsiTheme="minorEastAsia"/>
          <w:bCs/>
          <w:szCs w:val="21"/>
        </w:rPr>
        <w:t>老师可以管理课程，包括发布课程资源和作业，设置作业截止日期。</w:t>
      </w:r>
    </w:p>
    <w:p w:rsidR="00B0182D" w:rsidRPr="00827147" w:rsidRDefault="00827147" w:rsidP="00827147">
      <w:pPr>
        <w:ind w:firstLineChars="200" w:firstLine="420"/>
        <w:rPr>
          <w:rFonts w:asciiTheme="minorEastAsia" w:hAnsiTheme="minorEastAsia"/>
          <w:bCs/>
          <w:szCs w:val="21"/>
        </w:rPr>
      </w:pPr>
      <w:r>
        <w:rPr>
          <w:rFonts w:asciiTheme="minorEastAsia" w:hAnsiTheme="minorEastAsia" w:hint="eastAsia"/>
          <w:bCs/>
          <w:szCs w:val="21"/>
        </w:rPr>
        <w:t>（3）</w:t>
      </w:r>
      <w:r w:rsidRPr="00827147">
        <w:rPr>
          <w:rFonts w:asciiTheme="minorEastAsia" w:hAnsiTheme="minorEastAsia"/>
          <w:bCs/>
          <w:szCs w:val="21"/>
        </w:rPr>
        <w:t>学生可以完成与课程有关的活动，包括下载资源和作业，提交作业，查看成绩和进度，发布评论和提问。</w:t>
      </w:r>
    </w:p>
    <w:p w:rsidR="006A52A3" w:rsidRDefault="00827147" w:rsidP="006A52A3">
      <w:pPr>
        <w:ind w:firstLineChars="200" w:firstLine="420"/>
        <w:rPr>
          <w:rFonts w:asciiTheme="minorEastAsia" w:hAnsiTheme="minorEastAsia"/>
          <w:bCs/>
          <w:szCs w:val="21"/>
        </w:rPr>
      </w:pPr>
      <w:r>
        <w:rPr>
          <w:rFonts w:asciiTheme="minorEastAsia" w:hAnsiTheme="minorEastAsia" w:hint="eastAsia"/>
          <w:bCs/>
          <w:szCs w:val="21"/>
        </w:rPr>
        <w:lastRenderedPageBreak/>
        <w:t>（4）</w:t>
      </w:r>
      <w:r w:rsidRPr="00827147">
        <w:rPr>
          <w:rFonts w:asciiTheme="minorEastAsia" w:hAnsiTheme="minorEastAsia"/>
          <w:bCs/>
          <w:szCs w:val="21"/>
        </w:rPr>
        <w:t>助教可以完成辅助教学的活动，包括批改作业，提交成绩与反馈。</w:t>
      </w:r>
    </w:p>
    <w:p w:rsidR="00B0182D" w:rsidRPr="006A52A3" w:rsidRDefault="006A52A3" w:rsidP="006A52A3">
      <w:pPr>
        <w:ind w:firstLineChars="200" w:firstLine="420"/>
        <w:rPr>
          <w:rFonts w:asciiTheme="minorEastAsia" w:hAnsiTheme="minorEastAsia"/>
          <w:bCs/>
          <w:szCs w:val="21"/>
        </w:rPr>
      </w:pPr>
      <w:r>
        <w:rPr>
          <w:rFonts w:asciiTheme="minorEastAsia" w:hAnsiTheme="minorEastAsia" w:hint="eastAsia"/>
          <w:bCs/>
          <w:szCs w:val="21"/>
        </w:rPr>
        <w:t>（5）</w:t>
      </w:r>
      <w:r w:rsidR="00827147" w:rsidRPr="006A52A3">
        <w:rPr>
          <w:rFonts w:asciiTheme="minorEastAsia" w:hAnsiTheme="minorEastAsia"/>
          <w:szCs w:val="21"/>
        </w:rPr>
        <w:t>老师和助教可以对学生的反馈进行高效准确的评估，包括查看系统对于学生发表的反馈的个性化通知。</w:t>
      </w:r>
    </w:p>
    <w:p w:rsidR="00B0182D" w:rsidRPr="006A52A3" w:rsidRDefault="00827147" w:rsidP="006A52A3">
      <w:pPr>
        <w:ind w:firstLineChars="200" w:firstLine="420"/>
        <w:rPr>
          <w:rFonts w:asciiTheme="minorEastAsia" w:hAnsiTheme="minorEastAsia"/>
          <w:bCs/>
          <w:szCs w:val="21"/>
        </w:rPr>
      </w:pPr>
      <w:r w:rsidRPr="006A52A3">
        <w:rPr>
          <w:rFonts w:asciiTheme="minorEastAsia" w:hAnsiTheme="minorEastAsia"/>
          <w:bCs/>
          <w:szCs w:val="21"/>
        </w:rPr>
        <w:t>本系统只是协助老师管理课程和学生，因此需求不包括：</w:t>
      </w:r>
    </w:p>
    <w:p w:rsidR="00B0182D" w:rsidRPr="006A52A3" w:rsidRDefault="006A52A3" w:rsidP="006A52A3">
      <w:pPr>
        <w:ind w:firstLineChars="200" w:firstLine="420"/>
        <w:rPr>
          <w:rFonts w:asciiTheme="minorEastAsia" w:hAnsiTheme="minorEastAsia"/>
          <w:bCs/>
          <w:szCs w:val="21"/>
        </w:rPr>
      </w:pPr>
      <w:r>
        <w:rPr>
          <w:rFonts w:asciiTheme="minorEastAsia" w:hAnsiTheme="minorEastAsia" w:hint="eastAsia"/>
          <w:bCs/>
          <w:szCs w:val="21"/>
        </w:rPr>
        <w:t>（1）</w:t>
      </w:r>
      <w:r w:rsidR="00827147" w:rsidRPr="006A52A3">
        <w:rPr>
          <w:rFonts w:asciiTheme="minorEastAsia" w:hAnsiTheme="minorEastAsia"/>
          <w:bCs/>
          <w:szCs w:val="21"/>
        </w:rPr>
        <w:t>学生不可以通过本系统选课或退课，学生可以在本校教务选课成功后，由教师将本课程花名册导入系统。</w:t>
      </w:r>
    </w:p>
    <w:p w:rsidR="00B0182D" w:rsidRPr="001B13EF" w:rsidRDefault="006A52A3" w:rsidP="006A52A3">
      <w:pPr>
        <w:ind w:firstLineChars="200" w:firstLine="420"/>
        <w:rPr>
          <w:rFonts w:asciiTheme="minorEastAsia" w:hAnsiTheme="minorEastAsia"/>
        </w:rPr>
      </w:pPr>
      <w:r>
        <w:rPr>
          <w:rFonts w:asciiTheme="minorEastAsia" w:hAnsiTheme="minorEastAsia" w:hint="eastAsia"/>
          <w:bCs/>
          <w:szCs w:val="21"/>
        </w:rPr>
        <w:t>（2）</w:t>
      </w:r>
      <w:r w:rsidR="00827147" w:rsidRPr="006A52A3">
        <w:rPr>
          <w:rFonts w:asciiTheme="minorEastAsia" w:hAnsiTheme="minorEastAsia"/>
          <w:bCs/>
          <w:szCs w:val="21"/>
        </w:rPr>
        <w:t>学生不可以通过本系统进行评教，学生可以在本校教务完成评教工作，本平台只收集学生的评论和提问。</w:t>
      </w:r>
    </w:p>
    <w:p w:rsidR="00B0182D" w:rsidRPr="006A52A3" w:rsidRDefault="00827147" w:rsidP="006A52A3">
      <w:pPr>
        <w:pStyle w:val="2"/>
        <w:spacing w:before="0" w:after="0" w:line="360" w:lineRule="auto"/>
        <w:ind w:left="272"/>
        <w:jc w:val="left"/>
        <w:rPr>
          <w:rFonts w:asciiTheme="minorEastAsia" w:eastAsiaTheme="minorEastAsia" w:hAnsiTheme="minorEastAsia" w:hint="eastAsia"/>
          <w:sz w:val="30"/>
          <w:szCs w:val="30"/>
        </w:rPr>
      </w:pPr>
      <w:bookmarkStart w:id="10" w:name="_Toc3664260"/>
      <w:r w:rsidRPr="006A52A3">
        <w:rPr>
          <w:rFonts w:asciiTheme="minorEastAsia" w:eastAsiaTheme="minorEastAsia" w:hAnsiTheme="minorEastAsia"/>
          <w:sz w:val="30"/>
          <w:szCs w:val="30"/>
        </w:rPr>
        <w:t>2.5客户角色</w:t>
      </w:r>
      <w:bookmarkEnd w:id="10"/>
    </w:p>
    <w:tbl>
      <w:tblPr>
        <w:tblStyle w:val="a7"/>
        <w:tblW w:w="0" w:type="auto"/>
        <w:tblInd w:w="-102" w:type="dxa"/>
        <w:tblLook w:val="04A0" w:firstRow="1" w:lastRow="0" w:firstColumn="1" w:lastColumn="0" w:noHBand="0" w:noVBand="1"/>
      </w:tblPr>
      <w:tblGrid>
        <w:gridCol w:w="1168"/>
        <w:gridCol w:w="2290"/>
        <w:gridCol w:w="4936"/>
      </w:tblGrid>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角色名称</w:t>
            </w:r>
          </w:p>
        </w:tc>
        <w:tc>
          <w:tcPr>
            <w:tcW w:w="237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所属单位/组织</w:t>
            </w:r>
          </w:p>
        </w:tc>
        <w:tc>
          <w:tcPr>
            <w:tcW w:w="513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Cs w:val="21"/>
              </w:rPr>
            </w:pPr>
            <w:r w:rsidRPr="001B13EF">
              <w:rPr>
                <w:rFonts w:asciiTheme="minorEastAsia" w:hAnsiTheme="minorEastAsia"/>
                <w:szCs w:val="21"/>
              </w:rPr>
              <w:t>职责描述</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老师</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创建课程并管理课程和学生</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学生</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按时完成学习任务</w:t>
            </w:r>
          </w:p>
        </w:tc>
      </w:tr>
      <w:tr w:rsidR="00B0182D" w:rsidRPr="001B13EF">
        <w:trPr>
          <w:trHeight w:val="345"/>
        </w:trPr>
        <w:tc>
          <w:tcPr>
            <w:tcW w:w="120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助教</w:t>
            </w:r>
          </w:p>
        </w:tc>
        <w:tc>
          <w:tcPr>
            <w:tcW w:w="237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学校</w:t>
            </w:r>
          </w:p>
        </w:tc>
        <w:tc>
          <w:tcPr>
            <w:tcW w:w="513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辅助老师完成教学工作</w:t>
            </w:r>
          </w:p>
        </w:tc>
      </w:tr>
    </w:tbl>
    <w:p w:rsidR="00B0182D" w:rsidRPr="001B13EF" w:rsidRDefault="00B0182D">
      <w:pPr>
        <w:rPr>
          <w:rFonts w:asciiTheme="minorEastAsia" w:hAnsiTheme="minorEastAsia" w:hint="eastAsia"/>
          <w:szCs w:val="21"/>
        </w:rPr>
      </w:pPr>
    </w:p>
    <w:p w:rsidR="00B0182D" w:rsidRPr="006A52A3" w:rsidRDefault="00827147" w:rsidP="006A52A3">
      <w:pPr>
        <w:pStyle w:val="2"/>
        <w:spacing w:before="0" w:after="0" w:line="360" w:lineRule="auto"/>
        <w:ind w:left="272"/>
        <w:jc w:val="left"/>
        <w:rPr>
          <w:rFonts w:asciiTheme="minorEastAsia" w:eastAsiaTheme="minorEastAsia" w:hAnsiTheme="minorEastAsia"/>
          <w:sz w:val="30"/>
          <w:szCs w:val="30"/>
        </w:rPr>
      </w:pPr>
      <w:bookmarkStart w:id="11" w:name="_Toc3664261"/>
      <w:r w:rsidRPr="006A52A3">
        <w:rPr>
          <w:rFonts w:asciiTheme="minorEastAsia" w:eastAsiaTheme="minorEastAsia" w:hAnsiTheme="minorEastAsia"/>
          <w:sz w:val="30"/>
          <w:szCs w:val="30"/>
        </w:rPr>
        <w:t>2.6设计约束</w:t>
      </w:r>
      <w:bookmarkEnd w:id="11"/>
    </w:p>
    <w:p w:rsidR="00B0182D" w:rsidRPr="006A52A3" w:rsidRDefault="006A52A3" w:rsidP="006A52A3">
      <w:pPr>
        <w:pStyle w:val="3"/>
        <w:spacing w:before="0" w:after="0" w:line="240" w:lineRule="auto"/>
        <w:rPr>
          <w:rFonts w:asciiTheme="minorEastAsia" w:hAnsiTheme="minorEastAsia"/>
          <w:sz w:val="28"/>
          <w:szCs w:val="28"/>
        </w:rPr>
      </w:pPr>
      <w:bookmarkStart w:id="12" w:name="_Toc3664262"/>
      <w:r w:rsidRPr="006A52A3">
        <w:rPr>
          <w:rFonts w:asciiTheme="minorEastAsia" w:hAnsiTheme="minorEastAsia" w:hint="eastAsia"/>
          <w:sz w:val="28"/>
          <w:szCs w:val="28"/>
        </w:rPr>
        <w:t>2</w:t>
      </w:r>
      <w:r w:rsidRPr="006A52A3">
        <w:rPr>
          <w:rFonts w:asciiTheme="minorEastAsia" w:hAnsiTheme="minorEastAsia"/>
          <w:sz w:val="28"/>
          <w:szCs w:val="28"/>
        </w:rPr>
        <w:t>.6.1</w:t>
      </w:r>
      <w:r w:rsidR="00827147" w:rsidRPr="006A52A3">
        <w:rPr>
          <w:rFonts w:asciiTheme="minorEastAsia" w:hAnsiTheme="minorEastAsia"/>
          <w:sz w:val="28"/>
          <w:szCs w:val="28"/>
        </w:rPr>
        <w:t>时间约束</w:t>
      </w:r>
      <w:bookmarkEnd w:id="12"/>
    </w:p>
    <w:tbl>
      <w:tblPr>
        <w:tblStyle w:val="a7"/>
        <w:tblW w:w="0" w:type="auto"/>
        <w:tblInd w:w="-987" w:type="dxa"/>
        <w:tblLook w:val="04A0" w:firstRow="1" w:lastRow="0" w:firstColumn="1" w:lastColumn="0" w:noHBand="0" w:noVBand="1"/>
      </w:tblPr>
      <w:tblGrid>
        <w:gridCol w:w="1395"/>
        <w:gridCol w:w="1410"/>
        <w:gridCol w:w="1410"/>
        <w:gridCol w:w="1425"/>
        <w:gridCol w:w="3225"/>
      </w:tblGrid>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需求调研</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7天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3月11日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3月17日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需求分析</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系统设计</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14天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3月18日</w:t>
            </w: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3月31日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根据三个功能进行初步设计、从基本功能开始逐步实现</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系统开发</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56天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4月1日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5月26日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这里需要迭代开发、重新根据需求变化调整任务</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测试</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56天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4月8日</w:t>
            </w: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6月2日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测试每部分代码，与系统开发同步进行，最晚在6月2日全部完成。同步进行测试文档的撰写</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试运行</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14天</w:t>
            </w:r>
          </w:p>
        </w:tc>
        <w:tc>
          <w:tcPr>
            <w:tcW w:w="1410"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6月3日</w:t>
            </w:r>
          </w:p>
        </w:tc>
        <w:tc>
          <w:tcPr>
            <w:tcW w:w="14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6月16日</w:t>
            </w:r>
          </w:p>
        </w:tc>
        <w:tc>
          <w:tcPr>
            <w:tcW w:w="3225" w:type="dxa"/>
            <w:tcBorders>
              <w:top w:val="single" w:sz="8" w:space="0" w:color="000000"/>
              <w:left w:val="single" w:sz="8" w:space="0" w:color="000000"/>
              <w:bottom w:val="single" w:sz="8" w:space="0" w:color="000000"/>
              <w:right w:val="single" w:sz="8" w:space="0" w:color="000000"/>
            </w:tcBorders>
            <w:shd w:val="clear" w:color="auto" w:fill="99CCFF"/>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结合网页进行实验，根据遇到的问题及时调整</w:t>
            </w:r>
          </w:p>
        </w:tc>
      </w:tr>
      <w:tr w:rsidR="00B0182D" w:rsidRPr="006A52A3">
        <w:trPr>
          <w:trHeight w:val="345"/>
        </w:trPr>
        <w:tc>
          <w:tcPr>
            <w:tcW w:w="139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验收</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2天</w:t>
            </w:r>
          </w:p>
        </w:tc>
        <w:tc>
          <w:tcPr>
            <w:tcW w:w="1410"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tc>
        <w:tc>
          <w:tcPr>
            <w:tcW w:w="14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6月18日</w:t>
            </w:r>
          </w:p>
        </w:tc>
        <w:tc>
          <w:tcPr>
            <w:tcW w:w="3225" w:type="dxa"/>
            <w:tcBorders>
              <w:top w:val="single" w:sz="8" w:space="0" w:color="000000"/>
              <w:left w:val="single" w:sz="8" w:space="0" w:color="000000"/>
              <w:bottom w:val="single" w:sz="8" w:space="0" w:color="000000"/>
              <w:right w:val="single" w:sz="8" w:space="0" w:color="000000"/>
            </w:tcBorders>
          </w:tcPr>
          <w:p w:rsidR="00B0182D" w:rsidRPr="006A52A3" w:rsidRDefault="00B0182D" w:rsidP="006A52A3">
            <w:pPr>
              <w:jc w:val="center"/>
              <w:rPr>
                <w:rFonts w:asciiTheme="minorEastAsia" w:hAnsiTheme="minorEastAsia"/>
                <w:szCs w:val="21"/>
              </w:rPr>
            </w:pPr>
          </w:p>
          <w:p w:rsidR="00B0182D" w:rsidRPr="006A52A3" w:rsidRDefault="00827147" w:rsidP="006A52A3">
            <w:pPr>
              <w:jc w:val="center"/>
              <w:rPr>
                <w:rFonts w:asciiTheme="minorEastAsia" w:hAnsiTheme="minorEastAsia"/>
                <w:szCs w:val="21"/>
              </w:rPr>
            </w:pPr>
            <w:r w:rsidRPr="006A52A3">
              <w:rPr>
                <w:rFonts w:asciiTheme="minorEastAsia" w:hAnsiTheme="minorEastAsia"/>
                <w:szCs w:val="21"/>
              </w:rPr>
              <w:t>课程总结与验收</w:t>
            </w:r>
          </w:p>
        </w:tc>
      </w:tr>
    </w:tbl>
    <w:p w:rsidR="00B0182D" w:rsidRPr="001B13EF" w:rsidRDefault="00827147">
      <w:pPr>
        <w:jc w:val="left"/>
        <w:rPr>
          <w:rFonts w:asciiTheme="minorEastAsia" w:hAnsiTheme="minorEastAsia"/>
        </w:rPr>
      </w:pPr>
      <w:r w:rsidRPr="001B13EF">
        <w:rPr>
          <w:rFonts w:asciiTheme="minorEastAsia" w:hAnsiTheme="minorEastAsia"/>
          <w:b/>
          <w:bCs/>
          <w:sz w:val="32"/>
          <w:szCs w:val="32"/>
        </w:rPr>
        <w:t>里程碑时间点</w:t>
      </w:r>
    </w:p>
    <w:tbl>
      <w:tblPr>
        <w:tblStyle w:val="a7"/>
        <w:tblW w:w="0" w:type="auto"/>
        <w:tblInd w:w="-987" w:type="dxa"/>
        <w:tblLook w:val="04A0" w:firstRow="1" w:lastRow="0" w:firstColumn="1" w:lastColumn="0" w:noHBand="0" w:noVBand="1"/>
      </w:tblPr>
      <w:tblGrid>
        <w:gridCol w:w="851"/>
        <w:gridCol w:w="3592"/>
        <w:gridCol w:w="1453"/>
        <w:gridCol w:w="3383"/>
      </w:tblGrid>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序号</w:t>
            </w:r>
          </w:p>
        </w:tc>
        <w:tc>
          <w:tcPr>
            <w:tcW w:w="361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应完成的工作内容</w:t>
            </w:r>
          </w:p>
        </w:tc>
        <w:tc>
          <w:tcPr>
            <w:tcW w:w="145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时间节点</w:t>
            </w:r>
          </w:p>
        </w:tc>
        <w:tc>
          <w:tcPr>
            <w:tcW w:w="3405" w:type="dxa"/>
            <w:tcBorders>
              <w:top w:val="single" w:sz="8" w:space="0" w:color="000000"/>
              <w:left w:val="single" w:sz="8" w:space="0" w:color="000000"/>
              <w:bottom w:val="single" w:sz="8" w:space="0" w:color="000000"/>
              <w:right w:val="single" w:sz="8" w:space="0" w:color="000000"/>
            </w:tcBorders>
            <w:shd w:val="clear" w:color="auto" w:fill="BDD6EE"/>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产品状态条件</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提交项目开发计划</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2019.3.10</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已规划开发计划</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配置环境</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2019.3.15</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开发环境配置完毕</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3</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调研完成需求分析文档</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2019.3.31</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已了解产品需求分析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4</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学习有关操作</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2019.3.31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对分工部分知识掌握熟练</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lastRenderedPageBreak/>
              <w:t>5</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需求分析评审内容准备完毕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2019.4.1</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已了解产品需求分析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6</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进一步写成软件需求分析文档</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2019.4.21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产品需求与设计进一步细化</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7</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软件需求分析评审内容准备完毕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2019.4.22</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产品需求与设计进一步细化</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8</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各部分开发完成</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各部分开发完成</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9</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代码对接</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2019.5.5</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构建系统</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10</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系统调试</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2019.5.12</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系统稳定性与正确性均合格</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11</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代码评审内容准备完毕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2019.5.13</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系统能够实现功能</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12</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单元测试，编写测试文档</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2019.6.2</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系统正确性进一步保证</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13</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测试文档评审内容准备完毕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2019.6.3</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系统正确性进一步保证</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14</w:t>
            </w:r>
          </w:p>
        </w:tc>
        <w:tc>
          <w:tcPr>
            <w:tcW w:w="361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继续进行测试，改进文档不足</w:t>
            </w:r>
          </w:p>
        </w:tc>
        <w:tc>
          <w:tcPr>
            <w:tcW w:w="145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2019.6.9</w:t>
            </w:r>
          </w:p>
        </w:tc>
        <w:tc>
          <w:tcPr>
            <w:tcW w:w="3405" w:type="dxa"/>
            <w:tcBorders>
              <w:top w:val="single" w:sz="8" w:space="0" w:color="000000"/>
              <w:left w:val="single" w:sz="8" w:space="0" w:color="000000"/>
              <w:bottom w:val="single" w:sz="8" w:space="0" w:color="000000"/>
              <w:right w:val="single" w:sz="8" w:space="0" w:color="000000"/>
            </w:tcBorders>
            <w:shd w:val="clear" w:color="auto" w:fill="99CCFF"/>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系统进一步完善，文档更加完备</w:t>
            </w:r>
          </w:p>
        </w:tc>
      </w:tr>
      <w:tr w:rsidR="00B0182D" w:rsidRPr="001B13EF">
        <w:trPr>
          <w:trHeight w:val="345"/>
        </w:trPr>
        <w:tc>
          <w:tcPr>
            <w:tcW w:w="8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15</w:t>
            </w:r>
          </w:p>
        </w:tc>
        <w:tc>
          <w:tcPr>
            <w:tcW w:w="36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测试文档评审内容准备完毕</w:t>
            </w:r>
          </w:p>
        </w:tc>
        <w:tc>
          <w:tcPr>
            <w:tcW w:w="145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2019.6.10</w:t>
            </w:r>
          </w:p>
        </w:tc>
        <w:tc>
          <w:tcPr>
            <w:tcW w:w="340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Cs w:val="21"/>
              </w:rPr>
              <w:t>系统进一步完善，文档更加完备</w:t>
            </w:r>
          </w:p>
        </w:tc>
      </w:tr>
    </w:tbl>
    <w:p w:rsidR="00B0182D" w:rsidRPr="001B13EF" w:rsidRDefault="00B0182D">
      <w:pPr>
        <w:rPr>
          <w:rFonts w:asciiTheme="minorEastAsia" w:hAnsiTheme="minorEastAsia" w:hint="eastAsia"/>
        </w:rPr>
      </w:pPr>
    </w:p>
    <w:p w:rsidR="00B0182D" w:rsidRPr="006A52A3" w:rsidRDefault="00827147" w:rsidP="006A52A3">
      <w:pPr>
        <w:pStyle w:val="3"/>
        <w:spacing w:before="0" w:after="0" w:line="240" w:lineRule="auto"/>
        <w:rPr>
          <w:rFonts w:asciiTheme="minorEastAsia" w:hAnsiTheme="minorEastAsia"/>
          <w:sz w:val="28"/>
          <w:szCs w:val="28"/>
        </w:rPr>
      </w:pPr>
      <w:bookmarkStart w:id="13" w:name="_Toc3664263"/>
      <w:r w:rsidRPr="006A52A3">
        <w:rPr>
          <w:rFonts w:asciiTheme="minorEastAsia" w:hAnsiTheme="minorEastAsia"/>
          <w:sz w:val="28"/>
          <w:szCs w:val="28"/>
        </w:rPr>
        <w:t>2.6.2 技术约束</w:t>
      </w:r>
      <w:bookmarkEnd w:id="13"/>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1.现有系统的互操作性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能够保障多个用户登录系统时的稳定性。</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2.目标部署平台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主要开发web端的教学系统，设计适应于常用浏览器的页面。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3.技术成熟度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采用目前已成熟的人工智能技术。</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 xml:space="preserve">4.开放源代码 </w:t>
      </w:r>
    </w:p>
    <w:p w:rsidR="00B0182D" w:rsidRPr="001B13EF" w:rsidRDefault="00827147">
      <w:pPr>
        <w:ind w:left="420" w:hangingChars="200" w:hanging="420"/>
        <w:rPr>
          <w:rFonts w:asciiTheme="minorEastAsia" w:hAnsiTheme="minorEastAsia"/>
        </w:rPr>
      </w:pPr>
      <w:r w:rsidRPr="001B13EF">
        <w:rPr>
          <w:rFonts w:asciiTheme="minorEastAsia" w:hAnsiTheme="minorEastAsia"/>
          <w:szCs w:val="21"/>
        </w:rPr>
        <w:t>可以使用开源项目。</w:t>
      </w:r>
    </w:p>
    <w:p w:rsidR="00B0182D" w:rsidRPr="006A52A3" w:rsidRDefault="00827147" w:rsidP="006A52A3">
      <w:pPr>
        <w:pStyle w:val="3"/>
        <w:spacing w:before="0" w:after="0" w:line="240" w:lineRule="auto"/>
        <w:rPr>
          <w:rFonts w:asciiTheme="minorEastAsia" w:hAnsiTheme="minorEastAsia"/>
          <w:sz w:val="28"/>
          <w:szCs w:val="28"/>
        </w:rPr>
      </w:pPr>
      <w:bookmarkStart w:id="14" w:name="_Toc3664264"/>
      <w:r w:rsidRPr="006A52A3">
        <w:rPr>
          <w:rFonts w:asciiTheme="minorEastAsia" w:hAnsiTheme="minorEastAsia"/>
          <w:sz w:val="28"/>
          <w:szCs w:val="28"/>
        </w:rPr>
        <w:t>2.6.3 人员约束</w:t>
      </w:r>
      <w:bookmarkEnd w:id="14"/>
    </w:p>
    <w:tbl>
      <w:tblPr>
        <w:tblStyle w:val="a7"/>
        <w:tblW w:w="9279" w:type="dxa"/>
        <w:tblInd w:w="-489" w:type="dxa"/>
        <w:tblLook w:val="04A0" w:firstRow="1" w:lastRow="0" w:firstColumn="1" w:lastColumn="0" w:noHBand="0" w:noVBand="1"/>
      </w:tblPr>
      <w:tblGrid>
        <w:gridCol w:w="1856"/>
        <w:gridCol w:w="1856"/>
        <w:gridCol w:w="1868"/>
        <w:gridCol w:w="1856"/>
        <w:gridCol w:w="1843"/>
      </w:tblGrid>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开发人员</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承担工作</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工作时间</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工作能力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技术水平</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张雯欣</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项目经理</w:t>
            </w:r>
          </w:p>
          <w:p w:rsidR="00B0182D" w:rsidRPr="001B13EF" w:rsidRDefault="00827147">
            <w:pPr>
              <w:jc w:val="left"/>
              <w:rPr>
                <w:rFonts w:asciiTheme="minorEastAsia" w:hAnsiTheme="minorEastAsia"/>
              </w:rPr>
            </w:pPr>
            <w:r w:rsidRPr="001B13EF">
              <w:rPr>
                <w:rFonts w:asciiTheme="minorEastAsia" w:hAnsiTheme="minorEastAsia"/>
                <w:szCs w:val="21"/>
              </w:rPr>
              <w:t>程序开发</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一定规模开发经验</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王嘉忆</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系统分析</w:t>
            </w:r>
          </w:p>
          <w:p w:rsidR="00B0182D" w:rsidRPr="001B13EF" w:rsidRDefault="00827147">
            <w:pPr>
              <w:jc w:val="left"/>
              <w:rPr>
                <w:rFonts w:asciiTheme="minorEastAsia" w:hAnsiTheme="minorEastAsia"/>
              </w:rPr>
            </w:pPr>
            <w:r w:rsidRPr="001B13EF">
              <w:rPr>
                <w:rFonts w:asciiTheme="minorEastAsia" w:hAnsiTheme="minorEastAsia"/>
                <w:szCs w:val="21"/>
              </w:rPr>
              <w:t>程序开发</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一定规模开发经验</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高军</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前端设计</w:t>
            </w:r>
          </w:p>
          <w:p w:rsidR="00B0182D" w:rsidRPr="001B13EF" w:rsidRDefault="00827147">
            <w:pPr>
              <w:jc w:val="left"/>
              <w:rPr>
                <w:rFonts w:asciiTheme="minorEastAsia" w:hAnsiTheme="minorEastAsia"/>
              </w:rPr>
            </w:pPr>
            <w:r w:rsidRPr="001B13EF">
              <w:rPr>
                <w:rFonts w:asciiTheme="minorEastAsia" w:hAnsiTheme="minorEastAsia"/>
                <w:szCs w:val="21"/>
              </w:rPr>
              <w:t>系统测试</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一定算法实现能力</w:t>
            </w:r>
          </w:p>
          <w:p w:rsidR="00B0182D" w:rsidRPr="001B13EF" w:rsidRDefault="00827147">
            <w:pPr>
              <w:jc w:val="left"/>
              <w:rPr>
                <w:rFonts w:asciiTheme="minorEastAsia" w:hAnsiTheme="minorEastAsia"/>
              </w:rPr>
            </w:pPr>
            <w:r w:rsidRPr="001B13EF">
              <w:rPr>
                <w:rFonts w:asciiTheme="minorEastAsia" w:hAnsiTheme="minorEastAsia"/>
                <w:szCs w:val="21"/>
              </w:rPr>
              <w:t>较强逻辑思维能力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李梦婕</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前端设计</w:t>
            </w:r>
          </w:p>
          <w:p w:rsidR="00B0182D" w:rsidRPr="001B13EF" w:rsidRDefault="00827147">
            <w:pPr>
              <w:jc w:val="left"/>
              <w:rPr>
                <w:rFonts w:asciiTheme="minorEastAsia" w:hAnsiTheme="minorEastAsia"/>
              </w:rPr>
            </w:pPr>
            <w:r w:rsidRPr="001B13EF">
              <w:rPr>
                <w:rFonts w:asciiTheme="minorEastAsia" w:hAnsiTheme="minorEastAsia"/>
                <w:szCs w:val="21"/>
              </w:rPr>
              <w:t>文档评审</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一定算法实现能力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曾宇婷</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程序开发</w:t>
            </w:r>
          </w:p>
          <w:p w:rsidR="00B0182D" w:rsidRPr="001B13EF" w:rsidRDefault="00827147">
            <w:pPr>
              <w:jc w:val="left"/>
              <w:rPr>
                <w:rFonts w:asciiTheme="minorEastAsia" w:hAnsiTheme="minorEastAsia"/>
              </w:rPr>
            </w:pPr>
            <w:r w:rsidRPr="001B13EF">
              <w:rPr>
                <w:rFonts w:asciiTheme="minorEastAsia" w:hAnsiTheme="minorEastAsia"/>
                <w:szCs w:val="21"/>
              </w:rPr>
              <w:t>数据库架构</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较强底层实现能力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r w:rsidR="00B0182D" w:rsidRPr="001B13EF" w:rsidTr="006A52A3">
        <w:trPr>
          <w:trHeight w:val="345"/>
        </w:trPr>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于洋</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文档评审</w:t>
            </w:r>
          </w:p>
          <w:p w:rsidR="00B0182D" w:rsidRPr="001B13EF" w:rsidRDefault="00827147">
            <w:pPr>
              <w:jc w:val="left"/>
              <w:rPr>
                <w:rFonts w:asciiTheme="minorEastAsia" w:hAnsiTheme="minorEastAsia"/>
              </w:rPr>
            </w:pPr>
            <w:r w:rsidRPr="001B13EF">
              <w:rPr>
                <w:rFonts w:asciiTheme="minorEastAsia" w:hAnsiTheme="minorEastAsia"/>
                <w:szCs w:val="21"/>
              </w:rPr>
              <w:t>数据库架构</w:t>
            </w:r>
          </w:p>
        </w:tc>
        <w:tc>
          <w:tcPr>
            <w:tcW w:w="1868"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不少于480小时</w:t>
            </w:r>
          </w:p>
        </w:tc>
        <w:tc>
          <w:tcPr>
            <w:tcW w:w="1856"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较强底层实现能力</w:t>
            </w:r>
          </w:p>
        </w:tc>
        <w:tc>
          <w:tcPr>
            <w:tcW w:w="1843"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熟练</w:t>
            </w:r>
          </w:p>
        </w:tc>
      </w:tr>
    </w:tbl>
    <w:p w:rsidR="00B0182D" w:rsidRPr="001B13EF" w:rsidRDefault="00B0182D">
      <w:pPr>
        <w:rPr>
          <w:rFonts w:asciiTheme="minorEastAsia" w:hAnsiTheme="minorEastAsia"/>
        </w:rPr>
      </w:pPr>
    </w:p>
    <w:p w:rsidR="00B0182D" w:rsidRPr="006A52A3" w:rsidRDefault="006A52A3" w:rsidP="006A52A3">
      <w:pPr>
        <w:pStyle w:val="1"/>
        <w:rPr>
          <w:sz w:val="32"/>
          <w:szCs w:val="32"/>
        </w:rPr>
      </w:pPr>
      <w:bookmarkStart w:id="15" w:name="_Toc3664265"/>
      <w:r w:rsidRPr="006A52A3">
        <w:rPr>
          <w:rFonts w:hint="eastAsia"/>
          <w:sz w:val="32"/>
          <w:szCs w:val="32"/>
        </w:rPr>
        <w:lastRenderedPageBreak/>
        <w:t>3</w:t>
      </w:r>
      <w:r w:rsidRPr="006A52A3">
        <w:rPr>
          <w:sz w:val="32"/>
          <w:szCs w:val="32"/>
        </w:rPr>
        <w:t>.</w:t>
      </w:r>
      <w:r w:rsidR="00827147" w:rsidRPr="006A52A3">
        <w:rPr>
          <w:sz w:val="32"/>
          <w:szCs w:val="32"/>
        </w:rPr>
        <w:t>功能性需求</w:t>
      </w:r>
      <w:bookmarkEnd w:id="15"/>
    </w:p>
    <w:p w:rsidR="00B0182D" w:rsidRPr="00765213" w:rsidRDefault="00827147" w:rsidP="00765213">
      <w:pPr>
        <w:rPr>
          <w:b/>
          <w:sz w:val="28"/>
        </w:rPr>
      </w:pPr>
      <w:r w:rsidRPr="00765213">
        <w:rPr>
          <w:b/>
          <w:sz w:val="28"/>
        </w:rPr>
        <w:t>功能性需求分类</w:t>
      </w:r>
    </w:p>
    <w:tbl>
      <w:tblPr>
        <w:tblStyle w:val="a7"/>
        <w:tblW w:w="0" w:type="auto"/>
        <w:tblInd w:w="-102" w:type="dxa"/>
        <w:tblLook w:val="04A0" w:firstRow="1" w:lastRow="0" w:firstColumn="1" w:lastColumn="0" w:noHBand="0" w:noVBand="1"/>
      </w:tblPr>
      <w:tblGrid>
        <w:gridCol w:w="1664"/>
        <w:gridCol w:w="1814"/>
        <w:gridCol w:w="4916"/>
      </w:tblGrid>
      <w:tr w:rsidR="00B0182D" w:rsidRPr="001B13EF">
        <w:trPr>
          <w:trHeight w:val="345"/>
        </w:trPr>
        <w:tc>
          <w:tcPr>
            <w:tcW w:w="166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功能类别</w:t>
            </w:r>
          </w:p>
        </w:tc>
        <w:tc>
          <w:tcPr>
            <w:tcW w:w="181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功能名称、标识符</w:t>
            </w:r>
          </w:p>
        </w:tc>
        <w:tc>
          <w:tcPr>
            <w:tcW w:w="492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描述</w:t>
            </w:r>
          </w:p>
        </w:tc>
      </w:tr>
      <w:tr w:rsidR="00B0182D" w:rsidRPr="001B13EF">
        <w:trPr>
          <w:trHeight w:val="345"/>
        </w:trPr>
        <w:tc>
          <w:tcPr>
            <w:tcW w:w="166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28"/>
                <w:szCs w:val="28"/>
              </w:rPr>
              <w:t>教师</w:t>
            </w: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000000"/>
                <w:sz w:val="18"/>
                <w:szCs w:val="18"/>
              </w:rPr>
              <w:t>FR-JS-fbkc</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发布课程</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FR-JS-xsgl</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管理已选课学生有关信息</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FR-JS-hdwt</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回答学生在问题区提出的问题</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FR-JS-sczy</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上传任意一次课程课件</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FR-JS-fbzy</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发布任意一次作业</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 w:val="18"/>
                <w:szCs w:val="18"/>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FR-JS-fbgg</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发布公告</w:t>
            </w:r>
          </w:p>
        </w:tc>
      </w:tr>
      <w:tr w:rsidR="00B0182D" w:rsidRPr="001B13EF">
        <w:trPr>
          <w:trHeight w:val="345"/>
        </w:trPr>
        <w:tc>
          <w:tcPr>
            <w:tcW w:w="166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学生</w:t>
            </w: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FR-XS-zcdl</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注册、登陆网站</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FR-XS-xzzy</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下载课程资源，包括课件、作业等</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FR-XS-tjzy</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提交作业</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FR-XS-ckzyjd</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查看作业完成进度</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FR-XS-ckzycj</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查看作业成绩</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FR-XS-fbpl</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发表评论，包括回复他人的评论或问题</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FR-XS-tw</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发布问题</w:t>
            </w:r>
          </w:p>
        </w:tc>
      </w:tr>
      <w:tr w:rsidR="00B0182D" w:rsidRPr="001B13EF">
        <w:trPr>
          <w:trHeight w:val="405"/>
        </w:trPr>
        <w:tc>
          <w:tcPr>
            <w:tcW w:w="166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Cs w:val="21"/>
              </w:rPr>
              <w:t>助教</w:t>
            </w: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FR-ZJ-pgzy</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批改任意班级每一次的作业</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color w:val="000000"/>
                <w:sz w:val="18"/>
                <w:szCs w:val="18"/>
              </w:rPr>
              <w:t>FR-ZJ-fhcj</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返回所有同学的成绩</w:t>
            </w:r>
          </w:p>
        </w:tc>
      </w:tr>
      <w:tr w:rsidR="00B0182D" w:rsidRPr="001B13EF">
        <w:trPr>
          <w:trHeight w:val="345"/>
        </w:trPr>
        <w:tc>
          <w:tcPr>
            <w:tcW w:w="166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rPr>
                <w:rFonts w:asciiTheme="minorEastAsia" w:hAnsiTheme="minorEastAsia"/>
                <w:sz w:val="18"/>
                <w:szCs w:val="18"/>
              </w:rPr>
            </w:pPr>
          </w:p>
        </w:tc>
        <w:tc>
          <w:tcPr>
            <w:tcW w:w="181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000000"/>
                <w:sz w:val="18"/>
                <w:szCs w:val="18"/>
              </w:rPr>
              <w:t>FR-ZJ-hdwt</w:t>
            </w:r>
          </w:p>
        </w:tc>
        <w:tc>
          <w:tcPr>
            <w:tcW w:w="49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回答学生在问题区提出的问题，并对问题进行标记和后继操作</w:t>
            </w:r>
          </w:p>
        </w:tc>
      </w:tr>
    </w:tbl>
    <w:p w:rsidR="00B0182D" w:rsidRPr="001B13EF" w:rsidRDefault="00B0182D">
      <w:pPr>
        <w:rPr>
          <w:rFonts w:asciiTheme="minorEastAsia" w:hAnsiTheme="minorEastAsia"/>
          <w:szCs w:val="21"/>
        </w:rPr>
      </w:pPr>
    </w:p>
    <w:p w:rsidR="00B0182D" w:rsidRPr="00013A9B" w:rsidRDefault="00827147" w:rsidP="00013A9B">
      <w:pPr>
        <w:pStyle w:val="2"/>
        <w:spacing w:before="0" w:after="0" w:line="360" w:lineRule="auto"/>
        <w:ind w:left="272"/>
        <w:jc w:val="left"/>
        <w:rPr>
          <w:rFonts w:asciiTheme="minorEastAsia" w:eastAsiaTheme="minorEastAsia" w:hAnsiTheme="minorEastAsia"/>
          <w:sz w:val="30"/>
          <w:szCs w:val="30"/>
        </w:rPr>
      </w:pPr>
      <w:bookmarkStart w:id="16" w:name="_Toc3664266"/>
      <w:r w:rsidRPr="00013A9B">
        <w:rPr>
          <w:rFonts w:asciiTheme="minorEastAsia" w:eastAsiaTheme="minorEastAsia" w:hAnsiTheme="minorEastAsia"/>
          <w:sz w:val="30"/>
          <w:szCs w:val="30"/>
        </w:rPr>
        <w:t>3.1 教师</w:t>
      </w:r>
      <w:bookmarkEnd w:id="16"/>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教师，可以发布课程，查看学生信息，发布资源、作业、公告。</w:t>
      </w:r>
    </w:p>
    <w:p w:rsidR="00B0182D" w:rsidRPr="00765213" w:rsidRDefault="00827147" w:rsidP="00765213">
      <w:pPr>
        <w:pStyle w:val="3"/>
        <w:spacing w:before="0" w:after="0" w:line="240" w:lineRule="auto"/>
        <w:rPr>
          <w:rFonts w:asciiTheme="minorEastAsia" w:hAnsiTheme="minorEastAsia"/>
          <w:sz w:val="28"/>
          <w:szCs w:val="28"/>
        </w:rPr>
      </w:pPr>
      <w:bookmarkStart w:id="17" w:name="_Toc3664267"/>
      <w:r w:rsidRPr="00765213">
        <w:rPr>
          <w:rFonts w:asciiTheme="minorEastAsia" w:hAnsiTheme="minorEastAsia"/>
          <w:sz w:val="28"/>
          <w:szCs w:val="28"/>
        </w:rPr>
        <w:t>3.1.1 发布课程(FR-JS-fbkc)</w:t>
      </w:r>
      <w:bookmarkEnd w:id="17"/>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教师将自己的课程发布在网站上，以对选了自己课程的学生进行管理、反馈等。</w:t>
      </w:r>
    </w:p>
    <w:p w:rsidR="00B0182D" w:rsidRPr="00765213" w:rsidRDefault="00B0182D" w:rsidP="00765213">
      <w:pPr>
        <w:ind w:firstLineChars="200" w:firstLine="420"/>
        <w:rPr>
          <w:rFonts w:asciiTheme="minorEastAsia" w:hAnsiTheme="minor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教师实际开设了课程。</w:t>
      </w:r>
    </w:p>
    <w:p w:rsidR="00B0182D" w:rsidRPr="00765213" w:rsidRDefault="00B0182D" w:rsidP="00765213">
      <w:pPr>
        <w:ind w:firstLineChars="200" w:firstLine="420"/>
        <w:rPr>
          <w:rFonts w:asciiTheme="minorEastAsia" w:hAnsiTheme="minor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1B13EF" w:rsidRDefault="00827147">
      <w:pPr>
        <w:rPr>
          <w:rFonts w:asciiTheme="minorEastAsia" w:hAnsiTheme="minorEastAsia"/>
        </w:rPr>
      </w:pPr>
      <w:r w:rsidRPr="001B13EF">
        <w:rPr>
          <w:rFonts w:asciiTheme="minorEastAsia" w:hAnsiTheme="minorEastAsia"/>
          <w:szCs w:val="21"/>
        </w:rPr>
        <w:t xml:space="preserve"> </w:t>
      </w:r>
    </w:p>
    <w:p w:rsidR="00B0182D" w:rsidRPr="001B13EF" w:rsidRDefault="00B0182D">
      <w:pPr>
        <w:rPr>
          <w:rFonts w:asciiTheme="minorEastAsia" w:hAnsiTheme="minorEastAsia"/>
        </w:rPr>
      </w:pPr>
    </w:p>
    <w:p w:rsidR="00B0182D" w:rsidRPr="001B13EF" w:rsidRDefault="00827147">
      <w:pPr>
        <w:rPr>
          <w:rFonts w:asciiTheme="minorEastAsia" w:hAnsiTheme="minorEastAsia" w:hint="eastAsia"/>
        </w:rPr>
      </w:pPr>
      <w:r w:rsidRPr="001B13EF">
        <w:rPr>
          <w:rFonts w:asciiTheme="minorEastAsia" w:hAnsiTheme="minorEastAsia"/>
          <w:noProof/>
          <w:szCs w:val="21"/>
        </w:rPr>
        <w:lastRenderedPageBreak/>
        <w:drawing>
          <wp:inline distT="0" distB="0" distL="0" distR="0">
            <wp:extent cx="5274310" cy="7133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274310" cy="713394"/>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pPr>
        <w:rPr>
          <w:rFonts w:asciiTheme="minorEastAsia" w:hAnsiTheme="minorEastAsia" w:hint="eastAsia"/>
          <w:szCs w:val="21"/>
        </w:rPr>
      </w:pPr>
      <w:r w:rsidRPr="001B13EF">
        <w:rPr>
          <w:rFonts w:asciiTheme="minorEastAsia" w:hAnsiTheme="minorEastAsia"/>
          <w:noProof/>
          <w:szCs w:val="21"/>
        </w:rPr>
        <w:drawing>
          <wp:inline distT="0" distB="0" distL="0" distR="0">
            <wp:extent cx="5274310" cy="839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5274310" cy="839094"/>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在教师页面-我的课程标签下，可以看到已经发布的课程信息。</w:t>
      </w:r>
    </w:p>
    <w:p w:rsidR="00B0182D" w:rsidRPr="00765213" w:rsidRDefault="00827147" w:rsidP="00765213">
      <w:pPr>
        <w:pStyle w:val="3"/>
        <w:spacing w:before="0" w:after="0" w:line="240" w:lineRule="auto"/>
        <w:rPr>
          <w:rFonts w:asciiTheme="minorEastAsia" w:hAnsiTheme="minorEastAsia"/>
          <w:sz w:val="28"/>
          <w:szCs w:val="28"/>
        </w:rPr>
      </w:pPr>
      <w:bookmarkStart w:id="18" w:name="_Toc3664268"/>
      <w:r w:rsidRPr="00765213">
        <w:rPr>
          <w:rFonts w:asciiTheme="minorEastAsia" w:hAnsiTheme="minorEastAsia"/>
          <w:sz w:val="28"/>
          <w:szCs w:val="28"/>
        </w:rPr>
        <w:t>3.1.2 学生管理(FR-JS-xsgl)</w:t>
      </w:r>
      <w:bookmarkEnd w:id="18"/>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对于已创建的课程，教师可以查看已选课学生的信息，以及审核未选课学生的旁听课程申请。</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教师已有发布的课程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提示：描述该功能成功的执行流程，避免描述实现。如该功能包括子功能，则需编写子功能描述。</w:t>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drawing>
          <wp:inline distT="0" distB="0" distL="0" distR="0">
            <wp:extent cx="5274310" cy="1134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5274310" cy="1134539"/>
                    </a:xfrm>
                    <a:prstGeom prst="rect">
                      <a:avLst/>
                    </a:prstGeom>
                  </pic:spPr>
                </pic:pic>
              </a:graphicData>
            </a:graphic>
          </wp:inline>
        </w:drawing>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如果教师没有已发布的课程，提醒教师并询问是否转到发布课程页面</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旁听申请通过后，相应学生的信息被添加到对应课程中。</w:t>
      </w:r>
    </w:p>
    <w:p w:rsidR="00B0182D" w:rsidRPr="00765213" w:rsidRDefault="00827147" w:rsidP="00765213">
      <w:pPr>
        <w:pStyle w:val="3"/>
        <w:spacing w:before="0" w:after="0" w:line="240" w:lineRule="auto"/>
        <w:rPr>
          <w:rFonts w:asciiTheme="minorEastAsia" w:hAnsiTheme="minorEastAsia"/>
          <w:sz w:val="28"/>
          <w:szCs w:val="28"/>
        </w:rPr>
      </w:pPr>
      <w:bookmarkStart w:id="19" w:name="_Toc3664269"/>
      <w:r w:rsidRPr="00765213">
        <w:rPr>
          <w:rFonts w:asciiTheme="minorEastAsia" w:hAnsiTheme="minorEastAsia"/>
          <w:sz w:val="28"/>
          <w:szCs w:val="28"/>
        </w:rPr>
        <w:t>3.1.3 回答问题(FR-JS-hdwt)</w:t>
      </w:r>
      <w:bookmarkEnd w:id="19"/>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对于学生在论坛提出的问题，教师给予回复。</w:t>
      </w:r>
    </w:p>
    <w:p w:rsidR="00B0182D" w:rsidRPr="00765213" w:rsidRDefault="00B0182D" w:rsidP="00765213">
      <w:pPr>
        <w:ind w:firstLineChars="200" w:firstLine="420"/>
        <w:rPr>
          <w:rFonts w:asciiTheme="minorEastAsia" w:hAnsiTheme="minor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学生在论坛发表主题。</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lastRenderedPageBreak/>
        <w:t>主要流程</w:t>
      </w:r>
    </w:p>
    <w:p w:rsidR="00B0182D" w:rsidRPr="00765213" w:rsidRDefault="00827147" w:rsidP="00765213">
      <w:pPr>
        <w:ind w:firstLineChars="200" w:firstLine="422"/>
        <w:rPr>
          <w:rFonts w:asciiTheme="minorEastAsia" w:hAnsiTheme="minorEastAsia" w:hint="eastAsia"/>
          <w:b/>
          <w:bCs/>
          <w:szCs w:val="21"/>
        </w:rPr>
      </w:pPr>
      <w:r w:rsidRPr="00765213">
        <w:rPr>
          <w:rFonts w:asciiTheme="minorEastAsia" w:hAnsiTheme="minorEastAsia"/>
          <w:b/>
          <w:bCs/>
          <w:szCs w:val="21"/>
        </w:rPr>
        <w:drawing>
          <wp:inline distT="0" distB="0" distL="0" distR="0">
            <wp:extent cx="5739791" cy="1009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tretch>
                      <a:fillRect/>
                    </a:stretch>
                  </pic:blipFill>
                  <pic:spPr>
                    <a:xfrm>
                      <a:off x="0" y="0"/>
                      <a:ext cx="5744357" cy="1010453"/>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如果发起问题的学生删除了该话题，该话题将直接在论坛消失。</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问学生个人主页收到话题被回复的通知。</w:t>
      </w:r>
    </w:p>
    <w:p w:rsidR="00B0182D" w:rsidRPr="00765213" w:rsidRDefault="00827147" w:rsidP="00765213">
      <w:pPr>
        <w:pStyle w:val="3"/>
        <w:spacing w:before="0" w:after="0" w:line="240" w:lineRule="auto"/>
        <w:rPr>
          <w:rFonts w:asciiTheme="minorEastAsia" w:hAnsiTheme="minorEastAsia"/>
          <w:sz w:val="28"/>
          <w:szCs w:val="28"/>
        </w:rPr>
      </w:pPr>
      <w:bookmarkStart w:id="20" w:name="_Toc3664270"/>
      <w:r w:rsidRPr="00765213">
        <w:rPr>
          <w:rFonts w:asciiTheme="minorEastAsia" w:hAnsiTheme="minorEastAsia"/>
          <w:sz w:val="28"/>
          <w:szCs w:val="28"/>
        </w:rPr>
        <w:t>3.1.4 上</w:t>
      </w:r>
      <w:proofErr w:type="gramStart"/>
      <w:r w:rsidRPr="00765213">
        <w:rPr>
          <w:rFonts w:asciiTheme="minorEastAsia" w:hAnsiTheme="minorEastAsia"/>
          <w:sz w:val="28"/>
          <w:szCs w:val="28"/>
        </w:rPr>
        <w:t>传资源</w:t>
      </w:r>
      <w:proofErr w:type="gramEnd"/>
      <w:r w:rsidRPr="00765213">
        <w:rPr>
          <w:rFonts w:asciiTheme="minorEastAsia" w:hAnsiTheme="minorEastAsia"/>
          <w:sz w:val="28"/>
          <w:szCs w:val="28"/>
        </w:rPr>
        <w:t>(FR-JS-sczy)</w:t>
      </w:r>
      <w:bookmarkEnd w:id="20"/>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教师可以将课程的相关资源如PPT等上传到网站供学生下载。</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有已发布课程。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827147" w:rsidP="00765213">
      <w:pPr>
        <w:ind w:firstLineChars="200" w:firstLine="422"/>
        <w:rPr>
          <w:rFonts w:asciiTheme="minorEastAsia" w:hAnsiTheme="minorEastAsia" w:hint="eastAsia"/>
          <w:b/>
          <w:bCs/>
          <w:szCs w:val="21"/>
        </w:rPr>
      </w:pPr>
      <w:r w:rsidRPr="00765213">
        <w:rPr>
          <w:rFonts w:asciiTheme="minorEastAsia" w:hAnsiTheme="minorEastAsia"/>
          <w:b/>
          <w:bCs/>
          <w:szCs w:val="21"/>
        </w:rPr>
        <w:drawing>
          <wp:inline distT="0" distB="0" distL="0" distR="0">
            <wp:extent cx="5487521" cy="1123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tretch>
                      <a:fillRect/>
                    </a:stretch>
                  </pic:blipFill>
                  <pic:spPr>
                    <a:xfrm>
                      <a:off x="0" y="0"/>
                      <a:ext cx="5488786" cy="1124209"/>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上传的文件名已经存在，提示上传失败</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课程页面中的资源列表会显示新上传的资源。</w:t>
      </w:r>
    </w:p>
    <w:p w:rsidR="00B0182D" w:rsidRPr="00765213" w:rsidRDefault="00827147" w:rsidP="00765213">
      <w:pPr>
        <w:pStyle w:val="3"/>
        <w:spacing w:before="0" w:after="0" w:line="240" w:lineRule="auto"/>
        <w:rPr>
          <w:rFonts w:asciiTheme="minorEastAsia" w:hAnsiTheme="minorEastAsia"/>
          <w:sz w:val="28"/>
          <w:szCs w:val="28"/>
        </w:rPr>
      </w:pPr>
      <w:bookmarkStart w:id="21" w:name="_Toc3664271"/>
      <w:r w:rsidRPr="00765213">
        <w:rPr>
          <w:rFonts w:asciiTheme="minorEastAsia" w:hAnsiTheme="minorEastAsia"/>
          <w:sz w:val="28"/>
          <w:szCs w:val="28"/>
        </w:rPr>
        <w:t>3.1.5 发布作业(FR-JS-fbzy)</w:t>
      </w:r>
      <w:bookmarkEnd w:id="21"/>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教师可以查看已经发布的作业，并将新的作业发布到网站上。</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有已发布课程。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827147" w:rsidP="00765213">
      <w:pPr>
        <w:ind w:firstLineChars="200" w:firstLine="422"/>
        <w:rPr>
          <w:rFonts w:asciiTheme="minorEastAsia" w:hAnsiTheme="minorEastAsia" w:hint="eastAsia"/>
          <w:b/>
          <w:bCs/>
          <w:szCs w:val="21"/>
        </w:rPr>
      </w:pPr>
      <w:r w:rsidRPr="00765213">
        <w:rPr>
          <w:rFonts w:asciiTheme="minorEastAsia" w:hAnsiTheme="minorEastAsia"/>
          <w:b/>
          <w:bCs/>
          <w:szCs w:val="21"/>
        </w:rPr>
        <w:lastRenderedPageBreak/>
        <w:drawing>
          <wp:inline distT="0" distB="0" distL="0" distR="0">
            <wp:extent cx="5523195" cy="97155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stretch>
                      <a:fillRect/>
                    </a:stretch>
                  </pic:blipFill>
                  <pic:spPr>
                    <a:xfrm>
                      <a:off x="0" y="0"/>
                      <a:ext cx="5528019" cy="972398"/>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没有已发布的作业，询问是否发布作业</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课程页面中的作业列表会显示新发布的作业。</w:t>
      </w:r>
    </w:p>
    <w:p w:rsidR="00B0182D" w:rsidRPr="00765213" w:rsidRDefault="00827147" w:rsidP="00765213">
      <w:pPr>
        <w:pStyle w:val="3"/>
        <w:spacing w:before="0" w:after="0" w:line="240" w:lineRule="auto"/>
        <w:rPr>
          <w:rFonts w:asciiTheme="minorEastAsia" w:hAnsiTheme="minorEastAsia"/>
          <w:sz w:val="28"/>
          <w:szCs w:val="28"/>
        </w:rPr>
      </w:pPr>
      <w:bookmarkStart w:id="22" w:name="_Toc3664272"/>
      <w:r w:rsidRPr="00765213">
        <w:rPr>
          <w:rFonts w:asciiTheme="minorEastAsia" w:hAnsiTheme="minorEastAsia"/>
          <w:sz w:val="28"/>
          <w:szCs w:val="28"/>
        </w:rPr>
        <w:t>3.1.6 发布公告(FR-JS-fbgg)</w:t>
      </w:r>
      <w:bookmarkEnd w:id="22"/>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教师可以将课程公告发布到网站上。</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有已发布课程。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主要流程</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drawing>
          <wp:inline distT="0" distB="0" distL="0" distR="0">
            <wp:extent cx="3952875" cy="695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stretch>
                      <a:fillRect/>
                    </a:stretch>
                  </pic:blipFill>
                  <pic:spPr>
                    <a:xfrm>
                      <a:off x="0" y="0"/>
                      <a:ext cx="3952875" cy="695325"/>
                    </a:xfrm>
                    <a:prstGeom prst="rect">
                      <a:avLst/>
                    </a:prstGeom>
                  </pic:spPr>
                </pic:pic>
              </a:graphicData>
            </a:graphic>
          </wp:inline>
        </w:drawing>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无</w:t>
      </w:r>
    </w:p>
    <w:p w:rsidR="00B0182D" w:rsidRPr="00765213" w:rsidRDefault="00B0182D"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新的公告</w:t>
      </w:r>
      <w:proofErr w:type="gramStart"/>
      <w:r w:rsidRPr="00765213">
        <w:rPr>
          <w:rFonts w:asciiTheme="minorEastAsia" w:hAnsiTheme="minorEastAsia"/>
          <w:bCs/>
          <w:szCs w:val="21"/>
        </w:rPr>
        <w:t>被发布</w:t>
      </w:r>
      <w:proofErr w:type="gramEnd"/>
      <w:r w:rsidRPr="00765213">
        <w:rPr>
          <w:rFonts w:asciiTheme="minorEastAsia" w:hAnsiTheme="minorEastAsia"/>
          <w:bCs/>
          <w:szCs w:val="21"/>
        </w:rPr>
        <w:t>在网站上，并向所有选课学生发送消息</w:t>
      </w:r>
    </w:p>
    <w:p w:rsidR="00B0182D" w:rsidRPr="00765213" w:rsidRDefault="00827147" w:rsidP="00765213">
      <w:pPr>
        <w:pStyle w:val="2"/>
        <w:spacing w:before="0" w:after="0" w:line="360" w:lineRule="auto"/>
        <w:ind w:left="272"/>
        <w:jc w:val="left"/>
        <w:rPr>
          <w:rFonts w:asciiTheme="minorEastAsia" w:eastAsiaTheme="minorEastAsia" w:hAnsiTheme="minorEastAsia"/>
          <w:sz w:val="30"/>
          <w:szCs w:val="30"/>
        </w:rPr>
      </w:pPr>
      <w:bookmarkStart w:id="23" w:name="_Toc3664273"/>
      <w:r w:rsidRPr="00765213">
        <w:rPr>
          <w:rFonts w:asciiTheme="minorEastAsia" w:eastAsiaTheme="minorEastAsia" w:hAnsiTheme="minorEastAsia"/>
          <w:sz w:val="30"/>
          <w:szCs w:val="30"/>
        </w:rPr>
        <w:t>3.2 助教</w:t>
      </w:r>
      <w:bookmarkEnd w:id="23"/>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助教作为辅助教师的角色，可以实现批改作业，返回给学生成绩，回答收到的学生匿名或者实名问答。</w:t>
      </w:r>
    </w:p>
    <w:p w:rsidR="00B0182D" w:rsidRPr="00765213" w:rsidRDefault="00827147" w:rsidP="00765213">
      <w:pPr>
        <w:pStyle w:val="3"/>
        <w:spacing w:before="0" w:after="0" w:line="240" w:lineRule="auto"/>
        <w:rPr>
          <w:rFonts w:asciiTheme="minorEastAsia" w:hAnsiTheme="minorEastAsia"/>
          <w:sz w:val="28"/>
          <w:szCs w:val="28"/>
        </w:rPr>
      </w:pPr>
      <w:bookmarkStart w:id="24" w:name="_Toc3664274"/>
      <w:r w:rsidRPr="00765213">
        <w:rPr>
          <w:rFonts w:asciiTheme="minorEastAsia" w:hAnsiTheme="minorEastAsia"/>
          <w:sz w:val="28"/>
          <w:szCs w:val="28"/>
        </w:rPr>
        <w:t>3.2.1 批改作业(FR-ZJ-pgzy)</w:t>
      </w:r>
      <w:bookmarkEnd w:id="24"/>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简述</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在学生提交作业后，助教能够进行在线批改，也可以下载学生的作业。</w:t>
      </w:r>
    </w:p>
    <w:p w:rsidR="00156F5C" w:rsidRPr="00765213" w:rsidRDefault="00156F5C" w:rsidP="00156F5C">
      <w:pPr>
        <w:ind w:firstLineChars="200" w:firstLine="420"/>
        <w:rPr>
          <w:rFonts w:asciiTheme="minorEastAsia" w:hAnsiTheme="minorEastAsia" w:hint="eastAsia"/>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前提条件</w:t>
      </w:r>
    </w:p>
    <w:p w:rsidR="00B0182D" w:rsidRPr="00765213"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学生提交作业成功。</w:t>
      </w:r>
    </w:p>
    <w:p w:rsidR="00156F5C" w:rsidRDefault="00156F5C" w:rsidP="00765213">
      <w:pPr>
        <w:ind w:firstLineChars="200" w:firstLine="422"/>
        <w:rPr>
          <w:rFonts w:asciiTheme="minorEastAsia" w:hAnsiTheme="minorEastAsia"/>
          <w:b/>
          <w:bCs/>
          <w:szCs w:val="21"/>
        </w:rPr>
      </w:pPr>
    </w:p>
    <w:p w:rsidR="00156F5C" w:rsidRPr="00156F5C" w:rsidRDefault="00827147" w:rsidP="00156F5C">
      <w:pPr>
        <w:ind w:firstLineChars="200" w:firstLine="422"/>
        <w:rPr>
          <w:rFonts w:asciiTheme="minorEastAsia" w:hAnsiTheme="minorEastAsia" w:hint="eastAsia"/>
          <w:b/>
          <w:bCs/>
          <w:szCs w:val="21"/>
        </w:rPr>
      </w:pPr>
      <w:r w:rsidRPr="00765213">
        <w:rPr>
          <w:rFonts w:asciiTheme="minorEastAsia" w:hAnsiTheme="minorEastAsia"/>
          <w:b/>
          <w:bCs/>
          <w:szCs w:val="21"/>
        </w:rPr>
        <w:t>主要流程</w:t>
      </w:r>
    </w:p>
    <w:p w:rsidR="00B0182D" w:rsidRPr="00765213" w:rsidRDefault="00827147">
      <w:pPr>
        <w:rPr>
          <w:rFonts w:asciiTheme="minorEastAsia" w:hAnsiTheme="minorEastAsia" w:hint="eastAsia"/>
        </w:rPr>
      </w:pPr>
      <w:r w:rsidRPr="001B13EF">
        <w:rPr>
          <w:rFonts w:asciiTheme="minorEastAsia" w:hAnsiTheme="minorEastAsia"/>
          <w:noProof/>
          <w:szCs w:val="21"/>
        </w:rPr>
        <w:lastRenderedPageBreak/>
        <w:drawing>
          <wp:inline distT="0" distB="0" distL="0" distR="0">
            <wp:extent cx="5274310" cy="15867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6"/>
                    <a:stretch>
                      <a:fillRect/>
                    </a:stretch>
                  </pic:blipFill>
                  <pic:spPr>
                    <a:xfrm>
                      <a:off x="0" y="0"/>
                      <a:ext cx="5274310" cy="1586780"/>
                    </a:xfrm>
                    <a:prstGeom prst="rect">
                      <a:avLst/>
                    </a:prstGeom>
                  </pic:spPr>
                </pic:pic>
              </a:graphicData>
            </a:graphic>
          </wp:inline>
        </w:drawing>
      </w: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如果学生没有交作业，助教直接点击批改作业按钮，显示已批改并自动回填成绩为0</w:t>
      </w:r>
    </w:p>
    <w:p w:rsidR="00156F5C" w:rsidRDefault="00156F5C" w:rsidP="00765213">
      <w:pPr>
        <w:ind w:firstLineChars="200" w:firstLine="422"/>
        <w:rPr>
          <w:rFonts w:asciiTheme="minorEastAsia" w:hAnsiTheme="minorEastAsia"/>
          <w:b/>
          <w:bCs/>
          <w:szCs w:val="21"/>
        </w:rPr>
      </w:pPr>
    </w:p>
    <w:p w:rsidR="00B0182D" w:rsidRPr="00765213" w:rsidRDefault="00827147" w:rsidP="00765213">
      <w:pPr>
        <w:ind w:firstLineChars="200" w:firstLine="422"/>
        <w:rPr>
          <w:rFonts w:asciiTheme="minorEastAsia" w:hAnsiTheme="minorEastAsia"/>
          <w:b/>
          <w:bCs/>
          <w:szCs w:val="21"/>
        </w:rPr>
      </w:pPr>
      <w:r w:rsidRPr="00765213">
        <w:rPr>
          <w:rFonts w:asciiTheme="minorEastAsia" w:hAnsiTheme="minorEastAsia"/>
          <w:b/>
          <w:bCs/>
          <w:szCs w:val="21"/>
        </w:rPr>
        <w:t>后继结果</w:t>
      </w:r>
    </w:p>
    <w:p w:rsidR="00B0182D" w:rsidRPr="00765213" w:rsidRDefault="00827147" w:rsidP="00765213">
      <w:pPr>
        <w:ind w:firstLineChars="200" w:firstLine="420"/>
        <w:rPr>
          <w:rFonts w:asciiTheme="minorEastAsia" w:hAnsiTheme="minorEastAsia" w:hint="eastAsia"/>
          <w:bCs/>
          <w:szCs w:val="21"/>
        </w:rPr>
      </w:pPr>
      <w:r w:rsidRPr="00765213">
        <w:rPr>
          <w:rFonts w:asciiTheme="minorEastAsia" w:hAnsiTheme="minorEastAsia"/>
          <w:bCs/>
          <w:szCs w:val="21"/>
        </w:rPr>
        <w:t>在学生的作业界面显示已批改。在助教的作业界面中，这封作业后面自动显示“已批改”并显示成绩，助教可以选择是否返回给学生成绩。</w:t>
      </w:r>
    </w:p>
    <w:p w:rsidR="00B0182D" w:rsidRPr="00156F5C" w:rsidRDefault="00827147" w:rsidP="00156F5C">
      <w:pPr>
        <w:pStyle w:val="3"/>
        <w:spacing w:before="0" w:after="0" w:line="240" w:lineRule="auto"/>
        <w:rPr>
          <w:rFonts w:asciiTheme="minorEastAsia" w:hAnsiTheme="minorEastAsia"/>
          <w:sz w:val="28"/>
          <w:szCs w:val="28"/>
        </w:rPr>
      </w:pPr>
      <w:bookmarkStart w:id="25" w:name="_Toc3664275"/>
      <w:r w:rsidRPr="00156F5C">
        <w:rPr>
          <w:rFonts w:asciiTheme="minorEastAsia" w:hAnsiTheme="minorEastAsia"/>
          <w:sz w:val="28"/>
          <w:szCs w:val="28"/>
        </w:rPr>
        <w:t>3.2.2 返回成绩(FR-ZJ-</w:t>
      </w:r>
      <w:proofErr w:type="spellStart"/>
      <w:r w:rsidRPr="00156F5C">
        <w:rPr>
          <w:rFonts w:asciiTheme="minorEastAsia" w:hAnsiTheme="minorEastAsia"/>
          <w:sz w:val="28"/>
          <w:szCs w:val="28"/>
        </w:rPr>
        <w:t>fhcj</w:t>
      </w:r>
      <w:proofErr w:type="spellEnd"/>
      <w:r w:rsidRPr="00156F5C">
        <w:rPr>
          <w:rFonts w:asciiTheme="minorEastAsia" w:hAnsiTheme="minorEastAsia"/>
          <w:sz w:val="28"/>
          <w:szCs w:val="28"/>
        </w:rPr>
        <w:t>)</w:t>
      </w:r>
      <w:bookmarkEnd w:id="25"/>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助教在批改完学生的作业后，可以选择是否将作业的成绩返回给学生。</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FR-ZJ-pgzy</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提示：描述该功能成功的执行流程，避免描述实现。如该功能包括子功能，则需编写子功能描述。</w:t>
      </w:r>
    </w:p>
    <w:p w:rsidR="00B0182D" w:rsidRPr="00765213"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drawing>
          <wp:inline distT="0" distB="0" distL="0" distR="0">
            <wp:extent cx="5274310" cy="11268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a:stretch>
                      <a:fillRect/>
                    </a:stretch>
                  </pic:blipFill>
                  <pic:spPr>
                    <a:xfrm>
                      <a:off x="0" y="0"/>
                      <a:ext cx="5274310" cy="1126827"/>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如果该班级该次作业没有批改完全，点击返回成绩按钮后将弹出窗口显示失败并提示助教继续进行批改作业工作。</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学生的作业界面显示作业已返回成绩，并显示作业的成绩和助教的评语。在助教的作业界面中，这封作业后面自动显示“已返回成绩”并显示成绩。</w:t>
      </w:r>
    </w:p>
    <w:p w:rsidR="00B0182D" w:rsidRPr="00156F5C" w:rsidRDefault="00827147" w:rsidP="00156F5C">
      <w:pPr>
        <w:pStyle w:val="3"/>
        <w:spacing w:before="0" w:after="0" w:line="240" w:lineRule="auto"/>
        <w:rPr>
          <w:rFonts w:asciiTheme="minorEastAsia" w:hAnsiTheme="minorEastAsia"/>
          <w:sz w:val="28"/>
          <w:szCs w:val="28"/>
        </w:rPr>
      </w:pPr>
      <w:bookmarkStart w:id="26" w:name="_Toc3664276"/>
      <w:r w:rsidRPr="00156F5C">
        <w:rPr>
          <w:rFonts w:asciiTheme="minorEastAsia" w:hAnsiTheme="minorEastAsia"/>
          <w:sz w:val="28"/>
          <w:szCs w:val="28"/>
        </w:rPr>
        <w:t>3.2.3 回答问题(FR-ZJ-hdwt)</w:t>
      </w:r>
      <w:bookmarkEnd w:id="26"/>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对于学生在问题区提出的问题，助教给予回答并做标记。</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lastRenderedPageBreak/>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学生在问题区提出问题且提出的问题的可视权限包括助教。</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drawing>
          <wp:inline distT="0" distB="0" distL="0" distR="0">
            <wp:extent cx="5274310" cy="8599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8"/>
                    <a:stretch>
                      <a:fillRect/>
                    </a:stretch>
                  </pic:blipFill>
                  <pic:spPr>
                    <a:xfrm>
                      <a:off x="0" y="0"/>
                      <a:ext cx="5274310" cy="859941"/>
                    </a:xfrm>
                    <a:prstGeom prst="rect">
                      <a:avLst/>
                    </a:prstGeom>
                  </pic:spPr>
                </pic:pic>
              </a:graphicData>
            </a:graphic>
          </wp:inline>
        </w:drawing>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对问题作出标记，标记内容包括“反馈给老师”，“问题已解决”，“问题未解决”，“加入精品”，“置顶”等</w:t>
      </w:r>
    </w:p>
    <w:p w:rsidR="00B0182D" w:rsidRPr="00765213" w:rsidRDefault="00B0182D" w:rsidP="00156F5C">
      <w:pPr>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如果发起问题的学生删除了该问答，该问题将直接在问题区消失，助教无法再进行回答和标记。</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765213"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问题区的帖子被相应</w:t>
      </w:r>
      <w:proofErr w:type="gramStart"/>
      <w:r w:rsidRPr="00765213">
        <w:rPr>
          <w:rFonts w:asciiTheme="minorEastAsia" w:hAnsiTheme="minorEastAsia"/>
          <w:bCs/>
          <w:szCs w:val="21"/>
        </w:rPr>
        <w:t>作出</w:t>
      </w:r>
      <w:proofErr w:type="gramEnd"/>
      <w:r w:rsidRPr="00765213">
        <w:rPr>
          <w:rFonts w:asciiTheme="minorEastAsia" w:hAnsiTheme="minorEastAsia"/>
          <w:bCs/>
          <w:szCs w:val="21"/>
        </w:rPr>
        <w:t>标记。学生个人主页收到问题被回答的通知。</w:t>
      </w:r>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27" w:name="_Toc3664277"/>
      <w:r w:rsidRPr="00156F5C">
        <w:rPr>
          <w:rFonts w:asciiTheme="minorEastAsia" w:eastAsiaTheme="minorEastAsia" w:hAnsiTheme="minorEastAsia"/>
          <w:sz w:val="30"/>
          <w:szCs w:val="30"/>
        </w:rPr>
        <w:t>3.3 学生</w:t>
      </w:r>
      <w:bookmarkEnd w:id="27"/>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学生拥有注册登陆、下载、提交、检查、评论、提问等功能。</w:t>
      </w:r>
    </w:p>
    <w:p w:rsidR="00B0182D" w:rsidRPr="00156F5C" w:rsidRDefault="00827147" w:rsidP="00156F5C">
      <w:pPr>
        <w:pStyle w:val="3"/>
        <w:spacing w:before="0" w:after="0" w:line="240" w:lineRule="auto"/>
        <w:rPr>
          <w:rFonts w:asciiTheme="minorEastAsia" w:hAnsiTheme="minorEastAsia"/>
          <w:sz w:val="28"/>
          <w:szCs w:val="28"/>
        </w:rPr>
      </w:pPr>
      <w:bookmarkStart w:id="28" w:name="_Toc3664278"/>
      <w:r w:rsidRPr="00156F5C">
        <w:rPr>
          <w:rFonts w:asciiTheme="minorEastAsia" w:hAnsiTheme="minorEastAsia"/>
          <w:sz w:val="28"/>
          <w:szCs w:val="28"/>
        </w:rPr>
        <w:t>3.3.1 注册登陆(FR-XS-zcdl)</w:t>
      </w:r>
      <w:bookmarkEnd w:id="28"/>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每个学生可凭借学生证ID注册新用户，注册过程主要包括填写学号、设定密码、设定昵称、填写邮箱等。注册成功后可凭借学号/昵称/邮箱+密码登陆。</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学生本校在读，且注册过程中填写内容均符合要求。</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15272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a:stretch>
                      <a:fillRect/>
                    </a:stretch>
                  </pic:blipFill>
                  <pic:spPr>
                    <a:xfrm>
                      <a:off x="0" y="0"/>
                      <a:ext cx="5274310" cy="1527226"/>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若在已登录的情况下更改密码，可直接跳转到更改窗口；若在未登录情况下更改密码（忘记密码），则需进行邮箱确认后跳转到更改窗口。</w:t>
      </w:r>
    </w:p>
    <w:p w:rsidR="00B0182D" w:rsidRPr="00765213" w:rsidRDefault="00B0182D" w:rsidP="00156F5C">
      <w:pPr>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lastRenderedPageBreak/>
        <w:t>学生注册成功，信息录入数据库。</w:t>
      </w:r>
    </w:p>
    <w:p w:rsidR="00B0182D" w:rsidRPr="00156F5C" w:rsidRDefault="00827147" w:rsidP="00156F5C">
      <w:pPr>
        <w:pStyle w:val="3"/>
        <w:spacing w:before="0" w:after="0" w:line="240" w:lineRule="auto"/>
        <w:rPr>
          <w:rFonts w:asciiTheme="minorEastAsia" w:hAnsiTheme="minorEastAsia"/>
          <w:sz w:val="28"/>
          <w:szCs w:val="28"/>
        </w:rPr>
      </w:pPr>
      <w:bookmarkStart w:id="29" w:name="_Toc3664279"/>
      <w:r w:rsidRPr="00156F5C">
        <w:rPr>
          <w:rFonts w:asciiTheme="minorEastAsia" w:hAnsiTheme="minorEastAsia"/>
          <w:sz w:val="28"/>
          <w:szCs w:val="28"/>
        </w:rPr>
        <w:t>3.3.2 下载资源(FR-XS-xzzy)</w:t>
      </w:r>
      <w:bookmarkEnd w:id="29"/>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学生可在相应课程的资源界面下获取课件等资源，可在作业界面下获取作业文件。</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学生属于该课程，教师已上传资源，且对学生没有设定权限。</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B13EF" w:rsidRDefault="00827147">
      <w:pPr>
        <w:rPr>
          <w:rFonts w:asciiTheme="minorEastAsia" w:hAnsiTheme="minorEastAsia" w:hint="eastAsia"/>
        </w:rPr>
      </w:pPr>
      <w:r w:rsidRPr="001B13EF">
        <w:rPr>
          <w:rFonts w:asciiTheme="minorEastAsia" w:hAnsiTheme="minorEastAsia"/>
          <w:noProof/>
          <w:szCs w:val="21"/>
        </w:rPr>
        <w:drawing>
          <wp:inline distT="0" distB="0" distL="0" distR="0">
            <wp:extent cx="5274310" cy="16621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0"/>
                    <a:stretch>
                      <a:fillRect/>
                    </a:stretch>
                  </pic:blipFill>
                  <pic:spPr>
                    <a:xfrm>
                      <a:off x="0" y="0"/>
                      <a:ext cx="5274310" cy="1662180"/>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暂无。</w:t>
      </w:r>
    </w:p>
    <w:p w:rsidR="00156F5C" w:rsidRPr="00765213" w:rsidRDefault="00156F5C" w:rsidP="00156F5C">
      <w:pPr>
        <w:ind w:firstLineChars="200" w:firstLine="420"/>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765213"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学生获取相应资源，配合课程进行课下复习并完成作业。</w:t>
      </w:r>
    </w:p>
    <w:p w:rsidR="00B0182D" w:rsidRPr="001B13EF" w:rsidRDefault="00B0182D">
      <w:pPr>
        <w:rPr>
          <w:rFonts w:asciiTheme="minorEastAsia" w:hAnsiTheme="minorEastAsia"/>
          <w:szCs w:val="21"/>
        </w:rPr>
      </w:pPr>
    </w:p>
    <w:p w:rsidR="00B0182D" w:rsidRPr="00156F5C" w:rsidRDefault="00827147" w:rsidP="00156F5C">
      <w:pPr>
        <w:pStyle w:val="3"/>
        <w:spacing w:before="0" w:after="0" w:line="240" w:lineRule="auto"/>
        <w:rPr>
          <w:rFonts w:asciiTheme="minorEastAsia" w:hAnsiTheme="minorEastAsia"/>
          <w:sz w:val="28"/>
          <w:szCs w:val="28"/>
        </w:rPr>
      </w:pPr>
      <w:bookmarkStart w:id="30" w:name="_Toc3664280"/>
      <w:r w:rsidRPr="00156F5C">
        <w:rPr>
          <w:rFonts w:asciiTheme="minorEastAsia" w:hAnsiTheme="minorEastAsia"/>
          <w:sz w:val="28"/>
          <w:szCs w:val="28"/>
        </w:rPr>
        <w:t>3.3.3 提交作业(FR-XS-tjzy)</w:t>
      </w:r>
      <w:bookmarkEnd w:id="30"/>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学生在相应的某个作业界面中提交完成的作业文件。</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提交时间不晚于设定的deadline，文件大小合适（一般为压缩包形式），命名符合要求。</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9688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1"/>
                    <a:stretch>
                      <a:fillRect/>
                    </a:stretch>
                  </pic:blipFill>
                  <pic:spPr>
                    <a:xfrm>
                      <a:off x="0" y="0"/>
                      <a:ext cx="5274310" cy="968839"/>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学生在允许的时间范围内可多次提交作业文件，数据库保留最新版本；</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学生可下载自己提交的作业文件进行确认。</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如果该学生有快到截日期的未完成作业，系统会自动给学生发邮件，提醒学生完成作业。</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lastRenderedPageBreak/>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作业文件上传至数据库，供助教们确认与批改。</w:t>
      </w:r>
    </w:p>
    <w:p w:rsidR="00B0182D" w:rsidRPr="00156F5C" w:rsidRDefault="00827147" w:rsidP="00156F5C">
      <w:pPr>
        <w:pStyle w:val="3"/>
        <w:spacing w:before="0" w:after="0" w:line="240" w:lineRule="auto"/>
        <w:rPr>
          <w:rFonts w:asciiTheme="minorEastAsia" w:hAnsiTheme="minorEastAsia"/>
          <w:sz w:val="28"/>
          <w:szCs w:val="28"/>
        </w:rPr>
      </w:pPr>
      <w:bookmarkStart w:id="31" w:name="_Toc3664281"/>
      <w:r w:rsidRPr="00156F5C">
        <w:rPr>
          <w:rFonts w:asciiTheme="minorEastAsia" w:hAnsiTheme="minorEastAsia"/>
          <w:sz w:val="28"/>
          <w:szCs w:val="28"/>
        </w:rPr>
        <w:t>3.3.4 查看作业进度(FR-XS-</w:t>
      </w:r>
      <w:proofErr w:type="spellStart"/>
      <w:r w:rsidRPr="00156F5C">
        <w:rPr>
          <w:rFonts w:asciiTheme="minorEastAsia" w:hAnsiTheme="minorEastAsia"/>
          <w:sz w:val="28"/>
          <w:szCs w:val="28"/>
        </w:rPr>
        <w:t>ckzyjd</w:t>
      </w:r>
      <w:proofErr w:type="spellEnd"/>
      <w:r w:rsidRPr="00156F5C">
        <w:rPr>
          <w:rFonts w:asciiTheme="minorEastAsia" w:hAnsiTheme="minorEastAsia"/>
          <w:sz w:val="28"/>
          <w:szCs w:val="28"/>
        </w:rPr>
        <w:t>)</w:t>
      </w:r>
      <w:bookmarkEnd w:id="31"/>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学生在作业进度界面可了解到作业的完成情况，包括每次作业的提交情况与时间节点安排（教师设定）。</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学生属于本课程，教师预先设置好作业完成时间节点。</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103933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2"/>
                    <a:stretch>
                      <a:fillRect/>
                    </a:stretch>
                  </pic:blipFill>
                  <pic:spPr>
                    <a:xfrm>
                      <a:off x="0" y="0"/>
                      <a:ext cx="5274310" cy="1039336"/>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在学生提交作业后，进度显示进行实时更新；教师更改时间节点后，进度显示更新并在课程资源界面发出通知。</w:t>
      </w:r>
    </w:p>
    <w:p w:rsidR="00B0182D" w:rsidRPr="00765213" w:rsidRDefault="00B0182D" w:rsidP="00156F5C">
      <w:pPr>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学生可确认作业完成情况与时间安排。</w:t>
      </w:r>
    </w:p>
    <w:p w:rsidR="00B0182D" w:rsidRPr="00156F5C" w:rsidRDefault="00827147" w:rsidP="00156F5C">
      <w:pPr>
        <w:pStyle w:val="3"/>
        <w:spacing w:before="0" w:after="0" w:line="240" w:lineRule="auto"/>
        <w:rPr>
          <w:rFonts w:asciiTheme="minorEastAsia" w:hAnsiTheme="minorEastAsia"/>
          <w:sz w:val="28"/>
          <w:szCs w:val="28"/>
        </w:rPr>
      </w:pPr>
      <w:bookmarkStart w:id="32" w:name="_Toc3664282"/>
      <w:r w:rsidRPr="00156F5C">
        <w:rPr>
          <w:rFonts w:asciiTheme="minorEastAsia" w:hAnsiTheme="minorEastAsia"/>
          <w:sz w:val="28"/>
          <w:szCs w:val="28"/>
        </w:rPr>
        <w:t>3.3.5 查看作业成绩(FR-XS-ckzycj)</w:t>
      </w:r>
      <w:bookmarkEnd w:id="32"/>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学生在作业的提交界面可收到</w:t>
      </w:r>
      <w:proofErr w:type="gramStart"/>
      <w:r w:rsidRPr="00765213">
        <w:rPr>
          <w:rFonts w:asciiTheme="minorEastAsia" w:hAnsiTheme="minorEastAsia"/>
          <w:bCs/>
          <w:szCs w:val="21"/>
        </w:rPr>
        <w:t>到</w:t>
      </w:r>
      <w:proofErr w:type="gramEnd"/>
      <w:r w:rsidRPr="00765213">
        <w:rPr>
          <w:rFonts w:asciiTheme="minorEastAsia" w:hAnsiTheme="minorEastAsia"/>
          <w:bCs/>
          <w:szCs w:val="21"/>
        </w:rPr>
        <w:t>作业的批改反馈（助教发出）。</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学生作业提交成功，助教批改完成并确认返回成绩。</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10670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3"/>
                    <a:stretch>
                      <a:fillRect/>
                    </a:stretch>
                  </pic:blipFill>
                  <pic:spPr>
                    <a:xfrm>
                      <a:off x="0" y="0"/>
                      <a:ext cx="5274310" cy="1067056"/>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proofErr w:type="gramStart"/>
      <w:r w:rsidRPr="00765213">
        <w:rPr>
          <w:rFonts w:asciiTheme="minorEastAsia" w:hAnsiTheme="minorEastAsia"/>
          <w:bCs/>
          <w:szCs w:val="21"/>
        </w:rPr>
        <w:t>若学</w:t>
      </w:r>
      <w:proofErr w:type="gramEnd"/>
      <w:r w:rsidRPr="00765213">
        <w:rPr>
          <w:rFonts w:asciiTheme="minorEastAsia" w:hAnsiTheme="minorEastAsia"/>
          <w:bCs/>
          <w:szCs w:val="21"/>
        </w:rPr>
        <w:t>生作业未完成（未提交），不会出现反馈栏；若助教尚未批改或未确认成绩，反馈栏会显示</w:t>
      </w:r>
      <w:proofErr w:type="gramStart"/>
      <w:r w:rsidRPr="00765213">
        <w:rPr>
          <w:rFonts w:asciiTheme="minorEastAsia" w:hAnsiTheme="minorEastAsia"/>
          <w:bCs/>
          <w:szCs w:val="21"/>
        </w:rPr>
        <w:t>”</w:t>
      </w:r>
      <w:proofErr w:type="gramEnd"/>
      <w:r w:rsidRPr="00765213">
        <w:rPr>
          <w:rFonts w:asciiTheme="minorEastAsia" w:hAnsiTheme="minorEastAsia"/>
          <w:bCs/>
          <w:szCs w:val="21"/>
        </w:rPr>
        <w:t>正在批改“；</w:t>
      </w:r>
      <w:proofErr w:type="gramStart"/>
      <w:r w:rsidRPr="00765213">
        <w:rPr>
          <w:rFonts w:asciiTheme="minorEastAsia" w:hAnsiTheme="minorEastAsia"/>
          <w:bCs/>
          <w:szCs w:val="21"/>
        </w:rPr>
        <w:t>若学</w:t>
      </w:r>
      <w:proofErr w:type="gramEnd"/>
      <w:r w:rsidRPr="00765213">
        <w:rPr>
          <w:rFonts w:asciiTheme="minorEastAsia" w:hAnsiTheme="minorEastAsia"/>
          <w:bCs/>
          <w:szCs w:val="21"/>
        </w:rPr>
        <w:t>生对成绩有异议，可在</w:t>
      </w:r>
      <w:proofErr w:type="gramStart"/>
      <w:r w:rsidRPr="00765213">
        <w:rPr>
          <w:rFonts w:asciiTheme="minorEastAsia" w:hAnsiTheme="minorEastAsia"/>
          <w:bCs/>
          <w:szCs w:val="21"/>
        </w:rPr>
        <w:t>提问区</w:t>
      </w:r>
      <w:proofErr w:type="gramEnd"/>
      <w:r w:rsidRPr="00765213">
        <w:rPr>
          <w:rFonts w:asciiTheme="minorEastAsia" w:hAnsiTheme="minorEastAsia"/>
          <w:bCs/>
          <w:szCs w:val="21"/>
        </w:rPr>
        <w:t>向助教提起申诉。</w:t>
      </w:r>
    </w:p>
    <w:p w:rsidR="00156F5C" w:rsidRPr="00765213" w:rsidRDefault="00156F5C" w:rsidP="00156F5C">
      <w:pPr>
        <w:ind w:firstLineChars="200" w:firstLine="420"/>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lastRenderedPageBreak/>
        <w:t>学生确认作业成绩，并可就成绩合理性提起申诉。</w:t>
      </w:r>
    </w:p>
    <w:p w:rsidR="00B0182D" w:rsidRPr="00156F5C" w:rsidRDefault="00827147" w:rsidP="00156F5C">
      <w:pPr>
        <w:pStyle w:val="3"/>
        <w:spacing w:before="0" w:after="0" w:line="240" w:lineRule="auto"/>
        <w:rPr>
          <w:rFonts w:asciiTheme="minorEastAsia" w:hAnsiTheme="minorEastAsia"/>
          <w:sz w:val="28"/>
          <w:szCs w:val="28"/>
        </w:rPr>
      </w:pPr>
      <w:bookmarkStart w:id="33" w:name="_Toc3664283"/>
      <w:r w:rsidRPr="00156F5C">
        <w:rPr>
          <w:rFonts w:asciiTheme="minorEastAsia" w:hAnsiTheme="minorEastAsia"/>
          <w:sz w:val="28"/>
          <w:szCs w:val="28"/>
        </w:rPr>
        <w:t>3.3.6 发表评论(FR-XS-</w:t>
      </w:r>
      <w:proofErr w:type="spellStart"/>
      <w:r w:rsidRPr="00156F5C">
        <w:rPr>
          <w:rFonts w:asciiTheme="minorEastAsia" w:hAnsiTheme="minorEastAsia"/>
          <w:sz w:val="28"/>
          <w:szCs w:val="28"/>
        </w:rPr>
        <w:t>fbpl</w:t>
      </w:r>
      <w:proofErr w:type="spellEnd"/>
      <w:r w:rsidRPr="00156F5C">
        <w:rPr>
          <w:rFonts w:asciiTheme="minorEastAsia" w:hAnsiTheme="minorEastAsia"/>
          <w:sz w:val="28"/>
          <w:szCs w:val="28"/>
        </w:rPr>
        <w:t>)</w:t>
      </w:r>
      <w:bookmarkEnd w:id="33"/>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学生可在讨论区界面发表评论，包括发表新评论、回复评论或回复问题。</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学生属于本课程。</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10548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4"/>
                    <a:stretch>
                      <a:fillRect/>
                    </a:stretch>
                  </pic:blipFill>
                  <pic:spPr>
                    <a:xfrm>
                      <a:off x="0" y="0"/>
                      <a:ext cx="5274310" cy="1054862"/>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学生发表评论时可选择是否匿名发送；当评论收到回复后会有系统提醒；每个学生可删除自己发表的评论，删除评论贴时，该</w:t>
      </w:r>
      <w:proofErr w:type="gramStart"/>
      <w:r w:rsidRPr="00765213">
        <w:rPr>
          <w:rFonts w:asciiTheme="minorEastAsia" w:hAnsiTheme="minorEastAsia"/>
          <w:bCs/>
          <w:szCs w:val="21"/>
        </w:rPr>
        <w:t>评论贴下所有</w:t>
      </w:r>
      <w:proofErr w:type="gramEnd"/>
      <w:r w:rsidRPr="00765213">
        <w:rPr>
          <w:rFonts w:asciiTheme="minorEastAsia" w:hAnsiTheme="minorEastAsia"/>
          <w:bCs/>
          <w:szCs w:val="21"/>
        </w:rPr>
        <w:t>回复均被删除，删除单条回复时，仅自己的回复被删除；学生无法重复编辑同一条评论。</w:t>
      </w:r>
    </w:p>
    <w:p w:rsidR="00156F5C" w:rsidRPr="00765213" w:rsidRDefault="00156F5C" w:rsidP="00156F5C">
      <w:pPr>
        <w:ind w:firstLineChars="200" w:firstLine="420"/>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156F5C" w:rsidRDefault="00827147" w:rsidP="00156F5C">
      <w:pPr>
        <w:ind w:firstLineChars="200" w:firstLine="420"/>
        <w:rPr>
          <w:rFonts w:asciiTheme="minorEastAsia" w:hAnsiTheme="minorEastAsia" w:hint="eastAsia"/>
          <w:bCs/>
          <w:szCs w:val="21"/>
        </w:rPr>
      </w:pPr>
      <w:r w:rsidRPr="00765213">
        <w:rPr>
          <w:rFonts w:asciiTheme="minorEastAsia" w:hAnsiTheme="minorEastAsia"/>
          <w:bCs/>
          <w:szCs w:val="21"/>
        </w:rPr>
        <w:t>学生可在讨论区中相互交流。</w:t>
      </w:r>
    </w:p>
    <w:p w:rsidR="00B0182D" w:rsidRPr="00156F5C" w:rsidRDefault="00827147" w:rsidP="00CF64D7">
      <w:pPr>
        <w:pStyle w:val="3"/>
        <w:spacing w:before="0" w:after="0" w:line="240" w:lineRule="auto"/>
        <w:rPr>
          <w:rFonts w:asciiTheme="minorEastAsia" w:hAnsiTheme="minorEastAsia"/>
          <w:sz w:val="28"/>
          <w:szCs w:val="28"/>
        </w:rPr>
      </w:pPr>
      <w:bookmarkStart w:id="34" w:name="_Toc3664284"/>
      <w:r w:rsidRPr="00156F5C">
        <w:rPr>
          <w:rFonts w:asciiTheme="minorEastAsia" w:hAnsiTheme="minorEastAsia"/>
          <w:sz w:val="28"/>
          <w:szCs w:val="28"/>
        </w:rPr>
        <w:t>3.3.7 提问(FR-XS-tw)</w:t>
      </w:r>
      <w:bookmarkEnd w:id="34"/>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简述</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学生可在讨论区界面发布问题，等待其余学生或助教的回复。</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前提条件</w:t>
      </w:r>
    </w:p>
    <w:p w:rsidR="00B0182D" w:rsidRPr="00765213" w:rsidRDefault="00827147" w:rsidP="00765213">
      <w:pPr>
        <w:ind w:firstLineChars="200" w:firstLine="420"/>
        <w:rPr>
          <w:rFonts w:asciiTheme="minorEastAsia" w:hAnsiTheme="minorEastAsia"/>
          <w:bCs/>
          <w:szCs w:val="21"/>
        </w:rPr>
      </w:pPr>
      <w:r w:rsidRPr="00765213">
        <w:rPr>
          <w:rFonts w:asciiTheme="minorEastAsia" w:hAnsiTheme="minorEastAsia"/>
          <w:bCs/>
          <w:szCs w:val="21"/>
        </w:rPr>
        <w:t>学生属于本课程。</w:t>
      </w:r>
    </w:p>
    <w:p w:rsidR="00B0182D" w:rsidRPr="00765213" w:rsidRDefault="00B0182D" w:rsidP="00765213">
      <w:pPr>
        <w:ind w:firstLineChars="200" w:firstLine="420"/>
        <w:rPr>
          <w:rFonts w:asciiTheme="minorEastAsia" w:hAnsiTheme="minorEastAsia"/>
          <w:bCs/>
          <w:szCs w:val="21"/>
        </w:rPr>
      </w:pPr>
    </w:p>
    <w:p w:rsidR="00B0182D" w:rsidRPr="00156F5C" w:rsidRDefault="00827147" w:rsidP="00156F5C">
      <w:pPr>
        <w:ind w:firstLineChars="200" w:firstLine="422"/>
        <w:rPr>
          <w:rFonts w:asciiTheme="minorEastAsia" w:hAnsiTheme="minorEastAsia" w:hint="eastAsia"/>
          <w:b/>
          <w:bCs/>
          <w:szCs w:val="21"/>
        </w:rPr>
      </w:pPr>
      <w:r w:rsidRPr="00156F5C">
        <w:rPr>
          <w:rFonts w:asciiTheme="minorEastAsia" w:hAnsiTheme="minorEastAsia"/>
          <w:b/>
          <w:bCs/>
          <w:szCs w:val="21"/>
        </w:rPr>
        <w:t>主要流程</w:t>
      </w:r>
    </w:p>
    <w:p w:rsidR="00B0182D" w:rsidRPr="00156F5C" w:rsidRDefault="00827147" w:rsidP="00156F5C">
      <w:pPr>
        <w:rPr>
          <w:rFonts w:asciiTheme="minorEastAsia" w:hAnsiTheme="minorEastAsia" w:hint="eastAsia"/>
        </w:rPr>
      </w:pPr>
      <w:r w:rsidRPr="001B13EF">
        <w:rPr>
          <w:rFonts w:asciiTheme="minorEastAsia" w:hAnsiTheme="minorEastAsia"/>
          <w:noProof/>
          <w:szCs w:val="21"/>
        </w:rPr>
        <w:drawing>
          <wp:inline distT="0" distB="0" distL="0" distR="0">
            <wp:extent cx="5274310" cy="9264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5"/>
                    <a:stretch>
                      <a:fillRect/>
                    </a:stretch>
                  </pic:blipFill>
                  <pic:spPr>
                    <a:xfrm>
                      <a:off x="0" y="0"/>
                      <a:ext cx="5274310" cy="926451"/>
                    </a:xfrm>
                    <a:prstGeom prst="rect">
                      <a:avLst/>
                    </a:prstGeom>
                  </pic:spPr>
                </pic:pic>
              </a:graphicData>
            </a:graphic>
          </wp:inline>
        </w:drawing>
      </w: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其他流程</w:t>
      </w:r>
    </w:p>
    <w:p w:rsidR="00B0182D" w:rsidRDefault="00827147" w:rsidP="00156F5C">
      <w:pPr>
        <w:ind w:firstLineChars="200" w:firstLine="420"/>
        <w:rPr>
          <w:rFonts w:asciiTheme="minorEastAsia" w:hAnsiTheme="minorEastAsia"/>
          <w:bCs/>
          <w:szCs w:val="21"/>
        </w:rPr>
      </w:pPr>
      <w:r w:rsidRPr="00765213">
        <w:rPr>
          <w:rFonts w:asciiTheme="minorEastAsia" w:hAnsiTheme="minorEastAsia"/>
          <w:bCs/>
          <w:szCs w:val="21"/>
        </w:rPr>
        <w:t>提问</w:t>
      </w:r>
      <w:proofErr w:type="gramStart"/>
      <w:r w:rsidRPr="00765213">
        <w:rPr>
          <w:rFonts w:asciiTheme="minorEastAsia" w:hAnsiTheme="minorEastAsia"/>
          <w:bCs/>
          <w:szCs w:val="21"/>
        </w:rPr>
        <w:t>贴与评论贴都</w:t>
      </w:r>
      <w:proofErr w:type="gramEnd"/>
      <w:r w:rsidRPr="00765213">
        <w:rPr>
          <w:rFonts w:asciiTheme="minorEastAsia" w:hAnsiTheme="minorEastAsia"/>
          <w:bCs/>
          <w:szCs w:val="21"/>
        </w:rPr>
        <w:t>在讨论区中呈现，界面可选择</w:t>
      </w:r>
      <w:proofErr w:type="gramStart"/>
      <w:r w:rsidRPr="00765213">
        <w:rPr>
          <w:rFonts w:asciiTheme="minorEastAsia" w:hAnsiTheme="minorEastAsia"/>
          <w:bCs/>
          <w:szCs w:val="21"/>
        </w:rPr>
        <w:t>”</w:t>
      </w:r>
      <w:proofErr w:type="gramEnd"/>
      <w:r w:rsidRPr="00765213">
        <w:rPr>
          <w:rFonts w:asciiTheme="minorEastAsia" w:hAnsiTheme="minorEastAsia"/>
          <w:bCs/>
          <w:szCs w:val="21"/>
        </w:rPr>
        <w:t>只看问题“过滤评论贴；学生发布问题可选择是否匿名发送，亦可选择是否所有人可以，或仅自己和助教、老师可见（对于其他学生隐藏），或仅自己和老师可见(对于助教和其它学生隐藏)；提问收到回复后会有系统提醒；学生可删除自己的提问（包括该提问下的所有回复）。</w:t>
      </w:r>
    </w:p>
    <w:p w:rsidR="00156F5C" w:rsidRPr="00765213" w:rsidRDefault="00156F5C" w:rsidP="00156F5C">
      <w:pPr>
        <w:ind w:firstLineChars="200" w:firstLine="420"/>
        <w:rPr>
          <w:rFonts w:asciiTheme="minorEastAsia" w:hAnsiTheme="minorEastAsia" w:hint="eastAsia"/>
          <w:bCs/>
          <w:szCs w:val="21"/>
        </w:rPr>
      </w:pPr>
    </w:p>
    <w:p w:rsidR="00B0182D" w:rsidRPr="00156F5C" w:rsidRDefault="00827147" w:rsidP="00765213">
      <w:pPr>
        <w:ind w:firstLineChars="200" w:firstLine="422"/>
        <w:rPr>
          <w:rFonts w:asciiTheme="minorEastAsia" w:hAnsiTheme="minorEastAsia"/>
          <w:b/>
          <w:bCs/>
          <w:szCs w:val="21"/>
        </w:rPr>
      </w:pPr>
      <w:r w:rsidRPr="00156F5C">
        <w:rPr>
          <w:rFonts w:asciiTheme="minorEastAsia" w:hAnsiTheme="minorEastAsia"/>
          <w:b/>
          <w:bCs/>
          <w:szCs w:val="21"/>
        </w:rPr>
        <w:t>后继结果</w:t>
      </w:r>
    </w:p>
    <w:p w:rsidR="00B0182D" w:rsidRPr="00CF64D7" w:rsidRDefault="00827147" w:rsidP="00CF64D7">
      <w:pPr>
        <w:ind w:firstLineChars="200" w:firstLine="420"/>
        <w:rPr>
          <w:rFonts w:asciiTheme="minorEastAsia" w:hAnsiTheme="minorEastAsia" w:hint="eastAsia"/>
          <w:bCs/>
          <w:szCs w:val="21"/>
        </w:rPr>
      </w:pPr>
      <w:r w:rsidRPr="00765213">
        <w:rPr>
          <w:rFonts w:asciiTheme="minorEastAsia" w:hAnsiTheme="minorEastAsia"/>
          <w:bCs/>
          <w:szCs w:val="21"/>
        </w:rPr>
        <w:lastRenderedPageBreak/>
        <w:t>学生可在讨论区中提出问题，并通过老师、助教或同学得到解答。</w:t>
      </w:r>
    </w:p>
    <w:p w:rsidR="00B0182D" w:rsidRPr="00156F5C" w:rsidRDefault="00156F5C" w:rsidP="00156F5C">
      <w:pPr>
        <w:pStyle w:val="1"/>
        <w:rPr>
          <w:sz w:val="32"/>
          <w:szCs w:val="32"/>
        </w:rPr>
      </w:pPr>
      <w:bookmarkStart w:id="35" w:name="_Toc3664285"/>
      <w:r w:rsidRPr="00156F5C">
        <w:rPr>
          <w:rFonts w:hint="eastAsia"/>
          <w:sz w:val="32"/>
          <w:szCs w:val="32"/>
        </w:rPr>
        <w:t>4</w:t>
      </w:r>
      <w:r w:rsidRPr="00156F5C">
        <w:rPr>
          <w:rFonts w:hint="eastAsia"/>
          <w:sz w:val="32"/>
          <w:szCs w:val="32"/>
        </w:rPr>
        <w:t>．</w:t>
      </w:r>
      <w:r w:rsidR="00827147" w:rsidRPr="00156F5C">
        <w:rPr>
          <w:sz w:val="32"/>
          <w:szCs w:val="32"/>
        </w:rPr>
        <w:t>非功能性需求</w:t>
      </w:r>
      <w:bookmarkEnd w:id="35"/>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36" w:name="_Toc3664286"/>
      <w:r w:rsidRPr="00156F5C">
        <w:rPr>
          <w:rFonts w:asciiTheme="minorEastAsia" w:eastAsiaTheme="minorEastAsia" w:hAnsiTheme="minorEastAsia"/>
          <w:sz w:val="30"/>
          <w:szCs w:val="30"/>
        </w:rPr>
        <w:t>4.1 用户界面需求</w:t>
      </w:r>
      <w:bookmarkEnd w:id="36"/>
    </w:p>
    <w:p w:rsidR="00B0182D" w:rsidRPr="001B13EF" w:rsidRDefault="00B0182D">
      <w:pPr>
        <w:rPr>
          <w:rFonts w:asciiTheme="minorEastAsia" w:hAnsiTheme="minorEastAsia"/>
          <w:szCs w:val="21"/>
        </w:rPr>
      </w:pPr>
    </w:p>
    <w:tbl>
      <w:tblPr>
        <w:tblStyle w:val="a7"/>
        <w:tblW w:w="0" w:type="auto"/>
        <w:tblInd w:w="-102" w:type="dxa"/>
        <w:tblLook w:val="04A0" w:firstRow="1" w:lastRow="0" w:firstColumn="1" w:lastColumn="0" w:noHBand="0" w:noVBand="1"/>
      </w:tblPr>
      <w:tblGrid>
        <w:gridCol w:w="1905"/>
        <w:gridCol w:w="6489"/>
      </w:tblGrid>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需求名称</w:t>
            </w:r>
          </w:p>
        </w:tc>
        <w:tc>
          <w:tcPr>
            <w:tcW w:w="679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风格</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设计风格专业大气，整齐美观，页面上没有冗余内容</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登录</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登录界面不同系统之间可以兼用，体现一致性</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色彩</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页面设计用色应当美观舒适，不宜使用过分鲜艳的颜色或过分繁杂的色彩搭配</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大小</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普通网站宽为996px，网页设置只要符合常规标准即可，保证大部分用户舒适地浏览网页</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浏览器兼容</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对于不同的常用浏览器例如chrome,IE,firefox,360,opera根据统一其界面设计特点设计网页，使网页在每个浏览器上的展示都较为合适</w:t>
            </w:r>
          </w:p>
        </w:tc>
      </w:tr>
      <w:tr w:rsidR="00B0182D" w:rsidRPr="001B13EF">
        <w:trPr>
          <w:trHeight w:val="390"/>
        </w:trPr>
        <w:tc>
          <w:tcPr>
            <w:tcW w:w="202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规范</w:t>
            </w:r>
          </w:p>
        </w:tc>
        <w:tc>
          <w:tcPr>
            <w:tcW w:w="679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sz w:val="18"/>
                <w:szCs w:val="18"/>
              </w:rPr>
            </w:pPr>
            <w:r w:rsidRPr="001B13EF">
              <w:rPr>
                <w:rFonts w:asciiTheme="minorEastAsia" w:hAnsiTheme="minorEastAsia"/>
                <w:sz w:val="18"/>
                <w:szCs w:val="18"/>
              </w:rPr>
              <w:t>网页设计中的字体规范、用色规范、布局规范</w:t>
            </w:r>
          </w:p>
        </w:tc>
      </w:tr>
    </w:tbl>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37" w:name="_Toc3664287"/>
      <w:r w:rsidRPr="00156F5C">
        <w:rPr>
          <w:rFonts w:asciiTheme="minorEastAsia" w:eastAsiaTheme="minorEastAsia" w:hAnsiTheme="minorEastAsia"/>
          <w:sz w:val="30"/>
          <w:szCs w:val="30"/>
        </w:rPr>
        <w:t>4.2 软硬件环境需求</w:t>
      </w:r>
      <w:bookmarkEnd w:id="37"/>
    </w:p>
    <w:tbl>
      <w:tblPr>
        <w:tblStyle w:val="a7"/>
        <w:tblW w:w="0" w:type="auto"/>
        <w:tblInd w:w="-102" w:type="dxa"/>
        <w:tblLook w:val="04A0" w:firstRow="1" w:lastRow="0" w:firstColumn="1" w:lastColumn="0" w:noHBand="0" w:noVBand="1"/>
      </w:tblPr>
      <w:tblGrid>
        <w:gridCol w:w="1943"/>
        <w:gridCol w:w="6451"/>
      </w:tblGrid>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需求名称</w:t>
            </w:r>
          </w:p>
        </w:tc>
        <w:tc>
          <w:tcPr>
            <w:tcW w:w="6705"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服务器响应</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在使用系统时，有频繁的大量数据查询，要求服务器能够积极及时响应大批量的用户请求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软件安全性</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设置多层防火墙来保证数据安全</w:t>
            </w:r>
          </w:p>
          <w:p w:rsidR="00B0182D" w:rsidRPr="001B13EF" w:rsidRDefault="00827147">
            <w:pPr>
              <w:rPr>
                <w:rFonts w:asciiTheme="minorEastAsia" w:hAnsiTheme="minorEastAsia"/>
              </w:rPr>
            </w:pPr>
            <w:r w:rsidRPr="001B13EF">
              <w:rPr>
                <w:rFonts w:asciiTheme="minorEastAsia" w:hAnsiTheme="minorEastAsia"/>
                <w:sz w:val="18"/>
                <w:szCs w:val="18"/>
              </w:rPr>
              <w:t>系统定期每个月做一次备份，同时备份操作日志</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rPr>
            </w:pPr>
            <w:r w:rsidRPr="001B13EF">
              <w:rPr>
                <w:rFonts w:asciiTheme="minorEastAsia" w:hAnsiTheme="minorEastAsia"/>
                <w:sz w:val="18"/>
                <w:szCs w:val="18"/>
              </w:rPr>
              <w:t>软件流畅性</w:t>
            </w:r>
          </w:p>
        </w:tc>
        <w:tc>
          <w:tcPr>
            <w:tcW w:w="6705"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要求系统整体使用起来流畅度高，满足用户使用感的要求</w:t>
            </w:r>
          </w:p>
        </w:tc>
      </w:tr>
    </w:tbl>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38" w:name="_Toc3664288"/>
      <w:r w:rsidRPr="00156F5C">
        <w:rPr>
          <w:rFonts w:asciiTheme="minorEastAsia" w:eastAsiaTheme="minorEastAsia" w:hAnsiTheme="minorEastAsia"/>
          <w:sz w:val="30"/>
          <w:szCs w:val="30"/>
        </w:rPr>
        <w:t>4.3 产品/软件质量需求</w:t>
      </w:r>
      <w:bookmarkEnd w:id="38"/>
    </w:p>
    <w:tbl>
      <w:tblPr>
        <w:tblStyle w:val="a7"/>
        <w:tblW w:w="0" w:type="auto"/>
        <w:tblInd w:w="-102" w:type="dxa"/>
        <w:tblLook w:val="04A0" w:firstRow="1" w:lastRow="0" w:firstColumn="1" w:lastColumn="0" w:noHBand="0" w:noVBand="1"/>
      </w:tblPr>
      <w:tblGrid>
        <w:gridCol w:w="1944"/>
        <w:gridCol w:w="6450"/>
      </w:tblGrid>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主要质量属性</w:t>
            </w:r>
          </w:p>
        </w:tc>
        <w:tc>
          <w:tcPr>
            <w:tcW w:w="672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b/>
                <w:bCs/>
                <w:sz w:val="18"/>
                <w:szCs w:val="18"/>
              </w:rPr>
              <w:t>详细要求</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正确性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由于采用数据库技术并且用户的应用领域对数据精确度的要求不是太高，所以这点在系统中表现得比较少，但是用户数据的安全性与正确性是完全保证的，所以对用户的使用没有多大的障碍</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健壮性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 w:val="18"/>
                <w:szCs w:val="18"/>
              </w:rPr>
              <w:t>系统对于错误或者非法的输入可以做出合适的应对方法来保证系统的鲁棒性</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可靠性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rPr>
            </w:pPr>
            <w:r w:rsidRPr="001B13EF">
              <w:rPr>
                <w:rFonts w:asciiTheme="minorEastAsia" w:hAnsiTheme="minorEastAsia"/>
                <w:color w:val="4F4F4F"/>
                <w:sz w:val="18"/>
                <w:szCs w:val="18"/>
                <w:shd w:val="clear" w:color="auto" w:fill="FFFFFF"/>
              </w:rPr>
              <w:t>①当用户输入的内容为非法字符时弹框提示“您输入的内容为非法字符，请重新输入”</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②当判断到学生在一个时间段同时选了多门课时，提示“课程时间冲突，请重新选择”</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③正常情况下，要求系统7*24小时运行，全年持续运行故障停运时间累计不超过10小时</w:t>
            </w:r>
          </w:p>
          <w:p w:rsidR="00B0182D" w:rsidRPr="001B13EF" w:rsidRDefault="00827147">
            <w:pPr>
              <w:ind w:hanging="360"/>
              <w:rPr>
                <w:rFonts w:asciiTheme="minorEastAsia" w:hAnsiTheme="minorEastAsia"/>
              </w:rPr>
            </w:pPr>
            <w:r w:rsidRPr="001B13EF">
              <w:rPr>
                <w:rFonts w:asciiTheme="minorEastAsia" w:hAnsiTheme="minorEastAsia"/>
                <w:color w:val="4F4F4F"/>
                <w:sz w:val="18"/>
                <w:szCs w:val="18"/>
                <w:shd w:val="clear" w:color="auto" w:fill="FFFFFF"/>
              </w:rPr>
              <w:t>④系统采取集群方式提供服务，有异常检查系统，及时识别有问题的节点和重启，保证服务的高可用性</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性能，效率</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rPr>
            </w:pPr>
            <w:r w:rsidRPr="001B13EF">
              <w:rPr>
                <w:rFonts w:asciiTheme="minorEastAsia" w:hAnsiTheme="minorEastAsia"/>
                <w:color w:val="4F4F4F"/>
                <w:sz w:val="18"/>
                <w:szCs w:val="18"/>
              </w:rPr>
              <w:t>需要存储大量用户信息，保证用户数据库的长期完整性和正确性，所以数据库系统应</w:t>
            </w:r>
            <w:r w:rsidRPr="001B13EF">
              <w:rPr>
                <w:rFonts w:asciiTheme="minorEastAsia" w:hAnsiTheme="minorEastAsia"/>
                <w:color w:val="4F4F4F"/>
                <w:sz w:val="18"/>
                <w:szCs w:val="18"/>
              </w:rPr>
              <w:lastRenderedPageBreak/>
              <w:t>具有备份和恢复功能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lastRenderedPageBreak/>
              <w:t>易用性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4F4F4F"/>
                <w:sz w:val="18"/>
                <w:szCs w:val="18"/>
                <w:shd w:val="clear" w:color="auto" w:fill="FFFFFF"/>
              </w:rPr>
              <w:t>提供数据备份和恢复功能，使得在由于系统的错误或其他原因引起系统的数据丢失或系统的数据被破坏时，能够及时恢复和还原数据（由硬件及第三方软件提供此功能）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清晰性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333333"/>
                <w:sz w:val="18"/>
                <w:szCs w:val="18"/>
              </w:rPr>
              <w:t>除非对效率有特殊要求，程序编写要做到清晰第一，效率第二</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安全性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ind w:hanging="360"/>
              <w:rPr>
                <w:rFonts w:asciiTheme="minorEastAsia" w:hAnsiTheme="minorEastAsia"/>
                <w:szCs w:val="21"/>
              </w:rPr>
            </w:pPr>
            <w:r w:rsidRPr="001B13EF">
              <w:rPr>
                <w:rFonts w:asciiTheme="minorEastAsia" w:hAnsiTheme="minorEastAsia"/>
                <w:color w:val="4F4F4F"/>
                <w:sz w:val="18"/>
                <w:szCs w:val="18"/>
                <w:shd w:val="clear" w:color="auto" w:fill="FFFFFF"/>
              </w:rPr>
              <w:t>①用户只有在经过身份认证之后，才能访问在其权限内的数据和进行权限内的操作</w:t>
            </w:r>
          </w:p>
          <w:p w:rsidR="00B0182D" w:rsidRPr="001B13EF" w:rsidRDefault="00827147">
            <w:pPr>
              <w:jc w:val="left"/>
              <w:rPr>
                <w:rFonts w:asciiTheme="minorEastAsia" w:hAnsiTheme="minorEastAsia"/>
              </w:rPr>
            </w:pPr>
            <w:r w:rsidRPr="001B13EF">
              <w:rPr>
                <w:rFonts w:asciiTheme="minorEastAsia" w:hAnsiTheme="minorEastAsia"/>
                <w:color w:val="4F4F4F"/>
                <w:sz w:val="18"/>
                <w:szCs w:val="18"/>
                <w:shd w:val="clear" w:color="auto" w:fill="FFFFFF"/>
              </w:rPr>
              <w:t>②能经受来自互联网的一般性恶意攻击</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可扩展性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系统可以在现有基础上继续丰富内含，实现更多功能</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兼容性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color w:val="4F4F4F"/>
                <w:sz w:val="18"/>
                <w:szCs w:val="18"/>
                <w:shd w:val="clear" w:color="auto" w:fill="FFFFFF"/>
              </w:rPr>
              <w:t>系统支持MA</w:t>
            </w:r>
            <w:r w:rsidRPr="001B13EF">
              <w:rPr>
                <w:rFonts w:asciiTheme="minorEastAsia" w:hAnsiTheme="minorEastAsia"/>
                <w:color w:val="000000"/>
                <w:sz w:val="18"/>
                <w:szCs w:val="18"/>
                <w:shd w:val="clear" w:color="auto" w:fill="FFFFFF"/>
              </w:rPr>
              <w:t>C OS，windows操作系统</w:t>
            </w:r>
          </w:p>
        </w:tc>
      </w:tr>
      <w:tr w:rsidR="00B0182D" w:rsidRPr="001B13EF">
        <w:trPr>
          <w:trHeight w:val="345"/>
        </w:trPr>
        <w:tc>
          <w:tcPr>
            <w:tcW w:w="2010" w:type="dxa"/>
            <w:tcBorders>
              <w:top w:val="single" w:sz="8" w:space="0" w:color="000000"/>
              <w:left w:val="single" w:sz="8" w:space="0" w:color="000000"/>
              <w:bottom w:val="single" w:sz="8" w:space="0" w:color="000000"/>
              <w:right w:val="single" w:sz="8" w:space="0" w:color="000000"/>
            </w:tcBorders>
            <w:shd w:val="clear" w:color="auto" w:fill="D9D9D9"/>
          </w:tcPr>
          <w:p w:rsidR="00B0182D" w:rsidRPr="001B13EF" w:rsidRDefault="00827147">
            <w:pPr>
              <w:jc w:val="center"/>
              <w:rPr>
                <w:rFonts w:asciiTheme="minorEastAsia" w:hAnsiTheme="minorEastAsia"/>
                <w:sz w:val="18"/>
                <w:szCs w:val="18"/>
              </w:rPr>
            </w:pPr>
            <w:r w:rsidRPr="001B13EF">
              <w:rPr>
                <w:rFonts w:asciiTheme="minorEastAsia" w:hAnsiTheme="minorEastAsia"/>
                <w:sz w:val="18"/>
                <w:szCs w:val="18"/>
              </w:rPr>
              <w:t>可移植性</w:t>
            </w:r>
          </w:p>
        </w:tc>
        <w:tc>
          <w:tcPr>
            <w:tcW w:w="6720" w:type="dxa"/>
            <w:tcBorders>
              <w:top w:val="single" w:sz="8" w:space="0" w:color="000000"/>
              <w:left w:val="single" w:sz="8" w:space="0" w:color="000000"/>
              <w:bottom w:val="single" w:sz="8" w:space="0" w:color="000000"/>
              <w:right w:val="single" w:sz="8" w:space="0" w:color="000000"/>
            </w:tcBorders>
          </w:tcPr>
          <w:p w:rsidR="00B0182D" w:rsidRPr="001B13EF" w:rsidRDefault="00827147">
            <w:pPr>
              <w:rPr>
                <w:rFonts w:asciiTheme="minorEastAsia" w:hAnsiTheme="minorEastAsia"/>
              </w:rPr>
            </w:pPr>
            <w:r w:rsidRPr="001B13EF">
              <w:rPr>
                <w:rFonts w:asciiTheme="minorEastAsia" w:hAnsiTheme="minorEastAsia"/>
                <w:sz w:val="18"/>
                <w:szCs w:val="18"/>
              </w:rPr>
              <w:t>系统除数据库外独立于计算机本身，可以进行移植</w:t>
            </w:r>
          </w:p>
        </w:tc>
      </w:tr>
    </w:tbl>
    <w:p w:rsidR="00B0182D" w:rsidRDefault="00827147" w:rsidP="00156F5C">
      <w:pPr>
        <w:pStyle w:val="2"/>
        <w:spacing w:before="0" w:after="0" w:line="360" w:lineRule="auto"/>
        <w:ind w:left="272"/>
        <w:jc w:val="left"/>
        <w:rPr>
          <w:rFonts w:asciiTheme="minorEastAsia" w:eastAsiaTheme="minorEastAsia" w:hAnsiTheme="minorEastAsia"/>
          <w:sz w:val="30"/>
          <w:szCs w:val="30"/>
        </w:rPr>
      </w:pPr>
      <w:bookmarkStart w:id="39" w:name="_Toc3664289"/>
      <w:r w:rsidRPr="00156F5C">
        <w:rPr>
          <w:rFonts w:asciiTheme="minorEastAsia" w:eastAsiaTheme="minorEastAsia" w:hAnsiTheme="minorEastAsia"/>
          <w:sz w:val="30"/>
          <w:szCs w:val="30"/>
        </w:rPr>
        <w:t>4.4 其它需求</w:t>
      </w:r>
      <w:bookmarkEnd w:id="39"/>
    </w:p>
    <w:p w:rsidR="00156F5C" w:rsidRPr="00156F5C" w:rsidRDefault="00156F5C" w:rsidP="00156F5C">
      <w:pPr>
        <w:rPr>
          <w:rFonts w:hint="eastAsia"/>
        </w:rPr>
      </w:pPr>
      <w:r>
        <w:rPr>
          <w:rFonts w:hint="eastAsia"/>
        </w:rPr>
        <w:t>目前暂无</w:t>
      </w:r>
    </w:p>
    <w:p w:rsidR="00B0182D" w:rsidRPr="00156F5C" w:rsidRDefault="00156F5C" w:rsidP="00156F5C">
      <w:pPr>
        <w:pStyle w:val="1"/>
        <w:rPr>
          <w:sz w:val="32"/>
          <w:szCs w:val="32"/>
        </w:rPr>
      </w:pPr>
      <w:bookmarkStart w:id="40" w:name="_Toc3664290"/>
      <w:r w:rsidRPr="00156F5C">
        <w:rPr>
          <w:sz w:val="32"/>
          <w:szCs w:val="32"/>
        </w:rPr>
        <w:t>5.</w:t>
      </w:r>
      <w:r w:rsidR="00827147" w:rsidRPr="00156F5C">
        <w:rPr>
          <w:sz w:val="32"/>
          <w:szCs w:val="32"/>
        </w:rPr>
        <w:t>与其他系统的接口</w:t>
      </w:r>
      <w:bookmarkEnd w:id="40"/>
    </w:p>
    <w:p w:rsidR="00B0182D" w:rsidRPr="00156F5C" w:rsidRDefault="00827147" w:rsidP="00156F5C">
      <w:pPr>
        <w:pStyle w:val="2"/>
        <w:spacing w:before="0" w:after="0" w:line="360" w:lineRule="auto"/>
        <w:ind w:left="272"/>
        <w:jc w:val="left"/>
        <w:rPr>
          <w:rFonts w:asciiTheme="minorEastAsia" w:eastAsiaTheme="minorEastAsia" w:hAnsiTheme="minorEastAsia"/>
          <w:sz w:val="30"/>
          <w:szCs w:val="30"/>
        </w:rPr>
      </w:pPr>
      <w:bookmarkStart w:id="41" w:name="_Toc3664291"/>
      <w:r w:rsidRPr="00156F5C">
        <w:rPr>
          <w:rFonts w:asciiTheme="minorEastAsia" w:eastAsiaTheme="minorEastAsia" w:hAnsiTheme="minorEastAsia"/>
          <w:sz w:val="30"/>
          <w:szCs w:val="30"/>
        </w:rPr>
        <w:t>5.1 与手机邮箱接口</w:t>
      </w:r>
      <w:bookmarkEnd w:id="41"/>
    </w:p>
    <w:p w:rsidR="00B0182D" w:rsidRPr="00CF64D7" w:rsidRDefault="00827147" w:rsidP="00CF64D7">
      <w:pPr>
        <w:pStyle w:val="3"/>
        <w:spacing w:before="0" w:after="0" w:line="240" w:lineRule="auto"/>
        <w:rPr>
          <w:rFonts w:asciiTheme="minorEastAsia" w:hAnsiTheme="minorEastAsia"/>
          <w:sz w:val="28"/>
          <w:szCs w:val="28"/>
        </w:rPr>
      </w:pPr>
      <w:bookmarkStart w:id="42" w:name="_Toc3664292"/>
      <w:r w:rsidRPr="00CF64D7">
        <w:rPr>
          <w:rFonts w:asciiTheme="minorEastAsia" w:hAnsiTheme="minorEastAsia"/>
          <w:sz w:val="28"/>
          <w:szCs w:val="28"/>
        </w:rPr>
        <w:t>5.1.1 接口方式</w:t>
      </w:r>
      <w:bookmarkEnd w:id="42"/>
    </w:p>
    <w:p w:rsidR="00B0182D" w:rsidRPr="00CF64D7" w:rsidRDefault="00827147" w:rsidP="00CF64D7">
      <w:pPr>
        <w:ind w:firstLineChars="200" w:firstLine="420"/>
      </w:pPr>
      <w:r w:rsidRPr="00CF64D7">
        <w:t>通过</w:t>
      </w:r>
      <w:r w:rsidRPr="00CF64D7">
        <w:t>python</w:t>
      </w:r>
      <w:r w:rsidRPr="00CF64D7">
        <w:t>的</w:t>
      </w:r>
      <w:r w:rsidRPr="00CF64D7">
        <w:t>smtplib-email</w:t>
      </w:r>
      <w:r w:rsidRPr="00CF64D7">
        <w:t>模块实现邮件接口</w:t>
      </w:r>
    </w:p>
    <w:p w:rsidR="00B0182D" w:rsidRPr="00CF64D7" w:rsidRDefault="00827147" w:rsidP="00CF64D7">
      <w:pPr>
        <w:pStyle w:val="3"/>
        <w:spacing w:before="0" w:after="0" w:line="240" w:lineRule="auto"/>
        <w:rPr>
          <w:rFonts w:asciiTheme="minorEastAsia" w:hAnsiTheme="minorEastAsia"/>
          <w:sz w:val="28"/>
          <w:szCs w:val="28"/>
        </w:rPr>
      </w:pPr>
      <w:bookmarkStart w:id="43" w:name="_Toc3664293"/>
      <w:r w:rsidRPr="00CF64D7">
        <w:rPr>
          <w:rFonts w:asciiTheme="minorEastAsia" w:hAnsiTheme="minorEastAsia"/>
          <w:sz w:val="28"/>
          <w:szCs w:val="28"/>
        </w:rPr>
        <w:t>5.1.2 接口数据内容</w:t>
      </w:r>
      <w:bookmarkEnd w:id="43"/>
    </w:p>
    <w:p w:rsidR="00B0182D" w:rsidRPr="00CF64D7" w:rsidRDefault="00827147" w:rsidP="00CF64D7">
      <w:pPr>
        <w:ind w:firstLineChars="200" w:firstLine="420"/>
      </w:pPr>
      <w:r w:rsidRPr="00CF64D7">
        <w:t>smtplib</w:t>
      </w:r>
      <w:r w:rsidRPr="00CF64D7">
        <w:t>是关于</w:t>
      </w:r>
      <w:r w:rsidRPr="00CF64D7">
        <w:t xml:space="preserve"> SMTP</w:t>
      </w:r>
      <w:r w:rsidRPr="00CF64D7">
        <w:t>（简单邮件传输协议）的操作模块，在发送邮件的过程中起到服务器之间互相通信的作用。</w:t>
      </w:r>
    </w:p>
    <w:p w:rsidR="00B0182D" w:rsidRPr="00CF64D7" w:rsidRDefault="00827147" w:rsidP="00CF64D7">
      <w:pPr>
        <w:ind w:firstLineChars="200" w:firstLine="420"/>
      </w:pPr>
      <w:r w:rsidRPr="00CF64D7">
        <w:t>email</w:t>
      </w:r>
      <w:r w:rsidRPr="00CF64D7">
        <w:t>即服务器之间通信的信息，包括信息头、信息主体等等。</w:t>
      </w:r>
    </w:p>
    <w:p w:rsidR="00B0182D" w:rsidRPr="00CF64D7" w:rsidRDefault="00827147" w:rsidP="00CF64D7">
      <w:pPr>
        <w:ind w:firstLineChars="200" w:firstLine="420"/>
      </w:pPr>
      <w:r w:rsidRPr="00CF64D7">
        <w:t>email</w:t>
      </w:r>
      <w:r w:rsidRPr="00CF64D7">
        <w:t>实现邮件具体内容的编写，发送阶段由</w:t>
      </w:r>
      <w:r w:rsidRPr="00CF64D7">
        <w:t>smtplib</w:t>
      </w:r>
      <w:r w:rsidRPr="00CF64D7">
        <w:t>完成。</w:t>
      </w:r>
    </w:p>
    <w:p w:rsidR="00B0182D" w:rsidRPr="00CF64D7" w:rsidRDefault="00827147" w:rsidP="00CF64D7">
      <w:pPr>
        <w:pStyle w:val="3"/>
        <w:spacing w:before="0" w:after="0" w:line="240" w:lineRule="auto"/>
        <w:rPr>
          <w:rFonts w:asciiTheme="minorEastAsia" w:hAnsiTheme="minorEastAsia"/>
          <w:sz w:val="28"/>
          <w:szCs w:val="28"/>
        </w:rPr>
      </w:pPr>
      <w:bookmarkStart w:id="44" w:name="_Toc3664294"/>
      <w:r w:rsidRPr="00CF64D7">
        <w:rPr>
          <w:rFonts w:asciiTheme="minorEastAsia" w:hAnsiTheme="minorEastAsia"/>
          <w:sz w:val="28"/>
          <w:szCs w:val="28"/>
        </w:rPr>
        <w:t>5.1.3 数据转换</w:t>
      </w:r>
      <w:bookmarkEnd w:id="44"/>
    </w:p>
    <w:p w:rsidR="00B0182D" w:rsidRPr="00CF64D7" w:rsidRDefault="00827147" w:rsidP="00CF64D7">
      <w:pPr>
        <w:ind w:firstLineChars="200" w:firstLine="420"/>
      </w:pPr>
      <w:r w:rsidRPr="00CF64D7">
        <w:t>通过需要使用</w:t>
      </w:r>
      <w:r w:rsidRPr="00CF64D7">
        <w:t xml:space="preserve"> MIMEText </w:t>
      </w:r>
      <w:r w:rsidRPr="00CF64D7">
        <w:t>类对文本进行处理，通过</w:t>
      </w:r>
      <w:r w:rsidRPr="00CF64D7">
        <w:t xml:space="preserve">MIMEMultipart </w:t>
      </w:r>
      <w:r w:rsidRPr="00CF64D7">
        <w:t>类和</w:t>
      </w:r>
      <w:r w:rsidRPr="00CF64D7">
        <w:t xml:space="preserve">MIMEImage </w:t>
      </w:r>
      <w:r w:rsidRPr="00CF64D7">
        <w:t>类。可以对附件和图片进行处理实现数据转换。</w:t>
      </w:r>
    </w:p>
    <w:p w:rsidR="00B0182D" w:rsidRPr="00CF64D7" w:rsidRDefault="00827147" w:rsidP="00CF64D7">
      <w:pPr>
        <w:pStyle w:val="3"/>
        <w:spacing w:before="0" w:after="0" w:line="240" w:lineRule="auto"/>
        <w:rPr>
          <w:rFonts w:asciiTheme="minorEastAsia" w:hAnsiTheme="minorEastAsia"/>
          <w:sz w:val="28"/>
          <w:szCs w:val="28"/>
        </w:rPr>
      </w:pPr>
      <w:bookmarkStart w:id="45" w:name="_Toc3664295"/>
      <w:r w:rsidRPr="00CF64D7">
        <w:rPr>
          <w:rFonts w:asciiTheme="minorEastAsia" w:hAnsiTheme="minorEastAsia"/>
          <w:sz w:val="28"/>
          <w:szCs w:val="28"/>
        </w:rPr>
        <w:t>5.1.4 数据安全</w:t>
      </w:r>
      <w:bookmarkEnd w:id="45"/>
    </w:p>
    <w:p w:rsidR="00B0182D" w:rsidRPr="00CF64D7" w:rsidRDefault="00827147" w:rsidP="00CF64D7">
      <w:pPr>
        <w:ind w:firstLineChars="200" w:firstLine="420"/>
        <w:rPr>
          <w:rFonts w:hint="eastAsia"/>
        </w:rPr>
      </w:pPr>
      <w:r w:rsidRPr="00CF64D7">
        <w:t>通过打开邮箱的</w:t>
      </w:r>
      <w:r w:rsidRPr="00CF64D7">
        <w:t>SMTP</w:t>
      </w:r>
      <w:r w:rsidRPr="00CF64D7">
        <w:t>功能（一些邮箱登录比如</w:t>
      </w:r>
      <w:r w:rsidRPr="00CF64D7">
        <w:t xml:space="preserve"> QQ </w:t>
      </w:r>
      <w:r w:rsidRPr="00CF64D7">
        <w:t>邮箱需要</w:t>
      </w:r>
      <w:r w:rsidRPr="00CF64D7">
        <w:t xml:space="preserve"> SSL </w:t>
      </w:r>
      <w:r w:rsidRPr="00CF64D7">
        <w:t>认证，所以</w:t>
      </w:r>
      <w:r w:rsidRPr="00CF64D7">
        <w:t xml:space="preserve"> SMTP </w:t>
      </w:r>
      <w:r w:rsidRPr="00CF64D7">
        <w:t>已经不能满足要求，而需要</w:t>
      </w:r>
      <w:r w:rsidRPr="00CF64D7">
        <w:t>SMTP_SSL</w:t>
      </w:r>
      <w:r w:rsidRPr="00CF64D7">
        <w:t>）可以实现安全使用接口进行数据传输</w:t>
      </w:r>
    </w:p>
    <w:p w:rsidR="00B0182D" w:rsidRPr="00CF64D7" w:rsidRDefault="00827147" w:rsidP="00CF64D7">
      <w:pPr>
        <w:pStyle w:val="1"/>
        <w:rPr>
          <w:rFonts w:hint="eastAsia"/>
          <w:sz w:val="32"/>
          <w:szCs w:val="32"/>
        </w:rPr>
      </w:pPr>
      <w:bookmarkStart w:id="46" w:name="_Toc3664296"/>
      <w:r w:rsidRPr="00CF64D7">
        <w:rPr>
          <w:sz w:val="32"/>
          <w:szCs w:val="32"/>
        </w:rPr>
        <w:t>6</w:t>
      </w:r>
      <w:r w:rsidR="00CF64D7" w:rsidRPr="00CF64D7">
        <w:rPr>
          <w:rFonts w:hint="eastAsia"/>
          <w:sz w:val="32"/>
          <w:szCs w:val="32"/>
        </w:rPr>
        <w:t>．</w:t>
      </w:r>
      <w:r w:rsidRPr="00CF64D7">
        <w:rPr>
          <w:sz w:val="32"/>
          <w:szCs w:val="32"/>
        </w:rPr>
        <w:t>数据字典</w:t>
      </w:r>
      <w:bookmarkEnd w:id="46"/>
    </w:p>
    <w:tbl>
      <w:tblPr>
        <w:tblStyle w:val="a7"/>
        <w:tblW w:w="0" w:type="auto"/>
        <w:tblInd w:w="-987" w:type="dxa"/>
        <w:tblLook w:val="04A0" w:firstRow="1" w:lastRow="0" w:firstColumn="1" w:lastColumn="0" w:noHBand="0" w:noVBand="1"/>
      </w:tblPr>
      <w:tblGrid>
        <w:gridCol w:w="1431"/>
        <w:gridCol w:w="1448"/>
        <w:gridCol w:w="1234"/>
        <w:gridCol w:w="3832"/>
        <w:gridCol w:w="1334"/>
      </w:tblGrid>
      <w:tr w:rsidR="00B0182D" w:rsidRPr="001B13EF">
        <w:trPr>
          <w:trHeight w:val="345"/>
        </w:trPr>
        <w:tc>
          <w:tcPr>
            <w:tcW w:w="1470"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公用表名</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字段名</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数据类型</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中文名称</w:t>
            </w:r>
          </w:p>
        </w:tc>
        <w:tc>
          <w:tcPr>
            <w:tcW w:w="154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适用范围</w:t>
            </w:r>
          </w:p>
        </w:tc>
      </w:tr>
      <w:tr w:rsidR="00B0182D" w:rsidRPr="001B13EF">
        <w:trPr>
          <w:trHeight w:val="345"/>
        </w:trPr>
        <w:tc>
          <w:tcPr>
            <w:tcW w:w="14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user</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character</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身份</w:t>
            </w:r>
          </w:p>
        </w:tc>
        <w:tc>
          <w:tcPr>
            <w:tcW w:w="154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注册登录模</w:t>
            </w:r>
            <w:r w:rsidRPr="001B13EF">
              <w:rPr>
                <w:rFonts w:asciiTheme="minorEastAsia" w:hAnsiTheme="minorEastAsia"/>
                <w:szCs w:val="21"/>
              </w:rPr>
              <w:lastRenderedPageBreak/>
              <w:t>块</w:t>
            </w: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id</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学号/工号</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name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昵称</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password</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密码</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email</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邮箱</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courseware</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left"/>
              <w:rPr>
                <w:rFonts w:asciiTheme="minorEastAsia" w:hAnsiTheme="minorEastAsia"/>
              </w:rPr>
            </w:pPr>
            <w:r w:rsidRPr="001B13EF">
              <w:rPr>
                <w:rFonts w:asciiTheme="minorEastAsia" w:hAnsiTheme="minorEastAsia"/>
                <w:szCs w:val="21"/>
              </w:rPr>
              <w:t>name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课件名称</w:t>
            </w:r>
          </w:p>
        </w:tc>
        <w:tc>
          <w:tcPr>
            <w:tcW w:w="154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资源下载模块</w:t>
            </w: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date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上传时间</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size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课件大小</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work</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name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作业名称</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no</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作业标号</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date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上传时间</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due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截止时间</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size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课件大小</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submission</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name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提交文件名称</w:t>
            </w:r>
          </w:p>
        </w:tc>
        <w:tc>
          <w:tcPr>
            <w:tcW w:w="154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提交作业模块</w:t>
            </w: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no</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对应作业标号</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date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提交时间</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size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课件大小</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score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批改分数</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comment</w:t>
            </w: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type</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评论/问题</w:t>
            </w:r>
          </w:p>
        </w:tc>
        <w:tc>
          <w:tcPr>
            <w:tcW w:w="1545" w:type="dxa"/>
            <w:vMerge w:val="restart"/>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反馈模块</w:t>
            </w: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no</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标号</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content</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text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内容</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access</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权限</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pno</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int</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原贴则为自身标号，回复则为被回复贴标号</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r w:rsidR="00B0182D" w:rsidRPr="001B13EF">
        <w:trPr>
          <w:trHeight w:val="345"/>
        </w:trPr>
        <w:tc>
          <w:tcPr>
            <w:tcW w:w="1470"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c>
          <w:tcPr>
            <w:tcW w:w="151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id</w:t>
            </w:r>
          </w:p>
        </w:tc>
        <w:tc>
          <w:tcPr>
            <w:tcW w:w="12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char(32)</w:t>
            </w:r>
          </w:p>
        </w:tc>
        <w:tc>
          <w:tcPr>
            <w:tcW w:w="4575" w:type="dxa"/>
            <w:tcBorders>
              <w:top w:val="single" w:sz="8" w:space="0" w:color="000000"/>
              <w:left w:val="single" w:sz="8" w:space="0" w:color="000000"/>
              <w:bottom w:val="single" w:sz="8" w:space="0" w:color="000000"/>
              <w:right w:val="single" w:sz="8" w:space="0" w:color="000000"/>
            </w:tcBorders>
          </w:tcPr>
          <w:p w:rsidR="00B0182D" w:rsidRPr="001B13EF" w:rsidRDefault="00827147">
            <w:pPr>
              <w:jc w:val="center"/>
              <w:rPr>
                <w:rFonts w:asciiTheme="minorEastAsia" w:hAnsiTheme="minorEastAsia"/>
              </w:rPr>
            </w:pPr>
            <w:r w:rsidRPr="001B13EF">
              <w:rPr>
                <w:rFonts w:asciiTheme="minorEastAsia" w:hAnsiTheme="minorEastAsia"/>
                <w:szCs w:val="21"/>
              </w:rPr>
              <w:t>发贴者id</w:t>
            </w:r>
          </w:p>
        </w:tc>
        <w:tc>
          <w:tcPr>
            <w:tcW w:w="1545" w:type="dxa"/>
            <w:vMerge/>
            <w:tcBorders>
              <w:top w:val="single" w:sz="8" w:space="0" w:color="000000"/>
              <w:left w:val="single" w:sz="8" w:space="0" w:color="000000"/>
              <w:bottom w:val="single" w:sz="8" w:space="0" w:color="000000"/>
              <w:right w:val="single" w:sz="8" w:space="0" w:color="000000"/>
            </w:tcBorders>
          </w:tcPr>
          <w:p w:rsidR="00B0182D" w:rsidRPr="001B13EF" w:rsidRDefault="00B0182D">
            <w:pPr>
              <w:jc w:val="left"/>
              <w:rPr>
                <w:rFonts w:asciiTheme="minorEastAsia" w:hAnsiTheme="minorEastAsia"/>
              </w:rPr>
            </w:pPr>
          </w:p>
        </w:tc>
      </w:tr>
    </w:tbl>
    <w:p w:rsidR="00B0182D" w:rsidRPr="001B13EF" w:rsidRDefault="00B0182D">
      <w:pPr>
        <w:rPr>
          <w:rFonts w:asciiTheme="minorEastAsia" w:hAnsiTheme="minorEastAsia" w:hint="eastAsia"/>
          <w:szCs w:val="21"/>
        </w:rPr>
      </w:pPr>
      <w:bookmarkStart w:id="47" w:name="_GoBack"/>
      <w:bookmarkEnd w:id="47"/>
    </w:p>
    <w:sectPr w:rsidR="00B0182D" w:rsidRPr="001B13EF">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Songti SC">
    <w:altName w:val="宋体"/>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0F272CF"/>
    <w:multiLevelType w:val="hybridMultilevel"/>
    <w:tmpl w:val="7450AB80"/>
    <w:lvl w:ilvl="0" w:tplc="0409000F">
      <w:start w:val="1"/>
      <w:numFmt w:val="decimal"/>
      <w:lvlText w:val="%1."/>
      <w:lvlJc w:val="left"/>
      <w:pPr>
        <w:ind w:left="273" w:hanging="420"/>
      </w:p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E9228BB"/>
    <w:multiLevelType w:val="hybridMultilevel"/>
    <w:tmpl w:val="6B5657F8"/>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4" w15:restartNumberingAfterBreak="0">
    <w:nsid w:val="407F786F"/>
    <w:multiLevelType w:val="hybridMultilevel"/>
    <w:tmpl w:val="29364BFE"/>
    <w:lvl w:ilvl="0" w:tplc="0409000F">
      <w:start w:val="1"/>
      <w:numFmt w:val="decimal"/>
      <w:lvlText w:val="%1."/>
      <w:lvlJc w:val="left"/>
      <w:pPr>
        <w:ind w:left="692" w:hanging="420"/>
      </w:pPr>
    </w:lvl>
    <w:lvl w:ilvl="1" w:tplc="04090019" w:tentative="1">
      <w:start w:val="1"/>
      <w:numFmt w:val="lowerLetter"/>
      <w:lvlText w:val="%2)"/>
      <w:lvlJc w:val="left"/>
      <w:pPr>
        <w:ind w:left="1112" w:hanging="420"/>
      </w:pPr>
    </w:lvl>
    <w:lvl w:ilvl="2" w:tplc="0409001B">
      <w:start w:val="1"/>
      <w:numFmt w:val="lowerRoman"/>
      <w:lvlText w:val="%3."/>
      <w:lvlJc w:val="right"/>
      <w:pPr>
        <w:ind w:left="1532" w:hanging="420"/>
      </w:pPr>
    </w:lvl>
    <w:lvl w:ilvl="3" w:tplc="0409000F" w:tentative="1">
      <w:start w:val="1"/>
      <w:numFmt w:val="decimal"/>
      <w:lvlText w:val="%4."/>
      <w:lvlJc w:val="left"/>
      <w:pPr>
        <w:ind w:left="1952" w:hanging="420"/>
      </w:pPr>
    </w:lvl>
    <w:lvl w:ilvl="4" w:tplc="04090019" w:tentative="1">
      <w:start w:val="1"/>
      <w:numFmt w:val="lowerLetter"/>
      <w:lvlText w:val="%5)"/>
      <w:lvlJc w:val="left"/>
      <w:pPr>
        <w:ind w:left="2372" w:hanging="420"/>
      </w:pPr>
    </w:lvl>
    <w:lvl w:ilvl="5" w:tplc="0409001B" w:tentative="1">
      <w:start w:val="1"/>
      <w:numFmt w:val="lowerRoman"/>
      <w:lvlText w:val="%6."/>
      <w:lvlJc w:val="right"/>
      <w:pPr>
        <w:ind w:left="2792" w:hanging="420"/>
      </w:pPr>
    </w:lvl>
    <w:lvl w:ilvl="6" w:tplc="0409000F" w:tentative="1">
      <w:start w:val="1"/>
      <w:numFmt w:val="decimal"/>
      <w:lvlText w:val="%7."/>
      <w:lvlJc w:val="left"/>
      <w:pPr>
        <w:ind w:left="3212" w:hanging="420"/>
      </w:pPr>
    </w:lvl>
    <w:lvl w:ilvl="7" w:tplc="04090019" w:tentative="1">
      <w:start w:val="1"/>
      <w:numFmt w:val="lowerLetter"/>
      <w:lvlText w:val="%8)"/>
      <w:lvlJc w:val="left"/>
      <w:pPr>
        <w:ind w:left="3632" w:hanging="420"/>
      </w:pPr>
    </w:lvl>
    <w:lvl w:ilvl="8" w:tplc="0409001B" w:tentative="1">
      <w:start w:val="1"/>
      <w:numFmt w:val="lowerRoman"/>
      <w:lvlText w:val="%9."/>
      <w:lvlJc w:val="right"/>
      <w:pPr>
        <w:ind w:left="4052" w:hanging="420"/>
      </w:pPr>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ascii="黑体" w:eastAsia="黑体" w:hAnsi="黑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FA262FB2"/>
    <w:lvl w:ilvl="0">
      <w:start w:val="1"/>
      <w:numFmt w:val="decimal"/>
      <w:lvlText w:val="（%1）"/>
      <w:lvlJc w:val="left"/>
      <w:pPr>
        <w:ind w:left="227" w:hanging="227"/>
      </w:pPr>
      <w:rPr>
        <w:rFonts w:ascii="SimSun,Songti SC" w:eastAsia="SimSun,Songti SC" w:hAnsi="SimSun,Songti SC"/>
        <w:lang w:val="en-US"/>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ascii="黑体" w:eastAsia="黑体" w:hAnsi="黑体"/>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6BE90C40"/>
    <w:multiLevelType w:val="hybridMultilevel"/>
    <w:tmpl w:val="64A0D5DE"/>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35" w15:restartNumberingAfterBreak="0">
    <w:nsid w:val="78F22F65"/>
    <w:multiLevelType w:val="hybridMultilevel"/>
    <w:tmpl w:val="05B07110"/>
    <w:lvl w:ilvl="0" w:tplc="E416C5B0">
      <w:start w:val="1"/>
      <w:numFmt w:val="bullet"/>
      <w:lvlText w:val=""/>
      <w:lvlJc w:val="left"/>
      <w:pPr>
        <w:ind w:left="420" w:hanging="420"/>
      </w:pPr>
      <w:rPr>
        <w:rFonts w:ascii="Wingdings" w:eastAsia="Wingdings" w:hAnsi="Wingdings"/>
      </w:rPr>
    </w:lvl>
    <w:lvl w:ilvl="1" w:tplc="87380BAA">
      <w:start w:val="1"/>
      <w:numFmt w:val="bullet"/>
      <w:lvlText w:val=""/>
      <w:lvlJc w:val="left"/>
      <w:pPr>
        <w:ind w:left="840" w:hanging="420"/>
      </w:pPr>
      <w:rPr>
        <w:rFonts w:ascii="Wingdings" w:hAnsi="Wingdings" w:hint="default"/>
      </w:rPr>
    </w:lvl>
    <w:lvl w:ilvl="2" w:tplc="B560D9F8">
      <w:start w:val="1"/>
      <w:numFmt w:val="bullet"/>
      <w:lvlText w:val=""/>
      <w:lvlJc w:val="left"/>
      <w:pPr>
        <w:ind w:left="1260" w:hanging="420"/>
      </w:pPr>
      <w:rPr>
        <w:rFonts w:ascii="Wingdings" w:hAnsi="Wingdings" w:hint="default"/>
      </w:rPr>
    </w:lvl>
    <w:lvl w:ilvl="3" w:tplc="A888E578">
      <w:start w:val="1"/>
      <w:numFmt w:val="bullet"/>
      <w:lvlText w:val=""/>
      <w:lvlJc w:val="left"/>
      <w:pPr>
        <w:ind w:left="1680" w:hanging="420"/>
      </w:pPr>
      <w:rPr>
        <w:rFonts w:ascii="Wingdings" w:hAnsi="Wingdings" w:hint="default"/>
      </w:rPr>
    </w:lvl>
    <w:lvl w:ilvl="4" w:tplc="BC7C54E6">
      <w:start w:val="1"/>
      <w:numFmt w:val="bullet"/>
      <w:lvlText w:val=""/>
      <w:lvlJc w:val="left"/>
      <w:pPr>
        <w:ind w:left="2100" w:hanging="420"/>
      </w:pPr>
      <w:rPr>
        <w:rFonts w:ascii="Wingdings" w:hAnsi="Wingdings" w:hint="default"/>
      </w:rPr>
    </w:lvl>
    <w:lvl w:ilvl="5" w:tplc="56E02C7E">
      <w:start w:val="1"/>
      <w:numFmt w:val="bullet"/>
      <w:lvlText w:val=""/>
      <w:lvlJc w:val="left"/>
      <w:pPr>
        <w:ind w:left="2520" w:hanging="420"/>
      </w:pPr>
      <w:rPr>
        <w:rFonts w:ascii="Wingdings" w:hAnsi="Wingdings" w:hint="default"/>
      </w:rPr>
    </w:lvl>
    <w:lvl w:ilvl="6" w:tplc="4AFE4EE8">
      <w:start w:val="1"/>
      <w:numFmt w:val="bullet"/>
      <w:lvlText w:val=""/>
      <w:lvlJc w:val="left"/>
      <w:pPr>
        <w:ind w:left="2940" w:hanging="420"/>
      </w:pPr>
      <w:rPr>
        <w:rFonts w:ascii="Wingdings" w:hAnsi="Wingdings" w:hint="default"/>
      </w:rPr>
    </w:lvl>
    <w:lvl w:ilvl="7" w:tplc="AE48A102">
      <w:start w:val="1"/>
      <w:numFmt w:val="bullet"/>
      <w:lvlText w:val=""/>
      <w:lvlJc w:val="left"/>
      <w:pPr>
        <w:ind w:left="3360" w:hanging="420"/>
      </w:pPr>
      <w:rPr>
        <w:rFonts w:ascii="Wingdings" w:hAnsi="Wingdings" w:hint="default"/>
      </w:rPr>
    </w:lvl>
    <w:lvl w:ilvl="8" w:tplc="7A78D862">
      <w:start w:val="1"/>
      <w:numFmt w:val="bullet"/>
      <w:lvlText w:val=""/>
      <w:lvlJc w:val="left"/>
      <w:pPr>
        <w:ind w:left="3780" w:hanging="420"/>
      </w:pPr>
      <w:rPr>
        <w:rFonts w:ascii="Wingdings" w:hAnsi="Wingdings" w:hint="default"/>
      </w:rPr>
    </w:lvl>
  </w:abstractNum>
  <w:abstractNum w:abstractNumId="36" w15:restartNumberingAfterBreak="0">
    <w:nsid w:val="793131E7"/>
    <w:multiLevelType w:val="hybridMultilevel"/>
    <w:tmpl w:val="62360C7A"/>
    <w:lvl w:ilvl="0" w:tplc="0409000F">
      <w:start w:val="1"/>
      <w:numFmt w:val="decimal"/>
      <w:lvlText w:val="%1."/>
      <w:lvlJc w:val="left"/>
      <w:pPr>
        <w:ind w:left="-147" w:hanging="420"/>
      </w:p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37" w15:restartNumberingAfterBreak="0">
    <w:nsid w:val="7A7403A2"/>
    <w:multiLevelType w:val="multilevel"/>
    <w:tmpl w:val="23D8997E"/>
    <w:lvl w:ilvl="0">
      <w:start w:val="1"/>
      <w:numFmt w:val="decimal"/>
      <w:lvlText w:val="%1."/>
      <w:lvlJc w:val="left"/>
      <w:pPr>
        <w:ind w:left="420" w:hanging="420"/>
      </w:pPr>
      <w:rPr>
        <w:b/>
      </w:rPr>
    </w:lvl>
    <w:lvl w:ilvl="1">
      <w:start w:val="6"/>
      <w:numFmt w:val="decimal"/>
      <w:isLgl/>
      <w:lvlText w:val="%1.%2"/>
      <w:lvlJc w:val="left"/>
      <w:pPr>
        <w:ind w:left="960" w:hanging="96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5"/>
  </w:num>
  <w:num w:numId="31">
    <w:abstractNumId w:val="0"/>
  </w:num>
  <w:num w:numId="32">
    <w:abstractNumId w:val="35"/>
  </w:num>
  <w:num w:numId="33">
    <w:abstractNumId w:val="37"/>
  </w:num>
  <w:num w:numId="34">
    <w:abstractNumId w:val="36"/>
  </w:num>
  <w:num w:numId="35">
    <w:abstractNumId w:val="34"/>
  </w:num>
  <w:num w:numId="36">
    <w:abstractNumId w:val="1"/>
  </w:num>
  <w:num w:numId="37">
    <w:abstractNumId w:val="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3A9B"/>
    <w:rsid w:val="000C51B7"/>
    <w:rsid w:val="000D50D1"/>
    <w:rsid w:val="00156F5C"/>
    <w:rsid w:val="001B13EF"/>
    <w:rsid w:val="00216EB9"/>
    <w:rsid w:val="0059531B"/>
    <w:rsid w:val="00616505"/>
    <w:rsid w:val="0062213C"/>
    <w:rsid w:val="00633F40"/>
    <w:rsid w:val="006549AD"/>
    <w:rsid w:val="00684D9C"/>
    <w:rsid w:val="006A52A3"/>
    <w:rsid w:val="00765213"/>
    <w:rsid w:val="00827147"/>
    <w:rsid w:val="00A60633"/>
    <w:rsid w:val="00B0182D"/>
    <w:rsid w:val="00BA0C1A"/>
    <w:rsid w:val="00C061CB"/>
    <w:rsid w:val="00C604EC"/>
    <w:rsid w:val="00CF64D7"/>
    <w:rsid w:val="00DA2FC5"/>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E356BB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6A52A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6A52A3"/>
    <w:pPr>
      <w:ind w:leftChars="200" w:left="420"/>
    </w:pPr>
  </w:style>
  <w:style w:type="paragraph" w:styleId="TOC3">
    <w:name w:val="toc 3"/>
    <w:basedOn w:val="a"/>
    <w:next w:val="a"/>
    <w:autoRedefine/>
    <w:uiPriority w:val="39"/>
    <w:unhideWhenUsed/>
    <w:rsid w:val="006A52A3"/>
    <w:pPr>
      <w:ind w:leftChars="400" w:left="840"/>
    </w:pPr>
  </w:style>
  <w:style w:type="character" w:styleId="a9">
    <w:name w:val="Hyperlink"/>
    <w:basedOn w:val="a0"/>
    <w:uiPriority w:val="99"/>
    <w:unhideWhenUsed/>
    <w:rsid w:val="006A52A3"/>
    <w:rPr>
      <w:color w:val="0000FF" w:themeColor="hyperlink"/>
      <w:u w:val="single"/>
    </w:rPr>
  </w:style>
  <w:style w:type="paragraph" w:styleId="TOC1">
    <w:name w:val="toc 1"/>
    <w:basedOn w:val="a"/>
    <w:next w:val="a"/>
    <w:autoRedefine/>
    <w:uiPriority w:val="39"/>
    <w:unhideWhenUsed/>
    <w:rsid w:val="000D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9E9FAC-BB02-4097-9676-D9B75CEADA6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1810</Words>
  <Characters>10319</Characters>
  <Application>Microsoft Office Word</Application>
  <DocSecurity>0</DocSecurity>
  <Lines>85</Lines>
  <Paragraphs>24</Paragraphs>
  <ScaleCrop>false</ScaleCrop>
  <Company>Microsoft</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 </cp:lastModifiedBy>
  <cp:revision>14</cp:revision>
  <dcterms:created xsi:type="dcterms:W3CDTF">2017-01-10T09:10:00Z</dcterms:created>
  <dcterms:modified xsi:type="dcterms:W3CDTF">2019-03-16T13:30:00Z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