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ssh方式上传代码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公钥 私钥,两者之间是有关联的。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"mailto:git@github.com:xiaosadewo/web708.git"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git@github.com:xiaosadewo/web708.git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git@github.com:xiaosadewo/web708.git master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生成公钥,和私钥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如果是自己的github账号，可以使用https形式上传。但是如果是公司项目，我们百分百需要协作开发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ssh-keygen -t rsa -C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"mailto:\"1583222344@qq.com\"`"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"1583222344@qq.com"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这个邮箱地址是自己的（一般写github注册的账号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Ssh-keygen 目录。C:\Program Files\Git\usr\bin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525145"/>
            <wp:effectExtent l="0" t="0" r="5080" b="8255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执行命令，</w:t>
      </w:r>
      <w:r>
        <w:rPr>
          <w:rFonts w:hint="eastAsia"/>
          <w:lang w:val="en-US" w:eastAsia="zh-CN"/>
        </w:rPr>
        <w:t>3次回车，密钥生成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833370"/>
            <wp:effectExtent l="0" t="0" r="2540" b="508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生成的密钥在此目录下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C:\Users\用户目录\.ssh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生成密钥以后，把公钥交给 github上的所属者，把公钥配置上去。</w:t>
      </w:r>
    </w:p>
    <w:p>
      <w:r>
        <w:drawing>
          <wp:inline distT="0" distB="0" distL="114300" distR="114300">
            <wp:extent cx="2095500" cy="352425"/>
            <wp:effectExtent l="0" t="0" r="0" b="9525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打开</w:t>
      </w:r>
      <w:r>
        <w:rPr>
          <w:rFonts w:hint="eastAsia"/>
          <w:lang w:val="en-US" w:eastAsia="zh-CN"/>
        </w:rPr>
        <w:t>github的seeting</w:t>
      </w:r>
    </w:p>
    <w:p>
      <w:r>
        <w:drawing>
          <wp:inline distT="0" distB="0" distL="114300" distR="114300">
            <wp:extent cx="2057400" cy="4724400"/>
            <wp:effectExtent l="0" t="0" r="0" b="0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打开</w:t>
      </w:r>
      <w:r>
        <w:rPr>
          <w:rFonts w:hint="eastAsia"/>
          <w:lang w:val="en-US" w:eastAsia="zh-CN"/>
        </w:rPr>
        <w:t>ssh</w:t>
      </w:r>
    </w:p>
    <w:p>
      <w:r>
        <w:drawing>
          <wp:inline distT="0" distB="0" distL="114300" distR="114300">
            <wp:extent cx="2486025" cy="514350"/>
            <wp:effectExtent l="0" t="0" r="9525" b="0"/>
            <wp:docPr id="2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998220"/>
            <wp:effectExtent l="0" t="0" r="5080" b="11430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19372"/>
    <w:multiLevelType w:val="singleLevel"/>
    <w:tmpl w:val="0931937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8094D"/>
    <w:rsid w:val="03866EDA"/>
    <w:rsid w:val="05EB6E33"/>
    <w:rsid w:val="06C51027"/>
    <w:rsid w:val="0A0175C4"/>
    <w:rsid w:val="0ECF522B"/>
    <w:rsid w:val="1C3B7856"/>
    <w:rsid w:val="267B1CAC"/>
    <w:rsid w:val="280B322D"/>
    <w:rsid w:val="2F895D0C"/>
    <w:rsid w:val="2FCA497C"/>
    <w:rsid w:val="37DB4B3D"/>
    <w:rsid w:val="3AE276D1"/>
    <w:rsid w:val="3BC23927"/>
    <w:rsid w:val="3C6B4087"/>
    <w:rsid w:val="3FEB1825"/>
    <w:rsid w:val="3FFE26AA"/>
    <w:rsid w:val="4AA632C3"/>
    <w:rsid w:val="4BB14B96"/>
    <w:rsid w:val="50C41FB2"/>
    <w:rsid w:val="51EF7D62"/>
    <w:rsid w:val="52616A09"/>
    <w:rsid w:val="55F940E5"/>
    <w:rsid w:val="5B7638D1"/>
    <w:rsid w:val="62305D3F"/>
    <w:rsid w:val="639F756F"/>
    <w:rsid w:val="65EF1830"/>
    <w:rsid w:val="67233AC4"/>
    <w:rsid w:val="69E5499C"/>
    <w:rsid w:val="70D24B48"/>
    <w:rsid w:val="726E11DF"/>
    <w:rsid w:val="75CF58B4"/>
    <w:rsid w:val="762651BF"/>
    <w:rsid w:val="76510D48"/>
    <w:rsid w:val="77E87666"/>
    <w:rsid w:val="7A3C3007"/>
    <w:rsid w:val="7AB8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microsoft.com/office/2006/relationships/keyMapCustomizations" Target="customizations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星期八</cp:lastModifiedBy>
  <dcterms:modified xsi:type="dcterms:W3CDTF">2019-11-19T01:27:08Z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