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39B9" w14:textId="2CFD8751" w:rsidR="00DC71CC" w:rsidRDefault="003338E4" w:rsidP="00333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另存为所需执行的定时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脚本，路径需设置为全英文</w:t>
      </w:r>
    </w:p>
    <w:p w14:paraId="6288965E" w14:textId="1DE1D1E2" w:rsidR="003338E4" w:rsidRDefault="003338E4" w:rsidP="00333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创建bat文件，</w:t>
      </w:r>
    </w:p>
    <w:p w14:paraId="1EB0C594" w14:textId="77777777" w:rsidR="003338E4" w:rsidRDefault="003338E4" w:rsidP="003338E4">
      <w:pPr>
        <w:pStyle w:val="a3"/>
        <w:ind w:left="360"/>
      </w:pPr>
      <w:r>
        <w:t>python D:/test.py</w:t>
      </w:r>
    </w:p>
    <w:p w14:paraId="7B3DA04B" w14:textId="390A6A35" w:rsidR="003338E4" w:rsidRDefault="003338E4" w:rsidP="003338E4">
      <w:pPr>
        <w:pStyle w:val="a3"/>
        <w:ind w:left="720" w:firstLineChars="0" w:firstLine="60"/>
      </w:pPr>
      <w:r>
        <w:t>pause</w:t>
      </w:r>
    </w:p>
    <w:p w14:paraId="5F993304" w14:textId="4454C8D3" w:rsidR="003338E4" w:rsidRDefault="003338E4" w:rsidP="003338E4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6B7FDE42" wp14:editId="237E6E28">
            <wp:extent cx="25717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A74" w14:textId="7F618313" w:rsidR="003338E4" w:rsidRDefault="003338E4" w:rsidP="00333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任务计划程序，创建任务：触发器设置定时时间、操作设置执行bat文件</w:t>
      </w:r>
    </w:p>
    <w:p w14:paraId="6E063664" w14:textId="09F4B70E" w:rsidR="003338E4" w:rsidRDefault="003338E4" w:rsidP="003338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53086A" wp14:editId="5871346A">
            <wp:extent cx="5274310" cy="219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40D2" w14:textId="3AD19D8D" w:rsidR="003338E4" w:rsidRDefault="003338E4" w:rsidP="00333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点击运行，测试是否成功运行</w:t>
      </w:r>
    </w:p>
    <w:p w14:paraId="2BF8FFD8" w14:textId="0A7BC9C7" w:rsidR="003338E4" w:rsidRDefault="003338E4" w:rsidP="003338E4">
      <w:pPr>
        <w:rPr>
          <w:rFonts w:hint="eastAsia"/>
        </w:rPr>
      </w:pPr>
    </w:p>
    <w:p w14:paraId="49F895A2" w14:textId="5F39C121" w:rsidR="003338E4" w:rsidRDefault="003338E4" w:rsidP="003338E4">
      <w:r>
        <w:rPr>
          <w:rFonts w:hint="eastAsia"/>
        </w:rPr>
        <w:t>注：通过bat文件执行python命令，需设置python环境变量</w:t>
      </w:r>
    </w:p>
    <w:p w14:paraId="6014AC2F" w14:textId="1718C65D" w:rsidR="003338E4" w:rsidRDefault="003338E4" w:rsidP="003338E4">
      <w:r>
        <w:rPr>
          <w:rFonts w:hint="eastAsia"/>
        </w:rPr>
        <w:t>在系统环境变量路径中，添加所需的虚拟环境的路径，如下图：</w:t>
      </w:r>
      <w:bookmarkStart w:id="0" w:name="_GoBack"/>
      <w:bookmarkEnd w:id="0"/>
    </w:p>
    <w:p w14:paraId="2C7E89B2" w14:textId="34D8FDFB" w:rsidR="003338E4" w:rsidRDefault="003338E4" w:rsidP="003338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945E61" wp14:editId="1C46A3E9">
            <wp:extent cx="3597275" cy="30384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677" cy="30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8F8"/>
    <w:multiLevelType w:val="hybridMultilevel"/>
    <w:tmpl w:val="07FC95FE"/>
    <w:lvl w:ilvl="0" w:tplc="BBB83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06"/>
    <w:rsid w:val="003338E4"/>
    <w:rsid w:val="00DC71CC"/>
    <w:rsid w:val="00F2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848E"/>
  <w15:chartTrackingRefBased/>
  <w15:docId w15:val="{0878DF96-3BB1-49C1-9421-66827736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2025-06-05T09:36:00Z</dcterms:created>
  <dcterms:modified xsi:type="dcterms:W3CDTF">2025-06-05T09:43:00Z</dcterms:modified>
</cp:coreProperties>
</file>