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60132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12230100</wp:posOffset>
            </wp:positionV>
            <wp:extent cx="254000" cy="406400"/>
            <wp:wrapNone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eastAsia="宋体" w:hAnsi="宋体" w:cs="宋体"/>
          <w:b/>
          <w:i w:val="0"/>
          <w:color w:val="000000"/>
          <w:sz w:val="30"/>
        </w:rPr>
        <w:t>第4单元追求美好人生（单元测试）-2025-2026学年道德与法治七年级上册统编版</w:t>
      </w:r>
    </w:p>
    <w:bookmarkEnd w:id="0"/>
    <w:p w14:paraId="627D05AD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169F4F1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428991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1．如下图所示，我们可以根据实际情况，将自己的长远目标进行分解。这样做的意义在于可以让我们（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47"/>
      </w:tblGrid>
      <w:tr w14:paraId="70B91009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608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由远及近</w:t>
            </w:r>
          </w:p>
          <w:p w14:paraId="365F90A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愿景→5至10年的长期目标→2至3年的中期目标→6个月至1年的短期目标→月、周、日目标，直到知道现在该干什么。</w:t>
            </w:r>
          </w:p>
        </w:tc>
      </w:tr>
    </w:tbl>
    <w:p w14:paraId="289B35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①明确努力的方向</w:t>
      </w:r>
    </w:p>
    <w:p w14:paraId="632AA0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②明确自身的条件</w:t>
      </w:r>
    </w:p>
    <w:p w14:paraId="3977E3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③获得前行的动力</w:t>
      </w:r>
    </w:p>
    <w:p w14:paraId="671269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④获得社会的帮助</w:t>
      </w:r>
    </w:p>
    <w:p w14:paraId="7B4D60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6F81A1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2．微微把“成为一名人工智能大模型的设计者，既发展自己的兴趣，又为国家人工智能产业发展作出贡献”作为个人发展目标。这表明微微（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E2AC8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①能从自身实际情况出发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②只考虑自己的兴趣爱好</w:t>
      </w:r>
    </w:p>
    <w:p w14:paraId="3F8E7D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③能结合国家的发展需要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④怀揣梦想努力报国为民</w:t>
      </w:r>
    </w:p>
    <w:p w14:paraId="6991C1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B．①②④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D．②③④</w:t>
      </w:r>
    </w:p>
    <w:p w14:paraId="7B9F4E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3．程开甲说：“我这辈子最大的心愿就是国家强起来，国防强起来。”“我现在研究的项目，实际上是如何摸索探求世界持久和平的理论。”这启示我们（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CC50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①个人的发展完全可以独立于社会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3C5B66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②要以务实的态度树立切实可行的人生目标</w:t>
      </w:r>
    </w:p>
    <w:p w14:paraId="59A7C1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③树立人生目标，应当与人类福祉相统一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3DB8B7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④要把个人的发展植根于中华民族伟大复兴的事业</w:t>
      </w:r>
    </w:p>
    <w:p w14:paraId="3A87B3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D．③④</w:t>
      </w:r>
    </w:p>
    <w:p w14:paraId="4986E9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习近平总书记在湖南岳麓书院考察时对青年学子说，新时代是一个英雄辈出的时代，青年人正逢其时。希望同学们不负青春、不负韶华、不负时代，珍惜时光好好学习，为实现中华民族伟大复兴贡献聪明才智。对此，中学生应该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B5422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①在实践中锤炼自己，完善自我，提升自身素质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01EE3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②只考虑自己的兴趣爱好，知道自己想做什么</w:t>
      </w:r>
    </w:p>
    <w:p w14:paraId="5C62F4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③将人生目标与国家、民族和人民的利益相结合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3B8CF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④让个人的青春梦在新时代的自主创业中完美绽放</w:t>
      </w:r>
    </w:p>
    <w:p w14:paraId="2678A8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5D1234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许多优秀青年的成长成才之路告诉我们，一个人只有将自己的理想和全民族的共同理想融合在一起，才能更好地实现人生价值、升华人生境界。新时代的青年，应该胸怀祖国，心系人民，树立远大的人生目标，并不断努力奋斗去实现这一伟大的人生目标。对此，下列理解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693BB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①我们要把准人生方向，积极追求进步，确立更高的发展目标</w:t>
      </w:r>
    </w:p>
    <w:p w14:paraId="55D4B0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②追求人生目标一定会走很多弯路，历经重重困难</w:t>
      </w:r>
    </w:p>
    <w:p w14:paraId="0D2B62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③长远目标很难实现，要学会主动放弃</w:t>
      </w:r>
    </w:p>
    <w:p w14:paraId="70BD86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④我们要把个人的发展植根于国家、民族和人民的需要</w:t>
      </w:r>
    </w:p>
    <w:p w14:paraId="3FB1B1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D．③④</w:t>
      </w:r>
    </w:p>
    <w:p w14:paraId="3BCACF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6．我国近五分之一的6至17岁青少年面临超重和肥胖。七年级学生小虎性格开朗，爱吃油炸食物、爱喝饮料，不爱运动，体重近180斤，已处于肥胖范围。医生建议他减肥，小虎却不以为然。你给小虎的建议是（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493E2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①身体胖更健康，学会接纳自己的不足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②心宽体胖，不用在意肥胖</w:t>
      </w:r>
    </w:p>
    <w:p w14:paraId="5CFD7B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③主动改正缺点，养成良好的饮食习惯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④磨砺意志，加强体育锻炼</w:t>
      </w:r>
    </w:p>
    <w:p w14:paraId="2A168B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192C12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习近平总书记勉励青年人：“生活从不眷顾因循守旧、满足现状者，从不等待不思进取、坐享其成者，而是将更多机遇留给善于和勇于创新的人们。青年是社会上最富活力、最具创造性的群体，理应走在创新创造前列。”这告诉我们中学生应该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5133D4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A．勤奋学习，勇于担当，争做创新好少年</w:t>
      </w:r>
    </w:p>
    <w:p w14:paraId="7A35D2C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B．敢于否定一切，努力开创新天地</w:t>
      </w:r>
    </w:p>
    <w:p w14:paraId="2277735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C．致力于变革教学方式，打造教学新生态</w:t>
      </w:r>
    </w:p>
    <w:p w14:paraId="129913A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D．追求思维独立自主，固执己见</w:t>
      </w:r>
    </w:p>
    <w:p w14:paraId="795E77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在学校春季运动会4×100米接力赛上，七（1）班跑第一棒的小刚本来远超其他人，但因意外不慎掉落接力棒。在返回捡接力棒的时候，他眼睁睁看着其他人都跑到了他的前面，心想这次比赛注定是倒数第一了，于是非常懊恼，一怒之下便放弃了比赛。作为小刚的队友，你会对他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13CD9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①既然比赛赢不了，尽早放弃是最明智的选择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2EED30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②我们遇到困难和挫折时，要及时调整心态</w:t>
      </w:r>
    </w:p>
    <w:p w14:paraId="04731D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③我们要培养全力以赴、努力前行的勇毅品格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BDF50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④我们应树立消极的人生态度，对自己充满信心</w:t>
      </w:r>
    </w:p>
    <w:p w14:paraId="1A74BF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D．③④</w:t>
      </w:r>
    </w:p>
    <w:p w14:paraId="748ACA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9．“天行健，君子以自强不息。”这是中华民族基本的人生态度，也是中华民族传承了几千年的优秀品质。下列古语与材料主旨相符的是（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9E57C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①沉舟侧畔千帆过，病树前头万木春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4B696F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②采菊东篱下，悠然见南山</w:t>
      </w:r>
    </w:p>
    <w:p w14:paraId="5E062A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③壮心未与年俱老，死去犹能作鬼雄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1E6BF3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④路曼曼其修远兮，吾将上下而求索</w:t>
      </w:r>
    </w:p>
    <w:p w14:paraId="5673264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D．①④</w:t>
      </w:r>
    </w:p>
    <w:p w14:paraId="28BBA6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10．科学家袁隆平一生致力于杂交水稻研究，解决数亿人的温饱问题；“大国工匠”艾爱国扎根焊接领域50余年，攻克多项技术难题，为我国高端装备制造保驾护航。他们用奋斗书写人生华章，这启示我们（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5D770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①新时代为奋斗者提供了实现价值的舞台</w:t>
      </w:r>
    </w:p>
    <w:p w14:paraId="43E67D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②只有取得重大成就的人生才是有意义的</w:t>
      </w:r>
    </w:p>
    <w:p w14:paraId="22097B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③奋斗是实现人生理想、创造幸福生活的途径</w:t>
      </w:r>
    </w:p>
    <w:p w14:paraId="3DBDE0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④奋斗者必然会获得丰厚的物质回报</w:t>
      </w:r>
    </w:p>
    <w:p w14:paraId="798A95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D．①③</w:t>
      </w:r>
    </w:p>
    <w:p w14:paraId="0AB091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数病缠身，却能跋山涉水，走出十多万公里的家访路，寻找村落中因贫困而失学的孩子；生活清苦，连看病都舍不得花钱，却甘将所有付之教育，这是“七一勋章”获得者、全国优秀共产党员张桂梅的感人事迹。从张桂梅身上，我们能看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DEC27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①追求个人荣誉就能实现人生价值</w:t>
      </w:r>
    </w:p>
    <w:p w14:paraId="4764E9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②爱岗敬业、无私奉献的高尚品质</w:t>
      </w:r>
    </w:p>
    <w:p w14:paraId="76C2CB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③心系学子、倾心教育的师者情怀</w:t>
      </w:r>
    </w:p>
    <w:p w14:paraId="6501B7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④付出代价才能创造伟大的奇迹</w:t>
      </w:r>
    </w:p>
    <w:p w14:paraId="5BE703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A．②③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D．①④</w:t>
      </w:r>
    </w:p>
    <w:p w14:paraId="07313A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2025年7月下旬，山东中医药大学鲁喀专项志愿支教服务队启程，奔赴新疆维吾尔自治区喀什地区英吉沙县，开展“中医生活化进边疆”健康义诊、中医文化宣讲、近视防控、急救知识、传统功法等文化润疆特色活动。这启示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B6B017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A．只有到祖国最艰苦的地方去才能实现自己的青春梦想</w:t>
      </w:r>
    </w:p>
    <w:p w14:paraId="6EC9AC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B．到西部去、到基层去，是大学生获得成功的最佳捷径</w:t>
      </w:r>
    </w:p>
    <w:p w14:paraId="61A814A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C．只有参加志愿服务活动，才能为民族复兴贡献力量</w:t>
      </w:r>
    </w:p>
    <w:p w14:paraId="1049D3C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D．要将所学知识运用于帮助他人、服务社会的实践活动</w:t>
      </w:r>
    </w:p>
    <w:p w14:paraId="244E1E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2008年张桂梅创办了云南丽江华坪女子高级中学。和许多走出大山的孩子一样，周云丽就是在华坪女子学校免费读书学习，考取了云南师范大学，走出了大山。后来她被县城一所中学录取，当得知母校缺教师，毅然重回大山当了一名数学老师。周云丽的经历和选择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E05EA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①说明学习不仅关乎个人，更关乎国家和民族的未来</w:t>
      </w:r>
    </w:p>
    <w:p w14:paraId="6D3CEA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②旨在助力大山发展，获得尊重和荣誉</w:t>
      </w:r>
    </w:p>
    <w:p w14:paraId="2B77F0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③为了改变生活，获得轻松的脑力工作</w:t>
      </w:r>
    </w:p>
    <w:p w14:paraId="2628B8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④告诉我们要在担当中历练、尽责中成长</w:t>
      </w:r>
    </w:p>
    <w:p w14:paraId="3F738B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3CEC59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回想起援非经历，“感动中国人物”杨华德坦言很辛苦，生活中要克服许多困难，但他是快乐的。当看到在专家组的努力下，越来越多的布隆迪人能吃饱饭、上好学、住好房，他发自内心地感到骄傲和喜悦。从杨华德的经历中，我们感悟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75E68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①在劳动中可以感受到幸福和愉悦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2FD94A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②美好生活是可以轻轻松松实现的</w:t>
      </w:r>
    </w:p>
    <w:p w14:paraId="1B5CDF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③立足岗位奉献有利于实现人生价值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300D78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④通过劳动，人类可以改变自然和社会的关系</w:t>
      </w:r>
    </w:p>
    <w:p w14:paraId="211AFB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7FB1580B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2504FACB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二、分析说明题</w:t>
      </w:r>
    </w:p>
    <w:p w14:paraId="752B14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15．【锚定人生目标，汲取榜样力量】</w:t>
      </w:r>
    </w:p>
    <w:p w14:paraId="2A5937E9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人生目标是成长的航标，长远目标赋予生命厚重意义，近期目标则是每一步的坚实脚印。像运动员在赛前刻苦训练，只为在比赛中取得好成绩。苏炳添作为亚洲田径的传奇，怀揣着打破黄种人在短跑领域极限的远大理想，多年如一日坚持高强度训练，不断改进技术。同时，在每一次赛前，他都设定明确的近期目标，从提升起跑反应时间到优化途中跑节奏，通过一个个小目标的达成，最终实现了突破10秒大关的壮举，激励着无数人勇敢追梦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065"/>
        <w:gridCol w:w="1080"/>
      </w:tblGrid>
      <w:tr w14:paraId="5C4F8102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A2F1D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考查方式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DBEA2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作答方向</w:t>
            </w:r>
          </w:p>
        </w:tc>
      </w:tr>
      <w:tr w14:paraId="6FCBBFD7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1DAD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（1）结合上述材料，请你说说苏炳添是如何一步步实现自己的人生目标的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9D61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135B8688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61EA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（2）苏炳添逐梦的故事带给我们什么启示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4806B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210C2E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83005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16．时事点评</w:t>
      </w:r>
    </w:p>
    <w:p w14:paraId="21DA8472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在2025年长春大学开学典礼上，特殊教育学院新生王紫菡作为学生代表发言。她右眼仅存0.1微光，左眼完全失明，十二年间，她坚持在训练房刻苦练习音乐和象棋，正是身处逆境仍心向光明、坚韧不拔的追梦精神，支撑她走过了十二年的刻苦训练。如今，她走进大学校园开始新的学习旅程。</w:t>
      </w:r>
    </w:p>
    <w:p w14:paraId="21EE44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运用时事知识，结合所学知识对王紫菡的追梦行动做出点评。</w:t>
      </w:r>
    </w:p>
    <w:p w14:paraId="3EFB29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17．阅读材料，完成下列要求。</w:t>
      </w:r>
    </w:p>
    <w:p w14:paraId="0AC59130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材料一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  <w:sz w:val="21"/>
        </w:rPr>
        <w:t>美国游泳运动员菲尔普斯是一位极具天赋的游泳健将，在奥运会等众多赛事中斩获多枚金牌。但后来他被曝出吸食大麻的负面新闻，形象一落千丈，遭遇了众多指责，比赛成绩也受到影响。</w:t>
      </w:r>
    </w:p>
    <w:p w14:paraId="31D31EA0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材料二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  <w:sz w:val="21"/>
        </w:rPr>
        <w:t>我国游泳运动员张雨霏年少时被查出脊柱侧弯，这是可能影响运动生涯的难题。但她怀揣游泳梦想，坚持高强度训练。</w:t>
      </w:r>
      <w:r>
        <w:rPr>
          <w:rFonts w:ascii="楷体" w:eastAsia="楷体" w:hAnsi="楷体" w:cs="楷体"/>
          <w:sz w:val="21"/>
          <w:u w:val="single"/>
        </w:rPr>
        <w:t>里约奥运会表现不佳，她没气馁。之后改进技术，克服身体劣势，实现人生的“蝶变”</w:t>
      </w:r>
      <w:r>
        <w:rPr>
          <w:rFonts w:ascii="楷体" w:eastAsia="楷体" w:hAnsi="楷体" w:cs="楷体"/>
          <w:sz w:val="21"/>
        </w:rPr>
        <w:t>。</w:t>
      </w:r>
    </w:p>
    <w:p w14:paraId="3C17DDAF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看到上述事例，学生小吉发表看法：</w:t>
      </w:r>
    </w:p>
    <w:p w14:paraId="0C0BA6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86275" cy="942975"/>
            <wp:effectExtent l="0" t="0" r="9525" b="9525"/>
            <wp:docPr id="100003" name="图片 100003" descr="@@@4a6c8432b519445d9885974e991c9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a6c8432b519445d9885974e991c91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3C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(1)你赞同小吉的观点吗？运用所学阐明理由。</w:t>
      </w:r>
    </w:p>
    <w:p w14:paraId="069F31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(2)划线部分内容启发我们怎样做更好的自己？</w:t>
      </w:r>
    </w:p>
    <w:p w14:paraId="4AD985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18．【品读榜样心语汲取榜样的力量】</w:t>
      </w:r>
    </w:p>
    <w:p w14:paraId="358B89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国家勋章和国家荣誉称号为国家最高荣誉。是为授予在中国特色社会主义建设和保卫国家中作出巨大贡献、建立卓越功勋的杰出人士。让我们一起走近以下几位国家最高荣誉获得者，品读他们的心语，汲取榜样的力量。</w:t>
      </w:r>
    </w:p>
    <w:p w14:paraId="5084AE4A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榜样心语一：国家的需要就是我们的理想和志愿。——王永志</w:t>
      </w:r>
    </w:p>
    <w:p w14:paraId="4B87C3E3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榜样心语二：咱当不了科学家，但可以做个能工巧匠，同样无愧于时代。作为一个普通的港口工人就要精益求精做好本职工作，成为无愧于时代的劳动者。——许振超</w:t>
      </w:r>
    </w:p>
    <w:p w14:paraId="7AE5854E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榜样心语三：做农业研究不能光靠想象，一定要深入田间地头，亲自观察和实践。——李振声</w:t>
      </w:r>
    </w:p>
    <w:p w14:paraId="403BD1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(1)上述朴实的话语对你有何启发？</w:t>
      </w:r>
    </w:p>
    <w:p w14:paraId="1565DCBE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习近平总书记寄语青年：“希望大家立志高远、脚踏实地，一步一步往前走，以十年磨一剑的韧劲，以一辈子办成一件事的执着，成就有价值的人生。”</w:t>
      </w:r>
    </w:p>
    <w:p w14:paraId="13FB14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(2)要成就有价值的人生，现阶段我们可以从哪些方面做出努力？</w:t>
      </w:r>
    </w:p>
    <w:p w14:paraId="69B443A8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8"/>
          <w:footerReference w:type="default" r:id="rId9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50DA438C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《第4单元追求美好人生（单元测试）-2025-2026学年道德与法治七年级上册统编版》参考答案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71C02A0E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753AF9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4B2FE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776045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0F4599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243B6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AA4A24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18E699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3E4216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A84702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6F8A60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1CEA4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162BF8BB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744E82D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227F62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F9B6E3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C3E31F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C116D9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ACABA4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D8E5C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CC54D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8FA04A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B54A95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E942A5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  <w:tr w14:paraId="3451DF41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556DE99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061744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15D56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F9A3A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3AA98C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2AA7C9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BF072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7D7233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155A2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70061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52CCA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21391EEE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F974B6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C9282F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E44099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86E6D7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7DFA4E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0889F3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5E8B8C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EFC227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367980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F978F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EA0C12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37CA6DE1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D066C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 w14:paraId="2C5907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【详解】本题考查树立人生目标。</w:t>
      </w:r>
    </w:p>
    <w:p w14:paraId="6C5894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①：分解长远目标能将大方向转化为具体步骤，使每个阶段的任务更清晰，故①符合题意；</w:t>
      </w:r>
    </w:p>
    <w:p w14:paraId="4E1EDF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②：分解目标主要涉及规划路径，而非直接评估自身条件，故②不符合题意；</w:t>
      </w:r>
    </w:p>
    <w:p w14:paraId="754134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③：通过实现短期目标积累成就感，可激发持续行动的动力，故③符合题意；</w:t>
      </w:r>
    </w:p>
    <w:p w14:paraId="1400F4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④：目标分解属于个人规划，与社会帮助无直接关联，故④不符合题意。</w:t>
      </w:r>
    </w:p>
    <w:p w14:paraId="6976F5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故本题选B。</w:t>
      </w:r>
    </w:p>
    <w:p w14:paraId="4F8C12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 w14:paraId="77BFE5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【详解】本题考查如何树立人生目标的相关知识。</w:t>
      </w:r>
    </w:p>
    <w:p w14:paraId="1020CB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①：题干提到微微“发展自己的兴趣”，说明她考虑自身实际情况，故①符合题意；</w:t>
      </w:r>
    </w:p>
    <w:p w14:paraId="12B161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②：“只考虑”表述绝对化，题干中她同时考虑国家需要，故②说法错误；</w:t>
      </w:r>
    </w:p>
    <w:p w14:paraId="4B55A1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③：微微的目标包括“为国家人工智能产业发展作贡献”，体现结合国家发展需要，故③符合题意；</w:t>
      </w:r>
    </w:p>
    <w:p w14:paraId="79A10F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④：她将个人兴趣与国家需求结合，体现报国为民的追求，故④符合题意；</w:t>
      </w:r>
    </w:p>
    <w:p w14:paraId="5C53AB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故本题选C。</w:t>
      </w:r>
    </w:p>
    <w:p w14:paraId="5B1397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 w14:paraId="081DE0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【详解】本题考查树立人生目标应考虑的因素。</w:t>
      </w:r>
    </w:p>
    <w:p w14:paraId="351146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①：个人的发展离不开社会，故①说法错误；</w:t>
      </w:r>
    </w:p>
    <w:p w14:paraId="19FEDE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②：题干未强调目标的可行性，故②不符合题意；</w:t>
      </w:r>
    </w:p>
    <w:p w14:paraId="39E3D5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③：程开甲研究世界和平理论体现人生目标与人类福祉统一，故③符合题意；</w:t>
      </w:r>
    </w:p>
    <w:p w14:paraId="308A98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④：程开甲以国家强盛为心愿，体现个人发展与民族复兴结合，故④符合题意；</w:t>
      </w:r>
    </w:p>
    <w:p w14:paraId="056CCB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故本题选D。</w:t>
      </w:r>
    </w:p>
    <w:p w14:paraId="7B2A3B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 w14:paraId="367ADD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【详解】本题考查树立人生目标应考虑的因素。</w:t>
      </w:r>
    </w:p>
    <w:p w14:paraId="1A7A18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①：习近平总书记强调青年要珍惜时光好好学习提升自身素质，这要求学生在实践中锤炼自我，故①符合题意；</w:t>
      </w:r>
    </w:p>
    <w:p w14:paraId="0E41AC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②：只考虑自己的兴趣爱好忽视了个人理想与国家发展的联系，与为国家作贡献的要求相悖，故②说法错误；</w:t>
      </w:r>
    </w:p>
    <w:p w14:paraId="108652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③：将个人目标与国家、民族利益结合，符合为实现中华民族伟大复兴贡献力量的号召，故③符合题意；</w:t>
      </w:r>
    </w:p>
    <w:p w14:paraId="3263D8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④：自主创业并非唯一途径，且题干未直接强调创业，故④不符合题意。</w:t>
      </w:r>
    </w:p>
    <w:p w14:paraId="5400C5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故本题选A。</w:t>
      </w:r>
    </w:p>
    <w:p w14:paraId="4E882B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 w14:paraId="0A515E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【详解】本题考查树立人生目标应考虑的因素。</w:t>
      </w:r>
    </w:p>
    <w:p w14:paraId="26370A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①：题干强调树立远大目标并努力奋斗，①指出要“确立更高的发展目标”，故①符合题意；</w:t>
      </w:r>
    </w:p>
    <w:p w14:paraId="78C43E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②：“一定会走很多弯路”表述过于绝对，题干未强调必然经历弯路，②不符合题意；</w:t>
      </w:r>
    </w:p>
    <w:p w14:paraId="6AF182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③：“主动放弃长远目标”与题干“不断努力奋斗”相矛盾，③说法错误；</w:t>
      </w:r>
    </w:p>
    <w:p w14:paraId="4AAAD6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④：题干提到“将个人理想与全民族共同理想融合”，④强调个人发展植根于国家需要，故④符合题意。</w:t>
      </w:r>
    </w:p>
    <w:p w14:paraId="1605AF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故本题选B。</w:t>
      </w:r>
    </w:p>
    <w:p w14:paraId="0A71ED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 w14:paraId="5EAE67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【详解】本题考查做更好的自己。</w:t>
      </w:r>
    </w:p>
    <w:p w14:paraId="4267C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①：身体胖影响身体健康，应该积极锻炼，故①说法错误；</w:t>
      </w:r>
    </w:p>
    <w:p w14:paraId="20CA69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②：肥胖影响身体健康，应该注意减肥，故②说法错误；</w:t>
      </w:r>
    </w:p>
    <w:p w14:paraId="02DFB6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③④：小虎体重处于肥胖范围，对医生减肥的建议不以为然，他应该主动改正缺点，养成良好的饮食习惯；磨砺坚强意志，加强体育锻炼，故③④说法正确；</w:t>
      </w:r>
    </w:p>
    <w:p w14:paraId="6D4FC0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故本题选D。</w:t>
      </w:r>
    </w:p>
    <w:p w14:paraId="272C0E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 w14:paraId="0D419F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【详解】本题考查积极的人生态度的表现。</w:t>
      </w:r>
    </w:p>
    <w:p w14:paraId="7FEE20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A：习近平总书记强调青年要勇于创新，选项“勤奋学习，勇于担当，争做创新好少年”直接呼应了青年应积极行动、承担责任的要求，故A符合题意；</w:t>
      </w:r>
    </w:p>
    <w:p w14:paraId="42A16C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B：“否定一切”属于绝对化表述，创新需要辩证否定而非全盘否定，故B说法错误；</w:t>
      </w:r>
    </w:p>
    <w:p w14:paraId="544A1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C：变革教学方式的主体应为教育工作者，而非中学生，与题干中“中学生”的定位不符，故C不符合题意；</w:t>
      </w:r>
    </w:p>
    <w:p w14:paraId="56FE48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D：“固执己见”意味着拒绝合理意见，与“思维独立”的正确内涵相悖，故D说法错误；</w:t>
      </w:r>
    </w:p>
    <w:p w14:paraId="1B2C4E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故本题选A。</w:t>
      </w:r>
    </w:p>
    <w:p w14:paraId="488E87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 w14:paraId="561AD8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【详解】本题考查正确对待挫折的态度。</w:t>
      </w:r>
    </w:p>
    <w:p w14:paraId="206915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①：放弃比赛并非明智选择，应坚持到底，故①说法错误；</w:t>
      </w:r>
    </w:p>
    <w:p w14:paraId="3AA5AA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②：遇到挫折需调整心态，积极应对，故②符合题意；</w:t>
      </w:r>
    </w:p>
    <w:p w14:paraId="307A6F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③：全力以赴、坚持前行是面对困难应有的品格，故③符合题意；</w:t>
      </w:r>
    </w:p>
    <w:p w14:paraId="2AFE46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④：“消极的人生态度”与积极向上的价值观相悖，故④说法错误；</w:t>
      </w:r>
    </w:p>
    <w:p w14:paraId="15A6A1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故本题选C。</w:t>
      </w:r>
    </w:p>
    <w:p w14:paraId="1E2A84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 w14:paraId="7E23AC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【详解】本题考查积极的人生态度的表现。</w:t>
      </w:r>
    </w:p>
    <w:p w14:paraId="1756A7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①：“沉舟侧畔千帆过，病树前头万木春”主要体现事物新旧更替的哲理和豁达心态，未直接体现主动进取的自强精神，故①不符合题意；</w:t>
      </w:r>
    </w:p>
    <w:p w14:paraId="5B1350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②：“采菊东篱下，悠然见南山”表达归隐田园的闲适心境，与自强不息无关，故②不符合题意；</w:t>
      </w:r>
    </w:p>
    <w:p w14:paraId="3921B1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③：“壮心未与年俱老，死去犹能作鬼雄”强调年老仍保持雄心壮志，符合自强不息的精神，故③符合题意；</w:t>
      </w:r>
    </w:p>
    <w:p w14:paraId="2663E2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④：“路曼曼其修远兮，吾将上下而求索”体现不畏艰难、坚持探索的进取精神，符合题意，故④符合题意。</w:t>
      </w:r>
    </w:p>
    <w:p w14:paraId="734408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故本题选B。</w:t>
      </w:r>
    </w:p>
    <w:p w14:paraId="348FD4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10．D</w:t>
      </w:r>
    </w:p>
    <w:p w14:paraId="4DEC7A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【详解】本题考查人生价值。</w:t>
      </w:r>
    </w:p>
    <w:p w14:paraId="4F8E94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①：袁隆平、艾爱国的成就依托于时代提供的机遇和平台，说明新时代为奋斗者创造了条件，故①符合题意；</w:t>
      </w:r>
    </w:p>
    <w:p w14:paraId="25C5D5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②：“只有取得重大成就”的说法过于绝对，忽略了平凡岗位的贡献价值，故②说法错误；</w:t>
      </w:r>
    </w:p>
    <w:p w14:paraId="51193D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③：题干强调奋斗对实现人生理想和幸福生活的作用，与题意直接契合，故③符合题意；</w:t>
      </w:r>
    </w:p>
    <w:p w14:paraId="49B261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④：奋斗的回报包括物质和精神层面，但“必然获得丰厚物质回报”表述绝对且片面，故④说法错误；</w:t>
      </w:r>
    </w:p>
    <w:p w14:paraId="014604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故本题选D。</w:t>
      </w:r>
    </w:p>
    <w:p w14:paraId="152D41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11．A</w:t>
      </w:r>
    </w:p>
    <w:p w14:paraId="341CA3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【详解】本题考查对实现人生价值的理解。</w:t>
      </w:r>
    </w:p>
    <w:p w14:paraId="53539E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①：追求个人荣誉就能实现人生价值。材料中张桂梅的事迹体现的是无私奉献而非追求个人荣誉，故①说法错误；</w:t>
      </w:r>
    </w:p>
    <w:p w14:paraId="398473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②：爱岗敬业、无私奉献的高尚品质。张桂梅带病坚持家访、投身教育，体现了这一品质，故②符合题意；</w:t>
      </w:r>
    </w:p>
    <w:p w14:paraId="4BB93F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③：心系学子、倾心教育的师者情怀。她为失学孩子跋山涉水，甘愿付出所有，体现了这一情怀，故③符合题意；</w:t>
      </w:r>
    </w:p>
    <w:p w14:paraId="2CF2BD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④：付出代价才能创造伟大的奇迹。材料未强调“必须付出代价”这一绝对条件，且表述过于片面，故④说法错误。</w:t>
      </w:r>
    </w:p>
    <w:p w14:paraId="7DD48D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故本题选A。</w:t>
      </w:r>
    </w:p>
    <w:p w14:paraId="576A9C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12．D</w:t>
      </w:r>
    </w:p>
    <w:p w14:paraId="3BA445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【详解】本题考查奉献社会。</w:t>
      </w:r>
    </w:p>
    <w:p w14:paraId="27B2AC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A：题干中志愿者的行动是服务边疆的积极表现，但“只有到最艰苦的地方才能实现青春梦想”的说法过于绝对，忽略了实现梦想的多种途径，故A说法错误；</w:t>
      </w:r>
    </w:p>
    <w:p w14:paraId="5346C8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B：“最佳捷径”的表述绝对化，成功需要多方面的努力，并非仅靠到西部或基层，故B说法错误；</w:t>
      </w:r>
    </w:p>
    <w:p w14:paraId="393306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C：“只有参加志愿服务才能为民族复兴贡献力量”同样绝对化，贡献民族复兴的方式多样，并非仅限志愿服务，故C说法错误；</w:t>
      </w:r>
    </w:p>
    <w:p w14:paraId="432ED6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D：题干中志愿者将中医药知识应用于义诊、宣讲等活动，体现了将所学知识用于服务社会的实践，故D符合题意；</w:t>
      </w:r>
    </w:p>
    <w:p w14:paraId="32E9B1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故本题选D。</w:t>
      </w:r>
    </w:p>
    <w:p w14:paraId="05DAD0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13．B</w:t>
      </w:r>
    </w:p>
    <w:p w14:paraId="3C145E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【详解】本题考查学习的意义、实现人生价值的相关知识。</w:t>
      </w:r>
    </w:p>
    <w:p w14:paraId="17481C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①：周云丽通过学习走出大山后选择回母校任教，体现了个人成长对社会发展的贡献，说明学习不仅关乎个人，也关乎社会和国家，故①符合题意；</w:t>
      </w:r>
    </w:p>
    <w:p w14:paraId="255161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②：周云丽选择回母校不是为了“获取尊重和荣誉”，其行为更强调奉献而非功利目的，故②说法错误；</w:t>
      </w:r>
    </w:p>
    <w:p w14:paraId="0359C6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③：周云丽放弃县城工作选择回山区任教，并非追求“轻松的脑力工作”，而是主动承担责任，故③说法错误；</w:t>
      </w:r>
    </w:p>
    <w:p w14:paraId="34B005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④：周云丽的选择体现了在担当中实现个人价值、在尽责中成长的精神，故④符合题意；</w:t>
      </w:r>
    </w:p>
    <w:p w14:paraId="40D4C3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故本题选B。</w:t>
      </w:r>
    </w:p>
    <w:p w14:paraId="6A023D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14．A</w:t>
      </w:r>
    </w:p>
    <w:p w14:paraId="29615A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【详解】本题考查劳动的价值与人生意义的相关知识。</w:t>
      </w:r>
    </w:p>
    <w:p w14:paraId="6686C8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①：杨华德通过辛勤劳动帮助布隆迪人改善生活，并从中感受到快乐，说明劳动能带来幸福和愉悦，故①符合题意；</w:t>
      </w:r>
    </w:p>
    <w:p w14:paraId="0B0101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②：题干强调杨华德克服了许多困难，说明美好生活需要艰苦奋斗，而非“轻轻松松实现”，故②说法错误；</w:t>
      </w:r>
    </w:p>
    <w:p w14:paraId="338FDC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③：杨华德立足援非岗位，通过奉献实现当地发展，体现了立足岗位奉献对人生价值的意义，故③符合题意；</w:t>
      </w:r>
    </w:p>
    <w:p w14:paraId="1D787C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④：题干未体现劳动改变自然与社会的关系，故④不符合题意。</w:t>
      </w:r>
    </w:p>
    <w:p w14:paraId="50C05A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故本题选A。</w:t>
      </w:r>
    </w:p>
    <w:p w14:paraId="5C85DF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15．（1）示例：苏炳添把人生目标分为近期目标和长远目标，不懈努力，分阶段实现一个个近期目标，朝着实现长远目标迈进，最终实现人生目标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（2）示例：①梦想能不断激发我们对生命的热情和勇气，让生活更有色彩。②志向是人生的航标，是奋斗的原动力。我们要早立志，立大志，立长志。③我们要积极主动地规划人生，确立自己的人生目标，过有意识、有目的的生活。④正确的人生目标会带来稳定而持久的内在激励，让我们排除干扰，克服困难，坚定前行，少走弯路，指引我们走上正确的人生道路</w:t>
      </w:r>
    </w:p>
    <w:p w14:paraId="60EC53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 考点考查：实现人生目标的方法与过程 、人生目标的意义与确立</w:t>
      </w:r>
    </w:p>
    <w:p w14:paraId="2EBBF4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能力考查：分析概括能力、材料解读能力 </w:t>
      </w:r>
    </w:p>
    <w:p w14:paraId="5AE568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核心素养：健全人格、责任意识</w:t>
      </w:r>
    </w:p>
    <w:p w14:paraId="06AACF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【详解】（1）第一步：审设问，明确主体、作答范围及作答角度 </w:t>
      </w:r>
    </w:p>
    <w:p w14:paraId="2AFE3E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本题的设问主体为个人，需要运用目标实现的有关知识，从分析类习题的角度进行作答。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41CA7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第二步：审材料，提取关键词，链接教材知识</w:t>
      </w:r>
    </w:p>
    <w:p w14:paraId="6085F0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关键词①：怀揣远大理想，多年如一日坚持训练→可链接苏炳添树立了长远的人生目标并不懈努力； </w:t>
      </w:r>
    </w:p>
    <w:p w14:paraId="51F67E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关键词②：每次赛前设定明确的近期目标，如提升起跑反应时间→可链接他将长远目标分解为具体的近期目标；</w:t>
      </w:r>
    </w:p>
    <w:p w14:paraId="37C0A0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关键词③：通过一个个小目标的达成，最终实现突破→可链接分阶段实现一个个近期目标，朝着实现长远目标迈进。</w:t>
      </w:r>
    </w:p>
    <w:p w14:paraId="7F7A25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第三步：整合信息，组织答案</w:t>
      </w:r>
    </w:p>
    <w:p w14:paraId="0353D3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（2）第一步：审设问，明确主体、作答范围及作答角度 </w:t>
      </w:r>
    </w:p>
    <w:p w14:paraId="716AE4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本题的设问主体为青少年，需要运用人生目标的有关知识，从启示类习题的角度进行作答。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20D60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第二步：审材料，提取关键词，链接教材知识 </w:t>
      </w:r>
    </w:p>
    <w:p w14:paraId="17DDA4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关键词①：怀揣打破极限的理想，激励无数人追梦→可链接梦想能不断激发我们对生命的热情和勇气，让生活更有色彩； </w:t>
      </w:r>
    </w:p>
    <w:p w14:paraId="7D213A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关键词②：多年如一日坚持训练→可链接志向是人生的航标，是奋斗的原动力。我们要早立志，立大志，立长志； </w:t>
      </w:r>
    </w:p>
    <w:p w14:paraId="5EB87C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关键词③：设定明确的近期目标，分步实现→可链接我们要积极主动地规划人生，确立自己的人生目标，过有意识、有目的的生活； </w:t>
      </w:r>
    </w:p>
    <w:p w14:paraId="307833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关键词④：最终实现突破10秒大关的壮举→可链接正确的人生目标会带来稳定而持久的内在激励，让我们排除干扰，克服困难，坚定前行，少走弯路，指引我们走上正确的人生道路。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098A1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第三步：整合信息，组织答案</w:t>
      </w:r>
    </w:p>
    <w:p w14:paraId="2D58D5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16．王紫菡身处逆境仍坚持追梦的行动值得我们学习。</w:t>
      </w:r>
    </w:p>
    <w:p w14:paraId="2D72CD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①她右眼仅存微光、左眼失明，却凭借坚韧不拔的精神坚持十二年刻苦训练，体现了勇于面对挫折、不向困难低头的品质，启示我们面对人生困境时，要培养坚强意志，以积极心态战胜困难；</w:t>
      </w:r>
    </w:p>
    <w:p w14:paraId="7F0B8E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②她坚持练习音乐和象棋并成功考入大学，说明梦想能激发生命的热情和勇气，启示我们要树立明确的人生目标，以不懈努力追逐梦想，在追梦过程中实现自我价值；</w:t>
      </w:r>
    </w:p>
    <w:p w14:paraId="6CF163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③她的经历也激励着更多人在逆境中奋进，传递了积极向上的正能量，有助于营造勇于拼搏、敢于追梦的社会氛围。</w:t>
      </w:r>
    </w:p>
    <w:p w14:paraId="4665C0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【分析】考点考查：正确对待逆境、梦想的意义</w:t>
      </w:r>
    </w:p>
    <w:p w14:paraId="1D53B5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能力考查：提炼观点和分析描述能力</w:t>
      </w:r>
    </w:p>
    <w:p w14:paraId="09733E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核心素养：健全人格</w:t>
      </w:r>
    </w:p>
    <w:p w14:paraId="40F9BF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【详解】第一步：审设问，明确主体，作答范围及作答角度。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46FFA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本问的设问主体为公民，需要调用梦想的意义、正确对待逆境的有关知识，从点评类习题的角度分析作答。</w:t>
      </w:r>
    </w:p>
    <w:p w14:paraId="59F009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第二步：审材料，提取关键词，链接教材知识。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 w14:paraId="1884AF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关键词①：她右眼仅存0.1微光，左眼完全失明，十二年间，她坚持在训练房刻苦练习音乐和象棋→联系勇于面对挫折、不向困难低头的品质，启示我们面对人生困境时，要培养坚强意志，以积极心态战胜困难；</w:t>
      </w:r>
    </w:p>
    <w:p w14:paraId="4F7135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关键词②：她坚持练习音乐和象棋并成功考入大学，说明梦想能激发生命的热情和勇气→联系我们要树立明确的人生目标，以不懈努力追逐梦想，在追梦过程中实现自我价值；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AF3E3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关键词③：王紫菡的追梦经历→联系激励着更多人在逆境中奋进，传递了积极向上的正能量，有助于营造勇于拼搏、敢于追梦的社会氛围。</w:t>
      </w:r>
    </w:p>
    <w:p w14:paraId="0F9375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第三步：整合信息，组织答案。</w:t>
      </w:r>
    </w:p>
    <w:p w14:paraId="78127D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17．(1)赞同。自满自足，意志衰退，顺境就有可能转化为逆境；受磨难而奋进，不悲观、不言败，逆境就有可能转化为顺境。</w:t>
      </w:r>
    </w:p>
    <w:p w14:paraId="0A2551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(2)不断完善自己或不断挖掘自己的潜能。</w:t>
      </w:r>
    </w:p>
    <w:p w14:paraId="7BD1DD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【分析】考点考查：顺境与逆境的关系、做更好的自己的要求</w:t>
      </w:r>
    </w:p>
    <w:p w14:paraId="2A2F7E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能力考查：调动和运用知识，论证和探究问题</w:t>
      </w:r>
    </w:p>
    <w:p w14:paraId="4FD26B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核心素养：政治认同、健全人格</w:t>
      </w:r>
    </w:p>
    <w:p w14:paraId="3F0A7A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【详解】（1）第一步：读题，提炼辩题。</w:t>
      </w:r>
    </w:p>
    <w:p w14:paraId="20F419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观点：顺境和逆境在一定条件下可以相互转化；</w:t>
      </w:r>
    </w:p>
    <w:p w14:paraId="7473DE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第二步：根据所学知识材料信息，判断观点正误；</w:t>
      </w:r>
    </w:p>
    <w:p w14:paraId="3DCDC1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观点正误：正确；</w:t>
      </w:r>
    </w:p>
    <w:p w14:paraId="3E900C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论据①：自满自足，意志衰退，顺境就有可能转化为逆境；</w:t>
      </w:r>
    </w:p>
    <w:p w14:paraId="44ABDB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论据②：受磨难而奋进，不悲观、不言败，逆境就有可能转化为顺境；</w:t>
      </w:r>
    </w:p>
    <w:p w14:paraId="73ADA6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第三步：整合信息，组织答案。</w:t>
      </w:r>
    </w:p>
    <w:p w14:paraId="2865C8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（2）第一步：审设问，明确主体、作答范围及作答角度</w:t>
      </w:r>
    </w:p>
    <w:p w14:paraId="2C8558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本题的设问主体为中学生，需要运用做更好的自己的有关知识，从启发类习题的角度进行作答。</w:t>
      </w:r>
    </w:p>
    <w:p w14:paraId="3DB21E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第二步：审材料，提取关键词，链接教材知识</w:t>
      </w:r>
    </w:p>
    <w:p w14:paraId="712196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关键词①：里约奥运会表现不佳，她没气馁。之后改进技术，克服身体劣势，实现人生的“蝶变”→可链接不断完善自己或不断挖掘自己的潜能；</w:t>
      </w:r>
    </w:p>
    <w:p w14:paraId="4B34B9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第三步：整合信息，组织答案。</w:t>
      </w:r>
    </w:p>
    <w:p w14:paraId="2C924E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18．(1)心语一：要把个人理想与国家需要相结合；</w:t>
      </w:r>
    </w:p>
    <w:p w14:paraId="057CE9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心语二：热爱本职工作，脚踏实地、勤勤恳恳、刻苦钻研、精益求精，不断创新，才能成就一番事业，实现自己的人生价值。</w:t>
      </w:r>
    </w:p>
    <w:p w14:paraId="157FF3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心语三：我们要重视实践，积极参加社会调查、志愿服务、科学实验等各类社会实践活动，增强问题意识，培养研究能力，努力做到知行合一。</w:t>
      </w:r>
    </w:p>
    <w:p w14:paraId="086A7B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(2)现阶段我们要树立远大理想，努力学习科学文化知识，提高自身素质；培养良好的品德和行为习惯，增强社会责任感；积极参加社会实践活动，锻炼自己的能力；培养创新精神和团队合作精神，在实践中不断探索和成长。 </w:t>
      </w:r>
    </w:p>
    <w:p w14:paraId="141168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【分析】考点考查：少年梦想的特点；敬业精神；在实践中学习；实现人生价值的做法。</w:t>
      </w:r>
    </w:p>
    <w:p w14:paraId="5B03F2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能力考查：运用所学知识分析问题和解决问题的能力。</w:t>
      </w:r>
    </w:p>
    <w:p w14:paraId="622055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核心素养：道德修养、责任意识。</w:t>
      </w:r>
    </w:p>
    <w:p w14:paraId="0E839B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【详解】（1）第一步：审设问，明确主体、作答范围及作答角度。</w:t>
      </w:r>
    </w:p>
    <w:p w14:paraId="77CA29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本题的设问主体为学生， 需要运用少年有梦、多彩的职业、实现人生的价值的有关知识，从启发类习题的角度进行作答。</w:t>
      </w:r>
    </w:p>
    <w:p w14:paraId="113EED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第二步：审材料，提取关键词，链接教材知识。</w:t>
      </w:r>
    </w:p>
    <w:p w14:paraId="5495E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关键词①：国家的需要就是我们的理想和志愿→可链接要把个人理想与国家需要相结合；</w:t>
      </w:r>
    </w:p>
    <w:p w14:paraId="1FA965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②：作为一个普通的港口工人就要精益求精做好本职工作，成为无愧于时代的劳动者→可链接劳动创造价值，只有热爱本职工作，脚踏实地、勤勤恳恳、刻苦钻研、精益求精，不断创新，才能成就一番事业，实现自己的人生价值；</w:t>
      </w:r>
    </w:p>
    <w:p w14:paraId="5EC089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关键词③：做农业研究不能光靠想象，一定要深入田间地头，亲自观察和实践→可链接在实践中学习的要求。</w:t>
      </w:r>
    </w:p>
    <w:p w14:paraId="6CAF46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第三步：整合信息，组织答案。</w:t>
      </w:r>
    </w:p>
    <w:p w14:paraId="31FA27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（2）第一步：审设问，明确主体、作答范围及作答角度。</w:t>
      </w:r>
    </w:p>
    <w:p w14:paraId="5C60A6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本题的设问主体为青少年，需要运用实现人生价值、在平凡中创造伟大的做法的有关知识，从做法类习题的角度进行作答。</w:t>
      </w:r>
    </w:p>
    <w:p w14:paraId="26691D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第二步：审材料，提取关键词，链接教材知识。</w:t>
      </w:r>
    </w:p>
    <w:p w14:paraId="3E133E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关键词①：立志高远、脚踏实地，一步一步往前走→可链接现阶段作为中学生我们要树立远大理想，努力学习科学文化知识；积极参加社会实践活动，锻炼自己的能力，在实践中不断探索和成长等；</w:t>
      </w:r>
    </w:p>
    <w:p w14:paraId="03C5C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关键词②：十年磨一剑的韧劲，“一辈子办成一件事”的执着→可链接现阶段我们要培养良好的品德和行为习惯，增强社会责任感等。</w:t>
      </w:r>
    </w:p>
    <w:p w14:paraId="1DC1E3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第三步：整合信息，组织答案。</w:t>
      </w:r>
    </w:p>
    <w:p w14:paraId="43FCE1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0"/>
      <w:headerReference w:type="default" r:id="rId11"/>
      <w:footerReference w:type="even" r:id="rId12"/>
      <w:footerReference w:type="default" r:id="rId13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4C422A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032CE5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C014609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1D17874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6F6B4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4E6F24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5AB3640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9242</Words>
  <Characters>9328</Characters>
  <Application>Microsoft Office Word</Application>
  <DocSecurity>0</DocSecurity>
  <Lines>0</Lines>
  <Paragraphs>0</Paragraphs>
  <ScaleCrop>false</ScaleCrop>
  <Company/>
  <LinksUpToDate>false</LinksUpToDate>
  <CharactersWithSpaces>9526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YRFMYR</cp:lastModifiedBy>
  <cp:revision>18</cp:revision>
  <dcterms:created xsi:type="dcterms:W3CDTF">2017-07-19T12:07:00Z</dcterms:created>
  <dcterms:modified xsi:type="dcterms:W3CDTF">2025-11-09T02:20:27Z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