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03BFA4" w14:textId="77777777" w:rsidR="00055DF9" w:rsidRDefault="00055DF9" w:rsidP="00055DF9">
      <w:r>
        <w:rPr>
          <w:rFonts w:hint="eastAsia"/>
        </w:rPr>
        <w:t>Zhiqian Zhou</w:t>
      </w:r>
    </w:p>
    <w:p w14:paraId="3E3CC239" w14:textId="4624B0F7" w:rsidR="00055DF9" w:rsidRDefault="00055DF9" w:rsidP="00055DF9">
      <w:r>
        <w:t>H</w:t>
      </w:r>
      <w:r>
        <w:rPr>
          <w:rFonts w:hint="eastAsia"/>
        </w:rPr>
        <w:t>w</w:t>
      </w:r>
      <w:r>
        <w:t>4</w:t>
      </w:r>
      <w:r>
        <w:t xml:space="preserve"> </w:t>
      </w:r>
      <w:r>
        <w:rPr>
          <w:rFonts w:hint="eastAsia"/>
        </w:rPr>
        <w:t>Question</w:t>
      </w:r>
      <w:r>
        <w:t xml:space="preserve"> 1</w:t>
      </w:r>
    </w:p>
    <w:p w14:paraId="172321B9" w14:textId="3C2783C1" w:rsidR="00055DF9" w:rsidRDefault="00055DF9" w:rsidP="00055DF9"/>
    <w:p w14:paraId="5ABB17FF" w14:textId="70D3997B" w:rsidR="00055DF9" w:rsidRDefault="00055DF9" w:rsidP="00055DF9">
      <w:r w:rsidRPr="00055DF9">
        <w:rPr>
          <w:noProof/>
        </w:rPr>
        <w:drawing>
          <wp:inline distT="0" distB="0" distL="0" distR="0" wp14:anchorId="33316CD5" wp14:editId="19F604F3">
            <wp:extent cx="5581650" cy="7442199"/>
            <wp:effectExtent l="0" t="0" r="0" b="6985"/>
            <wp:docPr id="1" name="图片 1" descr="C:\Users\60997\AppData\Local\Temp\WeChat Files\78794991835280786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0997\AppData\Local\Temp\WeChat Files\787949918352807868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009" cy="74546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088C31" w14:textId="44ED3B79" w:rsidR="00055DF9" w:rsidRDefault="00055DF9" w:rsidP="00055DF9"/>
    <w:p w14:paraId="38462C5F" w14:textId="77777777" w:rsidR="00055DF9" w:rsidRDefault="00055DF9" w:rsidP="00055DF9">
      <w:pPr>
        <w:rPr>
          <w:noProof/>
        </w:rPr>
      </w:pPr>
    </w:p>
    <w:p w14:paraId="5C0F7523" w14:textId="7BA77D37" w:rsidR="00055DF9" w:rsidRDefault="00055DF9" w:rsidP="00055DF9">
      <w:r w:rsidRPr="00055DF9">
        <w:rPr>
          <w:noProof/>
        </w:rPr>
        <w:lastRenderedPageBreak/>
        <w:drawing>
          <wp:inline distT="0" distB="0" distL="0" distR="0" wp14:anchorId="6F16AC2A" wp14:editId="3AC3913C">
            <wp:extent cx="2217950" cy="5275065"/>
            <wp:effectExtent l="0" t="4763" r="6668" b="6667"/>
            <wp:docPr id="2" name="图片 2" descr="C:\Users\60997\AppData\Local\Temp\WeChat Files\46201796657762473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0997\AppData\Local\Temp\WeChat Files\462017966577624733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949" t="6525" r="11648"/>
                    <a:stretch/>
                  </pic:blipFill>
                  <pic:spPr bwMode="auto">
                    <a:xfrm rot="16200000">
                      <a:off x="0" y="0"/>
                      <a:ext cx="2229938" cy="53035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7B9FB0" w14:textId="77777777" w:rsidR="00055DF9" w:rsidRDefault="00055DF9" w:rsidP="00055DF9">
      <w:pPr>
        <w:rPr>
          <w:rFonts w:hint="eastAsia"/>
        </w:rPr>
      </w:pPr>
    </w:p>
    <w:p w14:paraId="2B4DBFB3" w14:textId="369C72D5" w:rsidR="00055DF9" w:rsidRDefault="00055DF9">
      <w:r>
        <w:t>Question 2</w:t>
      </w:r>
    </w:p>
    <w:p w14:paraId="2AEE1CF0" w14:textId="585F44CB" w:rsidR="00055DF9" w:rsidRDefault="00055DF9" w:rsidP="00055DF9">
      <w:pPr>
        <w:pStyle w:val="a3"/>
        <w:numPr>
          <w:ilvl w:val="0"/>
          <w:numId w:val="1"/>
        </w:numPr>
        <w:ind w:firstLineChars="0"/>
      </w:pPr>
      <w:r>
        <w:t>Maximum-likelihood values mu and sigma</w:t>
      </w:r>
    </w:p>
    <w:p w14:paraId="59DF0FC3" w14:textId="6E93753E" w:rsidR="00055DF9" w:rsidRDefault="00055DF9" w:rsidP="00055DF9">
      <w:r>
        <w:rPr>
          <w:noProof/>
        </w:rPr>
        <w:drawing>
          <wp:inline distT="0" distB="0" distL="0" distR="0" wp14:anchorId="0CF8D3B4" wp14:editId="40DE500C">
            <wp:extent cx="3200400" cy="12954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5AC08" w14:textId="4071C56E" w:rsidR="00055DF9" w:rsidRDefault="00055DF9" w:rsidP="00055DF9">
      <w:r>
        <w:t>Three features xi of category w1</w:t>
      </w:r>
    </w:p>
    <w:p w14:paraId="67AFD710" w14:textId="01792183" w:rsidR="00055DF9" w:rsidRDefault="00055DF9" w:rsidP="00055DF9">
      <w:r>
        <w:rPr>
          <w:noProof/>
        </w:rPr>
        <w:drawing>
          <wp:inline distT="0" distB="0" distL="0" distR="0" wp14:anchorId="05EDDA4F" wp14:editId="10DCCB8A">
            <wp:extent cx="4171950" cy="208597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750CB" w14:textId="29F628B0" w:rsidR="00055DF9" w:rsidRDefault="00055DF9" w:rsidP="00055DF9">
      <w:r>
        <w:t>Result:</w:t>
      </w:r>
    </w:p>
    <w:p w14:paraId="6383B63C" w14:textId="42376013" w:rsidR="00055DF9" w:rsidRDefault="00055DF9" w:rsidP="00055DF9">
      <w:r>
        <w:rPr>
          <w:noProof/>
        </w:rPr>
        <w:drawing>
          <wp:inline distT="0" distB="0" distL="0" distR="0" wp14:anchorId="545C8385" wp14:editId="7C2E6FC9">
            <wp:extent cx="3476625" cy="120015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D8B19" w14:textId="77777777" w:rsidR="00055DF9" w:rsidRDefault="00055DF9" w:rsidP="00055DF9">
      <w:pPr>
        <w:rPr>
          <w:rFonts w:hint="eastAsia"/>
        </w:rPr>
      </w:pPr>
    </w:p>
    <w:p w14:paraId="7A659F01" w14:textId="68273A0D" w:rsidR="00055DF9" w:rsidRDefault="00055DF9" w:rsidP="00055DF9">
      <w:r>
        <w:t>b/c) Multi-dimension estimation</w:t>
      </w:r>
    </w:p>
    <w:p w14:paraId="48A2FEE8" w14:textId="56FC1577" w:rsidR="00055DF9" w:rsidRDefault="00055DF9" w:rsidP="00055DF9">
      <w:r>
        <w:rPr>
          <w:noProof/>
        </w:rPr>
        <w:lastRenderedPageBreak/>
        <w:drawing>
          <wp:inline distT="0" distB="0" distL="0" distR="0" wp14:anchorId="1FD42E9E" wp14:editId="2A0D3020">
            <wp:extent cx="3371850" cy="13335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047E8" w14:textId="5261382C" w:rsidR="00055DF9" w:rsidRDefault="00055DF9" w:rsidP="00055DF9"/>
    <w:p w14:paraId="76B4D0DD" w14:textId="772C788C" w:rsidR="00055DF9" w:rsidRDefault="00055DF9" w:rsidP="00055DF9">
      <w:pPr>
        <w:pStyle w:val="a3"/>
        <w:numPr>
          <w:ilvl w:val="0"/>
          <w:numId w:val="1"/>
        </w:numPr>
        <w:ind w:firstLineChars="0"/>
      </w:pPr>
      <w:r>
        <w:t>Two-dimension</w:t>
      </w:r>
    </w:p>
    <w:p w14:paraId="00198880" w14:textId="6A500A87" w:rsidR="00055DF9" w:rsidRDefault="00055DF9" w:rsidP="00055DF9">
      <w:r>
        <w:rPr>
          <w:noProof/>
        </w:rPr>
        <w:drawing>
          <wp:inline distT="0" distB="0" distL="0" distR="0" wp14:anchorId="1BB0CD10" wp14:editId="68B7A77E">
            <wp:extent cx="5229225" cy="204787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D3BC4" w14:textId="73F0DE27" w:rsidR="00055DF9" w:rsidRDefault="00055DF9" w:rsidP="00055DF9">
      <w:r>
        <w:rPr>
          <w:rFonts w:hint="eastAsia"/>
        </w:rPr>
        <w:t>R</w:t>
      </w:r>
      <w:r>
        <w:t>esult:</w:t>
      </w:r>
    </w:p>
    <w:p w14:paraId="7A876C16" w14:textId="50CE1CC8" w:rsidR="00055DF9" w:rsidRDefault="00055DF9" w:rsidP="00055DF9">
      <w:pPr>
        <w:rPr>
          <w:rFonts w:hint="eastAsia"/>
        </w:rPr>
      </w:pPr>
      <w:r>
        <w:rPr>
          <w:noProof/>
        </w:rPr>
        <w:drawing>
          <wp:inline distT="0" distB="0" distL="0" distR="0" wp14:anchorId="0E32F728" wp14:editId="54406C7B">
            <wp:extent cx="4429125" cy="366712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3CBA1" w14:textId="75DD700E" w:rsidR="00055DF9" w:rsidRDefault="00055DF9" w:rsidP="00055DF9">
      <w:pPr>
        <w:pStyle w:val="a3"/>
        <w:numPr>
          <w:ilvl w:val="0"/>
          <w:numId w:val="1"/>
        </w:numPr>
        <w:ind w:firstLineChars="0"/>
      </w:pPr>
      <w:r>
        <w:t>Three-dimension</w:t>
      </w:r>
    </w:p>
    <w:p w14:paraId="4B20BAD4" w14:textId="74147B1C" w:rsidR="00055DF9" w:rsidRDefault="00055DF9" w:rsidP="00055DF9">
      <w:r>
        <w:rPr>
          <w:noProof/>
        </w:rPr>
        <w:lastRenderedPageBreak/>
        <w:drawing>
          <wp:inline distT="0" distB="0" distL="0" distR="0" wp14:anchorId="50C3D6E2" wp14:editId="041783BB">
            <wp:extent cx="4933950" cy="981075"/>
            <wp:effectExtent l="0" t="0" r="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5B835" w14:textId="2DF24EFC" w:rsidR="00055DF9" w:rsidRDefault="00055DF9" w:rsidP="00055DF9">
      <w:r>
        <w:rPr>
          <w:rFonts w:hint="eastAsia"/>
        </w:rPr>
        <w:t>R</w:t>
      </w:r>
      <w:r>
        <w:t>esult:</w:t>
      </w:r>
    </w:p>
    <w:p w14:paraId="43CCE466" w14:textId="15141AE2" w:rsidR="00055DF9" w:rsidRDefault="00055DF9" w:rsidP="00055DF9">
      <w:r>
        <w:rPr>
          <w:noProof/>
        </w:rPr>
        <w:drawing>
          <wp:inline distT="0" distB="0" distL="0" distR="0" wp14:anchorId="146F2667" wp14:editId="0720EC40">
            <wp:extent cx="4419600" cy="146685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81C74" w14:textId="6C1D49B3" w:rsidR="00055DF9" w:rsidRDefault="00055DF9" w:rsidP="00055DF9">
      <w:pPr>
        <w:pStyle w:val="a3"/>
        <w:numPr>
          <w:ilvl w:val="0"/>
          <w:numId w:val="1"/>
        </w:numPr>
        <w:ind w:firstLineChars="0"/>
      </w:pPr>
      <w:r>
        <w:t>Diagonal of the covariance</w:t>
      </w:r>
    </w:p>
    <w:p w14:paraId="3AA14A38" w14:textId="712B70AD" w:rsidR="00055DF9" w:rsidRDefault="001A5B0C" w:rsidP="00055DF9">
      <w:r>
        <w:rPr>
          <w:noProof/>
        </w:rPr>
        <w:drawing>
          <wp:inline distT="0" distB="0" distL="0" distR="0" wp14:anchorId="2A8E9DF3" wp14:editId="3C4E4BEB">
            <wp:extent cx="3028950" cy="142875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34EA0" w14:textId="3E9C8A89" w:rsidR="00055DF9" w:rsidRDefault="00055DF9" w:rsidP="00055DF9">
      <w:r>
        <w:rPr>
          <w:rFonts w:hint="eastAsia"/>
        </w:rPr>
        <w:t>R</w:t>
      </w:r>
      <w:r>
        <w:t>esult:</w:t>
      </w:r>
    </w:p>
    <w:p w14:paraId="167B8A35" w14:textId="29BEB4AC" w:rsidR="00055DF9" w:rsidRDefault="00055DF9" w:rsidP="00055DF9">
      <w:r>
        <w:rPr>
          <w:noProof/>
        </w:rPr>
        <w:drawing>
          <wp:inline distT="0" distB="0" distL="0" distR="0" wp14:anchorId="6AD481AE" wp14:editId="757FF25C">
            <wp:extent cx="3038475" cy="1533525"/>
            <wp:effectExtent l="0" t="0" r="9525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5E9BA" w14:textId="02EF3363" w:rsidR="00055DF9" w:rsidRDefault="00055DF9" w:rsidP="00055DF9">
      <w:r>
        <w:rPr>
          <w:rFonts w:hint="eastAsia"/>
        </w:rPr>
        <w:t>e</w:t>
      </w:r>
      <w:r w:rsidR="001A5B0C">
        <w:t>/f</w:t>
      </w:r>
      <w:r>
        <w:t>)</w:t>
      </w:r>
      <w:r w:rsidR="001A5B0C">
        <w:t xml:space="preserve"> compare the mean and variance calculated in above ways.</w:t>
      </w:r>
    </w:p>
    <w:p w14:paraId="0B6BC59A" w14:textId="48FB6104" w:rsidR="00055DF9" w:rsidRDefault="001A5B0C" w:rsidP="00055DF9">
      <w:r>
        <w:rPr>
          <w:noProof/>
        </w:rPr>
        <w:lastRenderedPageBreak/>
        <w:drawing>
          <wp:inline distT="0" distB="0" distL="0" distR="0" wp14:anchorId="5B1B174F" wp14:editId="42B8DCCC">
            <wp:extent cx="5274310" cy="3037205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5A74C" w14:textId="12F87402" w:rsidR="001A5B0C" w:rsidRDefault="001A5B0C" w:rsidP="00055DF9">
      <w:r>
        <w:rPr>
          <w:rFonts w:hint="eastAsia"/>
        </w:rPr>
        <w:t>R</w:t>
      </w:r>
      <w:r>
        <w:t>esult:</w:t>
      </w:r>
    </w:p>
    <w:p w14:paraId="60871B49" w14:textId="1CF3DBA8" w:rsidR="001A5B0C" w:rsidRDefault="001A5B0C" w:rsidP="00055DF9">
      <w:r>
        <w:rPr>
          <w:noProof/>
        </w:rPr>
        <w:drawing>
          <wp:inline distT="0" distB="0" distL="0" distR="0" wp14:anchorId="1BB6A154" wp14:editId="2E80C434">
            <wp:extent cx="5274310" cy="3731260"/>
            <wp:effectExtent l="0" t="0" r="2540" b="254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3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E6A90" w14:textId="3FBEC937" w:rsidR="001A5B0C" w:rsidRDefault="001A5B0C" w:rsidP="00055DF9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53A2045" wp14:editId="3A87E6FD">
            <wp:extent cx="5274310" cy="3779520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7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3521C" w14:textId="7D0FCA2E" w:rsidR="00055DF9" w:rsidRDefault="001A5B0C" w:rsidP="00055DF9">
      <w:r>
        <w:t>Conclusion:</w:t>
      </w:r>
    </w:p>
    <w:p w14:paraId="61CC4ABC" w14:textId="1A1ADE56" w:rsidR="001A5B0C" w:rsidRDefault="001A5B0C" w:rsidP="00055DF9">
      <w:r>
        <w:rPr>
          <w:rFonts w:hint="eastAsia"/>
        </w:rPr>
        <w:t>T</w:t>
      </w:r>
      <w:r>
        <w:t>he value of estimation of mean and covariance are the same.</w:t>
      </w:r>
    </w:p>
    <w:p w14:paraId="13D057FF" w14:textId="773F839A" w:rsidR="00097786" w:rsidRDefault="00097786" w:rsidP="00055DF9">
      <w:r>
        <w:t>For the mean, using the maximum-likelihood estimation, the estimated mean is the sample mean. Therefore, it doesn’t matter the variance is diagonal matrix or not.</w:t>
      </w:r>
    </w:p>
    <w:p w14:paraId="1DCD13B3" w14:textId="5B30E57C" w:rsidR="00097786" w:rsidRPr="00097786" w:rsidRDefault="00097786" w:rsidP="00055DF9">
      <w:pPr>
        <w:rPr>
          <w:rFonts w:hint="eastAsia"/>
        </w:rPr>
      </w:pPr>
      <w:r>
        <w:t xml:space="preserve">As for the variance, the diagonal one is </w:t>
      </w:r>
      <w:proofErr w:type="gramStart"/>
      <w:r>
        <w:t>actually the</w:t>
      </w:r>
      <w:proofErr w:type="gramEnd"/>
      <w:r>
        <w:t xml:space="preserve"> diagonal value of the covariance matrix in the former function. They are calculated by the same way and thus they are the same.</w:t>
      </w:r>
      <w:bookmarkStart w:id="0" w:name="_GoBack"/>
      <w:bookmarkEnd w:id="0"/>
    </w:p>
    <w:sectPr w:rsidR="00097786" w:rsidRPr="00097786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D969D9"/>
    <w:multiLevelType w:val="hybridMultilevel"/>
    <w:tmpl w:val="A0AA0A90"/>
    <w:lvl w:ilvl="0" w:tplc="D0D064CE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32B"/>
    <w:rsid w:val="00053CA8"/>
    <w:rsid w:val="00055DF9"/>
    <w:rsid w:val="00097786"/>
    <w:rsid w:val="001A432B"/>
    <w:rsid w:val="001A5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7E7A10"/>
  <w15:chartTrackingRefBased/>
  <w15:docId w15:val="{48563C5B-827A-4357-9F5B-6F6570B6B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55DF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55DF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6</Pages>
  <Words>112</Words>
  <Characters>643</Characters>
  <Application>Microsoft Office Word</Application>
  <DocSecurity>0</DocSecurity>
  <Lines>5</Lines>
  <Paragraphs>1</Paragraphs>
  <ScaleCrop>false</ScaleCrop>
  <Company/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Zhou, Zhiqian (MU-Student)</dc:creator>
  <cp:keywords/>
  <dc:description/>
  <cp:lastModifiedBy>Zhou, Zhiqian (MU-Student)</cp:lastModifiedBy>
  <cp:revision>2</cp:revision>
  <dcterms:created xsi:type="dcterms:W3CDTF">2018-03-24T22:22:00Z</dcterms:created>
  <dcterms:modified xsi:type="dcterms:W3CDTF">2018-03-24T22:44:00Z</dcterms:modified>
</cp:coreProperties>
</file>