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“校长接待日”温暖预告</w:t>
      </w:r>
    </w:p>
    <w:p>
      <w:r>
        <w:rPr>
          <w:b/>
        </w:rPr>
        <w:t>发布日期: 2026-04-20</w:t>
        <w:br/>
      </w:r>
      <w:r>
        <w:t>原文链接: https://www.sdxd.edu.cn/detail/20260420101750wf6kcnze9a0pz0epmr.html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畅通沟通渠道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接待时间：2026年4月21日（星期二）15:30</w:t>
      </w:r>
    </w:p>
    <w:p>
      <w:r>
        <w:t>接待地点：知新楼302</w:t>
      </w:r>
    </w:p>
    <w:p>
      <w:r>
        <w:t>接待领导：执行校长朱松涛</w:t>
      </w:r>
    </w:p>
    <w:p>
      <w:r>
        <w:t>接待对象：全校师生</w:t>
      </w:r>
    </w:p>
    <w:p>
      <w:r>
        <w:t>来访者应至少提前半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2026年4月20日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