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【新闻】喜报 | 现代学子在第十二届全国大学生医学创新大赛中荣获二等奖 | 时间：2026-08-28 | 类型：校园新闻</w:t>
      </w:r>
    </w:p>
    <w:p>
      <w:r>
        <w:rPr>
          <w:b/>
        </w:rPr>
        <w:t>发布日期: 2026-08-28</w:t>
        <w:br/>
      </w:r>
      <w:r>
        <w:t>原文链接: https://www.sdxd.edu.cn/detail/202608281620432ky1ygv4n1zrar0bk9.html</w:t>
      </w:r>
    </w:p>
    <w:p>
      <w:pPr>
        <w:pStyle w:val="Heading2"/>
      </w:pPr>
      <w:r>
        <w:t>文章内容:</w:t>
      </w:r>
    </w:p>
    <w:p>
      <w:r>
        <w:t>喜报 | 现代学子在第十二届全国大学生医学创新大赛中荣获二等奖</w:t>
      </w:r>
    </w:p>
    <w:p>
      <w:r>
        <w:t>近日，由高等学校大学生医学创新竞赛委员会主办、江西中医药大学承办的“第十二届全国大学生医学创新大赛暨‘一带一路’国际竞赛”药学中医药赛道复赛圆满结束。我校张天旭、鞠亚航、高赛婧、李镇江、任文姝五位同学组成的参赛团队凭借“槲皮素通过抑制GPX4诱导铁死亡逆转非小细胞肺癌顺铂耐药的作用机制研究”项目，在激烈角逐中荣获区赛二等奖的优异成绩，为学校再添荣誉！</w:t>
      </w:r>
    </w:p>
    <w:p>
      <w:r>
        <w:rPr>
          <w:i/>
        </w:rPr>
        <w:t>图片链接: http://file.sdxd.edu.cn/file/20260828TKVTaMUl@1169@747.png</w:t>
      </w:r>
    </w:p>
    <w:p>
      <w:r>
        <w:rPr>
          <w:i/>
        </w:rPr>
        <w:t>图片链接: http://file.sdxd.edu.cn/file/20260828kmCIcnwj@1287@1206.png</w:t>
      </w:r>
    </w:p>
    <w:p>
      <w:r>
        <w:rPr>
          <w:i/>
        </w:rPr>
        <w:t>图片链接: http://file.sdxd.edu.cn/file/20260828dKZITbLZ@1150@61.png</w:t>
      </w:r>
    </w:p>
    <w:p>
      <w:r>
        <w:t>本次大赛以崇尚科学、追求真知、勇于创新为宗旨，培养具有原始创新意识与创新能力的拔尖人才为核心，为大学生提供一个展示自我的舞台。我校参赛项目紧扣“中药成分+新型细胞死亡”，立足肺癌顺铂耐药的临床难题，围绕槲皮素、铁死亡通路等核心方向，探究逆转非小细胞肺癌顺铂耐药的全新可能，充分展现我校的专业实力与创新水平。</w:t>
      </w:r>
    </w:p>
    <w:p>
      <w:r>
        <w:t>此次获奖是学校“以赛促教、以赛促学、以赛促改、以赛促建”育人理念的生动实践，学校将继续深耕医学专业建设，强化科研竞赛引领作用，在更高水平赛事中再创佳绩，持续培育高素质科研人才。</w:t>
      </w:r>
    </w:p>
    <w:p>
      <w:r>
        <w:rPr>
          <w:i/>
        </w:rPr>
        <w:t>图片链接: http://file.sdxd.edu.cn/file/20260828JnhPqeeo@1267@844.png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