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【新闻】我校思政课骨干教师赴河南焦裕禄干部学院开展专题培训 | 时间：2026-09-04 | 类型：校园新闻</w:t>
      </w:r>
    </w:p>
    <w:p>
      <w:r>
        <w:rPr>
          <w:b/>
        </w:rPr>
        <w:t>发布日期: 2026-09-04</w:t>
        <w:br/>
      </w:r>
      <w:r>
        <w:t>原文链接: https://www.sdxd.edu.cn/detail/20260907143514aqmvmetsdeaxacjtqg.html</w:t>
      </w:r>
    </w:p>
    <w:p>
      <w:pPr>
        <w:pStyle w:val="Heading2"/>
      </w:pPr>
      <w:r>
        <w:t>文章内容:</w:t>
      </w:r>
    </w:p>
    <w:p>
      <w:r>
        <w:t>我校思政课骨干教师赴河南焦裕禄干部学院开展专题培训</w:t>
      </w:r>
    </w:p>
    <w:p>
      <w:r>
        <w:t>为进一步夯实思政课教师理论功底，强化党性修养，提升思政育人实效，8月27日，我校马克思主义学院院长李黎明带领28名思政课骨干教师赴河南焦裕禄干部学院开展红色教育专题研修培训。</w:t>
      </w:r>
    </w:p>
    <w:p>
      <w:r>
        <w:rPr>
          <w:i/>
        </w:rPr>
        <w:t>图片链接: http://file.sdxd.edu.cn/file/20260907PkKLSusf@3200@2133.jpg</w:t>
      </w:r>
    </w:p>
    <w:p>
      <w:r>
        <w:t>在研修班开班仪式上，河南焦裕禄干部学院党委副书记、常务副院长文柏松出席并致辞，对我校参训教师表示热烈欢迎，详细介绍了焦裕禄干部学院办学理念、课程体系以及焦裕禄精神时代内涵，同时勉励全体学员潜心研学，真正做到学有所思、学有所悟、学有所用。</w:t>
      </w:r>
    </w:p>
    <w:p>
      <w:r>
        <w:rPr>
          <w:i/>
        </w:rPr>
        <w:t>图片链接: http://file.sdxd.edu.cn/file/20260907qZLoGMuP@1264@870.png</w:t>
      </w:r>
    </w:p>
    <w:p>
      <w:r>
        <w:t>李黎明院长作开班动员讲话，对焦裕禄干部学院周密细致的培训筹备工作表示感谢。他要求全体参训教师珍惜此次红色研学机会，严格遵守培训纪律，认真学习借鉴焦裕禄干部学院在党性教育、红色课程开发、实践教学方面的宝贵经验，切实把研修学习成果转化为推动我校思政教育高质量发展的强大动力。</w:t>
      </w:r>
    </w:p>
    <w:p>
      <w:r>
        <w:t>开班第一课，参训教师走进兰考县展览馆开展现场教学，回望焦裕禄同志鞠躬尽瘁的光辉一生。在焦桐广场开展《焦桐为证 不负人民——以焦裕禄精神涵养正确政绩观》现场研学，感悟共产党人一心为民的公仆情怀。参训教师认真观摩学习，并在现场教学结束后开展研讨交流。</w:t>
      </w:r>
    </w:p>
    <w:p>
      <w:r>
        <w:rPr>
          <w:i/>
        </w:rPr>
        <w:t>图片链接: http://file.sdxd.edu.cn/file/20260907BJOTKaCV@1024@386.jpg</w:t>
      </w:r>
    </w:p>
    <w:p>
      <w:r>
        <w:t>孙立樵教授作《深刻领悟习近平总书记关于树立和践行正确政绩观的重要论述》专题报告</w:t>
      </w:r>
    </w:p>
    <w:p>
      <w:r>
        <w:rPr>
          <w:i/>
        </w:rPr>
        <w:t>图片链接: http://file.sdxd.edu.cn/file/20260907nRWhNSXG@522@277.png</w:t>
      </w:r>
    </w:p>
    <w:p>
      <w:r>
        <w:t>赵兴国教授作《焦裕禄精神的形成发展与时代价值》专题报告</w:t>
      </w:r>
    </w:p>
    <w:p>
      <w:r>
        <w:rPr>
          <w:i/>
        </w:rPr>
        <w:t>图片链接: http://file.sdxd.edu.cn/file/20260907gvCYLqgT@1024@558.jpg</w:t>
      </w:r>
    </w:p>
    <w:p>
      <w:r>
        <w:t>参训教师赴木铎湾乡村振兴示范区、兰考县公共安全教育实训基地、包公祠等地开展现场教学。通过实地参观、案例讲解、现场授课与分组研讨，大家对焦裕禄精神的内核、乡村振兴实践、廉政文化建设、中华优秀传统文化传承有了更加直观深刻的理解。</w:t>
      </w:r>
    </w:p>
    <w:p>
      <w:r>
        <w:rPr>
          <w:i/>
        </w:rPr>
        <w:t>图片链接: http://file.sdxd.edu.cn/file/20260907NNxTJjUj@903@1024.jpg</w:t>
      </w:r>
    </w:p>
    <w:p>
      <w:r>
        <w:t>在兰考红色教育基地，参训教师沉浸式感悟焦裕禄同志“亲民爱民、艰苦奋斗、科学求实、迎难而上、无私奉献”的崇高精神，实地体悟红色热土的时代变迁，感受焦裕禄干部学院浓厚的党性教育办学底蕴。</w:t>
      </w:r>
    </w:p>
    <w:p>
      <w:r>
        <w:rPr>
          <w:i/>
        </w:rPr>
        <w:t>图片链接: http://file.sdxd.edu.cn/file/20260907FwbQjKOW@1094@723.png</w:t>
      </w:r>
    </w:p>
    <w:p>
      <w:r>
        <w:t>在结业仪式上，河南焦裕禄干部学院党委委员、副院长王开对本次研修课程安排、学员整体学习情况进行总结。参训教师表示通过本次培训，进一步拓宽了思政教学视野，下一步将立足本职岗位，充分挖掘焦裕禄精神蕴含的育人元素，把本次学习所得转化为优化思政课程、丰富实践教学、提升铸魂育人质量的实际举措，为学校人才培养工作贡献力量。</w:t>
      </w:r>
    </w:p>
    <w:p>
      <w:r>
        <w:rPr>
          <w:i/>
        </w:rPr>
        <w:t>图片链接: http://file.sdxd.edu.cn/file/20260907KegcpUxc@1024@765.jpg</w:t>
      </w:r>
    </w:p>
    <w:p>
      <w:r>
        <w:br w:type="page"/>
      </w:r>
    </w:p>
    <w:p>
      <w:pPr>
        <w:pStyle w:val="Heading1"/>
      </w:pPr>
      <w:r>
        <w:t>【新闻】喜报！我校教师刘天资荣获山东省第四届学校思政课教学大赛高职高专组二等奖 | 时间：2026-09-03 | 类型：校园新闻</w:t>
      </w:r>
    </w:p>
    <w:p>
      <w:r>
        <w:rPr>
          <w:b/>
        </w:rPr>
        <w:t>发布日期: 2026-09-03</w:t>
        <w:br/>
      </w:r>
      <w:r>
        <w:t>原文链接: https://www.sdxd.edu.cn/detail/20260907134847s0jefhnba2woojfbm5.html</w:t>
      </w:r>
    </w:p>
    <w:p>
      <w:pPr>
        <w:pStyle w:val="Heading2"/>
      </w:pPr>
      <w:r>
        <w:t>文章内容:</w:t>
      </w:r>
    </w:p>
    <w:p>
      <w:r>
        <w:t>喜报！我校教师刘天资荣获山东省第四届学校思政课教学大赛高职高专组二等奖</w:t>
      </w:r>
    </w:p>
    <w:p>
      <w:r>
        <w:t>近日，山东省教育厅公布第四届全省学校思想政治理论课教学大赛获奖名单。我校马克思主义学院教师刘天资凭借扎实的教学功底、创新的教学设计与精彩的课堂展示，在毛泽东思想和中国特色社会主义理论体系概论（高职高专）组别激烈角逐中脱颖而出，成功斩获省级二等奖，充分展现了我校思政教师过硬的专业素养与优良的育人风采。</w:t>
      </w:r>
    </w:p>
    <w:p>
      <w:r>
        <w:rPr>
          <w:i/>
        </w:rPr>
        <w:t>图片链接: http://file.sdxd.edu.cn/file/20260907mglwOxGR@911@599.png</w:t>
      </w:r>
    </w:p>
    <w:p>
      <w:r>
        <w:rPr>
          <w:i/>
        </w:rPr>
        <w:t>图片链接: http://file.sdxd.edu.cn/file/20260907aTfEpNdK@1099@561.png</w:t>
      </w:r>
    </w:p>
    <w:p>
      <w:r>
        <w:t>此次省级赛事获奖，既是对我校思政课教学质量、教师专业能力的高度肯定，也是对我校思政教育改革成果的有力彰显。学校将以此次获奖为契机，持续深化思政课教学改革创新，坚持以赛促教、以赛促改、以赛促建，不断提升学校思想政治教育育人水平，筑牢人才培养思想根基。</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