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986D" w14:textId="7DC5C845" w:rsidR="008E33A3" w:rsidRPr="008E33A3" w:rsidRDefault="008E33A3" w:rsidP="008E33A3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1432"/>
      <w:r w:rsidRPr="008E33A3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S7</w:t>
      </w:r>
    </w:p>
    <w:p w14:paraId="5C8B7FF0" w14:textId="77777777" w:rsidR="008E33A3" w:rsidRPr="008E33A3" w:rsidRDefault="008E33A3" w:rsidP="008E33A3">
      <w:pPr>
        <w:pStyle w:val="a"/>
        <w:numPr>
          <w:ilvl w:val="0"/>
          <w:numId w:val="0"/>
        </w:numPr>
        <w:spacing w:afterLines="0"/>
        <w:jc w:val="center"/>
        <w:rPr>
          <w:sz w:val="20"/>
          <w:szCs w:val="22"/>
          <w:lang w:eastAsia="zh-CN"/>
        </w:rPr>
      </w:pPr>
      <w:r w:rsidRPr="008E33A3">
        <w:rPr>
          <w:sz w:val="20"/>
          <w:szCs w:val="22"/>
          <w:lang w:eastAsia="zh-CN"/>
        </w:rPr>
        <w:t xml:space="preserve">Parameters of the </w:t>
      </w:r>
      <w:r w:rsidRPr="008E33A3">
        <w:rPr>
          <w:rFonts w:hint="eastAsia"/>
          <w:sz w:val="20"/>
          <w:szCs w:val="22"/>
          <w:lang w:eastAsia="zh-CN"/>
        </w:rPr>
        <w:t>v</w:t>
      </w:r>
      <w:r w:rsidRPr="008E33A3">
        <w:rPr>
          <w:sz w:val="20"/>
          <w:szCs w:val="22"/>
          <w:lang w:eastAsia="zh-CN"/>
        </w:rPr>
        <w:t xml:space="preserve">ibration </w:t>
      </w:r>
      <w:r w:rsidRPr="008E33A3">
        <w:rPr>
          <w:rFonts w:hint="eastAsia"/>
          <w:sz w:val="20"/>
          <w:szCs w:val="22"/>
          <w:lang w:eastAsia="zh-CN"/>
        </w:rPr>
        <w:t>z</w:t>
      </w:r>
      <w:r w:rsidRPr="008E33A3">
        <w:rPr>
          <w:sz w:val="20"/>
          <w:szCs w:val="22"/>
          <w:lang w:eastAsia="zh-CN"/>
        </w:rPr>
        <w:t xml:space="preserve">one </w:t>
      </w:r>
      <w:r w:rsidRPr="008E33A3">
        <w:rPr>
          <w:rFonts w:hint="eastAsia"/>
          <w:sz w:val="20"/>
          <w:szCs w:val="22"/>
          <w:lang w:eastAsia="zh-CN"/>
        </w:rPr>
        <w:t>c</w:t>
      </w:r>
      <w:r w:rsidRPr="008E33A3">
        <w:rPr>
          <w:sz w:val="20"/>
          <w:szCs w:val="22"/>
          <w:lang w:eastAsia="zh-CN"/>
        </w:rPr>
        <w:t>onstraints in the detailed and simplified hydropower models</w:t>
      </w:r>
    </w:p>
    <w:tbl>
      <w:tblPr>
        <w:tblStyle w:val="af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1"/>
        <w:gridCol w:w="705"/>
        <w:gridCol w:w="709"/>
        <w:gridCol w:w="717"/>
        <w:gridCol w:w="717"/>
        <w:gridCol w:w="717"/>
        <w:gridCol w:w="718"/>
        <w:gridCol w:w="1260"/>
        <w:gridCol w:w="619"/>
        <w:gridCol w:w="619"/>
        <w:gridCol w:w="619"/>
        <w:gridCol w:w="619"/>
        <w:gridCol w:w="619"/>
        <w:gridCol w:w="619"/>
        <w:gridCol w:w="655"/>
        <w:gridCol w:w="655"/>
        <w:gridCol w:w="655"/>
        <w:gridCol w:w="655"/>
        <w:gridCol w:w="655"/>
        <w:gridCol w:w="655"/>
      </w:tblGrid>
      <w:tr w:rsidR="008E33A3" w:rsidRPr="008E33A3" w14:paraId="68D34AF1" w14:textId="77777777" w:rsidTr="008E33A3">
        <w:trPr>
          <w:trHeight w:val="160"/>
          <w:jc w:val="center"/>
        </w:trPr>
        <w:tc>
          <w:tcPr>
            <w:tcW w:w="771" w:type="dxa"/>
            <w:vMerge w:val="restart"/>
            <w:tcBorders>
              <w:top w:val="double" w:sz="6" w:space="0" w:color="auto"/>
            </w:tcBorders>
            <w:vAlign w:val="center"/>
          </w:tcPr>
          <w:p w14:paraId="6EB7FB3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eastAsia="Times New Roman"/>
              </w:rPr>
              <w:t>Station ID</w:t>
            </w:r>
          </w:p>
        </w:tc>
        <w:tc>
          <w:tcPr>
            <w:tcW w:w="4283" w:type="dxa"/>
            <w:gridSpan w:val="6"/>
            <w:vMerge w:val="restart"/>
            <w:tcBorders>
              <w:top w:val="double" w:sz="6" w:space="0" w:color="auto"/>
              <w:right w:val="single" w:sz="4" w:space="0" w:color="auto"/>
            </w:tcBorders>
            <w:vAlign w:val="center"/>
          </w:tcPr>
          <w:p w14:paraId="232D75CD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M1 (MW)</w:t>
            </w:r>
          </w:p>
        </w:tc>
        <w:tc>
          <w:tcPr>
            <w:tcW w:w="8904" w:type="dxa"/>
            <w:gridSpan w:val="13"/>
            <w:tcBorders>
              <w:top w:val="double" w:sz="6" w:space="0" w:color="auto"/>
              <w:left w:val="single" w:sz="4" w:space="0" w:color="auto"/>
            </w:tcBorders>
            <w:vAlign w:val="center"/>
          </w:tcPr>
          <w:p w14:paraId="220D070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M2-E</w:t>
            </w:r>
          </w:p>
        </w:tc>
      </w:tr>
      <w:tr w:rsidR="008E33A3" w:rsidRPr="008E33A3" w14:paraId="0FEDC294" w14:textId="77777777" w:rsidTr="008E33A3">
        <w:trPr>
          <w:trHeight w:val="136"/>
          <w:jc w:val="center"/>
        </w:trPr>
        <w:tc>
          <w:tcPr>
            <w:tcW w:w="771" w:type="dxa"/>
            <w:vMerge/>
            <w:tcBorders>
              <w:top w:val="double" w:sz="6" w:space="0" w:color="auto"/>
            </w:tcBorders>
            <w:vAlign w:val="center"/>
          </w:tcPr>
          <w:p w14:paraId="0CEEF09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4283" w:type="dxa"/>
            <w:gridSpan w:val="6"/>
            <w:vMerge/>
            <w:tcBorders>
              <w:right w:val="single" w:sz="4" w:space="0" w:color="auto"/>
            </w:tcBorders>
            <w:vAlign w:val="center"/>
          </w:tcPr>
          <w:p w14:paraId="4591BAE9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1260" w:type="dxa"/>
            <w:vMerge w:val="restart"/>
            <w:tcBorders>
              <w:left w:val="single" w:sz="4" w:space="0" w:color="auto"/>
            </w:tcBorders>
            <w:vAlign w:val="center"/>
          </w:tcPr>
          <w:p w14:paraId="02BC4A8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Net head</w:t>
            </w:r>
            <w:r w:rsidRPr="008E33A3">
              <w:rPr>
                <w:rFonts w:eastAsia="Times New Roman"/>
              </w:rPr>
              <w:t xml:space="preserve"> range</w:t>
            </w:r>
            <w:r w:rsidRPr="008E33A3">
              <w:rPr>
                <w:rFonts w:hint="eastAsia"/>
              </w:rPr>
              <w:t xml:space="preserve"> (m)</w:t>
            </w:r>
          </w:p>
        </w:tc>
        <w:tc>
          <w:tcPr>
            <w:tcW w:w="3714" w:type="dxa"/>
            <w:gridSpan w:val="6"/>
            <w:tcBorders>
              <w:right w:val="single" w:sz="4" w:space="0" w:color="auto"/>
            </w:tcBorders>
            <w:vAlign w:val="center"/>
          </w:tcPr>
          <w:p w14:paraId="0C82B96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SE1 (MW)</w:t>
            </w:r>
          </w:p>
        </w:tc>
        <w:tc>
          <w:tcPr>
            <w:tcW w:w="3930" w:type="dxa"/>
            <w:gridSpan w:val="6"/>
            <w:tcBorders>
              <w:left w:val="single" w:sz="4" w:space="0" w:color="auto"/>
            </w:tcBorders>
            <w:vAlign w:val="center"/>
          </w:tcPr>
          <w:p w14:paraId="0E0FD1B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SE2 (MW)</w:t>
            </w:r>
          </w:p>
        </w:tc>
      </w:tr>
      <w:tr w:rsidR="008E33A3" w:rsidRPr="008E33A3" w14:paraId="238DDF86" w14:textId="77777777" w:rsidTr="008E33A3">
        <w:trPr>
          <w:trHeight w:val="136"/>
          <w:jc w:val="center"/>
        </w:trPr>
        <w:tc>
          <w:tcPr>
            <w:tcW w:w="771" w:type="dxa"/>
            <w:vMerge/>
            <w:tcBorders>
              <w:bottom w:val="single" w:sz="4" w:space="0" w:color="auto"/>
            </w:tcBorders>
            <w:vAlign w:val="center"/>
          </w:tcPr>
          <w:p w14:paraId="2F4E4F3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vAlign w:val="center"/>
          </w:tcPr>
          <w:p w14:paraId="6A41CFF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9D3931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717" w:type="dxa"/>
            <w:tcBorders>
              <w:bottom w:val="single" w:sz="4" w:space="0" w:color="auto"/>
            </w:tcBorders>
            <w:vAlign w:val="center"/>
          </w:tcPr>
          <w:p w14:paraId="44BF2B4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717" w:type="dxa"/>
            <w:tcBorders>
              <w:bottom w:val="single" w:sz="4" w:space="0" w:color="auto"/>
            </w:tcBorders>
            <w:vAlign w:val="center"/>
          </w:tcPr>
          <w:p w14:paraId="74ED27A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717" w:type="dxa"/>
            <w:tcBorders>
              <w:bottom w:val="single" w:sz="4" w:space="0" w:color="auto"/>
            </w:tcBorders>
            <w:vAlign w:val="center"/>
          </w:tcPr>
          <w:p w14:paraId="4917F79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71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82D48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20AD2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619" w:type="dxa"/>
            <w:tcBorders>
              <w:bottom w:val="single" w:sz="4" w:space="0" w:color="auto"/>
            </w:tcBorders>
            <w:vAlign w:val="center"/>
          </w:tcPr>
          <w:p w14:paraId="4DA007D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19" w:type="dxa"/>
            <w:tcBorders>
              <w:bottom w:val="single" w:sz="4" w:space="0" w:color="auto"/>
            </w:tcBorders>
            <w:vAlign w:val="center"/>
          </w:tcPr>
          <w:p w14:paraId="0F5985F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19" w:type="dxa"/>
            <w:tcBorders>
              <w:bottom w:val="single" w:sz="4" w:space="0" w:color="auto"/>
            </w:tcBorders>
            <w:vAlign w:val="center"/>
          </w:tcPr>
          <w:p w14:paraId="7874494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19" w:type="dxa"/>
            <w:tcBorders>
              <w:bottom w:val="single" w:sz="4" w:space="0" w:color="auto"/>
            </w:tcBorders>
            <w:vAlign w:val="center"/>
          </w:tcPr>
          <w:p w14:paraId="202C747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19" w:type="dxa"/>
            <w:tcBorders>
              <w:bottom w:val="single" w:sz="4" w:space="0" w:color="auto"/>
            </w:tcBorders>
            <w:vAlign w:val="center"/>
          </w:tcPr>
          <w:p w14:paraId="647C2E3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0647B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AFA908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49882CD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1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082E0A9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69599A7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2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2D88F13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min</m:t>
                    </m:r>
                    <w:proofErr w:type="spellEnd"/>
                  </m:sup>
                </m:sSubSup>
              </m:oMath>
            </m:oMathPara>
          </w:p>
        </w:tc>
        <w:tc>
          <w:tcPr>
            <w:tcW w:w="655" w:type="dxa"/>
            <w:tcBorders>
              <w:bottom w:val="single" w:sz="4" w:space="0" w:color="auto"/>
            </w:tcBorders>
            <w:vAlign w:val="center"/>
          </w:tcPr>
          <w:p w14:paraId="7999FD0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i,</m:t>
                    </m:r>
                    <m:r>
                      <m:rPr>
                        <m:nor/>
                      </m:rPr>
                      <w:rPr>
                        <w:iCs/>
                      </w:rPr>
                      <m:t>3</m:t>
                    </m:r>
                  </m:sub>
                  <m:sup>
                    <w:proofErr w:type="spellStart"/>
                    <m:r>
                      <m:rPr>
                        <m:nor/>
                      </m:rPr>
                      <m:t>V</m:t>
                    </m:r>
                    <m:r>
                      <m:rPr>
                        <m:nor/>
                      </m:rPr>
                      <w:rPr>
                        <w:iCs/>
                      </w:rPr>
                      <m:t>,</m:t>
                    </m:r>
                    <m:r>
                      <m:rPr>
                        <m:nor/>
                      </m:rPr>
                      <m:t>max</m:t>
                    </m:r>
                    <w:proofErr w:type="spellEnd"/>
                  </m:sup>
                </m:sSubSup>
              </m:oMath>
            </m:oMathPara>
          </w:p>
        </w:tc>
      </w:tr>
      <w:tr w:rsidR="008E33A3" w:rsidRPr="008E33A3" w14:paraId="6A780169" w14:textId="77777777" w:rsidTr="008E33A3">
        <w:trPr>
          <w:trHeight w:val="136"/>
          <w:jc w:val="center"/>
        </w:trPr>
        <w:tc>
          <w:tcPr>
            <w:tcW w:w="771" w:type="dxa"/>
            <w:vMerge w:val="restart"/>
            <w:tcBorders>
              <w:top w:val="single" w:sz="4" w:space="0" w:color="auto"/>
            </w:tcBorders>
            <w:vAlign w:val="center"/>
          </w:tcPr>
          <w:p w14:paraId="14C4DEA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H1</w:t>
            </w:r>
          </w:p>
        </w:tc>
        <w:tc>
          <w:tcPr>
            <w:tcW w:w="705" w:type="dxa"/>
            <w:vMerge w:val="restart"/>
            <w:tcBorders>
              <w:top w:val="single" w:sz="4" w:space="0" w:color="auto"/>
            </w:tcBorders>
            <w:vAlign w:val="center"/>
          </w:tcPr>
          <w:p w14:paraId="5F9DED9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55.00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vAlign w:val="center"/>
          </w:tcPr>
          <w:p w14:paraId="48B022D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</w:tcBorders>
            <w:vAlign w:val="center"/>
          </w:tcPr>
          <w:p w14:paraId="2835E81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145.00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</w:tcBorders>
            <w:vAlign w:val="center"/>
          </w:tcPr>
          <w:p w14:paraId="3715FE4B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717" w:type="dxa"/>
            <w:vMerge w:val="restart"/>
            <w:tcBorders>
              <w:top w:val="single" w:sz="4" w:space="0" w:color="auto"/>
            </w:tcBorders>
            <w:vAlign w:val="center"/>
          </w:tcPr>
          <w:p w14:paraId="61C95CB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71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4F6875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B1CFB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[250,400)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4079AC0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55.00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16C8F2D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64.00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3618074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145.00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52DD0AD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158.50</w:t>
            </w:r>
          </w:p>
        </w:tc>
        <w:tc>
          <w:tcPr>
            <w:tcW w:w="619" w:type="dxa"/>
            <w:tcBorders>
              <w:top w:val="single" w:sz="4" w:space="0" w:color="auto"/>
            </w:tcBorders>
            <w:vAlign w:val="center"/>
          </w:tcPr>
          <w:p w14:paraId="04F582D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AA514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D917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55.00</w:t>
            </w:r>
          </w:p>
        </w:tc>
        <w:tc>
          <w:tcPr>
            <w:tcW w:w="655" w:type="dxa"/>
            <w:tcBorders>
              <w:top w:val="single" w:sz="4" w:space="0" w:color="auto"/>
            </w:tcBorders>
            <w:vAlign w:val="center"/>
          </w:tcPr>
          <w:p w14:paraId="1BC39A8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60.00</w:t>
            </w:r>
          </w:p>
        </w:tc>
        <w:tc>
          <w:tcPr>
            <w:tcW w:w="655" w:type="dxa"/>
            <w:tcBorders>
              <w:top w:val="single" w:sz="4" w:space="0" w:color="auto"/>
            </w:tcBorders>
            <w:vAlign w:val="center"/>
          </w:tcPr>
          <w:p w14:paraId="3A0B8AA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145.00</w:t>
            </w:r>
          </w:p>
        </w:tc>
        <w:tc>
          <w:tcPr>
            <w:tcW w:w="655" w:type="dxa"/>
            <w:tcBorders>
              <w:top w:val="single" w:sz="4" w:space="0" w:color="auto"/>
            </w:tcBorders>
            <w:vAlign w:val="center"/>
          </w:tcPr>
          <w:p w14:paraId="67D2F43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152.50</w:t>
            </w:r>
          </w:p>
        </w:tc>
        <w:tc>
          <w:tcPr>
            <w:tcW w:w="655" w:type="dxa"/>
            <w:tcBorders>
              <w:top w:val="single" w:sz="4" w:space="0" w:color="auto"/>
            </w:tcBorders>
            <w:vAlign w:val="center"/>
          </w:tcPr>
          <w:p w14:paraId="22EEFF9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single" w:sz="4" w:space="0" w:color="auto"/>
            </w:tcBorders>
            <w:vAlign w:val="center"/>
          </w:tcPr>
          <w:p w14:paraId="45D07DD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53BCA2FD" w14:textId="77777777" w:rsidTr="008E33A3">
        <w:trPr>
          <w:trHeight w:val="136"/>
          <w:jc w:val="center"/>
        </w:trPr>
        <w:tc>
          <w:tcPr>
            <w:tcW w:w="771" w:type="dxa"/>
            <w:vMerge/>
            <w:vAlign w:val="center"/>
          </w:tcPr>
          <w:p w14:paraId="18DAF95B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vAlign w:val="center"/>
          </w:tcPr>
          <w:p w14:paraId="239CD43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5286897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0E537BC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33BF94C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57BC2F5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right w:val="single" w:sz="4" w:space="0" w:color="auto"/>
            </w:tcBorders>
            <w:vAlign w:val="center"/>
          </w:tcPr>
          <w:p w14:paraId="69714FF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3B164A8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[400,530)</w:t>
            </w:r>
          </w:p>
        </w:tc>
        <w:tc>
          <w:tcPr>
            <w:tcW w:w="619" w:type="dxa"/>
            <w:vAlign w:val="center"/>
          </w:tcPr>
          <w:p w14:paraId="613681B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55.50</w:t>
            </w:r>
          </w:p>
        </w:tc>
        <w:tc>
          <w:tcPr>
            <w:tcW w:w="619" w:type="dxa"/>
            <w:vAlign w:val="center"/>
          </w:tcPr>
          <w:p w14:paraId="031B7E2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64.50</w:t>
            </w:r>
          </w:p>
        </w:tc>
        <w:tc>
          <w:tcPr>
            <w:tcW w:w="619" w:type="dxa"/>
            <w:vAlign w:val="center"/>
          </w:tcPr>
          <w:p w14:paraId="50C2B5B8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145.75</w:t>
            </w:r>
          </w:p>
        </w:tc>
        <w:tc>
          <w:tcPr>
            <w:tcW w:w="619" w:type="dxa"/>
            <w:vAlign w:val="center"/>
          </w:tcPr>
          <w:p w14:paraId="58C225B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159.25</w:t>
            </w:r>
          </w:p>
        </w:tc>
        <w:tc>
          <w:tcPr>
            <w:tcW w:w="619" w:type="dxa"/>
            <w:vAlign w:val="center"/>
          </w:tcPr>
          <w:p w14:paraId="2B2EC8F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right w:val="single" w:sz="4" w:space="0" w:color="auto"/>
            </w:tcBorders>
            <w:vAlign w:val="center"/>
          </w:tcPr>
          <w:p w14:paraId="3CE03E2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01BD9EF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57.50</w:t>
            </w:r>
          </w:p>
        </w:tc>
        <w:tc>
          <w:tcPr>
            <w:tcW w:w="655" w:type="dxa"/>
            <w:vAlign w:val="center"/>
          </w:tcPr>
          <w:p w14:paraId="628804B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62.50</w:t>
            </w:r>
          </w:p>
        </w:tc>
        <w:tc>
          <w:tcPr>
            <w:tcW w:w="655" w:type="dxa"/>
            <w:vAlign w:val="center"/>
          </w:tcPr>
          <w:p w14:paraId="1729563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148.75</w:t>
            </w:r>
          </w:p>
        </w:tc>
        <w:tc>
          <w:tcPr>
            <w:tcW w:w="655" w:type="dxa"/>
            <w:vAlign w:val="center"/>
          </w:tcPr>
          <w:p w14:paraId="27DD713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156.25</w:t>
            </w:r>
          </w:p>
        </w:tc>
        <w:tc>
          <w:tcPr>
            <w:tcW w:w="655" w:type="dxa"/>
            <w:vAlign w:val="center"/>
          </w:tcPr>
          <w:p w14:paraId="754E3BA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vAlign w:val="center"/>
          </w:tcPr>
          <w:p w14:paraId="55525CB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45478C17" w14:textId="77777777" w:rsidTr="008E33A3">
        <w:trPr>
          <w:trHeight w:val="53"/>
          <w:jc w:val="center"/>
        </w:trPr>
        <w:tc>
          <w:tcPr>
            <w:tcW w:w="771" w:type="dxa"/>
            <w:vMerge/>
            <w:tcBorders>
              <w:bottom w:val="dashSmallGap" w:sz="4" w:space="0" w:color="auto"/>
            </w:tcBorders>
            <w:vAlign w:val="center"/>
          </w:tcPr>
          <w:p w14:paraId="06C5A612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tcBorders>
              <w:bottom w:val="dashSmallGap" w:sz="4" w:space="0" w:color="auto"/>
            </w:tcBorders>
            <w:vAlign w:val="center"/>
          </w:tcPr>
          <w:p w14:paraId="6780B21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tcBorders>
              <w:bottom w:val="dashSmallGap" w:sz="4" w:space="0" w:color="auto"/>
            </w:tcBorders>
            <w:vAlign w:val="center"/>
          </w:tcPr>
          <w:p w14:paraId="4F3C127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4E9E16D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21DFBA6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1EFF025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380AC12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0FA058A0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[530,600]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15749DB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56.00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35D4043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21B1D64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146.50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3E75E25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4B7821A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5AB0EB6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5043841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492E5C1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1290998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152.50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505DC2F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380CE35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617AF64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311B20FF" w14:textId="77777777" w:rsidTr="008E33A3">
        <w:trPr>
          <w:trHeight w:val="136"/>
          <w:jc w:val="center"/>
        </w:trPr>
        <w:tc>
          <w:tcPr>
            <w:tcW w:w="771" w:type="dxa"/>
            <w:vMerge w:val="restart"/>
            <w:tcBorders>
              <w:top w:val="dashSmallGap" w:sz="4" w:space="0" w:color="auto"/>
            </w:tcBorders>
            <w:vAlign w:val="center"/>
          </w:tcPr>
          <w:p w14:paraId="64D616F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H2</w:t>
            </w:r>
          </w:p>
        </w:tc>
        <w:tc>
          <w:tcPr>
            <w:tcW w:w="705" w:type="dxa"/>
            <w:vMerge w:val="restart"/>
            <w:tcBorders>
              <w:top w:val="dashSmallGap" w:sz="4" w:space="0" w:color="auto"/>
            </w:tcBorders>
            <w:vAlign w:val="center"/>
          </w:tcPr>
          <w:p w14:paraId="043BB59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38.00</w:t>
            </w:r>
          </w:p>
        </w:tc>
        <w:tc>
          <w:tcPr>
            <w:tcW w:w="709" w:type="dxa"/>
            <w:vMerge w:val="restart"/>
            <w:tcBorders>
              <w:top w:val="dashSmallGap" w:sz="4" w:space="0" w:color="auto"/>
            </w:tcBorders>
            <w:vAlign w:val="center"/>
          </w:tcPr>
          <w:p w14:paraId="01B1E34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48.00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206905F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125.00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7815BEA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753FDDD0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718" w:type="dxa"/>
            <w:vMerge w:val="restart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2E2D69F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1F47679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[300,500)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115D3E6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38.00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412EF01F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47.00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40BEA9C8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125.00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6D84334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138.50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03B0DC0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32F6B8D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3E1EBD7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38.00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3C576D8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43.00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0110973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125.00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748649B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132.50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5EC79DF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2B031A7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12DCCB7C" w14:textId="77777777" w:rsidTr="008E33A3">
        <w:trPr>
          <w:trHeight w:val="136"/>
          <w:jc w:val="center"/>
        </w:trPr>
        <w:tc>
          <w:tcPr>
            <w:tcW w:w="771" w:type="dxa"/>
            <w:vMerge/>
            <w:vAlign w:val="center"/>
          </w:tcPr>
          <w:p w14:paraId="78CDA156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vAlign w:val="center"/>
          </w:tcPr>
          <w:p w14:paraId="03B3641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1414A0C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7667B50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039887C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0D9D22E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right w:val="single" w:sz="4" w:space="0" w:color="auto"/>
            </w:tcBorders>
            <w:vAlign w:val="center"/>
          </w:tcPr>
          <w:p w14:paraId="6051A4D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372D44D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[500,600)</w:t>
            </w:r>
          </w:p>
        </w:tc>
        <w:tc>
          <w:tcPr>
            <w:tcW w:w="619" w:type="dxa"/>
            <w:vAlign w:val="center"/>
          </w:tcPr>
          <w:p w14:paraId="5EB6AE3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38.50</w:t>
            </w:r>
          </w:p>
        </w:tc>
        <w:tc>
          <w:tcPr>
            <w:tcW w:w="619" w:type="dxa"/>
            <w:vAlign w:val="center"/>
          </w:tcPr>
          <w:p w14:paraId="21456F9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47.50</w:t>
            </w:r>
          </w:p>
        </w:tc>
        <w:tc>
          <w:tcPr>
            <w:tcW w:w="619" w:type="dxa"/>
            <w:vAlign w:val="center"/>
          </w:tcPr>
          <w:p w14:paraId="7FD6828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125.75</w:t>
            </w:r>
          </w:p>
        </w:tc>
        <w:tc>
          <w:tcPr>
            <w:tcW w:w="619" w:type="dxa"/>
            <w:vAlign w:val="center"/>
          </w:tcPr>
          <w:p w14:paraId="635AD90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139.25</w:t>
            </w:r>
          </w:p>
        </w:tc>
        <w:tc>
          <w:tcPr>
            <w:tcW w:w="619" w:type="dxa"/>
            <w:vAlign w:val="center"/>
          </w:tcPr>
          <w:p w14:paraId="2F45975F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right w:val="single" w:sz="4" w:space="0" w:color="auto"/>
            </w:tcBorders>
            <w:vAlign w:val="center"/>
          </w:tcPr>
          <w:p w14:paraId="1BCCF49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20CF75C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40.50</w:t>
            </w:r>
          </w:p>
        </w:tc>
        <w:tc>
          <w:tcPr>
            <w:tcW w:w="655" w:type="dxa"/>
            <w:vAlign w:val="center"/>
          </w:tcPr>
          <w:p w14:paraId="51E747D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45.50</w:t>
            </w:r>
          </w:p>
        </w:tc>
        <w:tc>
          <w:tcPr>
            <w:tcW w:w="655" w:type="dxa"/>
            <w:vAlign w:val="center"/>
          </w:tcPr>
          <w:p w14:paraId="30BBBB1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128.75</w:t>
            </w:r>
          </w:p>
        </w:tc>
        <w:tc>
          <w:tcPr>
            <w:tcW w:w="655" w:type="dxa"/>
            <w:vAlign w:val="center"/>
          </w:tcPr>
          <w:p w14:paraId="2D04BC0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136.25</w:t>
            </w:r>
          </w:p>
        </w:tc>
        <w:tc>
          <w:tcPr>
            <w:tcW w:w="655" w:type="dxa"/>
            <w:vAlign w:val="center"/>
          </w:tcPr>
          <w:p w14:paraId="29AEBA4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vAlign w:val="center"/>
          </w:tcPr>
          <w:p w14:paraId="2F2E00A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629CAADA" w14:textId="77777777" w:rsidTr="008E33A3">
        <w:trPr>
          <w:trHeight w:val="136"/>
          <w:jc w:val="center"/>
        </w:trPr>
        <w:tc>
          <w:tcPr>
            <w:tcW w:w="771" w:type="dxa"/>
            <w:vMerge/>
            <w:tcBorders>
              <w:bottom w:val="dashSmallGap" w:sz="4" w:space="0" w:color="auto"/>
            </w:tcBorders>
            <w:vAlign w:val="center"/>
          </w:tcPr>
          <w:p w14:paraId="3B771755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tcBorders>
              <w:bottom w:val="dashSmallGap" w:sz="4" w:space="0" w:color="auto"/>
            </w:tcBorders>
            <w:vAlign w:val="center"/>
          </w:tcPr>
          <w:p w14:paraId="62C6F61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tcBorders>
              <w:bottom w:val="dashSmallGap" w:sz="4" w:space="0" w:color="auto"/>
            </w:tcBorders>
            <w:vAlign w:val="center"/>
          </w:tcPr>
          <w:p w14:paraId="05DAAA0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30B92C0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4AD9DFF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2371795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534804E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0CF1AC2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[600,700]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2E66F70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39.00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3F20196B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48.00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4D7BEF18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126.50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269041A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140.00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0733D75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6AD93AD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2AB304D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43.00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30CDE24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48.00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656DC74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132.50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3F81FB2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140.00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788DE32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764F7DD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6F779216" w14:textId="77777777" w:rsidTr="008E33A3">
        <w:trPr>
          <w:trHeight w:val="136"/>
          <w:jc w:val="center"/>
        </w:trPr>
        <w:tc>
          <w:tcPr>
            <w:tcW w:w="771" w:type="dxa"/>
            <w:vMerge w:val="restart"/>
            <w:tcBorders>
              <w:top w:val="dashSmallGap" w:sz="4" w:space="0" w:color="auto"/>
            </w:tcBorders>
            <w:vAlign w:val="center"/>
          </w:tcPr>
          <w:p w14:paraId="2F535B1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H3</w:t>
            </w:r>
          </w:p>
        </w:tc>
        <w:tc>
          <w:tcPr>
            <w:tcW w:w="705" w:type="dxa"/>
            <w:vMerge w:val="restart"/>
            <w:tcBorders>
              <w:top w:val="dashSmallGap" w:sz="4" w:space="0" w:color="auto"/>
            </w:tcBorders>
            <w:vAlign w:val="center"/>
          </w:tcPr>
          <w:p w14:paraId="2BDB534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70.00</w:t>
            </w:r>
          </w:p>
        </w:tc>
        <w:tc>
          <w:tcPr>
            <w:tcW w:w="709" w:type="dxa"/>
            <w:vMerge w:val="restart"/>
            <w:tcBorders>
              <w:top w:val="dashSmallGap" w:sz="4" w:space="0" w:color="auto"/>
            </w:tcBorders>
            <w:vAlign w:val="center"/>
          </w:tcPr>
          <w:p w14:paraId="1816D2A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85.00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3E9B9D1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72E762EF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190.00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31CB5F4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718" w:type="dxa"/>
            <w:vMerge w:val="restart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621271AB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275.00</w:t>
            </w: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789F8F4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[400,600)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1C486EB0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70.00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21CB0BF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83.50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0596B4C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170.00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01A2436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188.00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48FFE190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619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1B7D3EC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272.50</w:t>
            </w:r>
          </w:p>
        </w:tc>
        <w:tc>
          <w:tcPr>
            <w:tcW w:w="655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2EDE726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70.00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26D8651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77.50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56A9E9C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170.00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4F79943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180.00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0638BD0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49B9943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262.50</w:t>
            </w:r>
          </w:p>
        </w:tc>
      </w:tr>
      <w:tr w:rsidR="008E33A3" w:rsidRPr="008E33A3" w14:paraId="60D01DC7" w14:textId="77777777" w:rsidTr="008E33A3">
        <w:trPr>
          <w:trHeight w:val="136"/>
          <w:jc w:val="center"/>
        </w:trPr>
        <w:tc>
          <w:tcPr>
            <w:tcW w:w="771" w:type="dxa"/>
            <w:vMerge/>
            <w:vAlign w:val="center"/>
          </w:tcPr>
          <w:p w14:paraId="592C5837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vAlign w:val="center"/>
          </w:tcPr>
          <w:p w14:paraId="15412A7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00080EE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503143D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0D0422E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72BB442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right w:val="single" w:sz="4" w:space="0" w:color="auto"/>
            </w:tcBorders>
            <w:vAlign w:val="center"/>
          </w:tcPr>
          <w:p w14:paraId="1532059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3B0CB2D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[600,700)</w:t>
            </w:r>
          </w:p>
        </w:tc>
        <w:tc>
          <w:tcPr>
            <w:tcW w:w="619" w:type="dxa"/>
            <w:vAlign w:val="center"/>
          </w:tcPr>
          <w:p w14:paraId="7135C528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70.75</w:t>
            </w:r>
          </w:p>
        </w:tc>
        <w:tc>
          <w:tcPr>
            <w:tcW w:w="619" w:type="dxa"/>
            <w:vAlign w:val="center"/>
          </w:tcPr>
          <w:p w14:paraId="36D994A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84.25</w:t>
            </w:r>
          </w:p>
        </w:tc>
        <w:tc>
          <w:tcPr>
            <w:tcW w:w="619" w:type="dxa"/>
            <w:vAlign w:val="center"/>
          </w:tcPr>
          <w:p w14:paraId="5429A88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171.00</w:t>
            </w:r>
          </w:p>
        </w:tc>
        <w:tc>
          <w:tcPr>
            <w:tcW w:w="619" w:type="dxa"/>
            <w:vAlign w:val="center"/>
          </w:tcPr>
          <w:p w14:paraId="5D32602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189.00</w:t>
            </w:r>
          </w:p>
        </w:tc>
        <w:tc>
          <w:tcPr>
            <w:tcW w:w="619" w:type="dxa"/>
            <w:vAlign w:val="center"/>
          </w:tcPr>
          <w:p w14:paraId="709F018B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251.25</w:t>
            </w:r>
          </w:p>
        </w:tc>
        <w:tc>
          <w:tcPr>
            <w:tcW w:w="619" w:type="dxa"/>
            <w:tcBorders>
              <w:right w:val="single" w:sz="4" w:space="0" w:color="auto"/>
            </w:tcBorders>
            <w:vAlign w:val="center"/>
          </w:tcPr>
          <w:p w14:paraId="1F0B21B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273.75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091A2D6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73.75</w:t>
            </w:r>
          </w:p>
        </w:tc>
        <w:tc>
          <w:tcPr>
            <w:tcW w:w="655" w:type="dxa"/>
            <w:vAlign w:val="center"/>
          </w:tcPr>
          <w:p w14:paraId="4C4C5E7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81.25</w:t>
            </w:r>
          </w:p>
        </w:tc>
        <w:tc>
          <w:tcPr>
            <w:tcW w:w="655" w:type="dxa"/>
            <w:vAlign w:val="center"/>
          </w:tcPr>
          <w:p w14:paraId="28D024B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175.00</w:t>
            </w:r>
          </w:p>
        </w:tc>
        <w:tc>
          <w:tcPr>
            <w:tcW w:w="655" w:type="dxa"/>
            <w:vAlign w:val="center"/>
          </w:tcPr>
          <w:p w14:paraId="541C55A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185.00</w:t>
            </w:r>
          </w:p>
        </w:tc>
        <w:tc>
          <w:tcPr>
            <w:tcW w:w="655" w:type="dxa"/>
            <w:vAlign w:val="center"/>
          </w:tcPr>
          <w:p w14:paraId="5E0E6F6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256.25</w:t>
            </w:r>
          </w:p>
        </w:tc>
        <w:tc>
          <w:tcPr>
            <w:tcW w:w="655" w:type="dxa"/>
            <w:vAlign w:val="center"/>
          </w:tcPr>
          <w:p w14:paraId="6AD3F7A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268.75</w:t>
            </w:r>
          </w:p>
        </w:tc>
      </w:tr>
      <w:tr w:rsidR="008E33A3" w:rsidRPr="008E33A3" w14:paraId="10BED92F" w14:textId="77777777" w:rsidTr="008E33A3">
        <w:trPr>
          <w:trHeight w:val="136"/>
          <w:jc w:val="center"/>
        </w:trPr>
        <w:tc>
          <w:tcPr>
            <w:tcW w:w="771" w:type="dxa"/>
            <w:vMerge/>
            <w:tcBorders>
              <w:bottom w:val="dashSmallGap" w:sz="4" w:space="0" w:color="auto"/>
            </w:tcBorders>
            <w:vAlign w:val="center"/>
          </w:tcPr>
          <w:p w14:paraId="2B1334FC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tcBorders>
              <w:bottom w:val="dashSmallGap" w:sz="4" w:space="0" w:color="auto"/>
            </w:tcBorders>
            <w:vAlign w:val="center"/>
          </w:tcPr>
          <w:p w14:paraId="1AE46B4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tcBorders>
              <w:bottom w:val="dashSmallGap" w:sz="4" w:space="0" w:color="auto"/>
            </w:tcBorders>
            <w:vAlign w:val="center"/>
          </w:tcPr>
          <w:p w14:paraId="47F48AC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0B7D34D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5D61AEB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077897A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385F584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3CC9AD5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[700,850]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200C133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71.50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0A49DD5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85.00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4EBCA9C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172.00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36C9C4A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190.00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75893B10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252.50</w:t>
            </w:r>
          </w:p>
        </w:tc>
        <w:tc>
          <w:tcPr>
            <w:tcW w:w="619" w:type="dxa"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2CABC83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275.00</w:t>
            </w:r>
          </w:p>
        </w:tc>
        <w:tc>
          <w:tcPr>
            <w:tcW w:w="655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552C423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77.50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1DF605B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85.00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0245F20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180.00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5061F6D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190.00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594868B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262.50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49E5D23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275.00</w:t>
            </w:r>
          </w:p>
        </w:tc>
      </w:tr>
      <w:tr w:rsidR="008E33A3" w:rsidRPr="008E33A3" w14:paraId="1834B020" w14:textId="77777777" w:rsidTr="008E33A3">
        <w:trPr>
          <w:trHeight w:val="136"/>
          <w:jc w:val="center"/>
        </w:trPr>
        <w:tc>
          <w:tcPr>
            <w:tcW w:w="771" w:type="dxa"/>
            <w:vMerge w:val="restart"/>
            <w:tcBorders>
              <w:top w:val="dashSmallGap" w:sz="4" w:space="0" w:color="auto"/>
            </w:tcBorders>
            <w:vAlign w:val="center"/>
          </w:tcPr>
          <w:p w14:paraId="049E98F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H4</w:t>
            </w:r>
          </w:p>
        </w:tc>
        <w:tc>
          <w:tcPr>
            <w:tcW w:w="705" w:type="dxa"/>
            <w:vMerge w:val="restart"/>
            <w:tcBorders>
              <w:top w:val="dashSmallGap" w:sz="4" w:space="0" w:color="auto"/>
            </w:tcBorders>
            <w:vAlign w:val="center"/>
          </w:tcPr>
          <w:p w14:paraId="535E509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40.00</w:t>
            </w:r>
          </w:p>
        </w:tc>
        <w:tc>
          <w:tcPr>
            <w:tcW w:w="709" w:type="dxa"/>
            <w:vMerge w:val="restart"/>
            <w:tcBorders>
              <w:top w:val="dashSmallGap" w:sz="4" w:space="0" w:color="auto"/>
            </w:tcBorders>
            <w:vAlign w:val="center"/>
          </w:tcPr>
          <w:p w14:paraId="644647B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7739D3F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0085126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0C1EEBE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718" w:type="dxa"/>
            <w:vMerge w:val="restart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194BEC0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10A9E2D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[350,550)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606FB5E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40.00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38A1F05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49.00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378E092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5F02FFC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111C505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643C10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7051CB3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0CEDDF5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45.00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1C9EB94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1037492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33FE9EB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4A1B666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230DEA57" w14:textId="77777777" w:rsidTr="008E33A3">
        <w:trPr>
          <w:trHeight w:val="136"/>
          <w:jc w:val="center"/>
        </w:trPr>
        <w:tc>
          <w:tcPr>
            <w:tcW w:w="771" w:type="dxa"/>
            <w:vMerge/>
            <w:vAlign w:val="center"/>
          </w:tcPr>
          <w:p w14:paraId="38557745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vAlign w:val="center"/>
          </w:tcPr>
          <w:p w14:paraId="41CD5C0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7E50105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6090DD3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30832C3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334444C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right w:val="single" w:sz="4" w:space="0" w:color="auto"/>
            </w:tcBorders>
            <w:vAlign w:val="center"/>
          </w:tcPr>
          <w:p w14:paraId="5D0E3C8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0634415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[550,600)</w:t>
            </w:r>
          </w:p>
        </w:tc>
        <w:tc>
          <w:tcPr>
            <w:tcW w:w="619" w:type="dxa"/>
            <w:vAlign w:val="center"/>
          </w:tcPr>
          <w:p w14:paraId="1DBC431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40.50</w:t>
            </w:r>
          </w:p>
        </w:tc>
        <w:tc>
          <w:tcPr>
            <w:tcW w:w="619" w:type="dxa"/>
            <w:vAlign w:val="center"/>
          </w:tcPr>
          <w:p w14:paraId="5A67571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49.50</w:t>
            </w:r>
          </w:p>
        </w:tc>
        <w:tc>
          <w:tcPr>
            <w:tcW w:w="619" w:type="dxa"/>
            <w:vAlign w:val="center"/>
          </w:tcPr>
          <w:p w14:paraId="4985305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vAlign w:val="center"/>
          </w:tcPr>
          <w:p w14:paraId="159BBC9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vAlign w:val="center"/>
          </w:tcPr>
          <w:p w14:paraId="129FB26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right w:val="single" w:sz="4" w:space="0" w:color="auto"/>
            </w:tcBorders>
            <w:vAlign w:val="center"/>
          </w:tcPr>
          <w:p w14:paraId="138C957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134F44A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42.50</w:t>
            </w:r>
          </w:p>
        </w:tc>
        <w:tc>
          <w:tcPr>
            <w:tcW w:w="655" w:type="dxa"/>
            <w:vAlign w:val="center"/>
          </w:tcPr>
          <w:p w14:paraId="6309CAF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47.50</w:t>
            </w:r>
          </w:p>
        </w:tc>
        <w:tc>
          <w:tcPr>
            <w:tcW w:w="655" w:type="dxa"/>
            <w:vAlign w:val="center"/>
          </w:tcPr>
          <w:p w14:paraId="09BCD2E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vAlign w:val="center"/>
          </w:tcPr>
          <w:p w14:paraId="2BF2D77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vAlign w:val="center"/>
          </w:tcPr>
          <w:p w14:paraId="1E40758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vAlign w:val="center"/>
          </w:tcPr>
          <w:p w14:paraId="29EA781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37B208FC" w14:textId="77777777" w:rsidTr="008E33A3">
        <w:trPr>
          <w:trHeight w:val="47"/>
          <w:jc w:val="center"/>
        </w:trPr>
        <w:tc>
          <w:tcPr>
            <w:tcW w:w="771" w:type="dxa"/>
            <w:vMerge/>
            <w:tcBorders>
              <w:bottom w:val="dashSmallGap" w:sz="4" w:space="0" w:color="auto"/>
            </w:tcBorders>
            <w:vAlign w:val="center"/>
          </w:tcPr>
          <w:p w14:paraId="67E3D93B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tcBorders>
              <w:bottom w:val="dashSmallGap" w:sz="4" w:space="0" w:color="auto"/>
            </w:tcBorders>
            <w:vAlign w:val="center"/>
          </w:tcPr>
          <w:p w14:paraId="2B118D2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tcBorders>
              <w:bottom w:val="dashSmallGap" w:sz="4" w:space="0" w:color="auto"/>
            </w:tcBorders>
            <w:vAlign w:val="center"/>
          </w:tcPr>
          <w:p w14:paraId="5B61713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4440B5C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018A5DA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ashSmallGap" w:sz="4" w:space="0" w:color="auto"/>
            </w:tcBorders>
            <w:vAlign w:val="center"/>
          </w:tcPr>
          <w:p w14:paraId="34367DC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2984B734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63751EC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[600,650]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1F2B2C39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41.00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564C5A0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4A2697C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4599BA4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bottom w:val="dashSmallGap" w:sz="4" w:space="0" w:color="auto"/>
            </w:tcBorders>
            <w:vAlign w:val="center"/>
          </w:tcPr>
          <w:p w14:paraId="358D3CB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19" w:type="dxa"/>
            <w:tcBorders>
              <w:bottom w:val="dashSmallGap" w:sz="4" w:space="0" w:color="auto"/>
              <w:right w:val="single" w:sz="4" w:space="0" w:color="auto"/>
            </w:tcBorders>
            <w:vAlign w:val="center"/>
          </w:tcPr>
          <w:p w14:paraId="065E43E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left w:val="single" w:sz="4" w:space="0" w:color="auto"/>
              <w:bottom w:val="dashSmallGap" w:sz="4" w:space="0" w:color="auto"/>
            </w:tcBorders>
            <w:vAlign w:val="center"/>
          </w:tcPr>
          <w:p w14:paraId="695F69C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45.00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0C68E87C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2FAB889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62A3840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360E1BAD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  <w:tc>
          <w:tcPr>
            <w:tcW w:w="655" w:type="dxa"/>
            <w:tcBorders>
              <w:bottom w:val="dashSmallGap" w:sz="4" w:space="0" w:color="auto"/>
            </w:tcBorders>
            <w:vAlign w:val="center"/>
          </w:tcPr>
          <w:p w14:paraId="564888B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/</w:t>
            </w:r>
          </w:p>
        </w:tc>
      </w:tr>
      <w:tr w:rsidR="008E33A3" w:rsidRPr="008E33A3" w14:paraId="77AB2CB7" w14:textId="77777777" w:rsidTr="008E33A3">
        <w:trPr>
          <w:trHeight w:val="136"/>
          <w:jc w:val="center"/>
        </w:trPr>
        <w:tc>
          <w:tcPr>
            <w:tcW w:w="771" w:type="dxa"/>
            <w:vMerge w:val="restart"/>
            <w:tcBorders>
              <w:top w:val="dashSmallGap" w:sz="4" w:space="0" w:color="auto"/>
            </w:tcBorders>
            <w:vAlign w:val="center"/>
          </w:tcPr>
          <w:p w14:paraId="440F74FA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H5</w:t>
            </w:r>
          </w:p>
        </w:tc>
        <w:tc>
          <w:tcPr>
            <w:tcW w:w="705" w:type="dxa"/>
            <w:vMerge w:val="restart"/>
            <w:tcBorders>
              <w:top w:val="dashSmallGap" w:sz="4" w:space="0" w:color="auto"/>
            </w:tcBorders>
            <w:vAlign w:val="center"/>
          </w:tcPr>
          <w:p w14:paraId="200774F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709" w:type="dxa"/>
            <w:vMerge w:val="restart"/>
            <w:tcBorders>
              <w:top w:val="dashSmallGap" w:sz="4" w:space="0" w:color="auto"/>
            </w:tcBorders>
            <w:vAlign w:val="center"/>
          </w:tcPr>
          <w:p w14:paraId="591EC88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0D009222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69F2CBB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180.00</w:t>
            </w:r>
          </w:p>
        </w:tc>
        <w:tc>
          <w:tcPr>
            <w:tcW w:w="717" w:type="dxa"/>
            <w:vMerge w:val="restart"/>
            <w:tcBorders>
              <w:top w:val="dashSmallGap" w:sz="4" w:space="0" w:color="auto"/>
            </w:tcBorders>
            <w:vAlign w:val="center"/>
          </w:tcPr>
          <w:p w14:paraId="227DE92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718" w:type="dxa"/>
            <w:vMerge w:val="restart"/>
            <w:tcBorders>
              <w:top w:val="dashSmallGap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53661D1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275.00</w:t>
            </w:r>
          </w:p>
        </w:tc>
        <w:tc>
          <w:tcPr>
            <w:tcW w:w="1260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0F76BD5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[350,550)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594B99F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445E51E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63.50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7178D518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4393F32D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178.00</w:t>
            </w:r>
          </w:p>
        </w:tc>
        <w:tc>
          <w:tcPr>
            <w:tcW w:w="619" w:type="dxa"/>
            <w:tcBorders>
              <w:top w:val="dashSmallGap" w:sz="4" w:space="0" w:color="auto"/>
            </w:tcBorders>
            <w:vAlign w:val="center"/>
          </w:tcPr>
          <w:p w14:paraId="1DE4F01F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619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72DCA8E1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272.50</w:t>
            </w:r>
          </w:p>
        </w:tc>
        <w:tc>
          <w:tcPr>
            <w:tcW w:w="655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1647B4D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57F1E57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57.50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75FBD62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160.00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59534F3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170.00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6C11C71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250.00</w:t>
            </w:r>
          </w:p>
        </w:tc>
        <w:tc>
          <w:tcPr>
            <w:tcW w:w="655" w:type="dxa"/>
            <w:tcBorders>
              <w:top w:val="dashSmallGap" w:sz="4" w:space="0" w:color="auto"/>
            </w:tcBorders>
            <w:vAlign w:val="center"/>
          </w:tcPr>
          <w:p w14:paraId="0110AC3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262.50</w:t>
            </w:r>
          </w:p>
        </w:tc>
      </w:tr>
      <w:tr w:rsidR="008E33A3" w:rsidRPr="008E33A3" w14:paraId="01C5354A" w14:textId="77777777" w:rsidTr="008E33A3">
        <w:trPr>
          <w:trHeight w:val="136"/>
          <w:jc w:val="center"/>
        </w:trPr>
        <w:tc>
          <w:tcPr>
            <w:tcW w:w="771" w:type="dxa"/>
            <w:vMerge/>
            <w:vAlign w:val="center"/>
          </w:tcPr>
          <w:p w14:paraId="7CDF62E9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vAlign w:val="center"/>
          </w:tcPr>
          <w:p w14:paraId="20E288B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vAlign w:val="center"/>
          </w:tcPr>
          <w:p w14:paraId="2DA4C3D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24FA727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37051046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vAlign w:val="center"/>
          </w:tcPr>
          <w:p w14:paraId="584E223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4884BC6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</w:tcBorders>
            <w:vAlign w:val="center"/>
          </w:tcPr>
          <w:p w14:paraId="273C9C61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[550,680)</w:t>
            </w:r>
          </w:p>
        </w:tc>
        <w:tc>
          <w:tcPr>
            <w:tcW w:w="619" w:type="dxa"/>
            <w:vAlign w:val="center"/>
          </w:tcPr>
          <w:p w14:paraId="5B47EA5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50.75</w:t>
            </w:r>
          </w:p>
        </w:tc>
        <w:tc>
          <w:tcPr>
            <w:tcW w:w="619" w:type="dxa"/>
            <w:vAlign w:val="center"/>
          </w:tcPr>
          <w:p w14:paraId="70F6C34E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64.25</w:t>
            </w:r>
          </w:p>
        </w:tc>
        <w:tc>
          <w:tcPr>
            <w:tcW w:w="619" w:type="dxa"/>
            <w:vAlign w:val="center"/>
          </w:tcPr>
          <w:p w14:paraId="45AF792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161.00</w:t>
            </w:r>
          </w:p>
        </w:tc>
        <w:tc>
          <w:tcPr>
            <w:tcW w:w="619" w:type="dxa"/>
            <w:vAlign w:val="center"/>
          </w:tcPr>
          <w:p w14:paraId="77C7A3B5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179.00</w:t>
            </w:r>
          </w:p>
        </w:tc>
        <w:tc>
          <w:tcPr>
            <w:tcW w:w="619" w:type="dxa"/>
            <w:vAlign w:val="center"/>
          </w:tcPr>
          <w:p w14:paraId="40E04F1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251.25</w:t>
            </w:r>
          </w:p>
        </w:tc>
        <w:tc>
          <w:tcPr>
            <w:tcW w:w="619" w:type="dxa"/>
            <w:tcBorders>
              <w:right w:val="single" w:sz="4" w:space="0" w:color="auto"/>
            </w:tcBorders>
            <w:vAlign w:val="center"/>
          </w:tcPr>
          <w:p w14:paraId="7846F46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273.75</w:t>
            </w:r>
          </w:p>
        </w:tc>
        <w:tc>
          <w:tcPr>
            <w:tcW w:w="655" w:type="dxa"/>
            <w:tcBorders>
              <w:left w:val="single" w:sz="4" w:space="0" w:color="auto"/>
            </w:tcBorders>
            <w:vAlign w:val="center"/>
          </w:tcPr>
          <w:p w14:paraId="551B057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53.75</w:t>
            </w:r>
          </w:p>
        </w:tc>
        <w:tc>
          <w:tcPr>
            <w:tcW w:w="655" w:type="dxa"/>
            <w:vAlign w:val="center"/>
          </w:tcPr>
          <w:p w14:paraId="08AD4508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61.25</w:t>
            </w:r>
          </w:p>
        </w:tc>
        <w:tc>
          <w:tcPr>
            <w:tcW w:w="655" w:type="dxa"/>
            <w:vAlign w:val="center"/>
          </w:tcPr>
          <w:p w14:paraId="7A3DEA1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165.00</w:t>
            </w:r>
          </w:p>
        </w:tc>
        <w:tc>
          <w:tcPr>
            <w:tcW w:w="655" w:type="dxa"/>
            <w:vAlign w:val="center"/>
          </w:tcPr>
          <w:p w14:paraId="344B732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175.00</w:t>
            </w:r>
          </w:p>
        </w:tc>
        <w:tc>
          <w:tcPr>
            <w:tcW w:w="655" w:type="dxa"/>
            <w:vAlign w:val="center"/>
          </w:tcPr>
          <w:p w14:paraId="4D8DEC3F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256.25</w:t>
            </w:r>
          </w:p>
        </w:tc>
        <w:tc>
          <w:tcPr>
            <w:tcW w:w="655" w:type="dxa"/>
            <w:vAlign w:val="center"/>
          </w:tcPr>
          <w:p w14:paraId="58AD0C7E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268.75</w:t>
            </w:r>
          </w:p>
        </w:tc>
      </w:tr>
      <w:tr w:rsidR="008E33A3" w:rsidRPr="008E33A3" w14:paraId="360E492C" w14:textId="77777777" w:rsidTr="008E33A3">
        <w:trPr>
          <w:trHeight w:val="136"/>
          <w:jc w:val="center"/>
        </w:trPr>
        <w:tc>
          <w:tcPr>
            <w:tcW w:w="771" w:type="dxa"/>
            <w:vMerge/>
            <w:tcBorders>
              <w:bottom w:val="double" w:sz="6" w:space="0" w:color="auto"/>
            </w:tcBorders>
            <w:vAlign w:val="center"/>
          </w:tcPr>
          <w:p w14:paraId="059A007F" w14:textId="77777777" w:rsidR="008E33A3" w:rsidRPr="008E33A3" w:rsidRDefault="008E33A3" w:rsidP="00F83278">
            <w:pPr>
              <w:spacing w:line="252" w:lineRule="auto"/>
              <w:jc w:val="center"/>
            </w:pPr>
          </w:p>
        </w:tc>
        <w:tc>
          <w:tcPr>
            <w:tcW w:w="705" w:type="dxa"/>
            <w:vMerge/>
            <w:tcBorders>
              <w:bottom w:val="double" w:sz="6" w:space="0" w:color="auto"/>
            </w:tcBorders>
            <w:vAlign w:val="center"/>
          </w:tcPr>
          <w:p w14:paraId="0011CCDA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09" w:type="dxa"/>
            <w:vMerge/>
            <w:tcBorders>
              <w:bottom w:val="double" w:sz="6" w:space="0" w:color="auto"/>
            </w:tcBorders>
            <w:vAlign w:val="center"/>
          </w:tcPr>
          <w:p w14:paraId="45EC80F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ouble" w:sz="6" w:space="0" w:color="auto"/>
            </w:tcBorders>
            <w:vAlign w:val="center"/>
          </w:tcPr>
          <w:p w14:paraId="1D1C0350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ouble" w:sz="6" w:space="0" w:color="auto"/>
            </w:tcBorders>
            <w:vAlign w:val="center"/>
          </w:tcPr>
          <w:p w14:paraId="56B7D92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7" w:type="dxa"/>
            <w:vMerge/>
            <w:tcBorders>
              <w:bottom w:val="double" w:sz="6" w:space="0" w:color="auto"/>
            </w:tcBorders>
            <w:vAlign w:val="center"/>
          </w:tcPr>
          <w:p w14:paraId="66124C69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718" w:type="dxa"/>
            <w:vMerge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670A4E87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117390F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[680,800]</w:t>
            </w:r>
          </w:p>
        </w:tc>
        <w:tc>
          <w:tcPr>
            <w:tcW w:w="619" w:type="dxa"/>
            <w:tcBorders>
              <w:bottom w:val="double" w:sz="6" w:space="0" w:color="auto"/>
            </w:tcBorders>
            <w:vAlign w:val="center"/>
          </w:tcPr>
          <w:p w14:paraId="198C7014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51.50</w:t>
            </w:r>
          </w:p>
        </w:tc>
        <w:tc>
          <w:tcPr>
            <w:tcW w:w="619" w:type="dxa"/>
            <w:tcBorders>
              <w:bottom w:val="double" w:sz="6" w:space="0" w:color="auto"/>
            </w:tcBorders>
            <w:vAlign w:val="center"/>
          </w:tcPr>
          <w:p w14:paraId="3BB472C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619" w:type="dxa"/>
            <w:tcBorders>
              <w:bottom w:val="double" w:sz="6" w:space="0" w:color="auto"/>
            </w:tcBorders>
            <w:vAlign w:val="center"/>
          </w:tcPr>
          <w:p w14:paraId="14A40906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162.00</w:t>
            </w:r>
          </w:p>
        </w:tc>
        <w:tc>
          <w:tcPr>
            <w:tcW w:w="619" w:type="dxa"/>
            <w:tcBorders>
              <w:bottom w:val="double" w:sz="6" w:space="0" w:color="auto"/>
            </w:tcBorders>
            <w:vAlign w:val="center"/>
          </w:tcPr>
          <w:p w14:paraId="73FADEA7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180.00</w:t>
            </w:r>
          </w:p>
        </w:tc>
        <w:tc>
          <w:tcPr>
            <w:tcW w:w="619" w:type="dxa"/>
            <w:tcBorders>
              <w:bottom w:val="double" w:sz="6" w:space="0" w:color="auto"/>
            </w:tcBorders>
            <w:vAlign w:val="center"/>
          </w:tcPr>
          <w:p w14:paraId="7A3CA4B3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252.50</w:t>
            </w:r>
          </w:p>
        </w:tc>
        <w:tc>
          <w:tcPr>
            <w:tcW w:w="619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038766EF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275.00</w:t>
            </w:r>
          </w:p>
        </w:tc>
        <w:tc>
          <w:tcPr>
            <w:tcW w:w="655" w:type="dxa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7C8494B2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57.50</w:t>
            </w:r>
          </w:p>
        </w:tc>
        <w:tc>
          <w:tcPr>
            <w:tcW w:w="655" w:type="dxa"/>
            <w:tcBorders>
              <w:bottom w:val="double" w:sz="6" w:space="0" w:color="auto"/>
            </w:tcBorders>
            <w:vAlign w:val="center"/>
          </w:tcPr>
          <w:p w14:paraId="05496183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65.00</w:t>
            </w:r>
          </w:p>
        </w:tc>
        <w:tc>
          <w:tcPr>
            <w:tcW w:w="655" w:type="dxa"/>
            <w:tcBorders>
              <w:bottom w:val="double" w:sz="6" w:space="0" w:color="auto"/>
            </w:tcBorders>
            <w:vAlign w:val="center"/>
          </w:tcPr>
          <w:p w14:paraId="6B2E80FB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170.00</w:t>
            </w:r>
          </w:p>
        </w:tc>
        <w:tc>
          <w:tcPr>
            <w:tcW w:w="655" w:type="dxa"/>
            <w:tcBorders>
              <w:bottom w:val="double" w:sz="6" w:space="0" w:color="auto"/>
            </w:tcBorders>
            <w:vAlign w:val="center"/>
          </w:tcPr>
          <w:p w14:paraId="7217055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180.00</w:t>
            </w:r>
          </w:p>
        </w:tc>
        <w:tc>
          <w:tcPr>
            <w:tcW w:w="655" w:type="dxa"/>
            <w:tcBorders>
              <w:bottom w:val="double" w:sz="6" w:space="0" w:color="auto"/>
            </w:tcBorders>
            <w:vAlign w:val="center"/>
          </w:tcPr>
          <w:p w14:paraId="78347A4C" w14:textId="77777777" w:rsidR="008E33A3" w:rsidRPr="008E33A3" w:rsidRDefault="008E33A3" w:rsidP="00F83278">
            <w:pPr>
              <w:spacing w:line="252" w:lineRule="auto"/>
              <w:jc w:val="center"/>
            </w:pPr>
            <w:r w:rsidRPr="008E33A3">
              <w:rPr>
                <w:rFonts w:hint="eastAsia"/>
              </w:rPr>
              <w:t>262.50</w:t>
            </w:r>
          </w:p>
        </w:tc>
        <w:tc>
          <w:tcPr>
            <w:tcW w:w="655" w:type="dxa"/>
            <w:tcBorders>
              <w:bottom w:val="double" w:sz="6" w:space="0" w:color="auto"/>
            </w:tcBorders>
            <w:vAlign w:val="center"/>
          </w:tcPr>
          <w:p w14:paraId="1044AF85" w14:textId="77777777" w:rsidR="008E33A3" w:rsidRPr="008E33A3" w:rsidRDefault="008E33A3" w:rsidP="00F83278">
            <w:pPr>
              <w:spacing w:line="252" w:lineRule="auto"/>
              <w:jc w:val="center"/>
              <w:rPr>
                <w:rFonts w:eastAsia="Times New Roman"/>
              </w:rPr>
            </w:pPr>
            <w:r w:rsidRPr="008E33A3">
              <w:rPr>
                <w:rFonts w:hint="eastAsia"/>
              </w:rPr>
              <w:t>275.00</w:t>
            </w:r>
          </w:p>
        </w:tc>
      </w:tr>
    </w:tbl>
    <w:p w14:paraId="5D19FE3D" w14:textId="77777777" w:rsidR="008E33A3" w:rsidRPr="008E33A3" w:rsidRDefault="008E33A3" w:rsidP="008E33A3">
      <w:pPr>
        <w:pStyle w:val="af"/>
        <w:ind w:firstLine="180"/>
        <w:jc w:val="center"/>
        <w:rPr>
          <w:rFonts w:hint="eastAsia"/>
          <w:sz w:val="21"/>
          <w:szCs w:val="22"/>
          <w:lang w:eastAsia="zh-CN"/>
        </w:rPr>
      </w:pPr>
    </w:p>
    <w:p w14:paraId="33899550" w14:textId="2D003A91" w:rsidR="008E33A3" w:rsidRPr="008E33A3" w:rsidRDefault="008E33A3">
      <w:pPr>
        <w:rPr>
          <w:sz w:val="22"/>
          <w:szCs w:val="22"/>
        </w:rPr>
      </w:pPr>
    </w:p>
    <w:sectPr w:rsidR="008E33A3" w:rsidRPr="008E33A3" w:rsidSect="008E33A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xMjIGYUsDY3MzJR2l4NTi4sz8PJACw1oA0x1iQywAAAA="/>
  </w:docVars>
  <w:rsids>
    <w:rsidRoot w:val="008E33A3"/>
    <w:rsid w:val="008E33A3"/>
    <w:rsid w:val="00986873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1339"/>
  <w15:chartTrackingRefBased/>
  <w15:docId w15:val="{400B61C4-1291-4BB8-9065-5D414169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33A3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E33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E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E3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E33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E33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E33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E33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E33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E33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33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8E3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E3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E33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E33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8E33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E33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E33A3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E33A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8E33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8E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E33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8E33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8E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8E33A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8E33A3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8E33A3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8E3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8E33A3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8E33A3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8E33A3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paragraph" w:styleId="af">
    <w:name w:val="Body Text"/>
    <w:basedOn w:val="a0"/>
    <w:link w:val="af0"/>
    <w:semiHidden/>
    <w:unhideWhenUsed/>
    <w:rsid w:val="008E33A3"/>
    <w:pPr>
      <w:spacing w:after="120"/>
    </w:pPr>
  </w:style>
  <w:style w:type="character" w:customStyle="1" w:styleId="af0">
    <w:name w:val="正文文本 字符"/>
    <w:basedOn w:val="a1"/>
    <w:link w:val="af"/>
    <w:semiHidden/>
    <w:rsid w:val="008E33A3"/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table" w:styleId="af1">
    <w:name w:val="Table Grid"/>
    <w:basedOn w:val="a2"/>
    <w:uiPriority w:val="59"/>
    <w:qFormat/>
    <w:rsid w:val="008E33A3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1</cp:revision>
  <dcterms:created xsi:type="dcterms:W3CDTF">2026-08-05T16:52:00Z</dcterms:created>
  <dcterms:modified xsi:type="dcterms:W3CDTF">2026-08-05T16:54:00Z</dcterms:modified>
</cp:coreProperties>
</file>