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0968F8" w:rsidRPr="006762F6" w:rsidRDefault="00F34D5B" w:rsidP="006762F6">
      <w:pPr>
        <w:spacing w:line="220" w:lineRule="atLeast"/>
        <w:jc w:val="center"/>
        <w:rPr>
          <w:sz w:val="52"/>
          <w:szCs w:val="52"/>
        </w:rPr>
      </w:pPr>
      <w:r w:rsidRPr="006762F6">
        <w:rPr>
          <w:rFonts w:hint="eastAsia"/>
          <w:sz w:val="52"/>
          <w:szCs w:val="52"/>
        </w:rPr>
        <w:t>教师</w:t>
      </w:r>
      <w:r w:rsidR="008825A7">
        <w:rPr>
          <w:rFonts w:hint="eastAsia"/>
          <w:sz w:val="52"/>
          <w:szCs w:val="52"/>
        </w:rPr>
        <w:t>助手</w:t>
      </w:r>
      <w:r w:rsidR="00A01D34">
        <w:rPr>
          <w:rFonts w:hint="eastAsia"/>
          <w:sz w:val="52"/>
          <w:szCs w:val="52"/>
        </w:rPr>
        <w:t>(</w:t>
      </w:r>
      <w:proofErr w:type="spellStart"/>
      <w:r w:rsidR="00A01D34">
        <w:rPr>
          <w:rFonts w:hint="eastAsia"/>
          <w:sz w:val="52"/>
          <w:szCs w:val="52"/>
        </w:rPr>
        <w:t>UPeteacher</w:t>
      </w:r>
      <w:proofErr w:type="spellEnd"/>
      <w:r w:rsidR="00A01D34">
        <w:rPr>
          <w:rFonts w:hint="eastAsia"/>
          <w:sz w:val="52"/>
          <w:szCs w:val="52"/>
        </w:rPr>
        <w:t>)</w:t>
      </w:r>
    </w:p>
    <w:p w:rsidR="00C720E5" w:rsidRDefault="00C720E5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用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户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操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作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手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册</w:t>
      </w: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50971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60265" w:rsidRDefault="00B60265">
          <w:pPr>
            <w:pStyle w:val="TOC"/>
          </w:pPr>
          <w:r>
            <w:rPr>
              <w:lang w:val="zh-CN"/>
            </w:rPr>
            <w:t>目录</w:t>
          </w:r>
        </w:p>
        <w:p w:rsidR="00F16AB5" w:rsidRDefault="00B94B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60265">
            <w:instrText xml:space="preserve"> TOC \o "1-3" \h \z \u </w:instrText>
          </w:r>
          <w:r>
            <w:fldChar w:fldCharType="separate"/>
          </w:r>
          <w:hyperlink w:anchor="_Toc469487001" w:history="1">
            <w:r w:rsidR="00F16AB5" w:rsidRPr="006F1E3D">
              <w:rPr>
                <w:rStyle w:val="a7"/>
                <w:noProof/>
              </w:rPr>
              <w:t>1.</w:t>
            </w:r>
            <w:r w:rsidR="00F16AB5" w:rsidRPr="006F1E3D">
              <w:rPr>
                <w:rStyle w:val="a7"/>
                <w:rFonts w:hint="eastAsia"/>
                <w:noProof/>
              </w:rPr>
              <w:t>概述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_Toc469487001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3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2" w:history="1">
            <w:r w:rsidRPr="006F1E3D">
              <w:rPr>
                <w:rStyle w:val="a7"/>
                <w:noProof/>
              </w:rPr>
              <w:t>1.1</w:t>
            </w:r>
            <w:r w:rsidRPr="006F1E3D">
              <w:rPr>
                <w:rStyle w:val="a7"/>
                <w:rFonts w:hint="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3" w:history="1">
            <w:r w:rsidRPr="006F1E3D">
              <w:rPr>
                <w:rStyle w:val="a7"/>
                <w:noProof/>
              </w:rPr>
              <w:t>1.2</w:t>
            </w:r>
            <w:r w:rsidRPr="006F1E3D">
              <w:rPr>
                <w:rStyle w:val="a7"/>
                <w:rFonts w:hint="eastAsia"/>
                <w:noProof/>
              </w:rPr>
              <w:t>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4" w:history="1">
            <w:r w:rsidRPr="006F1E3D">
              <w:rPr>
                <w:rStyle w:val="a7"/>
                <w:noProof/>
              </w:rPr>
              <w:t>1.3</w:t>
            </w:r>
            <w:r w:rsidRPr="006F1E3D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5" w:history="1">
            <w:r w:rsidRPr="006F1E3D">
              <w:rPr>
                <w:rStyle w:val="a7"/>
                <w:noProof/>
              </w:rPr>
              <w:t>2.</w:t>
            </w:r>
            <w:r w:rsidRPr="006F1E3D">
              <w:rPr>
                <w:rStyle w:val="a7"/>
                <w:rFonts w:hint="eastAsia"/>
                <w:noProof/>
              </w:rPr>
              <w:t>软件使用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6" w:history="1">
            <w:r w:rsidRPr="006F1E3D">
              <w:rPr>
                <w:rStyle w:val="a7"/>
                <w:noProof/>
              </w:rPr>
              <w:t>2.1</w:t>
            </w:r>
            <w:r w:rsidRPr="006F1E3D">
              <w:rPr>
                <w:rStyle w:val="a7"/>
                <w:rFonts w:hint="eastAsia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7" w:history="1">
            <w:r w:rsidRPr="006F1E3D">
              <w:rPr>
                <w:rStyle w:val="a7"/>
                <w:noProof/>
              </w:rPr>
              <w:t>2.2</w:t>
            </w:r>
            <w:r w:rsidRPr="006F1E3D">
              <w:rPr>
                <w:rStyle w:val="a7"/>
                <w:rFonts w:hint="eastAsia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8" w:history="1">
            <w:r w:rsidRPr="006F1E3D">
              <w:rPr>
                <w:rStyle w:val="a7"/>
                <w:noProof/>
              </w:rPr>
              <w:t>2.3</w:t>
            </w:r>
            <w:r w:rsidRPr="006F1E3D">
              <w:rPr>
                <w:rStyle w:val="a7"/>
                <w:rFonts w:hint="eastAsia"/>
                <w:noProof/>
              </w:rPr>
              <w:t>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9" w:history="1">
            <w:r w:rsidRPr="006F1E3D">
              <w:rPr>
                <w:rStyle w:val="a7"/>
                <w:noProof/>
              </w:rPr>
              <w:t>2.4</w:t>
            </w:r>
            <w:r w:rsidRPr="006F1E3D">
              <w:rPr>
                <w:rStyle w:val="a7"/>
                <w:rFonts w:hint="eastAsia"/>
                <w:noProof/>
              </w:rPr>
              <w:t>修改账户信息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0" w:history="1">
            <w:r w:rsidRPr="006F1E3D">
              <w:rPr>
                <w:rStyle w:val="a7"/>
                <w:noProof/>
              </w:rPr>
              <w:t>2.5</w:t>
            </w:r>
            <w:r w:rsidRPr="006F1E3D">
              <w:rPr>
                <w:rStyle w:val="a7"/>
                <w:rFonts w:hint="eastAsia"/>
                <w:noProof/>
              </w:rPr>
              <w:t>设置提醒方式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1" w:history="1">
            <w:r w:rsidRPr="006F1E3D">
              <w:rPr>
                <w:rStyle w:val="a7"/>
                <w:noProof/>
              </w:rPr>
              <w:t>2.6</w:t>
            </w:r>
            <w:r w:rsidRPr="006F1E3D">
              <w:rPr>
                <w:rStyle w:val="a7"/>
                <w:rFonts w:hint="eastAsia"/>
                <w:noProof/>
              </w:rPr>
              <w:t>设置签到时间和区域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2" w:history="1">
            <w:r w:rsidRPr="006F1E3D">
              <w:rPr>
                <w:rStyle w:val="a7"/>
                <w:noProof/>
              </w:rPr>
              <w:t>2.7</w:t>
            </w:r>
            <w:r w:rsidRPr="006F1E3D">
              <w:rPr>
                <w:rStyle w:val="a7"/>
                <w:rFonts w:hint="eastAsia"/>
                <w:noProof/>
              </w:rPr>
              <w:t>查看课表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3" w:history="1">
            <w:r w:rsidRPr="006F1E3D">
              <w:rPr>
                <w:rStyle w:val="a7"/>
                <w:noProof/>
              </w:rPr>
              <w:t>2.8</w:t>
            </w:r>
            <w:r w:rsidRPr="006F1E3D">
              <w:rPr>
                <w:rStyle w:val="a7"/>
                <w:rFonts w:hint="eastAsia"/>
                <w:noProof/>
              </w:rPr>
              <w:t>当日课程查看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4" w:history="1">
            <w:r w:rsidRPr="006F1E3D">
              <w:rPr>
                <w:rStyle w:val="a7"/>
                <w:noProof/>
              </w:rPr>
              <w:t>2.9</w:t>
            </w:r>
            <w:r w:rsidRPr="006F1E3D">
              <w:rPr>
                <w:rStyle w:val="a7"/>
                <w:rFonts w:hint="eastAsia"/>
                <w:noProof/>
              </w:rPr>
              <w:t>部署作业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5" w:history="1">
            <w:r w:rsidRPr="006F1E3D">
              <w:rPr>
                <w:rStyle w:val="a7"/>
                <w:noProof/>
              </w:rPr>
              <w:t>2.10</w:t>
            </w:r>
            <w:r w:rsidRPr="006F1E3D">
              <w:rPr>
                <w:rStyle w:val="a7"/>
                <w:rFonts w:hint="eastAsia"/>
                <w:noProof/>
              </w:rPr>
              <w:t>发布通知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6" w:history="1">
            <w:r w:rsidRPr="006F1E3D">
              <w:rPr>
                <w:rStyle w:val="a7"/>
                <w:noProof/>
              </w:rPr>
              <w:t>2.11</w:t>
            </w:r>
            <w:r w:rsidRPr="006F1E3D">
              <w:rPr>
                <w:rStyle w:val="a7"/>
                <w:rFonts w:hint="eastAsia"/>
                <w:noProof/>
              </w:rPr>
              <w:t>创建课程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7" w:history="1">
            <w:r w:rsidRPr="006F1E3D">
              <w:rPr>
                <w:rStyle w:val="a7"/>
                <w:noProof/>
              </w:rPr>
              <w:t>2.12</w:t>
            </w:r>
            <w:r w:rsidRPr="006F1E3D">
              <w:rPr>
                <w:rStyle w:val="a7"/>
                <w:rFonts w:hint="eastAsia"/>
                <w:noProof/>
              </w:rPr>
              <w:t>学生答疑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8" w:history="1">
            <w:r w:rsidRPr="006F1E3D">
              <w:rPr>
                <w:rStyle w:val="a7"/>
                <w:noProof/>
              </w:rPr>
              <w:t>2.13</w:t>
            </w:r>
            <w:r w:rsidRPr="006F1E3D">
              <w:rPr>
                <w:rStyle w:val="a7"/>
                <w:rFonts w:hint="eastAsia"/>
                <w:noProof/>
              </w:rPr>
              <w:t>查看学生签到情况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9" w:history="1">
            <w:r w:rsidRPr="006F1E3D">
              <w:rPr>
                <w:rStyle w:val="a7"/>
                <w:noProof/>
              </w:rPr>
              <w:t>2.14</w:t>
            </w:r>
            <w:r w:rsidRPr="006F1E3D">
              <w:rPr>
                <w:rStyle w:val="a7"/>
                <w:rFonts w:hint="eastAsia"/>
                <w:noProof/>
              </w:rPr>
              <w:t>查看学生课程成绩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AB5" w:rsidRDefault="00F16AB5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20" w:history="1">
            <w:r w:rsidRPr="006F1E3D">
              <w:rPr>
                <w:rStyle w:val="a7"/>
                <w:noProof/>
              </w:rPr>
              <w:t>2.15</w:t>
            </w:r>
            <w:r w:rsidRPr="006F1E3D">
              <w:rPr>
                <w:rStyle w:val="a7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65" w:rsidRDefault="00B94B43">
          <w:r>
            <w:fldChar w:fldCharType="end"/>
          </w:r>
        </w:p>
      </w:sdtContent>
    </w:sdt>
    <w:p w:rsidR="00B60265" w:rsidRDefault="00B60265" w:rsidP="000968F8">
      <w:pPr>
        <w:spacing w:line="220" w:lineRule="atLeast"/>
      </w:pPr>
    </w:p>
    <w:p w:rsidR="00B60265" w:rsidRDefault="00B60265" w:rsidP="000968F8">
      <w:pPr>
        <w:spacing w:line="220" w:lineRule="atLeast"/>
      </w:pPr>
    </w:p>
    <w:p w:rsidR="00B60265" w:rsidRDefault="00B60265" w:rsidP="000968F8">
      <w:pPr>
        <w:spacing w:line="220" w:lineRule="atLeast"/>
      </w:pPr>
    </w:p>
    <w:p w:rsidR="00CB549D" w:rsidRPr="000968F8" w:rsidRDefault="000968F8" w:rsidP="00A076FD">
      <w:pPr>
        <w:pStyle w:val="1"/>
        <w:spacing w:before="0" w:after="0"/>
        <w:rPr>
          <w:b w:val="0"/>
        </w:rPr>
      </w:pPr>
      <w:bookmarkStart w:id="0" w:name="_Toc469487001"/>
      <w:r w:rsidRPr="000968F8">
        <w:rPr>
          <w:rFonts w:hint="eastAsia"/>
          <w:b w:val="0"/>
        </w:rPr>
        <w:lastRenderedPageBreak/>
        <w:t>1.</w:t>
      </w:r>
      <w:r w:rsidR="00CB549D" w:rsidRPr="000968F8">
        <w:rPr>
          <w:rFonts w:hint="eastAsia"/>
          <w:b w:val="0"/>
        </w:rPr>
        <w:t>概述</w:t>
      </w:r>
      <w:bookmarkEnd w:id="0"/>
    </w:p>
    <w:p w:rsidR="00CB549D" w:rsidRDefault="00CB549D" w:rsidP="00A076FD">
      <w:pPr>
        <w:pStyle w:val="2"/>
        <w:spacing w:before="0" w:after="0" w:line="415" w:lineRule="auto"/>
      </w:pPr>
      <w:bookmarkStart w:id="1" w:name="_Toc469487002"/>
      <w:r>
        <w:rPr>
          <w:rFonts w:hint="eastAsia"/>
        </w:rPr>
        <w:t>1.1</w:t>
      </w:r>
      <w:r w:rsidR="00294BA5">
        <w:rPr>
          <w:rFonts w:hint="eastAsia"/>
        </w:rPr>
        <w:t>软件</w:t>
      </w:r>
      <w:r>
        <w:rPr>
          <w:rFonts w:hint="eastAsia"/>
        </w:rPr>
        <w:t>概述</w:t>
      </w:r>
      <w:bookmarkEnd w:id="1"/>
    </w:p>
    <w:p w:rsidR="00CB549D" w:rsidRDefault="00CB549D" w:rsidP="00CB549D">
      <w:pPr>
        <w:spacing w:line="220" w:lineRule="atLeast"/>
      </w:pPr>
      <w:r>
        <w:rPr>
          <w:rFonts w:hint="eastAsia"/>
        </w:rPr>
        <w:tab/>
      </w:r>
      <w:r w:rsidR="00F34D5B">
        <w:rPr>
          <w:rFonts w:hint="eastAsia"/>
        </w:rPr>
        <w:t>教师</w:t>
      </w:r>
      <w:r w:rsidR="00F049D2">
        <w:rPr>
          <w:rFonts w:hint="eastAsia"/>
        </w:rPr>
        <w:t>助手</w:t>
      </w:r>
      <w:r>
        <w:rPr>
          <w:rFonts w:hint="eastAsia"/>
        </w:rPr>
        <w:t>是在学校教学环境下以教师教学为核心</w:t>
      </w:r>
      <w:r w:rsidR="00B82F03">
        <w:rPr>
          <w:rFonts w:hint="eastAsia"/>
        </w:rPr>
        <w:t>的一款手机</w:t>
      </w:r>
      <w:r w:rsidR="00B82F03">
        <w:rPr>
          <w:rFonts w:hint="eastAsia"/>
        </w:rPr>
        <w:t>app</w:t>
      </w:r>
      <w:r w:rsidR="00B82F03">
        <w:rPr>
          <w:rFonts w:hint="eastAsia"/>
        </w:rPr>
        <w:t>，分为教师端（</w:t>
      </w:r>
      <w:proofErr w:type="spellStart"/>
      <w:r w:rsidR="00B82F03">
        <w:rPr>
          <w:rFonts w:hint="eastAsia"/>
        </w:rPr>
        <w:t>UPeteacher</w:t>
      </w:r>
      <w:proofErr w:type="spellEnd"/>
      <w:r w:rsidR="00B82F03">
        <w:rPr>
          <w:rFonts w:hint="eastAsia"/>
        </w:rPr>
        <w:t>）和学生端（</w:t>
      </w:r>
      <w:proofErr w:type="spellStart"/>
      <w:r w:rsidR="00B82F03">
        <w:rPr>
          <w:rFonts w:hint="eastAsia"/>
        </w:rPr>
        <w:t>UPestudent</w:t>
      </w:r>
      <w:proofErr w:type="spellEnd"/>
      <w:r w:rsidR="005F2644">
        <w:rPr>
          <w:rFonts w:hint="eastAsia"/>
        </w:rPr>
        <w:t>）。教师端（</w:t>
      </w:r>
      <w:proofErr w:type="spellStart"/>
      <w:r w:rsidR="005F2644">
        <w:rPr>
          <w:rFonts w:hint="eastAsia"/>
        </w:rPr>
        <w:t>UPeteacher</w:t>
      </w:r>
      <w:proofErr w:type="spellEnd"/>
      <w:r w:rsidR="005F2644">
        <w:rPr>
          <w:rFonts w:hint="eastAsia"/>
        </w:rPr>
        <w:t>）</w:t>
      </w:r>
      <w:r w:rsidR="00A209DD">
        <w:rPr>
          <w:rFonts w:hint="eastAsia"/>
        </w:rPr>
        <w:t>是以教师为目标对象，</w:t>
      </w:r>
      <w:r w:rsidR="00C17F74">
        <w:rPr>
          <w:rFonts w:hint="eastAsia"/>
        </w:rPr>
        <w:t>涵盖了教师教学</w:t>
      </w:r>
      <w:r w:rsidR="00A934AF">
        <w:rPr>
          <w:rFonts w:hint="eastAsia"/>
        </w:rPr>
        <w:t>过程</w:t>
      </w:r>
      <w:r w:rsidR="00C17F74">
        <w:rPr>
          <w:rFonts w:hint="eastAsia"/>
        </w:rPr>
        <w:t>中作业</w:t>
      </w:r>
      <w:r w:rsidR="00B176E9">
        <w:rPr>
          <w:rFonts w:hint="eastAsia"/>
        </w:rPr>
        <w:t>布置</w:t>
      </w:r>
      <w:r w:rsidR="00774DB5">
        <w:rPr>
          <w:rFonts w:hint="eastAsia"/>
        </w:rPr>
        <w:t>、消息通知、师生问答、签到统计</w:t>
      </w:r>
      <w:r w:rsidR="00733D7F">
        <w:rPr>
          <w:rFonts w:hint="eastAsia"/>
        </w:rPr>
        <w:t>、课程创建</w:t>
      </w:r>
      <w:r w:rsidR="00E42EFD">
        <w:rPr>
          <w:rFonts w:hint="eastAsia"/>
        </w:rPr>
        <w:t>等日常教学活动</w:t>
      </w:r>
      <w:r w:rsidR="00A209DD">
        <w:rPr>
          <w:rFonts w:hint="eastAsia"/>
        </w:rPr>
        <w:t>，方便了教师教学和学生管理</w:t>
      </w:r>
      <w:r w:rsidR="00774DB5">
        <w:rPr>
          <w:rFonts w:hint="eastAsia"/>
        </w:rPr>
        <w:t>。</w:t>
      </w:r>
    </w:p>
    <w:p w:rsidR="000968F8" w:rsidRPr="000968F8" w:rsidRDefault="007339D7" w:rsidP="00A076FD">
      <w:pPr>
        <w:pStyle w:val="2"/>
        <w:spacing w:before="0" w:after="0" w:line="415" w:lineRule="auto"/>
      </w:pPr>
      <w:bookmarkStart w:id="2" w:name="_Toc469487003"/>
      <w:r>
        <w:rPr>
          <w:rFonts w:hint="eastAsia"/>
        </w:rPr>
        <w:t>1.2</w:t>
      </w:r>
      <w:r w:rsidR="0091604F">
        <w:rPr>
          <w:rFonts w:hint="eastAsia"/>
        </w:rPr>
        <w:t>软件</w:t>
      </w:r>
      <w:r>
        <w:rPr>
          <w:rFonts w:hint="eastAsia"/>
        </w:rPr>
        <w:t>功能</w:t>
      </w:r>
      <w:bookmarkEnd w:id="2"/>
    </w:p>
    <w:p w:rsidR="006B74BE" w:rsidRDefault="00C2433E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教师用户可创建课程，</w:t>
      </w:r>
      <w:r w:rsidR="00D40414">
        <w:rPr>
          <w:rFonts w:hint="eastAsia"/>
        </w:rPr>
        <w:t>包括课程名称、课程学时、授课方式、考核类型、授课教材等。</w:t>
      </w:r>
    </w:p>
    <w:p w:rsidR="006B74BE" w:rsidRDefault="00C2433E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教师用户可查看每天的课程计划。</w:t>
      </w:r>
    </w:p>
    <w:p w:rsidR="006B74BE" w:rsidRDefault="00C2433E" w:rsidP="00A076F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教师用户可查看不同班级的授课课表、不同课程的授课课表、和自己的课程安排。</w:t>
      </w:r>
    </w:p>
    <w:p w:rsidR="00C2433E" w:rsidRDefault="00D40414" w:rsidP="003A088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教师用户可布置作业，包括作业的起止时间、布置对象、作业内容、到期提醒。</w:t>
      </w:r>
    </w:p>
    <w:p w:rsidR="006B74BE" w:rsidRDefault="00C2433E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教师用户可查看作业的发布情况，包括未发布作业、已发布作业、已到期作业。</w:t>
      </w:r>
    </w:p>
    <w:p w:rsidR="00C2433E" w:rsidRDefault="00D40414" w:rsidP="003A088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教师用户可发布通知，包括通知的开始时间、发布对象、</w:t>
      </w:r>
      <w:r w:rsidR="00E34DA0">
        <w:rPr>
          <w:rFonts w:hint="eastAsia"/>
        </w:rPr>
        <w:t>通知标题和通知内容。</w:t>
      </w:r>
    </w:p>
    <w:p w:rsidR="006B74BE" w:rsidRDefault="00E34DA0" w:rsidP="00A076F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教师用户可查看待发布通知和已发布通知。</w:t>
      </w:r>
    </w:p>
    <w:p w:rsidR="006B74BE" w:rsidRDefault="00E34DA0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教师用户可对学生的提问进行回复操作。</w:t>
      </w:r>
    </w:p>
    <w:p w:rsidR="006B74BE" w:rsidRDefault="00E34DA0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教师用户可查看不同班级学生的出勤情况和出勤详情。</w:t>
      </w:r>
    </w:p>
    <w:p w:rsidR="006B74BE" w:rsidRDefault="00E34DA0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教师用户可查看不同班级的成绩统计和成绩详情。</w:t>
      </w:r>
    </w:p>
    <w:p w:rsidR="00E34DA0" w:rsidRDefault="00E34DA0" w:rsidP="003A088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教师用户可设置学生签到的时间和区域范围。</w:t>
      </w:r>
    </w:p>
    <w:p w:rsidR="003F63B7" w:rsidRDefault="003F63B7" w:rsidP="00A076FD">
      <w:pPr>
        <w:pStyle w:val="2"/>
        <w:spacing w:before="0" w:after="0" w:line="415" w:lineRule="auto"/>
      </w:pPr>
      <w:bookmarkStart w:id="3" w:name="_Toc469487004"/>
      <w:r>
        <w:rPr>
          <w:rFonts w:hint="eastAsia"/>
        </w:rPr>
        <w:t>1.3</w:t>
      </w:r>
      <w:r>
        <w:rPr>
          <w:rFonts w:hint="eastAsia"/>
        </w:rPr>
        <w:t>运行环境</w:t>
      </w:r>
      <w:bookmarkEnd w:id="3"/>
    </w:p>
    <w:p w:rsidR="003F63B7" w:rsidRDefault="003F63B7" w:rsidP="003F63B7">
      <w:pPr>
        <w:spacing w:line="220" w:lineRule="atLeast"/>
      </w:pPr>
      <w:r>
        <w:rPr>
          <w:rFonts w:hint="eastAsia"/>
        </w:rPr>
        <w:tab/>
      </w:r>
      <w:r w:rsidR="002F7AC4">
        <w:rPr>
          <w:rFonts w:hint="eastAsia"/>
        </w:rPr>
        <w:t>本软件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>和</w:t>
      </w:r>
      <w:r>
        <w:rPr>
          <w:rFonts w:hint="eastAsia"/>
        </w:rPr>
        <w:t>IOS</w:t>
      </w:r>
      <w:r w:rsidR="00A96BD7">
        <w:rPr>
          <w:rFonts w:hint="eastAsia"/>
        </w:rPr>
        <w:t>系统的手机</w:t>
      </w:r>
      <w:r>
        <w:rPr>
          <w:rFonts w:hint="eastAsia"/>
        </w:rPr>
        <w:t>上</w:t>
      </w:r>
      <w:r w:rsidR="002F7AC4">
        <w:rPr>
          <w:rFonts w:hint="eastAsia"/>
        </w:rPr>
        <w:t>均可</w:t>
      </w:r>
      <w:r>
        <w:rPr>
          <w:rFonts w:hint="eastAsia"/>
        </w:rPr>
        <w:t>运行。</w:t>
      </w:r>
    </w:p>
    <w:p w:rsidR="003F63B7" w:rsidRDefault="003F63B7" w:rsidP="0014324E">
      <w:pPr>
        <w:pStyle w:val="1"/>
        <w:spacing w:before="0" w:after="0"/>
      </w:pPr>
      <w:bookmarkStart w:id="4" w:name="_Toc469487005"/>
      <w:r>
        <w:rPr>
          <w:rFonts w:hint="eastAsia"/>
        </w:rPr>
        <w:lastRenderedPageBreak/>
        <w:t>2.</w:t>
      </w:r>
      <w:r>
        <w:rPr>
          <w:rFonts w:hint="eastAsia"/>
        </w:rPr>
        <w:t>软件使用</w:t>
      </w:r>
      <w:bookmarkEnd w:id="4"/>
    </w:p>
    <w:p w:rsidR="007027C6" w:rsidRPr="003F63B7" w:rsidRDefault="004C5550" w:rsidP="00A076FD">
      <w:pPr>
        <w:pStyle w:val="2"/>
        <w:spacing w:before="0" w:after="0" w:line="415" w:lineRule="auto"/>
      </w:pPr>
      <w:bookmarkStart w:id="5" w:name="_Toc469487006"/>
      <w:r>
        <w:rPr>
          <w:rFonts w:hint="eastAsia"/>
        </w:rPr>
        <w:t>2.1</w:t>
      </w:r>
      <w:r w:rsidR="006B74BE">
        <w:rPr>
          <w:rFonts w:hint="eastAsia"/>
        </w:rPr>
        <w:t>下载安装</w:t>
      </w:r>
      <w:bookmarkEnd w:id="5"/>
    </w:p>
    <w:p w:rsidR="006B74BE" w:rsidRPr="003F63B7" w:rsidRDefault="007027C6" w:rsidP="006B74BE">
      <w:pPr>
        <w:ind w:firstLine="420"/>
      </w:pPr>
      <w:r>
        <w:rPr>
          <w:rFonts w:hint="eastAsia"/>
        </w:rPr>
        <w:t>微信扫码，从浏览器下载手机应用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spellStart"/>
      <w:r w:rsidR="00F53189">
        <w:rPr>
          <w:rFonts w:hint="eastAsia"/>
        </w:rPr>
        <w:t>UPeteacher</w:t>
      </w:r>
      <w:proofErr w:type="spellEnd"/>
      <w:r>
        <w:rPr>
          <w:rFonts w:hint="eastAsia"/>
        </w:rPr>
        <w:t>），进行安</w:t>
      </w:r>
      <w:r w:rsidR="00F50BDB">
        <w:rPr>
          <w:rFonts w:hint="eastAsia"/>
        </w:rPr>
        <w:t>装</w:t>
      </w:r>
      <w:r>
        <w:rPr>
          <w:rFonts w:hint="eastAsia"/>
        </w:rPr>
        <w:t>。</w:t>
      </w:r>
    </w:p>
    <w:p w:rsidR="006B74BE" w:rsidRDefault="006B74BE" w:rsidP="00A076FD">
      <w:pPr>
        <w:pStyle w:val="2"/>
        <w:spacing w:before="0" w:after="0" w:line="415" w:lineRule="auto"/>
      </w:pPr>
      <w:bookmarkStart w:id="6" w:name="_Toc469487007"/>
      <w:r>
        <w:rPr>
          <w:rFonts w:hint="eastAsia"/>
        </w:rPr>
        <w:t>2.2</w:t>
      </w:r>
      <w:r>
        <w:rPr>
          <w:rFonts w:hint="eastAsia"/>
        </w:rPr>
        <w:t>登录注册</w:t>
      </w:r>
      <w:bookmarkEnd w:id="6"/>
    </w:p>
    <w:p w:rsidR="007027C6" w:rsidRDefault="007027C6" w:rsidP="006B74BE">
      <w:pPr>
        <w:pStyle w:val="a3"/>
        <w:ind w:left="420" w:firstLineChars="0" w:firstLine="0"/>
      </w:pPr>
      <w:r>
        <w:rPr>
          <w:rFonts w:hint="eastAsia"/>
        </w:rPr>
        <w:t>打开手机应用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spellStart"/>
      <w:r w:rsidR="00F53189">
        <w:rPr>
          <w:rFonts w:hint="eastAsia"/>
        </w:rPr>
        <w:t>UPeteacher</w:t>
      </w:r>
      <w:proofErr w:type="spellEnd"/>
      <w:r>
        <w:rPr>
          <w:rFonts w:hint="eastAsia"/>
        </w:rPr>
        <w:t>），老用户可直接输入用户名和密码，点击登录，登录成功后进入首页面。新用户需点击注册，进入注册界面，然后填写详细信息及验证码，勾选教师助手协议，点击注册。注册成功后返回登录界面，重新登录。</w:t>
      </w:r>
    </w:p>
    <w:p w:rsidR="006B74BE" w:rsidRDefault="006B74BE" w:rsidP="00A076FD">
      <w:pPr>
        <w:pStyle w:val="2"/>
        <w:spacing w:before="0" w:after="0" w:line="415" w:lineRule="auto"/>
      </w:pPr>
      <w:bookmarkStart w:id="7" w:name="_Toc469487008"/>
      <w:r>
        <w:rPr>
          <w:rFonts w:hint="eastAsia"/>
        </w:rPr>
        <w:t>2.3</w:t>
      </w:r>
      <w:r w:rsidR="009C4D28">
        <w:rPr>
          <w:rFonts w:hint="eastAsia"/>
        </w:rPr>
        <w:t>修改</w:t>
      </w:r>
      <w:r>
        <w:rPr>
          <w:rFonts w:hint="eastAsia"/>
        </w:rPr>
        <w:t>个人信息</w:t>
      </w:r>
      <w:bookmarkEnd w:id="7"/>
    </w:p>
    <w:p w:rsidR="006526C1" w:rsidRDefault="006526C1" w:rsidP="006B74BE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在首页面中，选择“我的”菜单，点击“修改信息”，编辑个人信息，最后点击保存。</w:t>
      </w:r>
    </w:p>
    <w:p w:rsidR="0014324E" w:rsidRDefault="00A77955" w:rsidP="0014324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7" cy="3290455"/>
            <wp:effectExtent l="19050" t="0" r="0" b="0"/>
            <wp:docPr id="1" name="图片 1" descr="C:\Users\Administrator\Desktop\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34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29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0" distR="0">
            <wp:extent cx="2085436" cy="3290455"/>
            <wp:effectExtent l="19050" t="0" r="0" b="0"/>
            <wp:docPr id="2" name="图片 2" descr="C:\Users\Administrator\Desktop\1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01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29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BE" w:rsidRDefault="006B74BE" w:rsidP="00A076FD">
      <w:pPr>
        <w:pStyle w:val="2"/>
        <w:spacing w:before="0" w:after="0" w:line="415" w:lineRule="auto"/>
      </w:pPr>
      <w:bookmarkStart w:id="8" w:name="_Toc469487009"/>
      <w:r>
        <w:rPr>
          <w:rFonts w:hint="eastAsia"/>
        </w:rPr>
        <w:t>2.4</w:t>
      </w:r>
      <w:r w:rsidR="009C4D28">
        <w:rPr>
          <w:rFonts w:hint="eastAsia"/>
        </w:rPr>
        <w:t>修改账户信息</w:t>
      </w:r>
      <w:bookmarkEnd w:id="8"/>
    </w:p>
    <w:p w:rsidR="00D5584A" w:rsidRDefault="00D5584A" w:rsidP="006B74BE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在首页面中，选择“我的”菜单，点击“账户安全”，可进行手机号更换操作和更换密码操作。更换密码操作需填写原始密码和新密码。</w:t>
      </w:r>
    </w:p>
    <w:p w:rsidR="006B74BE" w:rsidRDefault="006B74BE" w:rsidP="00A076FD">
      <w:pPr>
        <w:pStyle w:val="2"/>
        <w:spacing w:before="0" w:after="0" w:line="415" w:lineRule="auto"/>
      </w:pPr>
      <w:bookmarkStart w:id="9" w:name="_Toc469487010"/>
      <w:r>
        <w:rPr>
          <w:rFonts w:hint="eastAsia"/>
        </w:rPr>
        <w:lastRenderedPageBreak/>
        <w:t>2.5</w:t>
      </w:r>
      <w:r w:rsidR="007F635E">
        <w:rPr>
          <w:rFonts w:hint="eastAsia"/>
        </w:rPr>
        <w:t>设置</w:t>
      </w:r>
      <w:r w:rsidR="007E3413">
        <w:rPr>
          <w:rFonts w:hint="eastAsia"/>
        </w:rPr>
        <w:t>提醒方式</w:t>
      </w:r>
      <w:bookmarkEnd w:id="9"/>
    </w:p>
    <w:p w:rsidR="007F635E" w:rsidRDefault="007F635E" w:rsidP="006B74BE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在首页面中，选择“我的”菜单，点击“提醒设置”，可对消息提醒的方式进行设置，包括声音和震动两种方式。</w:t>
      </w:r>
    </w:p>
    <w:p w:rsidR="006B74BE" w:rsidRDefault="006B74BE" w:rsidP="00A076FD">
      <w:pPr>
        <w:pStyle w:val="2"/>
        <w:spacing w:before="0" w:after="0" w:line="415" w:lineRule="auto"/>
      </w:pPr>
      <w:bookmarkStart w:id="10" w:name="_Toc469487011"/>
      <w:r>
        <w:rPr>
          <w:rFonts w:hint="eastAsia"/>
        </w:rPr>
        <w:t>2.6</w:t>
      </w:r>
      <w:r w:rsidR="007F635E">
        <w:rPr>
          <w:rFonts w:hint="eastAsia"/>
        </w:rPr>
        <w:t>设置</w:t>
      </w:r>
      <w:r w:rsidR="007E3413">
        <w:rPr>
          <w:rFonts w:hint="eastAsia"/>
        </w:rPr>
        <w:t>签到时间和区域</w:t>
      </w:r>
      <w:bookmarkEnd w:id="10"/>
    </w:p>
    <w:p w:rsidR="00955D07" w:rsidRDefault="00E23083" w:rsidP="00A076FD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在首页面中，选择“我的”菜单，点击“课程签到”，可设置学生签到的时间和区域范围，最后点击“确认修改”。</w:t>
      </w:r>
    </w:p>
    <w:p w:rsidR="006B74BE" w:rsidRDefault="006B74BE" w:rsidP="00A076FD">
      <w:pPr>
        <w:pStyle w:val="2"/>
        <w:spacing w:before="0" w:after="0" w:line="415" w:lineRule="auto"/>
      </w:pPr>
      <w:bookmarkStart w:id="11" w:name="_Toc469487012"/>
      <w:r>
        <w:rPr>
          <w:rFonts w:hint="eastAsia"/>
        </w:rPr>
        <w:t>2.7</w:t>
      </w:r>
      <w:r w:rsidR="00E23083">
        <w:rPr>
          <w:rFonts w:hint="eastAsia"/>
        </w:rPr>
        <w:t>查看</w:t>
      </w:r>
      <w:r w:rsidR="00AA29D9">
        <w:rPr>
          <w:rFonts w:hint="eastAsia"/>
        </w:rPr>
        <w:t>课表</w:t>
      </w:r>
      <w:bookmarkEnd w:id="11"/>
    </w:p>
    <w:p w:rsidR="003D38F8" w:rsidRDefault="00E23083" w:rsidP="00A076FD">
      <w:pPr>
        <w:pStyle w:val="a3"/>
        <w:ind w:left="420" w:firstLineChars="0" w:firstLine="0"/>
      </w:pPr>
      <w:r>
        <w:rPr>
          <w:rFonts w:hint="eastAsia"/>
        </w:rPr>
        <w:t>在首页面中，选择“课表”菜单，通过点击不同类型的课表，可查看不同班级或课程的课表安排</w:t>
      </w:r>
      <w:r w:rsidR="00C72C50">
        <w:rPr>
          <w:rFonts w:hint="eastAsia"/>
        </w:rPr>
        <w:t>，可查看教师本人的课表安排。</w:t>
      </w:r>
    </w:p>
    <w:p w:rsidR="006B74BE" w:rsidRDefault="006B74BE" w:rsidP="00DE32BF">
      <w:pPr>
        <w:pStyle w:val="2"/>
        <w:spacing w:before="0" w:after="0" w:line="415" w:lineRule="auto"/>
      </w:pPr>
      <w:bookmarkStart w:id="12" w:name="_Toc469487013"/>
      <w:r>
        <w:rPr>
          <w:rFonts w:hint="eastAsia"/>
        </w:rPr>
        <w:t>2.8</w:t>
      </w:r>
      <w:r w:rsidR="006653F7">
        <w:rPr>
          <w:rFonts w:hint="eastAsia"/>
        </w:rPr>
        <w:t>当日课程</w:t>
      </w:r>
      <w:r w:rsidR="007E3413">
        <w:rPr>
          <w:rFonts w:hint="eastAsia"/>
        </w:rPr>
        <w:t>查看</w:t>
      </w:r>
      <w:bookmarkEnd w:id="12"/>
    </w:p>
    <w:p w:rsidR="003D38F8" w:rsidRDefault="006653F7" w:rsidP="00A076FD">
      <w:pPr>
        <w:pStyle w:val="a3"/>
        <w:ind w:left="420" w:firstLineChars="0" w:firstLine="0"/>
      </w:pPr>
      <w:r>
        <w:rPr>
          <w:rFonts w:hint="eastAsia"/>
        </w:rPr>
        <w:t>在首页面中，点击日历上的日期号，</w:t>
      </w:r>
      <w:r w:rsidR="00D4092B">
        <w:rPr>
          <w:rFonts w:hint="eastAsia"/>
        </w:rPr>
        <w:t>可查看当日的课程安排。</w:t>
      </w:r>
    </w:p>
    <w:p w:rsidR="006B74BE" w:rsidRDefault="006B74BE" w:rsidP="00A076FD">
      <w:pPr>
        <w:pStyle w:val="2"/>
        <w:spacing w:before="0" w:after="0" w:line="415" w:lineRule="auto"/>
      </w:pPr>
      <w:bookmarkStart w:id="13" w:name="_Toc469487014"/>
      <w:r>
        <w:rPr>
          <w:rFonts w:hint="eastAsia"/>
        </w:rPr>
        <w:t>2.9</w:t>
      </w:r>
      <w:r w:rsidR="00CA1E2F">
        <w:rPr>
          <w:rFonts w:hint="eastAsia"/>
        </w:rPr>
        <w:t>部署</w:t>
      </w:r>
      <w:r>
        <w:rPr>
          <w:rFonts w:hint="eastAsia"/>
        </w:rPr>
        <w:t>作业</w:t>
      </w:r>
      <w:bookmarkEnd w:id="13"/>
    </w:p>
    <w:p w:rsidR="00D4092B" w:rsidRDefault="00D4092B" w:rsidP="006B74BE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”，选择“新增作业”，</w:t>
      </w:r>
      <w:r w:rsidR="002222BB">
        <w:rPr>
          <w:rFonts w:hint="eastAsia"/>
        </w:rPr>
        <w:t>填写新增作业信息和要求，</w:t>
      </w:r>
      <w:r w:rsidR="00CA1E2F">
        <w:rPr>
          <w:rFonts w:hint="eastAsia"/>
        </w:rPr>
        <w:t>最后点击“立即创建”</w:t>
      </w:r>
      <w:r w:rsidR="00051CB3">
        <w:rPr>
          <w:rFonts w:hint="eastAsia"/>
        </w:rPr>
        <w:t>，返回首页面</w:t>
      </w:r>
      <w:r w:rsidR="00CA1E2F">
        <w:rPr>
          <w:rFonts w:hint="eastAsia"/>
        </w:rPr>
        <w:t>。</w:t>
      </w:r>
      <w:r w:rsidR="00CA1E2F" w:rsidRPr="00CA1E2F">
        <w:rPr>
          <w:rFonts w:hint="eastAsia"/>
        </w:rPr>
        <w:t xml:space="preserve"> </w:t>
      </w:r>
    </w:p>
    <w:p w:rsidR="00955D07" w:rsidRDefault="00955D07" w:rsidP="00955D0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085437" cy="3567545"/>
            <wp:effectExtent l="19050" t="0" r="0" b="0"/>
            <wp:docPr id="3" name="图片 3" descr="C:\Users\Administrator\Desktop\56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63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>
            <wp:extent cx="2085437" cy="3588327"/>
            <wp:effectExtent l="19050" t="0" r="0" b="0"/>
            <wp:docPr id="4" name="图片 4" descr="C:\Users\Administrator\Desktop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0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10" w:rsidRDefault="00484F10" w:rsidP="00955D07">
      <w:pPr>
        <w:pStyle w:val="a3"/>
        <w:ind w:left="420" w:firstLineChars="0" w:firstLine="0"/>
        <w:rPr>
          <w:rFonts w:hint="eastAsia"/>
        </w:rPr>
      </w:pPr>
    </w:p>
    <w:p w:rsidR="003D38F8" w:rsidRDefault="008A1544" w:rsidP="00484F10">
      <w:pPr>
        <w:pStyle w:val="a3"/>
        <w:ind w:left="420" w:firstLineChars="0" w:firstLine="0"/>
      </w:pPr>
      <w:r>
        <w:rPr>
          <w:rFonts w:hint="eastAsia"/>
        </w:rPr>
        <w:t>在首页面中，选择“学生”菜单，点击“作业”，选择“未发布”，点击作业条目</w:t>
      </w:r>
      <w:r w:rsidR="00484F10">
        <w:rPr>
          <w:rFonts w:hint="eastAsia"/>
        </w:rPr>
        <w:t>，</w:t>
      </w:r>
      <w:r>
        <w:rPr>
          <w:rFonts w:hint="eastAsia"/>
        </w:rPr>
        <w:t>选择“立即发布”，</w:t>
      </w:r>
      <w:r w:rsidR="00484F10">
        <w:rPr>
          <w:rFonts w:hint="eastAsia"/>
        </w:rPr>
        <w:t>作业部署成功。</w:t>
      </w:r>
    </w:p>
    <w:p w:rsidR="003D38F8" w:rsidRDefault="00BD4547" w:rsidP="00A076FD">
      <w:pPr>
        <w:ind w:firstLineChars="200" w:firstLine="440"/>
      </w:pPr>
      <w:r>
        <w:rPr>
          <w:noProof/>
        </w:rPr>
        <w:drawing>
          <wp:inline distT="0" distB="0" distL="0" distR="0">
            <wp:extent cx="2085340" cy="3712845"/>
            <wp:effectExtent l="19050" t="0" r="0" b="0"/>
            <wp:docPr id="8" name="图片 8" descr="C:\Users\Administrato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8F8">
        <w:rPr>
          <w:rFonts w:hint="eastAsia"/>
        </w:rPr>
        <w:t xml:space="preserve">         </w:t>
      </w:r>
      <w:r w:rsidR="00A076FD">
        <w:rPr>
          <w:rFonts w:hint="eastAsia"/>
        </w:rPr>
        <w:t xml:space="preserve">      </w:t>
      </w:r>
      <w:r w:rsidR="003D38F8">
        <w:rPr>
          <w:rFonts w:hint="eastAsia"/>
        </w:rPr>
        <w:t xml:space="preserve"> </w:t>
      </w:r>
      <w:r w:rsidR="00EA70E4">
        <w:rPr>
          <w:noProof/>
        </w:rPr>
        <w:drawing>
          <wp:inline distT="0" distB="0" distL="0" distR="0">
            <wp:extent cx="2085340" cy="3712845"/>
            <wp:effectExtent l="19050" t="0" r="0" b="0"/>
            <wp:docPr id="9" name="图片 9" descr="C:\Users\Administrator\Desktop\8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89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3F" w:rsidRDefault="00C3073F" w:rsidP="008769C3">
      <w:pPr>
        <w:pStyle w:val="2"/>
        <w:spacing w:before="0" w:after="0" w:line="415" w:lineRule="auto"/>
      </w:pPr>
      <w:bookmarkStart w:id="14" w:name="_Toc469487015"/>
      <w:r>
        <w:rPr>
          <w:rFonts w:hint="eastAsia"/>
        </w:rPr>
        <w:t>2.10</w:t>
      </w:r>
      <w:r>
        <w:rPr>
          <w:rFonts w:hint="eastAsia"/>
        </w:rPr>
        <w:t>发布通知</w:t>
      </w:r>
      <w:bookmarkEnd w:id="14"/>
    </w:p>
    <w:p w:rsidR="00051CB3" w:rsidRDefault="00051CB3" w:rsidP="00C3073F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”，选择“发布通知”，填写通知要求和内容，选择发送对象，最后点击“创建”，返回首页面。在首页面中，选择“学生”菜单，点击“通知”，选择“待发布”，编辑通知状态为“已发布”，发布通知成功。</w:t>
      </w:r>
    </w:p>
    <w:p w:rsidR="00C3073F" w:rsidRDefault="00C3073F" w:rsidP="008769C3">
      <w:pPr>
        <w:pStyle w:val="2"/>
        <w:spacing w:before="0" w:after="0" w:line="415" w:lineRule="auto"/>
      </w:pPr>
      <w:bookmarkStart w:id="15" w:name="_Toc469487016"/>
      <w:r>
        <w:rPr>
          <w:rFonts w:hint="eastAsia"/>
        </w:rPr>
        <w:t>2.11</w:t>
      </w:r>
      <w:r>
        <w:rPr>
          <w:rFonts w:hint="eastAsia"/>
        </w:rPr>
        <w:t>创建课程</w:t>
      </w:r>
      <w:bookmarkEnd w:id="15"/>
    </w:p>
    <w:p w:rsidR="00CA1E2F" w:rsidRDefault="00E00D18" w:rsidP="00C3073F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”，选择“创建课程”，填写课程详细信息，最后点击“立即创建”，</w:t>
      </w:r>
      <w:r w:rsidR="00B257BF">
        <w:rPr>
          <w:rFonts w:hint="eastAsia"/>
        </w:rPr>
        <w:t>在新页面中</w:t>
      </w:r>
      <w:r>
        <w:rPr>
          <w:rFonts w:hint="eastAsia"/>
        </w:rPr>
        <w:t>设定课程周期和授课时间，最后点击“提交”</w:t>
      </w:r>
      <w:r w:rsidR="00A63E92">
        <w:rPr>
          <w:rFonts w:hint="eastAsia"/>
        </w:rPr>
        <w:t>，课程创建成功</w:t>
      </w:r>
      <w:r>
        <w:rPr>
          <w:rFonts w:hint="eastAsia"/>
        </w:rPr>
        <w:t>。</w:t>
      </w:r>
    </w:p>
    <w:p w:rsidR="00C3073F" w:rsidRDefault="00C3073F" w:rsidP="0041606B">
      <w:pPr>
        <w:pStyle w:val="2"/>
        <w:spacing w:before="0" w:after="0" w:line="415" w:lineRule="auto"/>
      </w:pPr>
      <w:bookmarkStart w:id="16" w:name="_Toc469487017"/>
      <w:r>
        <w:rPr>
          <w:rFonts w:hint="eastAsia"/>
        </w:rPr>
        <w:t>2.12</w:t>
      </w:r>
      <w:r>
        <w:rPr>
          <w:rFonts w:hint="eastAsia"/>
        </w:rPr>
        <w:t>学生答疑</w:t>
      </w:r>
      <w:bookmarkEnd w:id="16"/>
    </w:p>
    <w:p w:rsidR="00A63E92" w:rsidRDefault="00312641" w:rsidP="00C3073F">
      <w:pPr>
        <w:pStyle w:val="a3"/>
        <w:ind w:left="420" w:firstLineChars="0" w:firstLine="0"/>
      </w:pPr>
      <w:r>
        <w:rPr>
          <w:rFonts w:hint="eastAsia"/>
        </w:rPr>
        <w:t>在首页面中，选择“学生”菜单，点击“答疑”，查看问题条目，点击条目，进行问题解答。</w:t>
      </w:r>
    </w:p>
    <w:p w:rsidR="00C3073F" w:rsidRDefault="00C3073F" w:rsidP="00C4549B">
      <w:pPr>
        <w:pStyle w:val="2"/>
        <w:spacing w:before="0" w:after="0" w:line="415" w:lineRule="auto"/>
      </w:pPr>
      <w:bookmarkStart w:id="17" w:name="_Toc469487018"/>
      <w:r>
        <w:rPr>
          <w:rFonts w:hint="eastAsia"/>
        </w:rPr>
        <w:lastRenderedPageBreak/>
        <w:t>2.13</w:t>
      </w:r>
      <w:r>
        <w:rPr>
          <w:rFonts w:hint="eastAsia"/>
        </w:rPr>
        <w:t>查看学生签到情况</w:t>
      </w:r>
      <w:bookmarkEnd w:id="17"/>
    </w:p>
    <w:p w:rsidR="00312641" w:rsidRDefault="00312641" w:rsidP="00C3073F">
      <w:pPr>
        <w:pStyle w:val="a3"/>
        <w:ind w:left="420" w:firstLineChars="0" w:firstLine="0"/>
      </w:pPr>
      <w:r>
        <w:rPr>
          <w:rFonts w:hint="eastAsia"/>
        </w:rPr>
        <w:t>在首页面中，选择“学生”菜单，点击“统计”，</w:t>
      </w:r>
      <w:r w:rsidR="00053B6B">
        <w:rPr>
          <w:rFonts w:hint="eastAsia"/>
        </w:rPr>
        <w:t>选择“出勤统计”，可查看不同班级的整体出勤情况，点击“查看详情”，可查看具体信息。</w:t>
      </w:r>
    </w:p>
    <w:p w:rsidR="00C3073F" w:rsidRDefault="00C3073F" w:rsidP="00E515CD">
      <w:pPr>
        <w:pStyle w:val="2"/>
        <w:spacing w:before="0" w:after="0" w:line="415" w:lineRule="auto"/>
      </w:pPr>
      <w:bookmarkStart w:id="18" w:name="_Toc469487019"/>
      <w:r>
        <w:rPr>
          <w:rFonts w:hint="eastAsia"/>
        </w:rPr>
        <w:t>2.14</w:t>
      </w:r>
      <w:r>
        <w:rPr>
          <w:rFonts w:hint="eastAsia"/>
        </w:rPr>
        <w:t>查看学生课程成绩</w:t>
      </w:r>
      <w:bookmarkEnd w:id="18"/>
    </w:p>
    <w:p w:rsidR="00053B6B" w:rsidRDefault="00053B6B" w:rsidP="00C3073F">
      <w:pPr>
        <w:pStyle w:val="a3"/>
        <w:ind w:left="420" w:firstLineChars="0" w:firstLine="0"/>
      </w:pPr>
      <w:r>
        <w:rPr>
          <w:rFonts w:hint="eastAsia"/>
        </w:rPr>
        <w:t>在首页面中，选择“学生”菜单，点击“统计”，选择“成绩统计”，可查看不同班级的课程成绩，点击“查看详情”，可查看具体信息。</w:t>
      </w:r>
    </w:p>
    <w:p w:rsidR="00C3073F" w:rsidRDefault="00C3073F" w:rsidP="000A0C64">
      <w:pPr>
        <w:pStyle w:val="2"/>
        <w:spacing w:before="0" w:after="0" w:line="415" w:lineRule="auto"/>
      </w:pPr>
      <w:bookmarkStart w:id="19" w:name="_Toc469487020"/>
      <w:r>
        <w:rPr>
          <w:rFonts w:hint="eastAsia"/>
        </w:rPr>
        <w:t>2.15</w:t>
      </w:r>
      <w:r>
        <w:rPr>
          <w:rFonts w:hint="eastAsia"/>
        </w:rPr>
        <w:t>退出登录</w:t>
      </w:r>
      <w:bookmarkEnd w:id="19"/>
    </w:p>
    <w:p w:rsidR="00FF2F07" w:rsidRDefault="00B028A3" w:rsidP="00C3073F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在首页面中，选择“我的”菜单，点击“退出登录”，即可退出账号。</w:t>
      </w:r>
    </w:p>
    <w:p w:rsidR="00D70D43" w:rsidRPr="003F63B7" w:rsidRDefault="00D70D43" w:rsidP="00C67657"/>
    <w:sectPr w:rsidR="00D70D43" w:rsidRPr="003F63B7" w:rsidSect="004358AB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AC1" w:rsidRDefault="00DF5AC1" w:rsidP="003F63B7">
      <w:pPr>
        <w:spacing w:after="0"/>
      </w:pPr>
      <w:r>
        <w:separator/>
      </w:r>
    </w:p>
  </w:endnote>
  <w:endnote w:type="continuationSeparator" w:id="0">
    <w:p w:rsidR="00DF5AC1" w:rsidRDefault="00DF5AC1" w:rsidP="003F63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2BF" w:rsidRDefault="00DE32BF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fldSimple w:instr=" PAGE   \* MERGEFORMAT ">
      <w:r w:rsidR="00F16AB5" w:rsidRPr="00F16AB5">
        <w:rPr>
          <w:rFonts w:asciiTheme="majorHAnsi" w:hAnsiTheme="majorHAnsi"/>
          <w:noProof/>
          <w:lang w:val="zh-CN"/>
        </w:rPr>
        <w:t>7</w:t>
      </w:r>
    </w:fldSimple>
  </w:p>
  <w:p w:rsidR="00DE32BF" w:rsidRDefault="00DE32B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AC1" w:rsidRDefault="00DF5AC1" w:rsidP="003F63B7">
      <w:pPr>
        <w:spacing w:after="0"/>
      </w:pPr>
      <w:r>
        <w:separator/>
      </w:r>
    </w:p>
  </w:footnote>
  <w:footnote w:type="continuationSeparator" w:id="0">
    <w:p w:rsidR="00DF5AC1" w:rsidRDefault="00DF5AC1" w:rsidP="003F63B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4" w:rsidRDefault="00EF02A4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阿普网络科技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788"/>
    <w:multiLevelType w:val="hybridMultilevel"/>
    <w:tmpl w:val="71BA552A"/>
    <w:lvl w:ilvl="0" w:tplc="EAFA1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14CD7"/>
    <w:multiLevelType w:val="hybridMultilevel"/>
    <w:tmpl w:val="34064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E37FB"/>
    <w:multiLevelType w:val="hybridMultilevel"/>
    <w:tmpl w:val="B804F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720376"/>
    <w:multiLevelType w:val="hybridMultilevel"/>
    <w:tmpl w:val="D9960A08"/>
    <w:lvl w:ilvl="0" w:tplc="FA20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B29C5"/>
    <w:multiLevelType w:val="hybridMultilevel"/>
    <w:tmpl w:val="4F583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021303"/>
    <w:multiLevelType w:val="hybridMultilevel"/>
    <w:tmpl w:val="1890D1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C9655D"/>
    <w:multiLevelType w:val="hybridMultilevel"/>
    <w:tmpl w:val="BC965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036"/>
    <w:rsid w:val="000216D2"/>
    <w:rsid w:val="00030C80"/>
    <w:rsid w:val="0004675E"/>
    <w:rsid w:val="00051CB3"/>
    <w:rsid w:val="0005208A"/>
    <w:rsid w:val="00052D1D"/>
    <w:rsid w:val="00053B6B"/>
    <w:rsid w:val="0005536C"/>
    <w:rsid w:val="00063F20"/>
    <w:rsid w:val="00065BD6"/>
    <w:rsid w:val="0006663C"/>
    <w:rsid w:val="00070D16"/>
    <w:rsid w:val="00074DE7"/>
    <w:rsid w:val="00080E43"/>
    <w:rsid w:val="0008641C"/>
    <w:rsid w:val="00095857"/>
    <w:rsid w:val="000968F8"/>
    <w:rsid w:val="000A0C64"/>
    <w:rsid w:val="000A6B42"/>
    <w:rsid w:val="000A7094"/>
    <w:rsid w:val="000B20A2"/>
    <w:rsid w:val="000B7A1C"/>
    <w:rsid w:val="000C4F7C"/>
    <w:rsid w:val="000D2F00"/>
    <w:rsid w:val="000D36B7"/>
    <w:rsid w:val="000E197B"/>
    <w:rsid w:val="000E235D"/>
    <w:rsid w:val="000E5602"/>
    <w:rsid w:val="000E6B1F"/>
    <w:rsid w:val="000F1039"/>
    <w:rsid w:val="000F6D4A"/>
    <w:rsid w:val="000F7A94"/>
    <w:rsid w:val="0010707F"/>
    <w:rsid w:val="00121477"/>
    <w:rsid w:val="00130B2A"/>
    <w:rsid w:val="001374C3"/>
    <w:rsid w:val="0014324E"/>
    <w:rsid w:val="001563CB"/>
    <w:rsid w:val="00157D5C"/>
    <w:rsid w:val="00167388"/>
    <w:rsid w:val="00186B22"/>
    <w:rsid w:val="00186EC3"/>
    <w:rsid w:val="00191781"/>
    <w:rsid w:val="001A0B57"/>
    <w:rsid w:val="001A55A7"/>
    <w:rsid w:val="001B76C4"/>
    <w:rsid w:val="001E2079"/>
    <w:rsid w:val="001E685E"/>
    <w:rsid w:val="001E6DC3"/>
    <w:rsid w:val="0020447C"/>
    <w:rsid w:val="0022214D"/>
    <w:rsid w:val="002222BB"/>
    <w:rsid w:val="00223C2D"/>
    <w:rsid w:val="00223D21"/>
    <w:rsid w:val="0022425D"/>
    <w:rsid w:val="00226527"/>
    <w:rsid w:val="00234810"/>
    <w:rsid w:val="00246318"/>
    <w:rsid w:val="00255E97"/>
    <w:rsid w:val="00261FEE"/>
    <w:rsid w:val="002656EF"/>
    <w:rsid w:val="00280710"/>
    <w:rsid w:val="00294BA5"/>
    <w:rsid w:val="002A46FA"/>
    <w:rsid w:val="002A57F9"/>
    <w:rsid w:val="002B1C29"/>
    <w:rsid w:val="002B5158"/>
    <w:rsid w:val="002C02C4"/>
    <w:rsid w:val="002C479E"/>
    <w:rsid w:val="002D4581"/>
    <w:rsid w:val="002D6AEE"/>
    <w:rsid w:val="002D7E72"/>
    <w:rsid w:val="002F7AC4"/>
    <w:rsid w:val="00312641"/>
    <w:rsid w:val="00323B43"/>
    <w:rsid w:val="00333E42"/>
    <w:rsid w:val="00337015"/>
    <w:rsid w:val="00337D45"/>
    <w:rsid w:val="00347900"/>
    <w:rsid w:val="00351B7B"/>
    <w:rsid w:val="003550EE"/>
    <w:rsid w:val="00367F0A"/>
    <w:rsid w:val="0037202A"/>
    <w:rsid w:val="00375A0E"/>
    <w:rsid w:val="003775F7"/>
    <w:rsid w:val="003860E4"/>
    <w:rsid w:val="00396CD5"/>
    <w:rsid w:val="003A088C"/>
    <w:rsid w:val="003B4F17"/>
    <w:rsid w:val="003C2D43"/>
    <w:rsid w:val="003C3157"/>
    <w:rsid w:val="003C3F2F"/>
    <w:rsid w:val="003D37D8"/>
    <w:rsid w:val="003D38F8"/>
    <w:rsid w:val="003D4ECC"/>
    <w:rsid w:val="003F57A8"/>
    <w:rsid w:val="003F63B7"/>
    <w:rsid w:val="004033DB"/>
    <w:rsid w:val="00405A5D"/>
    <w:rsid w:val="0041092F"/>
    <w:rsid w:val="004136E6"/>
    <w:rsid w:val="0041606B"/>
    <w:rsid w:val="00426133"/>
    <w:rsid w:val="00431D2A"/>
    <w:rsid w:val="00431E3B"/>
    <w:rsid w:val="004358AB"/>
    <w:rsid w:val="00450B3E"/>
    <w:rsid w:val="004635BD"/>
    <w:rsid w:val="00484F10"/>
    <w:rsid w:val="004B1D66"/>
    <w:rsid w:val="004C5550"/>
    <w:rsid w:val="004C762C"/>
    <w:rsid w:val="004C7737"/>
    <w:rsid w:val="004D5D71"/>
    <w:rsid w:val="004E6DD9"/>
    <w:rsid w:val="004F6889"/>
    <w:rsid w:val="004F78DB"/>
    <w:rsid w:val="005020FA"/>
    <w:rsid w:val="00505B16"/>
    <w:rsid w:val="0051278A"/>
    <w:rsid w:val="00512E50"/>
    <w:rsid w:val="00515401"/>
    <w:rsid w:val="0053456B"/>
    <w:rsid w:val="00535847"/>
    <w:rsid w:val="00542E32"/>
    <w:rsid w:val="005525D4"/>
    <w:rsid w:val="00570E9E"/>
    <w:rsid w:val="0058342C"/>
    <w:rsid w:val="00584D5E"/>
    <w:rsid w:val="00590177"/>
    <w:rsid w:val="005963BA"/>
    <w:rsid w:val="0059776A"/>
    <w:rsid w:val="005A077A"/>
    <w:rsid w:val="005A3E9B"/>
    <w:rsid w:val="005B2DF7"/>
    <w:rsid w:val="005C4B9D"/>
    <w:rsid w:val="005E27FD"/>
    <w:rsid w:val="005E2800"/>
    <w:rsid w:val="005E7997"/>
    <w:rsid w:val="005F2644"/>
    <w:rsid w:val="00630204"/>
    <w:rsid w:val="00633B9A"/>
    <w:rsid w:val="00643AA0"/>
    <w:rsid w:val="0064403E"/>
    <w:rsid w:val="0065263C"/>
    <w:rsid w:val="006526C1"/>
    <w:rsid w:val="0065322C"/>
    <w:rsid w:val="0065507B"/>
    <w:rsid w:val="00661375"/>
    <w:rsid w:val="006653F7"/>
    <w:rsid w:val="00665A3E"/>
    <w:rsid w:val="00672342"/>
    <w:rsid w:val="006762F6"/>
    <w:rsid w:val="0068380A"/>
    <w:rsid w:val="006A7784"/>
    <w:rsid w:val="006B10B3"/>
    <w:rsid w:val="006B74BE"/>
    <w:rsid w:val="006C5573"/>
    <w:rsid w:val="006D4E1B"/>
    <w:rsid w:val="006E00A8"/>
    <w:rsid w:val="006E6E9A"/>
    <w:rsid w:val="006F0D85"/>
    <w:rsid w:val="006F112A"/>
    <w:rsid w:val="006F58AB"/>
    <w:rsid w:val="006F5FA4"/>
    <w:rsid w:val="007027C6"/>
    <w:rsid w:val="0070284F"/>
    <w:rsid w:val="00702F9B"/>
    <w:rsid w:val="0071211A"/>
    <w:rsid w:val="0071267E"/>
    <w:rsid w:val="00715899"/>
    <w:rsid w:val="00723327"/>
    <w:rsid w:val="00726855"/>
    <w:rsid w:val="00727DC6"/>
    <w:rsid w:val="007339D7"/>
    <w:rsid w:val="00733D7F"/>
    <w:rsid w:val="00734167"/>
    <w:rsid w:val="00746783"/>
    <w:rsid w:val="007569E9"/>
    <w:rsid w:val="00757405"/>
    <w:rsid w:val="0076305E"/>
    <w:rsid w:val="0076399C"/>
    <w:rsid w:val="00767383"/>
    <w:rsid w:val="00774DB5"/>
    <w:rsid w:val="007806D6"/>
    <w:rsid w:val="00785EFA"/>
    <w:rsid w:val="00786212"/>
    <w:rsid w:val="00791F61"/>
    <w:rsid w:val="00793F6C"/>
    <w:rsid w:val="007A1493"/>
    <w:rsid w:val="007A2B37"/>
    <w:rsid w:val="007A39EA"/>
    <w:rsid w:val="007B6C38"/>
    <w:rsid w:val="007B7A79"/>
    <w:rsid w:val="007C6DD5"/>
    <w:rsid w:val="007D2AF6"/>
    <w:rsid w:val="007E3413"/>
    <w:rsid w:val="007F635E"/>
    <w:rsid w:val="00812B46"/>
    <w:rsid w:val="00821C95"/>
    <w:rsid w:val="00832DD3"/>
    <w:rsid w:val="00836836"/>
    <w:rsid w:val="00847DE3"/>
    <w:rsid w:val="008769C3"/>
    <w:rsid w:val="00881FAE"/>
    <w:rsid w:val="008825A7"/>
    <w:rsid w:val="008974BA"/>
    <w:rsid w:val="008A1544"/>
    <w:rsid w:val="008A22F0"/>
    <w:rsid w:val="008A6073"/>
    <w:rsid w:val="008B7564"/>
    <w:rsid w:val="008B7726"/>
    <w:rsid w:val="008C485F"/>
    <w:rsid w:val="008D13A6"/>
    <w:rsid w:val="008D4560"/>
    <w:rsid w:val="008F4C93"/>
    <w:rsid w:val="008F675B"/>
    <w:rsid w:val="008F7318"/>
    <w:rsid w:val="00907A6B"/>
    <w:rsid w:val="009130A1"/>
    <w:rsid w:val="0091604F"/>
    <w:rsid w:val="00917BBF"/>
    <w:rsid w:val="00941E37"/>
    <w:rsid w:val="00952FC9"/>
    <w:rsid w:val="00955C31"/>
    <w:rsid w:val="00955D07"/>
    <w:rsid w:val="009601A4"/>
    <w:rsid w:val="00985BB6"/>
    <w:rsid w:val="009A0417"/>
    <w:rsid w:val="009A682A"/>
    <w:rsid w:val="009C4D28"/>
    <w:rsid w:val="009E1A3B"/>
    <w:rsid w:val="009E4898"/>
    <w:rsid w:val="009E4BDC"/>
    <w:rsid w:val="009E7D24"/>
    <w:rsid w:val="00A01D34"/>
    <w:rsid w:val="00A076FD"/>
    <w:rsid w:val="00A11FE6"/>
    <w:rsid w:val="00A12E35"/>
    <w:rsid w:val="00A1707E"/>
    <w:rsid w:val="00A209DD"/>
    <w:rsid w:val="00A2243C"/>
    <w:rsid w:val="00A22BEC"/>
    <w:rsid w:val="00A2576F"/>
    <w:rsid w:val="00A37270"/>
    <w:rsid w:val="00A41612"/>
    <w:rsid w:val="00A4584F"/>
    <w:rsid w:val="00A50055"/>
    <w:rsid w:val="00A5160C"/>
    <w:rsid w:val="00A53CAB"/>
    <w:rsid w:val="00A56244"/>
    <w:rsid w:val="00A63E92"/>
    <w:rsid w:val="00A671F0"/>
    <w:rsid w:val="00A77955"/>
    <w:rsid w:val="00A80D10"/>
    <w:rsid w:val="00A83BA4"/>
    <w:rsid w:val="00A84731"/>
    <w:rsid w:val="00A85F4C"/>
    <w:rsid w:val="00A934AF"/>
    <w:rsid w:val="00A96BD7"/>
    <w:rsid w:val="00AA09D2"/>
    <w:rsid w:val="00AA29D9"/>
    <w:rsid w:val="00AA61BE"/>
    <w:rsid w:val="00AC27BF"/>
    <w:rsid w:val="00AD32A7"/>
    <w:rsid w:val="00AE0DA8"/>
    <w:rsid w:val="00AE17C4"/>
    <w:rsid w:val="00AE4FEF"/>
    <w:rsid w:val="00AF4035"/>
    <w:rsid w:val="00B028A3"/>
    <w:rsid w:val="00B035C7"/>
    <w:rsid w:val="00B10DEF"/>
    <w:rsid w:val="00B11E84"/>
    <w:rsid w:val="00B159CA"/>
    <w:rsid w:val="00B176E9"/>
    <w:rsid w:val="00B257BF"/>
    <w:rsid w:val="00B3223D"/>
    <w:rsid w:val="00B32880"/>
    <w:rsid w:val="00B535F3"/>
    <w:rsid w:val="00B56322"/>
    <w:rsid w:val="00B60265"/>
    <w:rsid w:val="00B73EAA"/>
    <w:rsid w:val="00B8271A"/>
    <w:rsid w:val="00B82F03"/>
    <w:rsid w:val="00B84551"/>
    <w:rsid w:val="00B87115"/>
    <w:rsid w:val="00B94B43"/>
    <w:rsid w:val="00BA22F4"/>
    <w:rsid w:val="00BA693C"/>
    <w:rsid w:val="00BD4547"/>
    <w:rsid w:val="00C0138B"/>
    <w:rsid w:val="00C043B3"/>
    <w:rsid w:val="00C114A3"/>
    <w:rsid w:val="00C168CA"/>
    <w:rsid w:val="00C17F74"/>
    <w:rsid w:val="00C2433E"/>
    <w:rsid w:val="00C27A45"/>
    <w:rsid w:val="00C3073F"/>
    <w:rsid w:val="00C4549B"/>
    <w:rsid w:val="00C54999"/>
    <w:rsid w:val="00C60D4E"/>
    <w:rsid w:val="00C64C96"/>
    <w:rsid w:val="00C66937"/>
    <w:rsid w:val="00C67657"/>
    <w:rsid w:val="00C718D9"/>
    <w:rsid w:val="00C720E5"/>
    <w:rsid w:val="00C72C50"/>
    <w:rsid w:val="00C72F87"/>
    <w:rsid w:val="00C863F1"/>
    <w:rsid w:val="00CA1E2F"/>
    <w:rsid w:val="00CA3345"/>
    <w:rsid w:val="00CB549D"/>
    <w:rsid w:val="00CC03D4"/>
    <w:rsid w:val="00CC2EF2"/>
    <w:rsid w:val="00CD5E4C"/>
    <w:rsid w:val="00CE2426"/>
    <w:rsid w:val="00CF33AB"/>
    <w:rsid w:val="00CF7A7D"/>
    <w:rsid w:val="00D00C64"/>
    <w:rsid w:val="00D056C8"/>
    <w:rsid w:val="00D17320"/>
    <w:rsid w:val="00D23341"/>
    <w:rsid w:val="00D2380B"/>
    <w:rsid w:val="00D31D50"/>
    <w:rsid w:val="00D3551F"/>
    <w:rsid w:val="00D40414"/>
    <w:rsid w:val="00D4092B"/>
    <w:rsid w:val="00D4315B"/>
    <w:rsid w:val="00D5584A"/>
    <w:rsid w:val="00D56051"/>
    <w:rsid w:val="00D56A02"/>
    <w:rsid w:val="00D64E3B"/>
    <w:rsid w:val="00D70D43"/>
    <w:rsid w:val="00D86A89"/>
    <w:rsid w:val="00DB39CD"/>
    <w:rsid w:val="00DB7332"/>
    <w:rsid w:val="00DC2B9A"/>
    <w:rsid w:val="00DC7442"/>
    <w:rsid w:val="00DD4C3F"/>
    <w:rsid w:val="00DE0245"/>
    <w:rsid w:val="00DE32BF"/>
    <w:rsid w:val="00DF5AC1"/>
    <w:rsid w:val="00E00D18"/>
    <w:rsid w:val="00E05075"/>
    <w:rsid w:val="00E23083"/>
    <w:rsid w:val="00E33BA9"/>
    <w:rsid w:val="00E34DA0"/>
    <w:rsid w:val="00E42EFD"/>
    <w:rsid w:val="00E44D53"/>
    <w:rsid w:val="00E515CD"/>
    <w:rsid w:val="00E54BC4"/>
    <w:rsid w:val="00E64A80"/>
    <w:rsid w:val="00E66EE0"/>
    <w:rsid w:val="00E70B53"/>
    <w:rsid w:val="00E7728B"/>
    <w:rsid w:val="00E77EEE"/>
    <w:rsid w:val="00E800CA"/>
    <w:rsid w:val="00E83044"/>
    <w:rsid w:val="00E836DB"/>
    <w:rsid w:val="00E908EB"/>
    <w:rsid w:val="00EA5116"/>
    <w:rsid w:val="00EA5DBD"/>
    <w:rsid w:val="00EA70E4"/>
    <w:rsid w:val="00EC2B5F"/>
    <w:rsid w:val="00ED3784"/>
    <w:rsid w:val="00EE28B6"/>
    <w:rsid w:val="00EF02A4"/>
    <w:rsid w:val="00EF74E0"/>
    <w:rsid w:val="00F000A7"/>
    <w:rsid w:val="00F032ED"/>
    <w:rsid w:val="00F049D2"/>
    <w:rsid w:val="00F14C99"/>
    <w:rsid w:val="00F168F7"/>
    <w:rsid w:val="00F16AB5"/>
    <w:rsid w:val="00F20B82"/>
    <w:rsid w:val="00F2158D"/>
    <w:rsid w:val="00F21FD2"/>
    <w:rsid w:val="00F2486C"/>
    <w:rsid w:val="00F33549"/>
    <w:rsid w:val="00F34D5B"/>
    <w:rsid w:val="00F45D5C"/>
    <w:rsid w:val="00F4651E"/>
    <w:rsid w:val="00F50BDB"/>
    <w:rsid w:val="00F51AE6"/>
    <w:rsid w:val="00F53189"/>
    <w:rsid w:val="00F577D8"/>
    <w:rsid w:val="00F632A7"/>
    <w:rsid w:val="00F678F2"/>
    <w:rsid w:val="00F86811"/>
    <w:rsid w:val="00FA30C9"/>
    <w:rsid w:val="00FB7B5D"/>
    <w:rsid w:val="00FC3FD0"/>
    <w:rsid w:val="00FD1013"/>
    <w:rsid w:val="00FD3D98"/>
    <w:rsid w:val="00FD73FE"/>
    <w:rsid w:val="00FE087D"/>
    <w:rsid w:val="00FE2417"/>
    <w:rsid w:val="00FE66F6"/>
    <w:rsid w:val="00FF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6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3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3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3B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8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8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F02A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02A4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6026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60265"/>
  </w:style>
  <w:style w:type="paragraph" w:styleId="20">
    <w:name w:val="toc 2"/>
    <w:basedOn w:val="a"/>
    <w:next w:val="a"/>
    <w:autoRedefine/>
    <w:uiPriority w:val="39"/>
    <w:unhideWhenUsed/>
    <w:rsid w:val="00B60265"/>
    <w:pPr>
      <w:ind w:leftChars="200" w:left="420"/>
    </w:pPr>
  </w:style>
  <w:style w:type="character" w:styleId="a7">
    <w:name w:val="Hyperlink"/>
    <w:basedOn w:val="a0"/>
    <w:uiPriority w:val="99"/>
    <w:unhideWhenUsed/>
    <w:rsid w:val="00B60265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DE32BF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8"/>
    <w:uiPriority w:val="1"/>
    <w:rsid w:val="00DE32B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DE8"/>
    <w:rsid w:val="00355191"/>
    <w:rsid w:val="00A7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3194FA1D07498BB2827BC3C12BEA72">
    <w:name w:val="0A3194FA1D07498BB2827BC3C12BEA72"/>
    <w:rsid w:val="00A70DE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BDD72E-A234-4702-8CA1-07D98D82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990</cp:revision>
  <dcterms:created xsi:type="dcterms:W3CDTF">2008-09-11T17:20:00Z</dcterms:created>
  <dcterms:modified xsi:type="dcterms:W3CDTF">2016-12-14T05:55:00Z</dcterms:modified>
</cp:coreProperties>
</file>