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eastAsia="华文中宋"/>
          <w:b/>
          <w:bCs/>
          <w:color w:val="000000"/>
          <w:sz w:val="24"/>
        </w:rPr>
        <w:t>(</w:t>
      </w:r>
      <w:r>
        <w:rPr>
          <w:rFonts w:hint="eastAsia" w:eastAsia="华文中宋"/>
          <w:b/>
          <w:bCs/>
          <w:color w:val="000000"/>
          <w:sz w:val="24"/>
        </w:rPr>
        <w:t>50</w:t>
      </w:r>
      <w:r>
        <w:rPr>
          <w:rFonts w:eastAsia="华文中宋"/>
          <w:b/>
          <w:bCs/>
          <w:color w:val="000000"/>
          <w:sz w:val="24"/>
        </w:rPr>
        <w:t>)</w:t>
      </w:r>
      <w:r>
        <w:rPr>
          <w:rFonts w:hint="eastAsia"/>
        </w:rPr>
        <w:t xml:space="preserve"> </w:t>
      </w:r>
      <w:r>
        <w:rPr>
          <w:rFonts w:hint="eastAsia" w:ascii="华文中宋" w:hAnsi="华文中宋" w:eastAsia="华文中宋"/>
          <w:b/>
          <w:bCs/>
          <w:sz w:val="24"/>
        </w:rPr>
        <w:t xml:space="preserve">系统总线地址的功能是（ </w:t>
      </w: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 xml:space="preserve">  </w:t>
      </w:r>
      <w:r>
        <w:rPr>
          <w:rFonts w:hint="eastAsia" w:ascii="华文中宋" w:hAnsi="华文中宋" w:eastAsia="华文中宋"/>
          <w:b/>
          <w:bCs/>
          <w:sz w:val="24"/>
        </w:rPr>
        <w:t xml:space="preserve"> ）。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  </w:t>
      </w:r>
      <w:r>
        <w:rPr>
          <w:rFonts w:hint="eastAsia" w:ascii="仿宋_GB2312" w:hAnsi="宋体" w:eastAsia="仿宋_GB2312"/>
          <w:b/>
          <w:bCs/>
          <w:sz w:val="24"/>
        </w:rPr>
        <w:t>A.选择主存单元地址；   B.选择进行信息传输的设备；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 xml:space="preserve">     C.选择外存地址；       D. 指定主存和I / O设备接口电路的地址；</w:t>
      </w:r>
    </w:p>
    <w:p>
      <w:pPr>
        <w:spacing w:line="34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eastAsia="华文中宋"/>
          <w:b/>
          <w:bCs/>
          <w:sz w:val="24"/>
        </w:rPr>
        <w:t xml:space="preserve">(90) </w:t>
      </w:r>
      <w:r>
        <w:rPr>
          <w:rFonts w:hint="eastAsia" w:ascii="华文中宋" w:hAnsi="华文中宋" w:eastAsia="华文中宋"/>
          <w:b/>
          <w:bCs/>
          <w:sz w:val="24"/>
        </w:rPr>
        <w:t xml:space="preserve">总线中地址线的作用是(  </w:t>
      </w: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 xml:space="preserve">  </w:t>
      </w:r>
      <w:r>
        <w:rPr>
          <w:rFonts w:hint="eastAsia" w:ascii="华文中宋" w:hAnsi="华文中宋" w:eastAsia="华文中宋"/>
          <w:b/>
          <w:bCs/>
          <w:sz w:val="24"/>
        </w:rPr>
        <w:t xml:space="preserve"> ) 。</w:t>
      </w:r>
    </w:p>
    <w:p>
      <w:pPr>
        <w:spacing w:line="340" w:lineRule="exact"/>
        <w:ind w:firstLine="954" w:firstLineChars="396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A．只用于选择存储器单元；       B．由设备向主机提供地址；</w:t>
      </w:r>
    </w:p>
    <w:p>
      <w:pPr>
        <w:spacing w:line="340" w:lineRule="exact"/>
        <w:ind w:firstLine="954" w:firstLineChars="396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C．用于选择指定存储器单元和</w:t>
      </w:r>
      <w:r>
        <w:rPr>
          <w:rFonts w:hint="eastAsia" w:eastAsia="仿宋_GB2312"/>
          <w:b/>
          <w:bCs/>
          <w:sz w:val="24"/>
        </w:rPr>
        <w:t>I/O</w:t>
      </w:r>
      <w:r>
        <w:rPr>
          <w:rFonts w:hint="eastAsia" w:ascii="仿宋_GB2312" w:hAnsi="宋体" w:eastAsia="仿宋_GB2312"/>
          <w:b/>
          <w:bCs/>
          <w:sz w:val="24"/>
        </w:rPr>
        <w:t>设备接口电路的地址；</w:t>
      </w:r>
    </w:p>
    <w:p>
      <w:pPr>
        <w:spacing w:line="340" w:lineRule="exact"/>
        <w:ind w:firstLine="954" w:firstLineChars="396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D．即传送地址又传送数据。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</w:p>
    <w:p>
      <w:pPr>
        <w:spacing w:line="34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eastAsia="华文中宋"/>
          <w:b/>
          <w:bCs/>
          <w:sz w:val="24"/>
        </w:rPr>
        <w:t>(60)</w:t>
      </w:r>
      <w:r>
        <w:rPr>
          <w:rFonts w:hint="eastAsia"/>
        </w:rPr>
        <w:t xml:space="preserve"> </w:t>
      </w:r>
      <w:r>
        <w:rPr>
          <w:rFonts w:hint="eastAsia" w:ascii="华文中宋" w:hAnsi="华文中宋" w:eastAsia="华文中宋"/>
          <w:b/>
          <w:bCs/>
          <w:sz w:val="24"/>
        </w:rPr>
        <w:t xml:space="preserve">总线从设备是( </w:t>
      </w: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 xml:space="preserve">   </w:t>
      </w:r>
      <w:r>
        <w:rPr>
          <w:rFonts w:hint="eastAsia" w:ascii="华文中宋" w:hAnsi="华文中宋" w:eastAsia="华文中宋"/>
          <w:b/>
          <w:bCs/>
          <w:sz w:val="24"/>
        </w:rPr>
        <w:t xml:space="preserve"> )。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宋体" w:hAnsi="宋体"/>
          <w:bCs/>
          <w:sz w:val="24"/>
        </w:rPr>
        <w:t xml:space="preserve">   </w:t>
      </w:r>
      <w:r>
        <w:rPr>
          <w:rFonts w:hint="eastAsia" w:ascii="仿宋_GB2312" w:hAnsi="宋体" w:eastAsia="仿宋_GB2312"/>
          <w:b/>
          <w:bCs/>
          <w:sz w:val="24"/>
        </w:rPr>
        <w:t xml:space="preserve">    A.掌握总线控制权的设备        B.申请作为从设备的设备</w:t>
      </w:r>
    </w:p>
    <w:p>
      <w:pPr>
        <w:spacing w:line="340" w:lineRule="exact"/>
        <w:ind w:firstLine="831" w:firstLineChars="345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C.被主设备访问的设备          D.总线裁决部件。</w:t>
      </w:r>
    </w:p>
    <w:p>
      <w:pPr>
        <w:spacing w:line="34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eastAsia="华文中宋"/>
          <w:b/>
          <w:bCs/>
          <w:sz w:val="24"/>
        </w:rPr>
        <w:t xml:space="preserve">(77) </w:t>
      </w:r>
      <w:r>
        <w:rPr>
          <w:rFonts w:hint="eastAsia" w:ascii="华文中宋" w:hAnsi="华文中宋" w:eastAsia="华文中宋"/>
          <w:b/>
          <w:bCs/>
          <w:sz w:val="24"/>
        </w:rPr>
        <w:t xml:space="preserve">总线的异步通信方式（ </w:t>
      </w: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 xml:space="preserve">   </w:t>
      </w:r>
      <w:r>
        <w:rPr>
          <w:rFonts w:hint="eastAsia" w:ascii="华文中宋" w:hAnsi="华文中宋" w:eastAsia="华文中宋"/>
          <w:b/>
          <w:bCs/>
          <w:sz w:val="24"/>
        </w:rPr>
        <w:t>）。</w:t>
      </w:r>
    </w:p>
    <w:p>
      <w:pPr>
        <w:spacing w:line="340" w:lineRule="exact"/>
        <w:ind w:firstLine="964" w:firstLineChars="400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A．不采用时钟信号，只采用握手信号；</w:t>
      </w:r>
    </w:p>
    <w:p>
      <w:pPr>
        <w:spacing w:line="340" w:lineRule="exact"/>
        <w:ind w:firstLine="964" w:firstLineChars="400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B．既采用时钟信号，又采用握手信号；</w:t>
      </w:r>
    </w:p>
    <w:p>
      <w:pPr>
        <w:spacing w:line="340" w:lineRule="exact"/>
        <w:ind w:firstLine="954" w:firstLineChars="396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C．既不采用时钟信号，又不采用握手信号；</w:t>
      </w:r>
    </w:p>
    <w:p>
      <w:pPr>
        <w:spacing w:line="340" w:lineRule="exact"/>
        <w:ind w:firstLine="954" w:firstLineChars="396"/>
        <w:rPr>
          <w:rFonts w:hint="eastAsia" w:ascii="仿宋_GB2312" w:hAnsi="宋体" w:eastAsia="仿宋_GB2312"/>
          <w:b/>
          <w:bCs/>
          <w:sz w:val="24"/>
          <w:shd w:val="pct10" w:color="auto" w:fill="FFFFFF"/>
        </w:rPr>
      </w:pPr>
      <w:r>
        <w:rPr>
          <w:rFonts w:hint="eastAsia" w:ascii="仿宋_GB2312" w:hAnsi="宋体" w:eastAsia="仿宋_GB2312"/>
          <w:b/>
          <w:bCs/>
          <w:sz w:val="24"/>
        </w:rPr>
        <w:t>D．采用时钟信号，不采用握手信号。</w:t>
      </w:r>
    </w:p>
    <w:p>
      <w:pPr>
        <w:spacing w:line="400" w:lineRule="exact"/>
        <w:rPr>
          <w:rFonts w:hint="eastAsia" w:ascii="楷体_GB2312" w:hAnsi="华文楷体" w:eastAsia="楷体_GB2312"/>
          <w:b/>
          <w:bCs/>
          <w:color w:val="000000"/>
          <w:sz w:val="24"/>
        </w:rPr>
      </w:pPr>
      <w:r>
        <w:rPr>
          <w:rFonts w:hint="eastAsia" w:eastAsia="华文中宋"/>
          <w:b/>
          <w:bCs/>
          <w:sz w:val="24"/>
        </w:rPr>
        <w:t>(102)</w:t>
      </w:r>
      <w:r>
        <w:rPr>
          <w:rFonts w:hint="eastAsia"/>
          <w:color w:val="000000"/>
        </w:rPr>
        <w:t xml:space="preserve"> </w:t>
      </w:r>
      <w:r>
        <w:rPr>
          <w:rFonts w:hint="eastAsia" w:ascii="华文中宋" w:hAnsi="华文中宋" w:eastAsia="华文中宋"/>
          <w:b/>
          <w:bCs/>
          <w:color w:val="000000"/>
          <w:sz w:val="24"/>
        </w:rPr>
        <w:t>总线通信中的同步控制是(</w:t>
      </w:r>
      <w:r>
        <w:rPr>
          <w:rFonts w:hint="eastAsia" w:ascii="华文中宋" w:hAnsi="华文中宋" w:eastAsia="华文中宋"/>
          <w:b/>
          <w:bCs/>
          <w:color w:val="000000"/>
          <w:sz w:val="24"/>
          <w:lang w:val="en-US" w:eastAsia="zh-CN"/>
        </w:rPr>
        <w:t xml:space="preserve">  </w:t>
      </w:r>
      <w:r>
        <w:rPr>
          <w:rFonts w:hint="eastAsia" w:ascii="华文中宋" w:hAnsi="华文中宋" w:eastAsia="华文中宋"/>
          <w:b/>
          <w:bCs/>
          <w:color w:val="000000"/>
          <w:sz w:val="24"/>
        </w:rPr>
        <w:t xml:space="preserve"> )</w:t>
      </w:r>
      <w:r>
        <w:rPr>
          <w:rFonts w:hint="eastAsia" w:ascii="楷体_GB2312" w:hAnsi="华文楷体" w:eastAsia="楷体_GB2312"/>
          <w:b/>
          <w:bCs/>
          <w:color w:val="000000"/>
          <w:sz w:val="24"/>
        </w:rPr>
        <w:t xml:space="preserve">。  </w:t>
      </w:r>
    </w:p>
    <w:p>
      <w:pPr>
        <w:spacing w:line="360" w:lineRule="exact"/>
        <w:ind w:firstLine="482"/>
        <w:rPr>
          <w:rFonts w:hint="eastAsia" w:ascii="楷体_GB2312" w:hAnsi="华文楷体" w:eastAsia="楷体_GB2312"/>
          <w:b/>
          <w:bCs/>
          <w:color w:val="000000"/>
          <w:sz w:val="24"/>
        </w:rPr>
      </w:pPr>
      <w:r>
        <w:rPr>
          <w:rFonts w:eastAsia="楷体_GB2312"/>
          <w:b/>
          <w:bCs/>
          <w:color w:val="000000"/>
          <w:sz w:val="24"/>
        </w:rPr>
        <w:t>A</w:t>
      </w:r>
      <w:r>
        <w:rPr>
          <w:rFonts w:hint="eastAsia" w:ascii="楷体_GB2312" w:hAnsi="华文楷体" w:eastAsia="楷体_GB2312"/>
          <w:b/>
          <w:bCs/>
          <w:color w:val="000000"/>
          <w:sz w:val="24"/>
        </w:rPr>
        <w:t>．只适合于</w:t>
      </w:r>
      <w:r>
        <w:rPr>
          <w:rFonts w:hint="eastAsia" w:eastAsia="楷体_GB2312"/>
          <w:b/>
          <w:bCs/>
          <w:color w:val="000000"/>
          <w:sz w:val="24"/>
        </w:rPr>
        <w:t>CPU</w:t>
      </w:r>
      <w:r>
        <w:rPr>
          <w:rFonts w:hint="eastAsia" w:ascii="楷体_GB2312" w:hAnsi="华文楷体" w:eastAsia="楷体_GB2312"/>
          <w:b/>
          <w:bCs/>
          <w:color w:val="000000"/>
          <w:sz w:val="24"/>
        </w:rPr>
        <w:t xml:space="preserve">控制的方式；       </w:t>
      </w:r>
      <w:r>
        <w:rPr>
          <w:rFonts w:hint="eastAsia" w:eastAsia="楷体_GB2312"/>
          <w:b/>
          <w:bCs/>
          <w:color w:val="000000"/>
          <w:sz w:val="24"/>
        </w:rPr>
        <w:t xml:space="preserve">  B</w:t>
      </w:r>
      <w:r>
        <w:rPr>
          <w:rFonts w:hint="eastAsia" w:ascii="楷体_GB2312" w:hAnsi="华文楷体" w:eastAsia="楷体_GB2312"/>
          <w:b/>
          <w:bCs/>
          <w:color w:val="000000"/>
          <w:sz w:val="24"/>
        </w:rPr>
        <w:t>．由统一时序控制的方式；</w:t>
      </w:r>
    </w:p>
    <w:p>
      <w:pPr>
        <w:spacing w:line="360" w:lineRule="exact"/>
        <w:ind w:firstLine="482"/>
        <w:rPr>
          <w:rFonts w:hint="eastAsia" w:ascii="楷体_GB2312" w:hAnsi="华文楷体" w:eastAsia="楷体_GB2312"/>
          <w:b/>
          <w:bCs/>
          <w:color w:val="000000"/>
          <w:sz w:val="24"/>
        </w:rPr>
      </w:pPr>
      <w:r>
        <w:rPr>
          <w:rFonts w:hint="eastAsia" w:eastAsia="楷体_GB2312"/>
          <w:b/>
          <w:bCs/>
          <w:color w:val="000000"/>
          <w:sz w:val="24"/>
        </w:rPr>
        <w:t>C</w:t>
      </w:r>
      <w:r>
        <w:rPr>
          <w:rFonts w:hint="eastAsia" w:ascii="楷体_GB2312" w:hAnsi="华文楷体" w:eastAsia="楷体_GB2312"/>
          <w:b/>
          <w:bCs/>
          <w:color w:val="000000"/>
          <w:sz w:val="24"/>
        </w:rPr>
        <w:t xml:space="preserve">．只适合于外围设备控制的方式；      </w:t>
      </w:r>
      <w:r>
        <w:rPr>
          <w:rFonts w:hint="eastAsia" w:eastAsia="楷体_GB2312"/>
          <w:b/>
          <w:bCs/>
          <w:color w:val="000000"/>
          <w:sz w:val="24"/>
        </w:rPr>
        <w:t>D</w:t>
      </w:r>
      <w:r>
        <w:rPr>
          <w:rFonts w:hint="eastAsia" w:ascii="楷体_GB2312" w:hAnsi="华文楷体" w:eastAsia="楷体_GB2312"/>
          <w:b/>
          <w:bCs/>
          <w:color w:val="000000"/>
          <w:sz w:val="24"/>
        </w:rPr>
        <w:t>．只适合于主存</w:t>
      </w:r>
    </w:p>
    <w:p>
      <w:pPr>
        <w:spacing w:line="340" w:lineRule="exact"/>
        <w:rPr>
          <w:rFonts w:hint="eastAsia" w:eastAsia="华文中宋"/>
          <w:b/>
          <w:bCs/>
          <w:sz w:val="24"/>
        </w:rPr>
      </w:pPr>
      <w:r>
        <w:rPr>
          <w:rFonts w:hint="eastAsia" w:eastAsia="华文中宋"/>
          <w:b/>
          <w:bCs/>
          <w:sz w:val="24"/>
        </w:rPr>
        <w:t xml:space="preserve">(104)计算机使用总线结构便于增减外设,同时(  </w:t>
      </w:r>
      <w:r>
        <w:rPr>
          <w:rFonts w:hint="eastAsia" w:ascii="华文中宋" w:hAnsi="华文中宋" w:eastAsia="华文中宋"/>
          <w:b/>
          <w:bCs/>
          <w:color w:val="000000"/>
          <w:sz w:val="24"/>
          <w:lang w:val="en-US" w:eastAsia="zh-CN"/>
        </w:rPr>
        <w:t xml:space="preserve">   </w:t>
      </w:r>
      <w:r>
        <w:rPr>
          <w:rFonts w:hint="eastAsia" w:eastAsia="华文中宋"/>
          <w:b/>
          <w:bCs/>
          <w:sz w:val="24"/>
        </w:rPr>
        <w:t xml:space="preserve"> )。</w:t>
      </w:r>
    </w:p>
    <w:p>
      <w:pPr>
        <w:spacing w:line="340" w:lineRule="exact"/>
        <w:ind w:firstLine="723" w:firstLineChars="300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A、减少了信息传输量         B、提高了信息的传输速度</w:t>
      </w:r>
    </w:p>
    <w:p>
      <w:pPr>
        <w:spacing w:line="340" w:lineRule="exact"/>
        <w:ind w:firstLine="723" w:firstLineChars="300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C、减少了信息传输线的条数   D、上述各项均不对</w:t>
      </w:r>
    </w:p>
    <w:p>
      <w:pPr>
        <w:spacing w:line="340" w:lineRule="exact"/>
        <w:rPr>
          <w:rFonts w:hint="eastAsia" w:eastAsia="华文中宋"/>
          <w:b/>
          <w:bCs/>
          <w:sz w:val="24"/>
        </w:rPr>
      </w:pPr>
      <w:r>
        <w:rPr>
          <w:rFonts w:hint="eastAsia" w:eastAsia="华文中宋"/>
          <w:b/>
          <w:bCs/>
          <w:sz w:val="24"/>
        </w:rPr>
        <w:t xml:space="preserve">(105)计算机使用总线结构的主要优点是便于实现积木化,缺点是(  </w:t>
      </w:r>
      <w:r>
        <w:rPr>
          <w:rFonts w:hint="eastAsia" w:ascii="华文中宋" w:hAnsi="华文中宋" w:eastAsia="华文中宋"/>
          <w:b/>
          <w:bCs/>
          <w:color w:val="000000"/>
          <w:sz w:val="24"/>
          <w:lang w:val="en-US" w:eastAsia="zh-CN"/>
        </w:rPr>
        <w:t xml:space="preserve">   </w:t>
      </w:r>
      <w:r>
        <w:rPr>
          <w:rFonts w:hint="eastAsia" w:eastAsia="华文中宋"/>
          <w:b/>
          <w:bCs/>
          <w:sz w:val="24"/>
        </w:rPr>
        <w:t xml:space="preserve"> )。</w:t>
      </w:r>
    </w:p>
    <w:p>
      <w:pPr>
        <w:spacing w:line="340" w:lineRule="exact"/>
        <w:ind w:firstLine="723" w:firstLineChars="300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 xml:space="preserve">A、地址信息、数据信息和控制信息不能同时出现          </w:t>
      </w:r>
    </w:p>
    <w:p>
      <w:pPr>
        <w:spacing w:line="340" w:lineRule="exact"/>
        <w:ind w:firstLine="723" w:firstLineChars="300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B、地址信息与数据信息不能同时出现</w:t>
      </w:r>
    </w:p>
    <w:p>
      <w:pPr>
        <w:spacing w:line="340" w:lineRule="exact"/>
        <w:ind w:firstLine="723" w:firstLineChars="300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 xml:space="preserve">C、两种信息源的代码在总线中不能同时传送          </w:t>
      </w:r>
    </w:p>
    <w:p>
      <w:pPr>
        <w:spacing w:line="340" w:lineRule="exact"/>
        <w:ind w:firstLine="723" w:firstLineChars="300"/>
        <w:rPr>
          <w:rFonts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D、上述各项均不对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eastAsia="华文中宋"/>
          <w:b/>
          <w:bCs/>
          <w:sz w:val="24"/>
        </w:rPr>
        <w:t xml:space="preserve">(106)总线中地址线的作用是 (  </w:t>
      </w:r>
      <w:r>
        <w:rPr>
          <w:rFonts w:hint="eastAsia" w:ascii="华文中宋" w:hAnsi="华文中宋" w:eastAsia="华文中宋"/>
          <w:b/>
          <w:bCs/>
          <w:color w:val="000000"/>
          <w:sz w:val="24"/>
          <w:lang w:val="en-US" w:eastAsia="zh-CN"/>
        </w:rPr>
        <w:t xml:space="preserve">   </w:t>
      </w:r>
      <w:r>
        <w:rPr>
          <w:rFonts w:hint="eastAsia" w:ascii="华文中宋" w:hAnsi="华文中宋" w:eastAsia="华文中宋"/>
          <w:b/>
          <w:bCs/>
          <w:color w:val="000000"/>
          <w:sz w:val="24"/>
        </w:rPr>
        <w:t xml:space="preserve">   </w:t>
      </w:r>
      <w:r>
        <w:rPr>
          <w:rFonts w:hint="eastAsia" w:eastAsia="华文中宋"/>
          <w:b/>
          <w:bCs/>
          <w:sz w:val="24"/>
        </w:rPr>
        <w:t>)。</w:t>
      </w:r>
    </w:p>
    <w:p>
      <w:pPr>
        <w:spacing w:line="340" w:lineRule="exact"/>
        <w:ind w:firstLine="964" w:firstLineChars="400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A、只用于选择存储器单元   B、由设备向主机提供地址</w:t>
      </w:r>
    </w:p>
    <w:p>
      <w:pPr>
        <w:spacing w:line="340" w:lineRule="exact"/>
        <w:ind w:firstLine="964" w:firstLineChars="400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C、用于选择指定存储器单元和I/O设备接口电路的地址</w:t>
      </w:r>
    </w:p>
    <w:p>
      <w:pPr>
        <w:spacing w:line="340" w:lineRule="exact"/>
        <w:ind w:firstLine="964" w:firstLineChars="400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D、上述各项均不对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eastAsia="华文中宋"/>
          <w:b/>
          <w:bCs/>
          <w:sz w:val="24"/>
        </w:rPr>
        <w:t>(108)总线复用方式可以</w:t>
      </w:r>
      <w:r>
        <w:rPr>
          <w:rFonts w:hint="eastAsia" w:ascii="仿宋_GB2312" w:hAnsi="宋体" w:eastAsia="仿宋_GB2312"/>
          <w:b/>
          <w:bCs/>
          <w:sz w:val="24"/>
        </w:rPr>
        <w:t xml:space="preserve">(  </w:t>
      </w:r>
      <w:r>
        <w:rPr>
          <w:rFonts w:hint="eastAsia" w:ascii="华文中宋" w:hAnsi="华文中宋" w:eastAsia="华文中宋"/>
          <w:b/>
          <w:bCs/>
          <w:color w:val="000000"/>
          <w:sz w:val="24"/>
          <w:lang w:val="en-US" w:eastAsia="zh-CN"/>
        </w:rPr>
        <w:t xml:space="preserve">   </w:t>
      </w:r>
      <w:r>
        <w:rPr>
          <w:rFonts w:hint="eastAsia" w:ascii="华文中宋" w:hAnsi="华文中宋" w:eastAsia="华文中宋"/>
          <w:b/>
          <w:bCs/>
          <w:color w:val="000000"/>
          <w:sz w:val="24"/>
        </w:rPr>
        <w:t xml:space="preserve">  </w:t>
      </w:r>
      <w:r>
        <w:rPr>
          <w:rFonts w:hint="eastAsia" w:ascii="仿宋_GB2312" w:hAnsi="宋体" w:eastAsia="仿宋_GB2312"/>
          <w:b/>
          <w:bCs/>
          <w:sz w:val="24"/>
        </w:rPr>
        <w:t>)。</w:t>
      </w:r>
    </w:p>
    <w:p>
      <w:pPr>
        <w:spacing w:line="340" w:lineRule="exact"/>
        <w:ind w:firstLine="482" w:firstLineChars="200"/>
        <w:rPr>
          <w:rFonts w:ascii="仿宋_GB2312" w:hAnsi="宋体" w:eastAsia="仿宋_GB2312"/>
          <w:b/>
          <w:bCs/>
          <w:sz w:val="24"/>
        </w:rPr>
      </w:pPr>
      <w:r>
        <w:rPr>
          <w:rFonts w:ascii="仿宋_GB2312" w:hAnsi="宋体" w:eastAsia="仿宋_GB2312"/>
          <w:b/>
          <w:bCs/>
          <w:sz w:val="24"/>
        </w:rPr>
        <w:t>A</w:t>
      </w:r>
      <w:r>
        <w:rPr>
          <w:rFonts w:hint="eastAsia" w:ascii="仿宋_GB2312" w:hAnsi="宋体" w:eastAsia="仿宋_GB2312"/>
          <w:b/>
          <w:bCs/>
          <w:sz w:val="24"/>
        </w:rPr>
        <w:t>、提高总线的传输带宽</w:t>
      </w:r>
      <w:r>
        <w:rPr>
          <w:rFonts w:ascii="仿宋_GB2312" w:hAnsi="宋体" w:eastAsia="仿宋_GB2312"/>
          <w:b/>
          <w:bCs/>
          <w:sz w:val="24"/>
        </w:rPr>
        <w:t xml:space="preserve">      B</w:t>
      </w:r>
      <w:r>
        <w:rPr>
          <w:rFonts w:hint="eastAsia" w:ascii="仿宋_GB2312" w:hAnsi="宋体" w:eastAsia="仿宋_GB2312"/>
          <w:b/>
          <w:bCs/>
          <w:sz w:val="24"/>
        </w:rPr>
        <w:t>、增加总线的功能</w:t>
      </w:r>
    </w:p>
    <w:p>
      <w:pPr>
        <w:spacing w:line="340" w:lineRule="exact"/>
        <w:ind w:firstLine="482" w:firstLineChars="200"/>
        <w:rPr>
          <w:rFonts w:hint="eastAsia" w:ascii="仿宋_GB2312" w:hAnsi="宋体" w:eastAsia="仿宋_GB2312"/>
          <w:b/>
          <w:bCs/>
          <w:sz w:val="24"/>
        </w:rPr>
      </w:pPr>
      <w:r>
        <w:rPr>
          <w:rFonts w:ascii="仿宋_GB2312" w:hAnsi="宋体" w:eastAsia="仿宋_GB2312"/>
          <w:b/>
          <w:bCs/>
          <w:sz w:val="24"/>
        </w:rPr>
        <w:t>C</w:t>
      </w:r>
      <w:r>
        <w:rPr>
          <w:rFonts w:hint="eastAsia" w:ascii="仿宋_GB2312" w:hAnsi="宋体" w:eastAsia="仿宋_GB2312"/>
          <w:b/>
          <w:bCs/>
          <w:sz w:val="24"/>
        </w:rPr>
        <w:t>、减少总线中信号线的数量</w:t>
      </w:r>
      <w:r>
        <w:rPr>
          <w:rFonts w:ascii="仿宋_GB2312" w:hAnsi="宋体" w:eastAsia="仿宋_GB2312"/>
          <w:b/>
          <w:bCs/>
          <w:sz w:val="24"/>
        </w:rPr>
        <w:t xml:space="preserve">    D</w:t>
      </w:r>
      <w:r>
        <w:rPr>
          <w:rFonts w:hint="eastAsia" w:ascii="仿宋_GB2312" w:hAnsi="宋体" w:eastAsia="仿宋_GB2312"/>
          <w:b/>
          <w:bCs/>
          <w:sz w:val="24"/>
        </w:rPr>
        <w:t>、上述各项均不对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eastAsia="华文中宋"/>
          <w:b/>
          <w:bCs/>
          <w:sz w:val="24"/>
        </w:rPr>
        <w:t>(107)所谓三总线结构的计算机是指</w:t>
      </w:r>
      <w:r>
        <w:rPr>
          <w:rFonts w:hint="eastAsia" w:ascii="仿宋_GB2312" w:hAnsi="宋体" w:eastAsia="仿宋_GB2312"/>
          <w:b/>
          <w:bCs/>
          <w:sz w:val="24"/>
        </w:rPr>
        <w:t xml:space="preserve">(  </w:t>
      </w:r>
      <w:r>
        <w:rPr>
          <w:rFonts w:hint="eastAsia" w:ascii="华文中宋" w:hAnsi="华文中宋" w:eastAsia="华文中宋"/>
          <w:b/>
          <w:bCs/>
          <w:color w:val="000000"/>
          <w:sz w:val="24"/>
          <w:lang w:val="en-US" w:eastAsia="zh-CN"/>
        </w:rPr>
        <w:t xml:space="preserve">   </w:t>
      </w:r>
      <w:r>
        <w:rPr>
          <w:rFonts w:hint="eastAsia" w:ascii="华文中宋" w:hAnsi="华文中宋" w:eastAsia="华文中宋"/>
          <w:b/>
          <w:bCs/>
          <w:color w:val="000000"/>
          <w:sz w:val="24"/>
        </w:rPr>
        <w:t xml:space="preserve"> </w:t>
      </w:r>
      <w:r>
        <w:rPr>
          <w:rFonts w:hint="eastAsia" w:ascii="仿宋_GB2312" w:hAnsi="宋体" w:eastAsia="仿宋_GB2312"/>
          <w:b/>
          <w:bCs/>
          <w:sz w:val="24"/>
        </w:rPr>
        <w:t>)。</w:t>
      </w:r>
    </w:p>
    <w:p>
      <w:pPr>
        <w:spacing w:line="340" w:lineRule="exact"/>
        <w:ind w:firstLine="723" w:firstLineChars="300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A、地址线、数据线和控制线三组传输线</w:t>
      </w:r>
    </w:p>
    <w:p>
      <w:pPr>
        <w:spacing w:line="340" w:lineRule="exact"/>
        <w:ind w:firstLine="723" w:firstLineChars="300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B、I/O总线、主存总线和DMA总线三组传输线</w:t>
      </w:r>
    </w:p>
    <w:p>
      <w:pPr>
        <w:spacing w:line="340" w:lineRule="exact"/>
        <w:ind w:firstLine="723" w:firstLineChars="300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C、I/O总线、主存总线和系统总线三组传输线</w:t>
      </w:r>
    </w:p>
    <w:p>
      <w:pPr>
        <w:spacing w:line="340" w:lineRule="exact"/>
        <w:ind w:firstLine="723" w:firstLineChars="300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D、上述各项均不对</w:t>
      </w:r>
    </w:p>
    <w:p>
      <w:pPr>
        <w:spacing w:line="34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eastAsia="华文中宋"/>
          <w:b/>
          <w:bCs/>
          <w:sz w:val="24"/>
        </w:rPr>
        <w:t>(117)</w:t>
      </w:r>
      <w:r>
        <w:rPr>
          <w:rFonts w:hint="eastAsia"/>
        </w:rPr>
        <w:t xml:space="preserve"> </w:t>
      </w:r>
      <w:r>
        <w:rPr>
          <w:rFonts w:hint="eastAsia" w:ascii="华文中宋" w:hAnsi="华文中宋" w:eastAsia="华文中宋"/>
          <w:b/>
          <w:bCs/>
          <w:sz w:val="24"/>
        </w:rPr>
        <w:t xml:space="preserve">不同的信号共用一组信号线,分时传送,这种总线传输方式是( </w:t>
      </w: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 xml:space="preserve">   </w:t>
      </w:r>
      <w:r>
        <w:rPr>
          <w:rFonts w:hint="eastAsia" w:ascii="华文中宋" w:hAnsi="华文中宋" w:eastAsia="华文中宋"/>
          <w:b/>
          <w:bCs/>
          <w:sz w:val="24"/>
        </w:rPr>
        <w:t xml:space="preserve"> )。</w:t>
      </w:r>
    </w:p>
    <w:p>
      <w:pPr>
        <w:spacing w:line="340" w:lineRule="exact"/>
        <w:ind w:firstLine="723" w:firstLineChars="300"/>
        <w:rPr>
          <w:rFonts w:hint="eastAsia" w:ascii="仿宋_GB2312" w:hAnsi="宋体" w:eastAsia="仿宋_GB2312"/>
          <w:b/>
          <w:bCs/>
          <w:sz w:val="24"/>
        </w:rPr>
      </w:pPr>
      <w:r>
        <w:rPr>
          <w:rFonts w:ascii="仿宋_GB2312" w:hAnsi="宋体" w:eastAsia="仿宋_GB2312"/>
          <w:b/>
          <w:bCs/>
          <w:sz w:val="24"/>
        </w:rPr>
        <w:t>A</w:t>
      </w:r>
      <w:r>
        <w:rPr>
          <w:rFonts w:hint="eastAsia" w:ascii="仿宋_GB2312" w:hAnsi="宋体" w:eastAsia="仿宋_GB2312"/>
          <w:b/>
          <w:bCs/>
          <w:sz w:val="24"/>
        </w:rPr>
        <w:t>、并发</w:t>
      </w:r>
      <w:r>
        <w:rPr>
          <w:rFonts w:ascii="仿宋_GB2312" w:hAnsi="宋体" w:eastAsia="仿宋_GB2312"/>
          <w:b/>
          <w:bCs/>
          <w:sz w:val="24"/>
        </w:rPr>
        <w:t xml:space="preserve">    B</w:t>
      </w:r>
      <w:r>
        <w:rPr>
          <w:rFonts w:hint="eastAsia" w:ascii="仿宋_GB2312" w:hAnsi="宋体" w:eastAsia="仿宋_GB2312"/>
          <w:b/>
          <w:bCs/>
          <w:sz w:val="24"/>
        </w:rPr>
        <w:t>、并行</w:t>
      </w:r>
      <w:r>
        <w:rPr>
          <w:rFonts w:ascii="仿宋_GB2312" w:hAnsi="宋体" w:eastAsia="仿宋_GB2312"/>
          <w:b/>
          <w:bCs/>
          <w:sz w:val="24"/>
        </w:rPr>
        <w:t xml:space="preserve">    C</w:t>
      </w:r>
      <w:r>
        <w:rPr>
          <w:rFonts w:hint="eastAsia" w:ascii="仿宋_GB2312" w:hAnsi="宋体" w:eastAsia="仿宋_GB2312"/>
          <w:b/>
          <w:bCs/>
          <w:sz w:val="24"/>
        </w:rPr>
        <w:t>、复用</w:t>
      </w:r>
      <w:r>
        <w:rPr>
          <w:rFonts w:ascii="仿宋_GB2312" w:hAnsi="宋体" w:eastAsia="仿宋_GB2312"/>
          <w:b/>
          <w:bCs/>
          <w:sz w:val="24"/>
        </w:rPr>
        <w:t xml:space="preserve">    D</w:t>
      </w:r>
      <w:r>
        <w:rPr>
          <w:rFonts w:hint="eastAsia" w:ascii="仿宋_GB2312" w:hAnsi="宋体" w:eastAsia="仿宋_GB2312"/>
          <w:b/>
          <w:bCs/>
          <w:sz w:val="24"/>
        </w:rPr>
        <w:t>、上述各项均不对</w:t>
      </w:r>
    </w:p>
    <w:p>
      <w:pPr>
        <w:spacing w:line="340" w:lineRule="exact"/>
        <w:rPr>
          <w:rFonts w:hint="eastAsia" w:eastAsia="华文中宋"/>
          <w:b/>
          <w:bCs/>
          <w:sz w:val="24"/>
        </w:rPr>
      </w:pPr>
      <w:r>
        <w:rPr>
          <w:rFonts w:hint="eastAsia" w:eastAsia="华文中宋"/>
          <w:b/>
          <w:bCs/>
          <w:sz w:val="24"/>
        </w:rPr>
        <w:t xml:space="preserve">(118)在单总线结构的CPU中，连接在总线上的多个部件(  </w:t>
      </w:r>
      <w:r>
        <w:rPr>
          <w:rFonts w:hint="eastAsia" w:eastAsia="华文中宋"/>
          <w:b/>
          <w:bCs/>
          <w:sz w:val="24"/>
          <w:lang w:val="en-US" w:eastAsia="zh-CN"/>
        </w:rPr>
        <w:t xml:space="preserve">   </w:t>
      </w:r>
      <w:r>
        <w:rPr>
          <w:rFonts w:hint="eastAsia" w:eastAsia="华文中宋"/>
          <w:b/>
          <w:bCs/>
          <w:sz w:val="24"/>
        </w:rPr>
        <w:t xml:space="preserve"> )。 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 xml:space="preserve">   A．某一时刻只有一个可以向总线发送数据，并且只有一个可以从总线接收数据； </w:t>
      </w:r>
    </w:p>
    <w:p>
      <w:pPr>
        <w:spacing w:line="340" w:lineRule="exact"/>
        <w:ind w:firstLine="361" w:firstLineChars="150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 xml:space="preserve">B．某一时刻只有一个可以向总线发送数据，但可以有多个同时从总线接收数据； </w:t>
      </w:r>
    </w:p>
    <w:p>
      <w:pPr>
        <w:spacing w:line="340" w:lineRule="exact"/>
        <w:ind w:firstLine="361" w:firstLineChars="150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 xml:space="preserve">C．可以有多个同时向总线发送数据，并且可以有多个同时从总线接收数据； </w:t>
      </w:r>
    </w:p>
    <w:p>
      <w:pPr>
        <w:spacing w:line="340" w:lineRule="exact"/>
        <w:ind w:firstLine="361" w:firstLineChars="150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D．可以有多个同时向总线发送数据，但可以有一个同时从总线接收数据。</w:t>
      </w:r>
    </w:p>
    <w:p>
      <w:pPr>
        <w:spacing w:before="78" w:beforeLines="25" w:line="340" w:lineRule="exact"/>
        <w:rPr>
          <w:rFonts w:hint="eastAsia" w:ascii="华文中宋" w:hAnsi="华文中宋" w:eastAsia="华文中宋"/>
          <w:b/>
          <w:bCs/>
          <w:sz w:val="24"/>
        </w:rPr>
      </w:pPr>
      <w:r>
        <w:rPr>
          <w:rFonts w:hint="eastAsia" w:eastAsia="华文中宋"/>
          <w:b/>
          <w:bCs/>
          <w:sz w:val="24"/>
        </w:rPr>
        <w:t>(119)</w:t>
      </w:r>
      <w:r>
        <w:rPr>
          <w:rFonts w:hint="eastAsia" w:ascii="华文中宋" w:hAnsi="华文中宋" w:eastAsia="华文中宋"/>
          <w:b/>
          <w:bCs/>
          <w:sz w:val="24"/>
        </w:rPr>
        <w:t xml:space="preserve">系统总线中的数据线、地址线和控制线是根据（ </w:t>
      </w:r>
      <w:r>
        <w:rPr>
          <w:rFonts w:hint="eastAsia" w:ascii="华文中宋" w:hAnsi="华文中宋" w:eastAsia="华文中宋"/>
          <w:b/>
          <w:bCs/>
          <w:sz w:val="24"/>
          <w:lang w:val="en-US" w:eastAsia="zh-CN"/>
        </w:rPr>
        <w:t xml:space="preserve">   </w:t>
      </w:r>
      <w:r>
        <w:rPr>
          <w:rFonts w:hint="eastAsia" w:ascii="华文中宋" w:hAnsi="华文中宋" w:eastAsia="华文中宋"/>
          <w:b/>
          <w:bCs/>
          <w:sz w:val="24"/>
        </w:rPr>
        <w:t xml:space="preserve"> ）来划分的。</w:t>
      </w:r>
    </w:p>
    <w:p>
      <w:pPr>
        <w:spacing w:line="340" w:lineRule="exact"/>
        <w:rPr>
          <w:rFonts w:hint="eastAsia" w:ascii="仿宋_GB2312" w:hAnsi="宋体" w:eastAsia="仿宋_GB2312"/>
          <w:b/>
          <w:bCs/>
          <w:sz w:val="24"/>
        </w:rPr>
      </w:pPr>
      <w:r>
        <w:rPr>
          <w:rFonts w:hint="eastAsia" w:ascii="华文中宋" w:hAnsi="华文中宋" w:eastAsia="华文中宋"/>
          <w:b/>
          <w:bCs/>
          <w:sz w:val="24"/>
        </w:rPr>
        <w:t xml:space="preserve">    </w:t>
      </w:r>
      <w:r>
        <w:rPr>
          <w:rFonts w:hint="eastAsia" w:ascii="仿宋_GB2312" w:hAnsi="宋体" w:eastAsia="仿宋_GB2312"/>
          <w:b/>
          <w:bCs/>
          <w:sz w:val="24"/>
        </w:rPr>
        <w:t xml:space="preserve"> </w:t>
      </w:r>
      <w:r>
        <w:rPr>
          <w:rFonts w:eastAsia="仿宋_GB2312"/>
          <w:b/>
          <w:bCs/>
          <w:sz w:val="24"/>
        </w:rPr>
        <w:t>A.</w:t>
      </w:r>
      <w:r>
        <w:rPr>
          <w:rFonts w:hint="eastAsia" w:ascii="仿宋_GB2312" w:hAnsi="宋体" w:eastAsia="仿宋_GB2312"/>
          <w:b/>
          <w:bCs/>
          <w:sz w:val="24"/>
        </w:rPr>
        <w:t xml:space="preserve"> 总线所处的位置    </w:t>
      </w:r>
      <w:r>
        <w:rPr>
          <w:rFonts w:hint="eastAsia" w:eastAsia="仿宋_GB2312"/>
          <w:b/>
          <w:bCs/>
          <w:sz w:val="24"/>
        </w:rPr>
        <w:t>B.</w:t>
      </w:r>
      <w:r>
        <w:rPr>
          <w:rFonts w:hint="eastAsia" w:ascii="仿宋_GB2312" w:hAnsi="宋体" w:eastAsia="仿宋_GB2312"/>
          <w:b/>
          <w:bCs/>
          <w:sz w:val="24"/>
        </w:rPr>
        <w:t xml:space="preserve"> 总线的传输方向   </w:t>
      </w:r>
      <w:r>
        <w:rPr>
          <w:rFonts w:hint="eastAsia" w:eastAsia="仿宋_GB2312"/>
          <w:b/>
          <w:bCs/>
          <w:sz w:val="24"/>
        </w:rPr>
        <w:t>C.</w:t>
      </w:r>
      <w:r>
        <w:rPr>
          <w:rFonts w:hint="eastAsia" w:ascii="仿宋_GB2312" w:hAnsi="宋体" w:eastAsia="仿宋_GB2312"/>
          <w:b/>
          <w:bCs/>
          <w:sz w:val="24"/>
        </w:rPr>
        <w:t xml:space="preserve"> 总线的传输内容</w:t>
      </w:r>
    </w:p>
    <w:p>
      <w:pPr>
        <w:spacing w:before="156" w:beforeLines="50" w:line="344" w:lineRule="exact"/>
        <w:rPr>
          <w:rFonts w:hint="eastAsia" w:eastAsia="华文中宋"/>
          <w:b/>
          <w:sz w:val="24"/>
        </w:rPr>
      </w:pPr>
      <w:r>
        <w:rPr>
          <w:rFonts w:hint="eastAsia" w:eastAsia="华文中宋"/>
          <w:b/>
          <w:sz w:val="24"/>
        </w:rPr>
        <w:t>20. 试比较同步通信和异步通信。</w:t>
      </w:r>
    </w:p>
    <w:p>
      <w:pPr>
        <w:spacing w:line="344" w:lineRule="exact"/>
        <w:ind w:firstLine="841" w:firstLineChars="350"/>
        <w:rPr>
          <w:rFonts w:hint="eastAsia" w:ascii="仿宋_GB2312" w:eastAsia="仿宋_GB2312"/>
          <w:b/>
          <w:sz w:val="24"/>
        </w:rPr>
      </w:pPr>
      <w:r>
        <w:rPr>
          <w:rFonts w:hint="eastAsia" w:ascii="华文中宋" w:hAnsi="华文中宋" w:eastAsia="华文中宋"/>
          <w:b/>
          <w:sz w:val="24"/>
        </w:rPr>
        <w:t>答</w:t>
      </w:r>
      <w:r>
        <w:rPr>
          <w:rFonts w:hint="eastAsia" w:ascii="仿宋_GB2312" w:eastAsia="仿宋_GB2312"/>
          <w:b/>
          <w:sz w:val="24"/>
        </w:rPr>
        <w:t>：</w:t>
      </w:r>
    </w:p>
    <w:p>
      <w:pPr>
        <w:spacing w:line="344" w:lineRule="exact"/>
        <w:ind w:firstLine="843" w:firstLineChars="350"/>
        <w:rPr>
          <w:rFonts w:hint="eastAsia" w:ascii="仿宋_GB2312" w:eastAsia="仿宋_GB2312"/>
          <w:b/>
          <w:sz w:val="24"/>
        </w:rPr>
      </w:pPr>
    </w:p>
    <w:p>
      <w:pPr>
        <w:spacing w:line="344" w:lineRule="exact"/>
        <w:ind w:firstLine="843" w:firstLineChars="350"/>
        <w:rPr>
          <w:rFonts w:hint="eastAsia" w:ascii="仿宋_GB2312" w:eastAsia="仿宋_GB2312"/>
          <w:b/>
          <w:sz w:val="24"/>
        </w:rPr>
      </w:pPr>
    </w:p>
    <w:p>
      <w:pPr>
        <w:spacing w:line="344" w:lineRule="exact"/>
        <w:ind w:firstLine="843" w:firstLineChars="350"/>
        <w:rPr>
          <w:rFonts w:hint="eastAsia" w:ascii="仿宋_GB2312" w:eastAsia="仿宋_GB2312"/>
          <w:b/>
          <w:sz w:val="24"/>
        </w:rPr>
      </w:pPr>
    </w:p>
    <w:p>
      <w:pPr>
        <w:spacing w:line="344" w:lineRule="exact"/>
        <w:ind w:firstLine="843" w:firstLineChars="350"/>
        <w:rPr>
          <w:rFonts w:hint="eastAsia" w:ascii="仿宋_GB2312" w:eastAsia="仿宋_GB2312"/>
          <w:b/>
          <w:sz w:val="24"/>
        </w:rPr>
      </w:pPr>
    </w:p>
    <w:p>
      <w:pPr>
        <w:spacing w:line="410" w:lineRule="exact"/>
        <w:rPr>
          <w:rFonts w:hint="eastAsia" w:ascii="华文宋体" w:hAnsi="华文宋体" w:eastAsia="华文宋体"/>
          <w:b/>
          <w:sz w:val="24"/>
        </w:rPr>
      </w:pPr>
      <w:r>
        <w:rPr>
          <w:rFonts w:hint="eastAsia" w:ascii="华文宋体" w:hAnsi="华文宋体" w:eastAsia="华文宋体"/>
          <w:b/>
          <w:sz w:val="24"/>
        </w:rPr>
        <w:t>19）内存和外存都能直接向CPU提供数据。（</w:t>
      </w:r>
      <w:r>
        <w:rPr>
          <w:rFonts w:hint="eastAsia" w:ascii="华文宋体" w:hAnsi="华文宋体" w:eastAsia="华文宋体"/>
          <w:b/>
          <w:sz w:val="24"/>
          <w:lang w:val="en-US" w:eastAsia="zh-CN"/>
        </w:rPr>
        <w:t xml:space="preserve">   </w:t>
      </w:r>
      <w:r>
        <w:rPr>
          <w:rFonts w:hint="eastAsia" w:ascii="华文宋体" w:hAnsi="华文宋体" w:eastAsia="华文宋体"/>
          <w:b/>
          <w:sz w:val="24"/>
        </w:rPr>
        <w:t>）</w:t>
      </w:r>
    </w:p>
    <w:p>
      <w:pPr>
        <w:spacing w:line="410" w:lineRule="exact"/>
        <w:rPr>
          <w:rFonts w:hint="eastAsia" w:ascii="华文宋体" w:hAnsi="华文宋体" w:eastAsia="华文宋体"/>
          <w:b/>
          <w:sz w:val="24"/>
        </w:rPr>
      </w:pPr>
      <w:r>
        <w:rPr>
          <w:rFonts w:hint="eastAsia" w:ascii="华文宋体" w:hAnsi="华文宋体" w:eastAsia="华文宋体"/>
          <w:b/>
          <w:sz w:val="24"/>
        </w:rPr>
        <w:t>32）总线中地址线的作用是用于选择指定存储器单元和I/O设备接口电路的地址。（</w:t>
      </w:r>
      <w:r>
        <w:rPr>
          <w:rFonts w:hint="eastAsia" w:ascii="华文宋体" w:hAnsi="华文宋体" w:eastAsia="华文宋体"/>
          <w:b/>
          <w:sz w:val="24"/>
          <w:lang w:val="en-US" w:eastAsia="zh-CN"/>
        </w:rPr>
        <w:t xml:space="preserve">   </w:t>
      </w:r>
      <w:r>
        <w:rPr>
          <w:rFonts w:hint="eastAsia" w:ascii="华文宋体" w:hAnsi="华文宋体" w:eastAsia="华文宋体"/>
          <w:b/>
          <w:sz w:val="24"/>
        </w:rPr>
        <w:t>）</w:t>
      </w:r>
    </w:p>
    <w:p>
      <w:pPr>
        <w:spacing w:line="410" w:lineRule="exact"/>
        <w:rPr>
          <w:rFonts w:hint="eastAsia" w:ascii="华文宋体" w:hAnsi="华文宋体" w:eastAsia="华文宋体"/>
          <w:b/>
          <w:sz w:val="24"/>
        </w:rPr>
      </w:pPr>
      <w:r>
        <w:rPr>
          <w:rFonts w:hint="eastAsia" w:ascii="华文宋体" w:hAnsi="华文宋体" w:eastAsia="华文宋体"/>
          <w:b/>
          <w:sz w:val="24"/>
        </w:rPr>
        <w:t>33）总线的异步通信方式是不采用时钟信号，只采用握手信号。（</w:t>
      </w:r>
      <w:r>
        <w:rPr>
          <w:rFonts w:hint="eastAsia" w:ascii="华文宋体" w:hAnsi="华文宋体" w:eastAsia="华文宋体"/>
          <w:b/>
          <w:sz w:val="24"/>
          <w:lang w:val="en-US" w:eastAsia="zh-CN"/>
        </w:rPr>
        <w:t xml:space="preserve">   </w:t>
      </w:r>
      <w:r>
        <w:rPr>
          <w:rFonts w:hint="eastAsia" w:ascii="华文宋体" w:hAnsi="华文宋体" w:eastAsia="华文宋体"/>
          <w:b/>
          <w:sz w:val="24"/>
        </w:rPr>
        <w:t>）</w:t>
      </w:r>
    </w:p>
    <w:p>
      <w:pPr>
        <w:spacing w:line="410" w:lineRule="exact"/>
        <w:rPr>
          <w:rFonts w:hint="eastAsia" w:ascii="华文宋体" w:hAnsi="华文宋体" w:eastAsia="华文宋体"/>
          <w:b/>
          <w:sz w:val="24"/>
        </w:rPr>
      </w:pPr>
      <w:r>
        <w:rPr>
          <w:rFonts w:hint="eastAsia" w:ascii="华文宋体" w:hAnsi="华文宋体" w:eastAsia="华文宋体"/>
          <w:b/>
          <w:sz w:val="24"/>
        </w:rPr>
        <w:t>35）在控制器的控制方式中，机器周期内的时钟周期个数可以不相同，这属于同步控制。（</w:t>
      </w:r>
      <w:r>
        <w:rPr>
          <w:rFonts w:hint="eastAsia" w:ascii="华文宋体" w:hAnsi="华文宋体" w:eastAsia="华文宋体"/>
          <w:b/>
          <w:sz w:val="24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华文宋体" w:hAnsi="华文宋体" w:eastAsia="华文宋体"/>
          <w:b/>
          <w:sz w:val="24"/>
        </w:rPr>
        <w:t>）</w:t>
      </w:r>
    </w:p>
    <w:p/>
    <w:sectPr>
      <w:pgSz w:w="11906" w:h="16838"/>
      <w:pgMar w:top="720" w:right="1080" w:bottom="720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OGViMDJjMGQzMThmMGQ1YTI1NDM3MGFlZjFjZWYifQ=="/>
  </w:docVars>
  <w:rsids>
    <w:rsidRoot w:val="75174046"/>
    <w:rsid w:val="08773407"/>
    <w:rsid w:val="0CFB142B"/>
    <w:rsid w:val="2A4B37AD"/>
    <w:rsid w:val="34321327"/>
    <w:rsid w:val="4EB250E6"/>
    <w:rsid w:val="6FAD5980"/>
    <w:rsid w:val="75174046"/>
    <w:rsid w:val="7A2E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0" w:leftChars="0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1295</Words>
  <Characters>1385</Characters>
  <Lines>0</Lines>
  <Paragraphs>0</Paragraphs>
  <TotalTime>1</TotalTime>
  <ScaleCrop>false</ScaleCrop>
  <LinksUpToDate>false</LinksUpToDate>
  <CharactersWithSpaces>1578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2022-11-09T03:47:00Z</dcterms:created>
  <dc:creator>李艳军（杨林妈妈）</dc:creator>
  <cp:lastModifiedBy>李艳军（杨林妈妈）</cp:lastModifiedBy>
  <dcterms:modified xsi:type="dcterms:W3CDTF">2022-11-09T03:58:53Z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051C1F0B016D4AAAACBA66176A998B7F</vt:lpwstr>
  </property>
</Properties>
</file>