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rPr>
          <w:rFonts w:hint="eastAsia" w:eastAsia="宋体"/>
          <w:lang w:val="en-US" w:eastAsia="zh-CN"/>
        </w:rPr>
      </w:pPr>
      <w:bookmarkStart w:id="3" w:name="_GoBack"/>
      <w:bookmarkEnd w:id="3"/>
      <w:bookmarkStart w:id="0" w:name="结语-1"/>
      <w:bookmarkStart w:id="1" w:name="建议和展望"/>
      <w:bookmarkStart w:id="2" w:name="第7章-结论与展望"/>
    </w:p>
    <w:bookmarkEnd w:id="0"/>
    <w:bookmarkEnd w:id="1"/>
    <w:bookmarkEnd w:id="2"/>
    <w:sectPr>
      <w:headerReference r:id="rId3" w:type="default"/>
      <w:footerReference r:id="rId4" w:type="default"/>
      <w:footnotePr>
        <w:numFmt w:val="decimalEnclosedCircleChinese"/>
        <w:numRestart w:val="eachPage"/>
      </w:footnotePr>
      <w:pgSz w:w="11906" w:h="16838"/>
      <w:pgMar w:top="1588" w:right="1247" w:bottom="1418" w:left="1588" w:header="851" w:footer="964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ind w:firstLine="0"/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429895" cy="553720"/>
              <wp:effectExtent l="0" t="0" r="0" b="0"/>
              <wp:wrapNone/>
              <wp:docPr id="3" name="40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9895" cy="553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>
                          <w:pPr>
                            <w:pStyle w:val="11"/>
                            <w:ind w:firstLine="0"/>
                            <w:rPr>
                              <w:rFonts w:ascii="宋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宋体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宋体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宋体"/>
                              <w:sz w:val="21"/>
                              <w:szCs w:val="21"/>
                            </w:rPr>
                            <w:t>16</w:t>
                          </w:r>
                          <w:r>
                            <w:rPr>
                              <w:rFonts w:ascii="宋体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4099" o:spid="_x0000_s1026" o:spt="202" type="#_x0000_t202" style="position:absolute;left:0pt;margin-top:0pt;height:43.6pt;width:33.8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EawACzSAAAAAwEAAA8AAAAAAAAAAQAgAAAAIgAAAGRycy9kb3ducmV2Lnht&#10;bFBLAQIUABQAAAAIAIdO4kA6hamMxgEAAJkDAAAOAAAAAAAAAAEAIAAAACEBAABkcnMvZTJvRG9j&#10;LnhtbFBLBQYAAAAABgAGAFkBAABZ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ind w:firstLine="0"/>
                      <w:rPr>
                        <w:rFonts w:ascii="宋体"/>
                        <w:sz w:val="21"/>
                        <w:szCs w:val="21"/>
                      </w:rPr>
                    </w:pPr>
                    <w:r>
                      <w:rPr>
                        <w:rFonts w:ascii="宋体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宋体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ascii="宋体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宋体"/>
                        <w:sz w:val="21"/>
                        <w:szCs w:val="21"/>
                      </w:rPr>
                      <w:t>16</w:t>
                    </w:r>
                    <w:r>
                      <w:rPr>
                        <w:rFonts w:ascii="宋体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pBdr>
        <w:bottom w:val="single" w:color="auto" w:sz="4" w:space="1"/>
      </w:pBdr>
      <w:ind w:firstLine="0"/>
      <w:jc w:val="center"/>
      <w:rPr>
        <w:b/>
        <w:bCs/>
        <w:sz w:val="21"/>
        <w:szCs w:val="21"/>
      </w:rPr>
    </w:pPr>
    <w:r>
      <w:rPr>
        <w:rFonts w:hint="eastAsia"/>
        <w:sz w:val="21"/>
        <w:szCs w:val="21"/>
      </w:rPr>
      <w:t>大学本科毕业论文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decimal"/>
      <w:pStyle w:val="41"/>
      <w:suff w:val="nothing"/>
      <w:lvlText w:val="(%1)"/>
      <w:lvlJc w:val="left"/>
      <w:pPr>
        <w:tabs>
          <w:tab w:val="left" w:pos="0"/>
        </w:tabs>
        <w:ind w:firstLine="40"/>
      </w:pPr>
      <w:rPr>
        <w:rFonts w:hint="default" w:ascii="Times New Roman" w:hAnsi="Times New Roman" w:eastAsia="宋体" w:cs="宋体"/>
      </w:r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hanging="420"/>
      </w:pPr>
      <w:rPr>
        <w:rFonts w:hint="default" w:cs="Times New Roman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default" w:cs="Times New Roman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hanging="420"/>
      </w:pPr>
      <w:rPr>
        <w:rFonts w:hint="default"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 w:cs="Times New Roman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 w:cs="Times New Roman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hanging="420"/>
      </w:pPr>
      <w:rPr>
        <w:rFonts w:hint="default" w:cs="Times New Roman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hanging="420"/>
      </w:pPr>
      <w:rPr>
        <w:rFonts w:hint="default" w:cs="Times New Roman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hanging="420"/>
      </w:pPr>
      <w:rPr>
        <w:rFonts w:hint="default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HorizontalSpacing w:val="477"/>
  <w:drawingGridVerticalSpacing w:val="163"/>
  <w:displayHorizontalDrawingGridEvery w:val="0"/>
  <w:displayVerticalDrawingGridEvery w:val="0"/>
  <w:characterSpacingControl w:val="compressPunctuation"/>
  <w:footnotePr>
    <w:numFmt w:val="decimalEnclosedCircleChinese"/>
    <w:numRestart w:val="eachPage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YwOGM3MzYxYWU3NGUyZGU5NTM0NDI5ZGZiNDhjMDYifQ=="/>
  </w:docVars>
  <w:rsids>
    <w:rsidRoot w:val="00000000"/>
    <w:rsid w:val="19FB4535"/>
    <w:rsid w:val="295C13CD"/>
    <w:rsid w:val="2ADC604D"/>
    <w:rsid w:val="3BB23479"/>
    <w:rsid w:val="7A01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99" w:semiHidden="0" w:name="toc 1"/>
    <w:lsdException w:qFormat="1" w:unhideWhenUsed="0" w:uiPriority="99" w:semiHidden="0" w:name="toc 2"/>
    <w:lsdException w:qFormat="1" w:unhideWhenUsed="0" w:uiPriority="9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99" w:semiHidden="0" w:name="footnote text"/>
    <w:lsdException w:qFormat="1" w:unhideWhenUsed="0" w:uiPriority="99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99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99" w:semiHidden="0" w:name="footnote reference"/>
    <w:lsdException w:qFormat="1" w:unhideWhenUsed="0" w:uiPriority="99" w:semiHidden="0" w:name="annotation reference"/>
    <w:lsdException w:unhideWhenUsed="0" w:uiPriority="0" w:semiHidden="0" w:name="line number"/>
    <w:lsdException w:qFormat="1" w:unhideWhenUsed="0" w:uiPriority="99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9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99" w:semiHidden="0" w:name="Strong"/>
    <w:lsdException w:qFormat="1" w:unhideWhenUsed="0" w:uiPriority="99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99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476"/>
    </w:pPr>
    <w:rPr>
      <w:rFonts w:ascii="Times New Roman" w:hAnsi="Times New Roman" w:eastAsia="宋体" w:cs="Times New Roman"/>
      <w:spacing w:val="-5"/>
      <w:sz w:val="24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99"/>
    <w:pPr>
      <w:keepNext/>
      <w:keepLines/>
      <w:spacing w:beforeLines="50" w:afterLines="50" w:line="360" w:lineRule="auto"/>
      <w:ind w:firstLine="0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3">
    <w:name w:val="heading 2"/>
    <w:basedOn w:val="1"/>
    <w:next w:val="1"/>
    <w:link w:val="29"/>
    <w:qFormat/>
    <w:uiPriority w:val="99"/>
    <w:pPr>
      <w:spacing w:beforeAutospacing="1" w:afterAutospacing="1"/>
      <w:outlineLvl w:val="1"/>
    </w:pPr>
    <w:rPr>
      <w:rFonts w:ascii="宋体" w:hAnsi="宋体"/>
      <w:b/>
      <w:sz w:val="28"/>
      <w:szCs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24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sz w:val="24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qFormat/>
    <w:uiPriority w:val="99"/>
    <w:rPr>
      <w:rFonts w:ascii="等线 Light" w:hAnsi="等线 Light" w:eastAsia="黑体"/>
      <w:sz w:val="20"/>
    </w:rPr>
  </w:style>
  <w:style w:type="paragraph" w:styleId="7">
    <w:name w:val="annotation text"/>
    <w:basedOn w:val="1"/>
    <w:link w:val="30"/>
    <w:qFormat/>
    <w:uiPriority w:val="99"/>
  </w:style>
  <w:style w:type="paragraph" w:styleId="8">
    <w:name w:val="Body Text"/>
    <w:basedOn w:val="1"/>
    <w:link w:val="31"/>
    <w:qFormat/>
    <w:uiPriority w:val="99"/>
    <w:pPr>
      <w:spacing w:after="220" w:line="240" w:lineRule="auto"/>
      <w:jc w:val="left"/>
    </w:pPr>
  </w:style>
  <w:style w:type="paragraph" w:styleId="9">
    <w:name w:val="toc 3"/>
    <w:basedOn w:val="1"/>
    <w:next w:val="1"/>
    <w:qFormat/>
    <w:uiPriority w:val="99"/>
    <w:pPr>
      <w:spacing w:line="360" w:lineRule="auto"/>
      <w:ind w:left="400" w:leftChars="400" w:firstLine="0"/>
    </w:pPr>
  </w:style>
  <w:style w:type="paragraph" w:styleId="10">
    <w:name w:val="Balloon Text"/>
    <w:basedOn w:val="1"/>
    <w:link w:val="32"/>
    <w:qFormat/>
    <w:uiPriority w:val="99"/>
    <w:rPr>
      <w:sz w:val="18"/>
      <w:szCs w:val="18"/>
    </w:rPr>
  </w:style>
  <w:style w:type="paragraph" w:styleId="11">
    <w:name w:val="footer"/>
    <w:basedOn w:val="1"/>
    <w:link w:val="33"/>
    <w:qFormat/>
    <w:uiPriority w:val="99"/>
    <w:pPr>
      <w:keepLines/>
      <w:tabs>
        <w:tab w:val="center" w:pos="4320"/>
        <w:tab w:val="right" w:pos="8640"/>
      </w:tabs>
      <w:spacing w:before="600" w:line="180" w:lineRule="atLeast"/>
      <w:jc w:val="center"/>
    </w:pPr>
    <w:rPr>
      <w:sz w:val="18"/>
    </w:rPr>
  </w:style>
  <w:style w:type="paragraph" w:styleId="12">
    <w:name w:val="header"/>
    <w:basedOn w:val="13"/>
    <w:link w:val="34"/>
    <w:qFormat/>
    <w:uiPriority w:val="99"/>
    <w:pPr>
      <w:pBdr>
        <w:bottom w:val="single" w:color="auto" w:sz="6" w:space="1"/>
      </w:pBdr>
      <w:tabs>
        <w:tab w:val="center" w:pos="4153"/>
        <w:tab w:val="center" w:pos="4320"/>
        <w:tab w:val="right" w:pos="8306"/>
        <w:tab w:val="right" w:pos="8640"/>
      </w:tabs>
      <w:snapToGrid w:val="0"/>
    </w:pPr>
    <w:rPr>
      <w:sz w:val="18"/>
      <w:szCs w:val="18"/>
    </w:rPr>
  </w:style>
  <w:style w:type="paragraph" w:customStyle="1" w:styleId="13">
    <w:name w:val="基准页眉样式"/>
    <w:basedOn w:val="8"/>
    <w:qFormat/>
    <w:uiPriority w:val="99"/>
    <w:pPr>
      <w:keepLines/>
      <w:tabs>
        <w:tab w:val="center" w:pos="4320"/>
        <w:tab w:val="right" w:pos="8640"/>
      </w:tabs>
      <w:spacing w:after="0"/>
    </w:pPr>
  </w:style>
  <w:style w:type="paragraph" w:styleId="14">
    <w:name w:val="toc 1"/>
    <w:basedOn w:val="1"/>
    <w:next w:val="1"/>
    <w:qFormat/>
    <w:uiPriority w:val="99"/>
    <w:pPr>
      <w:spacing w:line="360" w:lineRule="auto"/>
      <w:ind w:firstLine="0"/>
    </w:pPr>
    <w:rPr>
      <w:rFonts w:eastAsia="黑体"/>
      <w:sz w:val="28"/>
    </w:rPr>
  </w:style>
  <w:style w:type="paragraph" w:styleId="15">
    <w:name w:val="footnote text"/>
    <w:basedOn w:val="1"/>
    <w:link w:val="35"/>
    <w:qFormat/>
    <w:uiPriority w:val="99"/>
    <w:pPr>
      <w:snapToGrid w:val="0"/>
    </w:pPr>
    <w:rPr>
      <w:sz w:val="18"/>
    </w:rPr>
  </w:style>
  <w:style w:type="paragraph" w:styleId="16">
    <w:name w:val="toc 2"/>
    <w:basedOn w:val="1"/>
    <w:next w:val="1"/>
    <w:qFormat/>
    <w:uiPriority w:val="99"/>
    <w:pPr>
      <w:tabs>
        <w:tab w:val="right" w:leader="dot" w:pos="9061"/>
      </w:tabs>
      <w:spacing w:line="360" w:lineRule="auto"/>
      <w:ind w:left="200" w:leftChars="200" w:firstLine="0"/>
    </w:pPr>
  </w:style>
  <w:style w:type="paragraph" w:styleId="17">
    <w:name w:val="Normal (Web)"/>
    <w:basedOn w:val="1"/>
    <w:qFormat/>
    <w:uiPriority w:val="99"/>
    <w:pPr>
      <w:spacing w:beforeAutospacing="1" w:afterAutospacing="1"/>
    </w:pPr>
  </w:style>
  <w:style w:type="paragraph" w:styleId="18">
    <w:name w:val="Title"/>
    <w:basedOn w:val="1"/>
    <w:link w:val="36"/>
    <w:qFormat/>
    <w:uiPriority w:val="99"/>
    <w:pPr>
      <w:spacing w:before="240" w:after="60"/>
      <w:jc w:val="center"/>
      <w:outlineLvl w:val="0"/>
    </w:pPr>
    <w:rPr>
      <w:rFonts w:ascii="Arial" w:hAnsi="Arial"/>
      <w:b/>
      <w:sz w:val="32"/>
    </w:rPr>
  </w:style>
  <w:style w:type="paragraph" w:styleId="19">
    <w:name w:val="annotation subject"/>
    <w:basedOn w:val="7"/>
    <w:next w:val="7"/>
    <w:link w:val="37"/>
    <w:qFormat/>
    <w:uiPriority w:val="99"/>
    <w:rPr>
      <w:b/>
      <w:bCs/>
    </w:rPr>
  </w:style>
  <w:style w:type="character" w:styleId="22">
    <w:name w:val="Strong"/>
    <w:basedOn w:val="21"/>
    <w:qFormat/>
    <w:uiPriority w:val="99"/>
    <w:rPr>
      <w:rFonts w:cs="Times New Roman"/>
      <w:b/>
      <w:bCs/>
    </w:rPr>
  </w:style>
  <w:style w:type="character" w:styleId="23">
    <w:name w:val="page number"/>
    <w:basedOn w:val="21"/>
    <w:qFormat/>
    <w:uiPriority w:val="99"/>
    <w:rPr>
      <w:rFonts w:cs="Times New Roman"/>
      <w:sz w:val="18"/>
    </w:rPr>
  </w:style>
  <w:style w:type="character" w:styleId="24">
    <w:name w:val="Emphasis"/>
    <w:basedOn w:val="21"/>
    <w:qFormat/>
    <w:uiPriority w:val="99"/>
    <w:rPr>
      <w:rFonts w:cs="Times New Roman"/>
      <w:i/>
      <w:iCs/>
    </w:rPr>
  </w:style>
  <w:style w:type="character" w:styleId="25">
    <w:name w:val="Hyperlink"/>
    <w:basedOn w:val="21"/>
    <w:qFormat/>
    <w:uiPriority w:val="99"/>
    <w:rPr>
      <w:rFonts w:cs="Times New Roman"/>
      <w:color w:val="0000FF"/>
      <w:u w:val="single"/>
    </w:rPr>
  </w:style>
  <w:style w:type="character" w:styleId="26">
    <w:name w:val="annotation reference"/>
    <w:basedOn w:val="21"/>
    <w:qFormat/>
    <w:uiPriority w:val="99"/>
    <w:rPr>
      <w:rFonts w:cs="Times New Roman"/>
      <w:sz w:val="21"/>
      <w:szCs w:val="21"/>
    </w:rPr>
  </w:style>
  <w:style w:type="character" w:styleId="27">
    <w:name w:val="footnote reference"/>
    <w:basedOn w:val="21"/>
    <w:qFormat/>
    <w:uiPriority w:val="99"/>
    <w:rPr>
      <w:rFonts w:cs="Times New Roman"/>
      <w:vertAlign w:val="superscript"/>
    </w:rPr>
  </w:style>
  <w:style w:type="character" w:customStyle="1" w:styleId="28">
    <w:name w:val="标题 1 字符"/>
    <w:basedOn w:val="21"/>
    <w:link w:val="2"/>
    <w:qFormat/>
    <w:uiPriority w:val="99"/>
    <w:rPr>
      <w:rFonts w:ascii="Times New Roman" w:hAnsi="Times New Roman" w:eastAsia="黑体" w:cs="Times New Roman"/>
      <w:bCs/>
      <w:spacing w:val="-5"/>
      <w:kern w:val="44"/>
      <w:sz w:val="44"/>
      <w:szCs w:val="44"/>
    </w:rPr>
  </w:style>
  <w:style w:type="character" w:customStyle="1" w:styleId="29">
    <w:name w:val="标题 2 字符"/>
    <w:basedOn w:val="21"/>
    <w:link w:val="3"/>
    <w:qFormat/>
    <w:uiPriority w:val="99"/>
    <w:rPr>
      <w:rFonts w:ascii="Cambria" w:hAnsi="Cambria" w:eastAsia="宋体" w:cs="Times New Roman"/>
      <w:b/>
      <w:bCs/>
      <w:spacing w:val="-5"/>
      <w:kern w:val="0"/>
      <w:sz w:val="28"/>
      <w:szCs w:val="32"/>
    </w:rPr>
  </w:style>
  <w:style w:type="character" w:customStyle="1" w:styleId="30">
    <w:name w:val="批注文字 字符"/>
    <w:basedOn w:val="21"/>
    <w:link w:val="7"/>
    <w:qFormat/>
    <w:uiPriority w:val="99"/>
    <w:rPr>
      <w:rFonts w:ascii="Times New Roman" w:hAnsi="Times New Roman" w:eastAsia="宋体" w:cs="Times New Roman"/>
      <w:spacing w:val="-5"/>
      <w:sz w:val="24"/>
    </w:rPr>
  </w:style>
  <w:style w:type="character" w:customStyle="1" w:styleId="31">
    <w:name w:val="正文文本 字符"/>
    <w:basedOn w:val="21"/>
    <w:link w:val="8"/>
    <w:qFormat/>
    <w:uiPriority w:val="99"/>
    <w:rPr>
      <w:rFonts w:ascii="Times New Roman" w:hAnsi="Times New Roman" w:eastAsia="宋体" w:cs="Times New Roman"/>
      <w:spacing w:val="-5"/>
      <w:kern w:val="0"/>
      <w:sz w:val="24"/>
    </w:rPr>
  </w:style>
  <w:style w:type="character" w:customStyle="1" w:styleId="32">
    <w:name w:val="批注框文本 字符"/>
    <w:basedOn w:val="21"/>
    <w:link w:val="10"/>
    <w:qFormat/>
    <w:uiPriority w:val="99"/>
    <w:rPr>
      <w:rFonts w:ascii="Times New Roman" w:hAnsi="Times New Roman" w:eastAsia="宋体" w:cs="Times New Roman"/>
      <w:spacing w:val="-5"/>
      <w:kern w:val="0"/>
      <w:sz w:val="18"/>
    </w:rPr>
  </w:style>
  <w:style w:type="character" w:customStyle="1" w:styleId="33">
    <w:name w:val="页脚 字符"/>
    <w:basedOn w:val="21"/>
    <w:link w:val="11"/>
    <w:qFormat/>
    <w:uiPriority w:val="99"/>
    <w:rPr>
      <w:rFonts w:ascii="Times New Roman" w:hAnsi="Times New Roman" w:eastAsia="宋体" w:cs="Times New Roman"/>
      <w:spacing w:val="-5"/>
      <w:kern w:val="0"/>
      <w:sz w:val="20"/>
    </w:rPr>
  </w:style>
  <w:style w:type="character" w:customStyle="1" w:styleId="34">
    <w:name w:val="页眉 字符"/>
    <w:basedOn w:val="21"/>
    <w:link w:val="12"/>
    <w:qFormat/>
    <w:uiPriority w:val="99"/>
    <w:rPr>
      <w:rFonts w:ascii="Times New Roman" w:hAnsi="Times New Roman" w:eastAsia="宋体" w:cs="Times New Roman"/>
      <w:spacing w:val="-5"/>
      <w:kern w:val="0"/>
      <w:sz w:val="18"/>
    </w:rPr>
  </w:style>
  <w:style w:type="character" w:customStyle="1" w:styleId="35">
    <w:name w:val="脚注文本 字符"/>
    <w:basedOn w:val="21"/>
    <w:link w:val="15"/>
    <w:qFormat/>
    <w:uiPriority w:val="99"/>
    <w:rPr>
      <w:rFonts w:ascii="Times New Roman" w:hAnsi="Times New Roman" w:eastAsia="宋体" w:cs="Times New Roman"/>
      <w:spacing w:val="-5"/>
      <w:kern w:val="0"/>
      <w:sz w:val="18"/>
      <w:szCs w:val="18"/>
    </w:rPr>
  </w:style>
  <w:style w:type="character" w:customStyle="1" w:styleId="36">
    <w:name w:val="标题 字符"/>
    <w:basedOn w:val="21"/>
    <w:link w:val="18"/>
    <w:qFormat/>
    <w:uiPriority w:val="99"/>
    <w:rPr>
      <w:rFonts w:ascii="Cambria" w:hAnsi="Cambria" w:eastAsia="宋体" w:cs="Times New Roman"/>
      <w:b/>
      <w:bCs/>
      <w:spacing w:val="-5"/>
      <w:kern w:val="0"/>
      <w:sz w:val="32"/>
      <w:szCs w:val="32"/>
    </w:rPr>
  </w:style>
  <w:style w:type="character" w:customStyle="1" w:styleId="37">
    <w:name w:val="批注主题 字符"/>
    <w:basedOn w:val="30"/>
    <w:link w:val="19"/>
    <w:qFormat/>
    <w:uiPriority w:val="99"/>
    <w:rPr>
      <w:rFonts w:ascii="Times New Roman" w:hAnsi="Times New Roman" w:eastAsia="宋体" w:cs="Times New Roman"/>
      <w:b/>
      <w:bCs/>
      <w:spacing w:val="-5"/>
      <w:sz w:val="24"/>
    </w:rPr>
  </w:style>
  <w:style w:type="paragraph" w:customStyle="1" w:styleId="38">
    <w:name w:val="一级标题"/>
    <w:basedOn w:val="18"/>
    <w:link w:val="39"/>
    <w:qFormat/>
    <w:uiPriority w:val="99"/>
    <w:rPr>
      <w:rFonts w:eastAsia="黑体"/>
      <w:b w:val="0"/>
    </w:rPr>
  </w:style>
  <w:style w:type="character" w:customStyle="1" w:styleId="39">
    <w:name w:val="一级标题 Char"/>
    <w:link w:val="38"/>
    <w:qFormat/>
    <w:uiPriority w:val="99"/>
    <w:rPr>
      <w:rFonts w:ascii="Arial" w:hAnsi="Arial" w:eastAsia="黑体"/>
      <w:spacing w:val="-5"/>
      <w:sz w:val="32"/>
    </w:rPr>
  </w:style>
  <w:style w:type="paragraph" w:customStyle="1" w:styleId="40">
    <w:name w:val="二级标题"/>
    <w:basedOn w:val="3"/>
    <w:next w:val="1"/>
    <w:qFormat/>
    <w:uiPriority w:val="99"/>
    <w:pPr>
      <w:spacing w:beforeAutospacing="0" w:afterAutospacing="0" w:line="360" w:lineRule="auto"/>
      <w:ind w:firstLine="720" w:firstLineChars="200"/>
      <w:outlineLvl w:val="0"/>
    </w:pPr>
    <w:rPr>
      <w:rFonts w:ascii="Arial" w:hAnsi="Arial" w:eastAsia="黑体"/>
      <w:b w:val="0"/>
      <w:sz w:val="28"/>
    </w:rPr>
  </w:style>
  <w:style w:type="paragraph" w:customStyle="1" w:styleId="41">
    <w:name w:val="三级标题"/>
    <w:basedOn w:val="1"/>
    <w:qFormat/>
    <w:uiPriority w:val="99"/>
    <w:pPr>
      <w:numPr>
        <w:ilvl w:val="0"/>
        <w:numId w:val="1"/>
      </w:numPr>
    </w:pPr>
  </w:style>
  <w:style w:type="paragraph" w:styleId="42">
    <w:name w:val="List Paragraph"/>
    <w:basedOn w:val="1"/>
    <w:qFormat/>
    <w:uiPriority w:val="99"/>
    <w:pPr>
      <w:ind w:firstLine="420" w:firstLineChars="200"/>
    </w:pPr>
  </w:style>
  <w:style w:type="paragraph" w:customStyle="1" w:styleId="43">
    <w:name w:val="修订1"/>
    <w:qFormat/>
    <w:uiPriority w:val="99"/>
    <w:rPr>
      <w:rFonts w:ascii="Times New Roman" w:hAnsi="Times New Roman" w:eastAsia="宋体" w:cs="Times New Roman"/>
      <w:spacing w:val="-5"/>
      <w:sz w:val="24"/>
      <w:lang w:val="en-US" w:eastAsia="zh-CN" w:bidi="ar-SA"/>
    </w:rPr>
  </w:style>
  <w:style w:type="paragraph" w:customStyle="1" w:styleId="44">
    <w:name w:val="图片"/>
    <w:basedOn w:val="1"/>
    <w:next w:val="6"/>
    <w:qFormat/>
    <w:uiPriority w:val="99"/>
    <w:pPr>
      <w:keepNext/>
      <w:spacing w:line="312" w:lineRule="auto"/>
    </w:pPr>
    <w:rPr>
      <w:rFonts w:eastAsia="仿宋_GB2312"/>
    </w:rPr>
  </w:style>
  <w:style w:type="character" w:customStyle="1" w:styleId="45">
    <w:name w:val="样式 八号"/>
    <w:qFormat/>
    <w:uiPriority w:val="99"/>
    <w:rPr>
      <w:rFonts w:eastAsia="仿宋_GB2312"/>
      <w:sz w:val="24"/>
    </w:rPr>
  </w:style>
  <w:style w:type="character" w:customStyle="1" w:styleId="46">
    <w:name w:val="标题 1 Char"/>
    <w:basedOn w:val="21"/>
    <w:qFormat/>
    <w:uiPriority w:val="99"/>
    <w:rPr>
      <w:rFonts w:ascii="Arial Black" w:hAnsi="Arial Black" w:eastAsia="仿宋_GB2312" w:cs="Times New Roman"/>
      <w:b/>
      <w:bCs/>
      <w:spacing w:val="-10"/>
      <w:kern w:val="28"/>
      <w:sz w:val="32"/>
      <w:szCs w:val="32"/>
      <w:lang w:val="en-US" w:eastAsia="zh-CN" w:bidi="ar-SA"/>
    </w:rPr>
  </w:style>
  <w:style w:type="paragraph" w:customStyle="1" w:styleId="47">
    <w:name w:val="TOC 标题1"/>
    <w:basedOn w:val="2"/>
    <w:next w:val="1"/>
    <w:qFormat/>
    <w:uiPriority w:val="99"/>
    <w:pPr>
      <w:spacing w:line="259" w:lineRule="auto"/>
      <w:jc w:val="left"/>
      <w:outlineLvl w:val="9"/>
    </w:pPr>
    <w:rPr>
      <w:rFonts w:ascii="等线 Light" w:hAnsi="等线 Light" w:eastAsia="等线 Light"/>
      <w:bCs w:val="0"/>
      <w:color w:val="2E74B5"/>
      <w:spacing w:val="0"/>
      <w:kern w:val="0"/>
      <w:szCs w:val="32"/>
    </w:rPr>
  </w:style>
  <w:style w:type="character" w:customStyle="1" w:styleId="48">
    <w:name w:val="gray"/>
    <w:basedOn w:val="21"/>
    <w:qFormat/>
    <w:uiPriority w:val="99"/>
    <w:rPr>
      <w:rFonts w:cs="Times New Roman"/>
    </w:rPr>
  </w:style>
  <w:style w:type="character" w:customStyle="1" w:styleId="49">
    <w:name w:val="article__title_text"/>
    <w:basedOn w:val="21"/>
    <w:qFormat/>
    <w:uiPriority w:val="99"/>
    <w:rPr>
      <w:rFonts w:cs="Times New Roman"/>
    </w:rPr>
  </w:style>
  <w:style w:type="paragraph" w:customStyle="1" w:styleId="50">
    <w:name w:val="Source Code"/>
    <w:qFormat/>
    <w:uiPriority w:val="0"/>
    <w:pPr>
      <w:wordWrap w:val="0"/>
    </w:pPr>
    <w:rPr>
      <w:rFonts w:ascii="Times New Roman" w:hAnsi="Times New Roman" w:eastAsia="宋体" w:cs="Times New Roman"/>
    </w:rPr>
  </w:style>
  <w:style w:type="character" w:customStyle="1" w:styleId="51">
    <w:name w:val="KeywordTok"/>
    <w:qFormat/>
    <w:uiPriority w:val="0"/>
    <w:rPr>
      <w:b/>
      <w:color w:val="007020"/>
    </w:rPr>
  </w:style>
  <w:style w:type="character" w:customStyle="1" w:styleId="52">
    <w:name w:val="DataTypeTok"/>
    <w:qFormat/>
    <w:uiPriority w:val="0"/>
    <w:rPr>
      <w:color w:val="902000"/>
    </w:rPr>
  </w:style>
  <w:style w:type="character" w:customStyle="1" w:styleId="53">
    <w:name w:val="DecValTok"/>
    <w:qFormat/>
    <w:uiPriority w:val="0"/>
    <w:rPr>
      <w:color w:val="40A070"/>
    </w:rPr>
  </w:style>
  <w:style w:type="character" w:customStyle="1" w:styleId="54">
    <w:name w:val="BaseNTok"/>
    <w:qFormat/>
    <w:uiPriority w:val="0"/>
    <w:rPr>
      <w:color w:val="40A070"/>
    </w:rPr>
  </w:style>
  <w:style w:type="character" w:customStyle="1" w:styleId="55">
    <w:name w:val="FloatTok"/>
    <w:qFormat/>
    <w:uiPriority w:val="0"/>
    <w:rPr>
      <w:color w:val="40A070"/>
    </w:rPr>
  </w:style>
  <w:style w:type="character" w:customStyle="1" w:styleId="56">
    <w:name w:val="ConstantTok"/>
    <w:qFormat/>
    <w:uiPriority w:val="0"/>
    <w:rPr>
      <w:color w:val="880000"/>
    </w:rPr>
  </w:style>
  <w:style w:type="character" w:customStyle="1" w:styleId="57">
    <w:name w:val="CharTok"/>
    <w:qFormat/>
    <w:uiPriority w:val="0"/>
    <w:rPr>
      <w:color w:val="4070A0"/>
    </w:rPr>
  </w:style>
  <w:style w:type="character" w:customStyle="1" w:styleId="58">
    <w:name w:val="SpecialCharTok"/>
    <w:qFormat/>
    <w:uiPriority w:val="0"/>
    <w:rPr>
      <w:color w:val="4070A0"/>
    </w:rPr>
  </w:style>
  <w:style w:type="character" w:customStyle="1" w:styleId="59">
    <w:name w:val="StringTok"/>
    <w:qFormat/>
    <w:uiPriority w:val="0"/>
    <w:rPr>
      <w:color w:val="4070A0"/>
    </w:rPr>
  </w:style>
  <w:style w:type="character" w:customStyle="1" w:styleId="60">
    <w:name w:val="VerbatimStringTok"/>
    <w:qFormat/>
    <w:uiPriority w:val="0"/>
    <w:rPr>
      <w:color w:val="4070A0"/>
    </w:rPr>
  </w:style>
  <w:style w:type="character" w:customStyle="1" w:styleId="61">
    <w:name w:val="SpecialStringTok"/>
    <w:qFormat/>
    <w:uiPriority w:val="0"/>
    <w:rPr>
      <w:color w:val="BB6688"/>
    </w:rPr>
  </w:style>
  <w:style w:type="character" w:customStyle="1" w:styleId="62">
    <w:name w:val="ImportTok"/>
    <w:qFormat/>
    <w:uiPriority w:val="0"/>
    <w:rPr>
      <w:b/>
      <w:color w:val="008000"/>
    </w:rPr>
  </w:style>
  <w:style w:type="character" w:customStyle="1" w:styleId="63">
    <w:name w:val="CommentTok"/>
    <w:qFormat/>
    <w:uiPriority w:val="0"/>
    <w:rPr>
      <w:i/>
      <w:color w:val="60A0B0"/>
    </w:rPr>
  </w:style>
  <w:style w:type="character" w:customStyle="1" w:styleId="64">
    <w:name w:val="DocumentationTok"/>
    <w:qFormat/>
    <w:uiPriority w:val="0"/>
    <w:rPr>
      <w:i/>
      <w:color w:val="BA2121"/>
    </w:rPr>
  </w:style>
  <w:style w:type="character" w:customStyle="1" w:styleId="65">
    <w:name w:val="AnnotationTok"/>
    <w:uiPriority w:val="0"/>
    <w:rPr>
      <w:b/>
      <w:i/>
      <w:color w:val="60A0B0"/>
    </w:rPr>
  </w:style>
  <w:style w:type="character" w:customStyle="1" w:styleId="66">
    <w:name w:val="CommentVarTok"/>
    <w:qFormat/>
    <w:uiPriority w:val="0"/>
    <w:rPr>
      <w:b/>
      <w:i/>
      <w:color w:val="60A0B0"/>
    </w:rPr>
  </w:style>
  <w:style w:type="character" w:customStyle="1" w:styleId="67">
    <w:name w:val="OtherTok"/>
    <w:qFormat/>
    <w:uiPriority w:val="0"/>
    <w:rPr>
      <w:color w:val="007020"/>
    </w:rPr>
  </w:style>
  <w:style w:type="character" w:customStyle="1" w:styleId="68">
    <w:name w:val="FunctionTok"/>
    <w:qFormat/>
    <w:uiPriority w:val="0"/>
    <w:rPr>
      <w:color w:val="06287E"/>
    </w:rPr>
  </w:style>
  <w:style w:type="character" w:customStyle="1" w:styleId="69">
    <w:name w:val="VariableTok"/>
    <w:qFormat/>
    <w:uiPriority w:val="0"/>
    <w:rPr>
      <w:color w:val="19177C"/>
    </w:rPr>
  </w:style>
  <w:style w:type="character" w:customStyle="1" w:styleId="70">
    <w:name w:val="ControlFlowTok"/>
    <w:qFormat/>
    <w:uiPriority w:val="0"/>
    <w:rPr>
      <w:b/>
      <w:color w:val="007020"/>
    </w:rPr>
  </w:style>
  <w:style w:type="character" w:customStyle="1" w:styleId="71">
    <w:name w:val="OperatorTok"/>
    <w:qFormat/>
    <w:uiPriority w:val="0"/>
    <w:rPr>
      <w:color w:val="666666"/>
    </w:rPr>
  </w:style>
  <w:style w:type="character" w:customStyle="1" w:styleId="72">
    <w:name w:val="BuiltInTok"/>
    <w:qFormat/>
    <w:uiPriority w:val="0"/>
    <w:rPr>
      <w:color w:val="008000"/>
    </w:rPr>
  </w:style>
  <w:style w:type="character" w:customStyle="1" w:styleId="73">
    <w:name w:val="ExtensionTok"/>
    <w:qFormat/>
    <w:uiPriority w:val="0"/>
  </w:style>
  <w:style w:type="character" w:customStyle="1" w:styleId="74">
    <w:name w:val="PreprocessorTok"/>
    <w:qFormat/>
    <w:uiPriority w:val="0"/>
    <w:rPr>
      <w:color w:val="BC7A00"/>
    </w:rPr>
  </w:style>
  <w:style w:type="character" w:customStyle="1" w:styleId="75">
    <w:name w:val="AttributeTok"/>
    <w:uiPriority w:val="0"/>
    <w:rPr>
      <w:color w:val="7D9029"/>
    </w:rPr>
  </w:style>
  <w:style w:type="character" w:customStyle="1" w:styleId="76">
    <w:name w:val="RegionMarkerTok"/>
    <w:qFormat/>
    <w:uiPriority w:val="0"/>
  </w:style>
  <w:style w:type="character" w:customStyle="1" w:styleId="77">
    <w:name w:val="InformationTok"/>
    <w:qFormat/>
    <w:uiPriority w:val="0"/>
    <w:rPr>
      <w:b/>
      <w:i/>
      <w:color w:val="60A0B0"/>
    </w:rPr>
  </w:style>
  <w:style w:type="character" w:customStyle="1" w:styleId="78">
    <w:name w:val="WarningTok"/>
    <w:qFormat/>
    <w:uiPriority w:val="0"/>
    <w:rPr>
      <w:b/>
      <w:i/>
      <w:color w:val="60A0B0"/>
    </w:rPr>
  </w:style>
  <w:style w:type="character" w:customStyle="1" w:styleId="79">
    <w:name w:val="AlertTok"/>
    <w:qFormat/>
    <w:uiPriority w:val="0"/>
    <w:rPr>
      <w:b/>
      <w:color w:val="FF0000"/>
    </w:rPr>
  </w:style>
  <w:style w:type="character" w:customStyle="1" w:styleId="80">
    <w:name w:val="ErrorTok"/>
    <w:qFormat/>
    <w:uiPriority w:val="0"/>
    <w:rPr>
      <w:b/>
      <w:color w:val="FF0000"/>
    </w:rPr>
  </w:style>
  <w:style w:type="character" w:customStyle="1" w:styleId="81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1678</Words>
  <Characters>9565</Characters>
  <Lines>79</Lines>
  <Paragraphs>22</Paragraphs>
  <TotalTime>210</TotalTime>
  <ScaleCrop>false</ScaleCrop>
  <LinksUpToDate>false</LinksUpToDate>
  <CharactersWithSpaces>11221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2023-10-26T12:46:00Z</dcterms:created>
  <dc:creator>世末歌者</dc:creator>
  <cp:lastModifiedBy>世末歌者</cp:lastModifiedBy>
  <dcterms:modified xsi:type="dcterms:W3CDTF">2023-12-06T11:52:34Z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00D75059C5BF4E1694C61D1E624B88B3_12</vt:lpwstr>
  </property>
</Properties>
</file>