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5938"/>
      </w:tblGrid>
      <w:tr w:rsidR="007E5842" w:rsidTr="00DE4EE7">
        <w:tc>
          <w:tcPr>
            <w:tcW w:w="2584" w:type="dxa"/>
            <w:shd w:val="clear" w:color="auto" w:fill="auto"/>
          </w:tcPr>
          <w:p w:rsidR="007E5842" w:rsidRDefault="007E5842" w:rsidP="006C3C20">
            <w:pPr>
              <w:jc w:val="center"/>
            </w:pPr>
            <w:r>
              <w:rPr>
                <w:rFonts w:hint="eastAsia"/>
              </w:rPr>
              <w:t>开发包</w:t>
            </w:r>
          </w:p>
        </w:tc>
        <w:tc>
          <w:tcPr>
            <w:tcW w:w="5938" w:type="dxa"/>
            <w:shd w:val="clear" w:color="auto" w:fill="auto"/>
          </w:tcPr>
          <w:p w:rsidR="007E5842" w:rsidRDefault="007E5842" w:rsidP="006C3C20">
            <w:pPr>
              <w:jc w:val="center"/>
            </w:pPr>
            <w:r>
              <w:rPr>
                <w:rFonts w:hint="eastAsia"/>
              </w:rPr>
              <w:t>依赖的其他开发包</w:t>
            </w:r>
          </w:p>
        </w:tc>
      </w:tr>
      <w:tr w:rsidR="007E5842" w:rsidTr="00DE4EE7"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mainui</w:t>
            </w:r>
          </w:p>
        </w:tc>
        <w:tc>
          <w:tcPr>
            <w:tcW w:w="5938" w:type="dxa"/>
            <w:shd w:val="clear" w:color="auto" w:fill="auto"/>
          </w:tcPr>
          <w:p w:rsidR="007E5842" w:rsidRDefault="00106632" w:rsidP="0051144F">
            <w:r>
              <w:rPr>
                <w:rFonts w:hint="eastAsia"/>
              </w:rPr>
              <w:t>GoodsListui</w:t>
            </w:r>
            <w:r w:rsidR="00E041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GoosTypeui</w:t>
            </w:r>
            <w:r w:rsidR="00E041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RepoReceiptui</w:t>
            </w:r>
            <w:r w:rsidR="00DE4EE7">
              <w:rPr>
                <w:rFonts w:hint="eastAsia"/>
              </w:rPr>
              <w:t xml:space="preserve"> Repositoryui, Clientui Stockui, Saleui BankManageui FinancialReceiptui RunningTableui SetAccountui Approveui Strategyui Adminui</w:t>
            </w:r>
            <w:r w:rsidR="00E04174">
              <w:rPr>
                <w:rFonts w:hint="eastAsia"/>
              </w:rPr>
              <w:t xml:space="preserve"> </w:t>
            </w:r>
            <w:r w:rsidR="00DE4EE7">
              <w:rPr>
                <w:rFonts w:hint="eastAsia"/>
              </w:rPr>
              <w:t>vo</w:t>
            </w:r>
          </w:p>
        </w:tc>
      </w:tr>
      <w:tr w:rsidR="007E5842" w:rsidTr="00DE4EE7"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GoodsListui</w:t>
            </w:r>
          </w:p>
        </w:tc>
        <w:tc>
          <w:tcPr>
            <w:tcW w:w="5938" w:type="dxa"/>
            <w:shd w:val="clear" w:color="auto" w:fill="auto"/>
          </w:tcPr>
          <w:p w:rsidR="007E5842" w:rsidRDefault="00DE4EE7" w:rsidP="006C3C20">
            <w:r>
              <w:rPr>
                <w:rFonts w:hint="eastAsia"/>
              </w:rPr>
              <w:t>GoodsListbl</w:t>
            </w:r>
            <w:r w:rsidR="00E04174">
              <w:rPr>
                <w:rFonts w:hint="eastAsia"/>
              </w:rPr>
              <w:t xml:space="preserve">service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GoodsListbl</w:t>
            </w:r>
          </w:p>
        </w:tc>
        <w:tc>
          <w:tcPr>
            <w:tcW w:w="5938" w:type="dxa"/>
            <w:shd w:val="clear" w:color="auto" w:fill="auto"/>
          </w:tcPr>
          <w:p w:rsidR="007E5842" w:rsidRDefault="00DE4EE7" w:rsidP="006C3C20">
            <w:r>
              <w:rPr>
                <w:rFonts w:hint="eastAsia"/>
              </w:rPr>
              <w:t>GoodsListbl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GoodsListdata</w:t>
            </w:r>
            <w:r w:rsidR="00E04174">
              <w:rPr>
                <w:rFonts w:hint="eastAsia"/>
              </w:rPr>
              <w:t>service</w:t>
            </w:r>
          </w:p>
        </w:tc>
      </w:tr>
      <w:tr w:rsidR="006C3C20" w:rsidTr="00DE4EE7"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GoodsListbl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GoodsListdata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GoodsListdata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GoosTypeui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GoodsTypebl</w:t>
            </w:r>
            <w:r w:rsidR="00E04174">
              <w:rPr>
                <w:rFonts w:hint="eastAsia"/>
              </w:rPr>
              <w:t xml:space="preserve">service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33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GoodsTypebl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GoodsTypebl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GoosTypedata</w:t>
            </w:r>
            <w:r w:rsidR="00E04174">
              <w:rPr>
                <w:rFonts w:hint="eastAsia"/>
              </w:rPr>
              <w:t>service</w:t>
            </w:r>
          </w:p>
        </w:tc>
      </w:tr>
      <w:tr w:rsidR="006C3C20" w:rsidTr="00DE4EE7">
        <w:trPr>
          <w:trHeight w:val="33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GoodsTypebl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GoodsTypedata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GoosTypedata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RepoReceiptui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RepoReceiptbl</w:t>
            </w:r>
            <w:r w:rsidR="00E04174">
              <w:rPr>
                <w:rFonts w:hint="eastAsia"/>
              </w:rPr>
              <w:t xml:space="preserve">service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RepoReceiptbl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RepoReceiptbl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RepoReceiptdata</w:t>
            </w:r>
            <w:r w:rsidR="00E04174">
              <w:rPr>
                <w:rFonts w:hint="eastAsia"/>
              </w:rPr>
              <w:t>service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RepoReceiptbl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RepoReceiptdata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RepoReceiptdata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Repositoryui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Repositorybl</w:t>
            </w:r>
            <w:r w:rsidR="00E04174">
              <w:rPr>
                <w:rFonts w:hint="eastAsia"/>
              </w:rPr>
              <w:t xml:space="preserve">service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Repositorybl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Repositorybl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Repositorydata</w:t>
            </w:r>
            <w:r w:rsidR="00E04174">
              <w:rPr>
                <w:rFonts w:hint="eastAsia"/>
              </w:rPr>
              <w:t>service</w:t>
            </w:r>
            <w:r w:rsidR="00F5097C">
              <w:rPr>
                <w:rFonts w:hint="eastAsia"/>
              </w:rPr>
              <w:t xml:space="preserve"> Salebl Stockbl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Repositorybl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Repositorydata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Repositorydata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Clientui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Clientbl</w:t>
            </w:r>
            <w:r w:rsidR="00E04174">
              <w:rPr>
                <w:rFonts w:hint="eastAsia"/>
              </w:rPr>
              <w:t xml:space="preserve">service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Clientbl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Clientbl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Clientdata</w:t>
            </w:r>
            <w:r w:rsidR="00E04174">
              <w:rPr>
                <w:rFonts w:hint="eastAsia"/>
              </w:rPr>
              <w:t>service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Clientbl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39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Clientdata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39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Clientdata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39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Stockui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Stockbl</w:t>
            </w:r>
            <w:r w:rsidR="00E04174">
              <w:rPr>
                <w:rFonts w:hint="eastAsia"/>
              </w:rPr>
              <w:t xml:space="preserve">service 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33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Stockbl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Stockbl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Stockdata</w:t>
            </w:r>
            <w:r w:rsidR="00E04174">
              <w:rPr>
                <w:rFonts w:hint="eastAsia"/>
              </w:rPr>
              <w:t>service</w:t>
            </w:r>
            <w:r w:rsidR="00F5097C">
              <w:rPr>
                <w:rFonts w:hint="eastAsia"/>
              </w:rPr>
              <w:t xml:space="preserve"> GoodsListbl</w:t>
            </w:r>
          </w:p>
        </w:tc>
      </w:tr>
      <w:tr w:rsidR="006C3C20" w:rsidTr="00DE4EE7">
        <w:trPr>
          <w:trHeight w:val="33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Stockbl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Stockdata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Stockdata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Saleui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Salebl</w:t>
            </w:r>
            <w:r w:rsidR="00E04174">
              <w:rPr>
                <w:rFonts w:hint="eastAsia"/>
              </w:rPr>
              <w:t xml:space="preserve">service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Salebl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Salebl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Saledata</w:t>
            </w:r>
            <w:r w:rsidR="00E04174">
              <w:rPr>
                <w:rFonts w:hint="eastAsia"/>
              </w:rPr>
              <w:t>service</w:t>
            </w:r>
            <w:r w:rsidR="00F5097C">
              <w:rPr>
                <w:rFonts w:hint="eastAsia"/>
              </w:rPr>
              <w:t xml:space="preserve"> GoodsListbl Clientbl Strategybl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Salebl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Saledata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Saledata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BankManageui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BankManagebl</w:t>
            </w:r>
            <w:r w:rsidR="00E04174">
              <w:rPr>
                <w:rFonts w:hint="eastAsia"/>
              </w:rPr>
              <w:t xml:space="preserve">service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BankManagebl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BankManagebl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BankManagedata</w:t>
            </w:r>
            <w:r w:rsidR="00E04174">
              <w:rPr>
                <w:rFonts w:hint="eastAsia"/>
              </w:rPr>
              <w:t>service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BankManagebl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BankManagedata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lastRenderedPageBreak/>
              <w:t>BankManagedata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FinancialReceiptui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FinancialReceiptbl</w:t>
            </w:r>
            <w:r w:rsidR="00E04174">
              <w:rPr>
                <w:rFonts w:hint="eastAsia"/>
              </w:rPr>
              <w:t xml:space="preserve">service 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FinancialReceiptbl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FinancialReceiptbl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FinancialReceiptdata</w:t>
            </w:r>
            <w:r w:rsidR="00E04174">
              <w:rPr>
                <w:rFonts w:hint="eastAsia"/>
              </w:rPr>
              <w:t>service</w:t>
            </w:r>
            <w:r w:rsidR="00F5097C">
              <w:rPr>
                <w:rFonts w:hint="eastAsia"/>
              </w:rPr>
              <w:t xml:space="preserve"> Clientbl BankManagebl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FinancialReceiptbl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FinancialReceiptdata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FinancialReceiptdata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RunningTableui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RunningTablebl</w:t>
            </w:r>
            <w:r w:rsidR="00E04174">
              <w:rPr>
                <w:rFonts w:hint="eastAsia"/>
              </w:rPr>
              <w:t xml:space="preserve">service 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RunningTablebl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8626A1">
            <w:r>
              <w:rPr>
                <w:rFonts w:hint="eastAsia"/>
              </w:rPr>
              <w:t>RunningTablebl</w:t>
            </w:r>
            <w:r w:rsidR="00E04174">
              <w:rPr>
                <w:rFonts w:hint="eastAsia"/>
              </w:rPr>
              <w:t>service</w:t>
            </w:r>
            <w:r w:rsidR="008626A1">
              <w:rPr>
                <w:rFonts w:hint="eastAsia"/>
              </w:rPr>
              <w:t xml:space="preserve"> </w:t>
            </w:r>
            <w:r w:rsidR="00F5097C">
              <w:rPr>
                <w:rFonts w:hint="eastAsia"/>
              </w:rPr>
              <w:t>Salebl Stockbl RepoReceiptbl</w:t>
            </w:r>
            <w:r w:rsidR="008626A1">
              <w:rPr>
                <w:rFonts w:hint="eastAsia"/>
              </w:rPr>
              <w:t xml:space="preserve"> </w:t>
            </w:r>
            <w:r w:rsidR="00F5097C">
              <w:rPr>
                <w:rFonts w:hint="eastAsia"/>
              </w:rPr>
              <w:t xml:space="preserve"> FinancialReceiptbl Clientbl GoodsListbl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RunningTablebl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/>
        </w:tc>
        <w:tc>
          <w:tcPr>
            <w:tcW w:w="5938" w:type="dxa"/>
            <w:shd w:val="clear" w:color="auto" w:fill="auto"/>
          </w:tcPr>
          <w:p w:rsidR="007E5842" w:rsidRDefault="007E5842" w:rsidP="006C3C20"/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6C3C20" w:rsidP="006C3C20"/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DE4EE7" w:rsidP="006C3C20">
            <w:r>
              <w:rPr>
                <w:rFonts w:hint="eastAsia"/>
              </w:rPr>
              <w:t>Log</w:t>
            </w:r>
          </w:p>
        </w:tc>
        <w:tc>
          <w:tcPr>
            <w:tcW w:w="5938" w:type="dxa"/>
            <w:shd w:val="clear" w:color="auto" w:fill="auto"/>
          </w:tcPr>
          <w:p w:rsidR="007E5842" w:rsidRDefault="007E5842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SetAccountui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SetAccountbl</w:t>
            </w:r>
            <w:r w:rsidR="00E04174">
              <w:rPr>
                <w:rFonts w:hint="eastAsia"/>
              </w:rPr>
              <w:t xml:space="preserve">service  </w:t>
            </w:r>
            <w:r w:rsidR="00E04174">
              <w:rPr>
                <w:rFonts w:hint="eastAsia"/>
              </w:rPr>
              <w:t>界面库类包</w:t>
            </w:r>
            <w:r w:rsidR="00E04174">
              <w:rPr>
                <w:rFonts w:hint="eastAsia"/>
              </w:rPr>
              <w:t xml:space="preserve"> </w:t>
            </w:r>
            <w:r w:rsidR="00F87BCE">
              <w:rPr>
                <w:rFonts w:hint="eastAsia"/>
              </w:rPr>
              <w:t>GoodsTypeui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SetAccountbl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SetAccountbl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SetAccountdata</w:t>
            </w:r>
            <w:r w:rsidR="00E04174">
              <w:rPr>
                <w:rFonts w:hint="eastAsia"/>
              </w:rPr>
              <w:t>service</w:t>
            </w:r>
            <w:r w:rsidR="00F87BCE">
              <w:rPr>
                <w:rFonts w:hint="eastAsia"/>
              </w:rPr>
              <w:t xml:space="preserve"> GoodsListbl Clientbl BankManagebl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SetAccountbl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SetAccountdata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SetAccountdata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Approveui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Approvebl</w:t>
            </w:r>
            <w:r w:rsidR="00E04174">
              <w:rPr>
                <w:rFonts w:hint="eastAsia"/>
              </w:rPr>
              <w:t xml:space="preserve">service 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Approvebl</w:t>
            </w:r>
          </w:p>
        </w:tc>
        <w:tc>
          <w:tcPr>
            <w:tcW w:w="5938" w:type="dxa"/>
            <w:shd w:val="clear" w:color="auto" w:fill="auto"/>
          </w:tcPr>
          <w:p w:rsidR="00F87BCE" w:rsidRDefault="00FE1B7F" w:rsidP="00F87BCE">
            <w:pPr>
              <w:ind w:left="105" w:hangingChars="50" w:hanging="105"/>
            </w:pPr>
            <w:r>
              <w:rPr>
                <w:rFonts w:hint="eastAsia"/>
              </w:rPr>
              <w:t>Approvebl</w:t>
            </w:r>
            <w:r w:rsidR="00E04174">
              <w:rPr>
                <w:rFonts w:hint="eastAsia"/>
              </w:rPr>
              <w:t>service</w:t>
            </w:r>
            <w:r w:rsidR="00F87B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Approvedata</w:t>
            </w:r>
            <w:r w:rsidR="00E04174">
              <w:rPr>
                <w:rFonts w:hint="eastAsia"/>
              </w:rPr>
              <w:t>service</w:t>
            </w:r>
            <w:r w:rsidR="00F87BCE">
              <w:rPr>
                <w:rFonts w:hint="eastAsia"/>
              </w:rPr>
              <w:t xml:space="preserve">  Salebl </w:t>
            </w:r>
          </w:p>
          <w:p w:rsidR="007E5842" w:rsidRDefault="00F87BCE" w:rsidP="00F87BCE">
            <w:pPr>
              <w:ind w:left="105" w:hangingChars="50" w:hanging="105"/>
            </w:pPr>
            <w:r>
              <w:rPr>
                <w:rFonts w:hint="eastAsia"/>
              </w:rPr>
              <w:t>Stockbl RepoReceiptbl  FinancialReceiptbl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Approvebl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Approvedata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Approvedata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Strategyui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Strategybl</w:t>
            </w:r>
            <w:r w:rsidR="00E04174">
              <w:rPr>
                <w:rFonts w:hint="eastAsia"/>
              </w:rPr>
              <w:t xml:space="preserve">service  </w:t>
            </w:r>
            <w:r w:rsidR="00E04174"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Strategybl</w:t>
            </w:r>
          </w:p>
        </w:tc>
        <w:tc>
          <w:tcPr>
            <w:tcW w:w="5938" w:type="dxa"/>
            <w:shd w:val="clear" w:color="auto" w:fill="auto"/>
          </w:tcPr>
          <w:p w:rsidR="007E5842" w:rsidRDefault="00FE1B7F" w:rsidP="006C3C20">
            <w:r>
              <w:rPr>
                <w:rFonts w:hint="eastAsia"/>
              </w:rPr>
              <w:t>Strategybl</w:t>
            </w:r>
            <w:r w:rsidR="00E04174">
              <w:rPr>
                <w:rFonts w:hint="eastAsia"/>
              </w:rPr>
              <w:t>service</w:t>
            </w:r>
            <w:r>
              <w:rPr>
                <w:rFonts w:hint="eastAsia"/>
              </w:rPr>
              <w:t xml:space="preserve"> Strategydata</w:t>
            </w:r>
            <w:r w:rsidR="00E04174">
              <w:rPr>
                <w:rFonts w:hint="eastAsia"/>
              </w:rPr>
              <w:t>service</w:t>
            </w:r>
            <w:r w:rsidR="00F87BCE">
              <w:rPr>
                <w:rFonts w:hint="eastAsia"/>
              </w:rPr>
              <w:t xml:space="preserve"> GoodsListbl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Strategybl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Strategydata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Strategydata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Adminui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 xml:space="preserve">Adminblservice  </w:t>
            </w:r>
            <w:r>
              <w:rPr>
                <w:rFonts w:hint="eastAsia"/>
              </w:rPr>
              <w:t>界面库类包</w:t>
            </w:r>
          </w:p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Adminbl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Adminblservice Admindataservice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r>
              <w:rPr>
                <w:rFonts w:hint="eastAsia"/>
              </w:rPr>
              <w:t>Adminbl</w:t>
            </w:r>
            <w:r w:rsidR="00E04174">
              <w:rPr>
                <w:rFonts w:hint="eastAsia"/>
              </w:rPr>
              <w:t>service</w:t>
            </w:r>
          </w:p>
        </w:tc>
        <w:tc>
          <w:tcPr>
            <w:tcW w:w="5938" w:type="dxa"/>
            <w:shd w:val="clear" w:color="auto" w:fill="auto"/>
          </w:tcPr>
          <w:p w:rsidR="006C3C20" w:rsidRDefault="006C3C20" w:rsidP="006C3C20"/>
        </w:tc>
      </w:tr>
      <w:tr w:rsidR="007E5842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7E5842" w:rsidRDefault="007E5842" w:rsidP="006C3C20">
            <w:r>
              <w:rPr>
                <w:rFonts w:hint="eastAsia"/>
              </w:rPr>
              <w:t>Admindata</w:t>
            </w:r>
          </w:p>
        </w:tc>
        <w:tc>
          <w:tcPr>
            <w:tcW w:w="5938" w:type="dxa"/>
            <w:shd w:val="clear" w:color="auto" w:fill="auto"/>
          </w:tcPr>
          <w:p w:rsidR="007E5842" w:rsidRDefault="00E04174" w:rsidP="006C3C20">
            <w:r>
              <w:rPr>
                <w:rFonts w:hint="eastAsia"/>
              </w:rPr>
              <w:t>Java RMI,Po,</w:t>
            </w:r>
            <w:r>
              <w:t xml:space="preserve"> D</w:t>
            </w:r>
            <w:r>
              <w:rPr>
                <w:rFonts w:hint="eastAsia"/>
              </w:rPr>
              <w:t>atabaseutility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106632" w:rsidP="006C3C20">
            <w:bookmarkStart w:id="0" w:name="_GoBack"/>
            <w:r>
              <w:rPr>
                <w:rFonts w:hint="eastAsia"/>
              </w:rPr>
              <w:t>Admindata</w:t>
            </w:r>
            <w:r w:rsidR="00E04174">
              <w:rPr>
                <w:rFonts w:hint="eastAsia"/>
              </w:rPr>
              <w:t>service</w:t>
            </w:r>
            <w:bookmarkEnd w:id="0"/>
          </w:p>
        </w:tc>
        <w:tc>
          <w:tcPr>
            <w:tcW w:w="5938" w:type="dxa"/>
            <w:shd w:val="clear" w:color="auto" w:fill="auto"/>
          </w:tcPr>
          <w:p w:rsidR="006C3C20" w:rsidRDefault="00E04174" w:rsidP="006C3C20">
            <w:r>
              <w:rPr>
                <w:rFonts w:hint="eastAsia"/>
              </w:rPr>
              <w:t>Java RMI,Po</w:t>
            </w:r>
          </w:p>
        </w:tc>
      </w:tr>
      <w:tr w:rsidR="006C3C20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6C3C20" w:rsidRDefault="00DE4EE7" w:rsidP="006C3C20">
            <w:r>
              <w:t>D</w:t>
            </w:r>
            <w:r w:rsidR="006C3C20">
              <w:rPr>
                <w:rFonts w:hint="eastAsia"/>
              </w:rPr>
              <w:t>atabaseutility</w:t>
            </w:r>
          </w:p>
        </w:tc>
        <w:tc>
          <w:tcPr>
            <w:tcW w:w="5938" w:type="dxa"/>
            <w:shd w:val="clear" w:color="auto" w:fill="auto"/>
          </w:tcPr>
          <w:p w:rsidR="006C3C20" w:rsidRDefault="00A403B1" w:rsidP="006C3C20">
            <w:r>
              <w:rPr>
                <w:rFonts w:hint="eastAsia"/>
              </w:rPr>
              <w:t>JDBC</w:t>
            </w:r>
          </w:p>
        </w:tc>
      </w:tr>
      <w:tr w:rsidR="00DE4EE7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DE4EE7" w:rsidRDefault="00DE4EE7" w:rsidP="006C3C20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5938" w:type="dxa"/>
            <w:shd w:val="clear" w:color="auto" w:fill="auto"/>
          </w:tcPr>
          <w:p w:rsidR="00DE4EE7" w:rsidRDefault="00DE4EE7" w:rsidP="006C3C20"/>
        </w:tc>
      </w:tr>
      <w:tr w:rsidR="00DE4EE7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DE4EE7" w:rsidRDefault="00DE4EE7" w:rsidP="006C3C20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5938" w:type="dxa"/>
            <w:shd w:val="clear" w:color="auto" w:fill="auto"/>
          </w:tcPr>
          <w:p w:rsidR="00DE4EE7" w:rsidRDefault="00DE4EE7" w:rsidP="006C3C20"/>
        </w:tc>
      </w:tr>
      <w:tr w:rsidR="00DE4EE7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DE4EE7" w:rsidRDefault="00DE4EE7" w:rsidP="006C3C20">
            <w:r>
              <w:rPr>
                <w:rFonts w:hint="eastAsia"/>
              </w:rPr>
              <w:t>界面库类包</w:t>
            </w:r>
          </w:p>
        </w:tc>
        <w:tc>
          <w:tcPr>
            <w:tcW w:w="5938" w:type="dxa"/>
            <w:shd w:val="clear" w:color="auto" w:fill="auto"/>
          </w:tcPr>
          <w:p w:rsidR="00DE4EE7" w:rsidRDefault="00DE4EE7" w:rsidP="006C3C20"/>
        </w:tc>
      </w:tr>
      <w:tr w:rsidR="00DE4EE7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DE4EE7" w:rsidRDefault="00DE4EE7" w:rsidP="006C3C20"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5938" w:type="dxa"/>
            <w:shd w:val="clear" w:color="auto" w:fill="auto"/>
          </w:tcPr>
          <w:p w:rsidR="00DE4EE7" w:rsidRDefault="00DE4EE7" w:rsidP="006C3C20"/>
        </w:tc>
      </w:tr>
      <w:tr w:rsidR="00DE4EE7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DE4EE7" w:rsidRDefault="00DE4EE7" w:rsidP="006C3C20">
            <w:r>
              <w:t>J</w:t>
            </w:r>
            <w:r>
              <w:rPr>
                <w:rFonts w:hint="eastAsia"/>
              </w:rPr>
              <w:t>ava RMI</w:t>
            </w:r>
          </w:p>
        </w:tc>
        <w:tc>
          <w:tcPr>
            <w:tcW w:w="5938" w:type="dxa"/>
            <w:shd w:val="clear" w:color="auto" w:fill="auto"/>
          </w:tcPr>
          <w:p w:rsidR="00DE4EE7" w:rsidRDefault="00DE4EE7" w:rsidP="006C3C20"/>
        </w:tc>
      </w:tr>
      <w:tr w:rsidR="00DE4EE7" w:rsidTr="00DE4EE7">
        <w:trPr>
          <w:trHeight w:val="28"/>
        </w:trPr>
        <w:tc>
          <w:tcPr>
            <w:tcW w:w="2584" w:type="dxa"/>
            <w:shd w:val="clear" w:color="auto" w:fill="auto"/>
          </w:tcPr>
          <w:p w:rsidR="00DE4EE7" w:rsidRDefault="00DE4EE7" w:rsidP="006C3C20"/>
        </w:tc>
        <w:tc>
          <w:tcPr>
            <w:tcW w:w="5938" w:type="dxa"/>
            <w:shd w:val="clear" w:color="auto" w:fill="auto"/>
          </w:tcPr>
          <w:p w:rsidR="00DE4EE7" w:rsidRDefault="00DE4EE7" w:rsidP="006C3C20"/>
        </w:tc>
      </w:tr>
    </w:tbl>
    <w:p w:rsidR="00855A75" w:rsidRDefault="006C3C20" w:rsidP="006C3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所有的</w:t>
      </w:r>
      <w:r>
        <w:rPr>
          <w:rFonts w:hint="eastAsia"/>
        </w:rPr>
        <w:t>ui,data</w:t>
      </w:r>
      <w:r>
        <w:rPr>
          <w:rFonts w:hint="eastAsia"/>
        </w:rPr>
        <w:t>下均加入</w:t>
      </w:r>
      <w:r>
        <w:rPr>
          <w:rFonts w:hint="eastAsia"/>
        </w:rPr>
        <w:t>uiservice,dataservice</w:t>
      </w:r>
    </w:p>
    <w:p w:rsidR="00106632" w:rsidRDefault="00106632" w:rsidP="006C3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mainui</w:t>
      </w:r>
      <w:r>
        <w:rPr>
          <w:rFonts w:hint="eastAsia"/>
        </w:rPr>
        <w:t>，</w:t>
      </w:r>
      <w:r>
        <w:rPr>
          <w:rFonts w:hint="eastAsia"/>
        </w:rPr>
        <w:t>vo,po</w:t>
      </w:r>
      <w:r>
        <w:rPr>
          <w:rFonts w:hint="eastAsia"/>
        </w:rPr>
        <w:t>，界面库类包，</w:t>
      </w:r>
      <w:r>
        <w:rPr>
          <w:rFonts w:hint="eastAsia"/>
        </w:rPr>
        <w:t>utilitybl,java RMI,databaseutility</w:t>
      </w:r>
    </w:p>
    <w:p w:rsidR="006C3C20" w:rsidRDefault="006C3C20" w:rsidP="006C3C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依赖界面库类包</w:t>
      </w:r>
    </w:p>
    <w:p w:rsidR="00106632" w:rsidRPr="00F5097C" w:rsidRDefault="00FE1B7F" w:rsidP="00F509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依赖增加</w:t>
      </w:r>
      <w:r>
        <w:rPr>
          <w:rFonts w:hint="eastAsia"/>
        </w:rPr>
        <w:t>/</w:t>
      </w:r>
      <w:r>
        <w:rPr>
          <w:rFonts w:hint="eastAsia"/>
        </w:rPr>
        <w:t>修改：对每种包，其</w:t>
      </w:r>
      <w:r>
        <w:rPr>
          <w:rFonts w:hint="eastAsia"/>
        </w:rPr>
        <w:t>ui</w:t>
      </w:r>
      <w:r>
        <w:rPr>
          <w:rFonts w:hint="eastAsia"/>
        </w:rPr>
        <w:t>依赖</w:t>
      </w:r>
      <w:r>
        <w:rPr>
          <w:rFonts w:hint="eastAsia"/>
        </w:rPr>
        <w:t>bl(</w:t>
      </w:r>
      <w:r>
        <w:rPr>
          <w:rFonts w:hint="eastAsia"/>
        </w:rPr>
        <w:t>通过</w:t>
      </w:r>
      <w:r w:rsidR="00E04174">
        <w:rPr>
          <w:rFonts w:hint="eastAsia"/>
        </w:rPr>
        <w:t>共同依赖</w:t>
      </w:r>
      <w:r>
        <w:rPr>
          <w:rFonts w:hint="eastAsia"/>
        </w:rPr>
        <w:t>blservice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bl</w:t>
      </w:r>
      <w:r>
        <w:rPr>
          <w:rFonts w:hint="eastAsia"/>
        </w:rPr>
        <w:t>依赖</w:t>
      </w:r>
      <w:r>
        <w:rPr>
          <w:rFonts w:hint="eastAsia"/>
        </w:rPr>
        <w:t>data(</w:t>
      </w:r>
      <w:r>
        <w:rPr>
          <w:rFonts w:hint="eastAsia"/>
        </w:rPr>
        <w:t>通</w:t>
      </w:r>
      <w:r w:rsidR="00E04174">
        <w:rPr>
          <w:rFonts w:hint="eastAsia"/>
        </w:rPr>
        <w:t>bl</w:t>
      </w:r>
      <w:r>
        <w:rPr>
          <w:rFonts w:hint="eastAsia"/>
        </w:rPr>
        <w:t>过</w:t>
      </w:r>
      <w:r>
        <w:rPr>
          <w:rFonts w:hint="eastAsia"/>
        </w:rPr>
        <w:t>dataservice</w:t>
      </w:r>
      <w:r>
        <w:rPr>
          <w:rFonts w:hint="eastAsia"/>
        </w:rPr>
        <w:t>接口</w:t>
      </w:r>
      <w:r w:rsidR="00E04174">
        <w:rPr>
          <w:rFonts w:hint="eastAsia"/>
        </w:rPr>
        <w:t>,data</w:t>
      </w:r>
      <w:r w:rsidR="00E04174">
        <w:rPr>
          <w:rFonts w:hint="eastAsia"/>
        </w:rPr>
        <w:t>依赖</w:t>
      </w:r>
      <w:r w:rsidR="00E04174">
        <w:rPr>
          <w:rFonts w:hint="eastAsia"/>
        </w:rPr>
        <w:t>RMI</w:t>
      </w:r>
      <w:r>
        <w:rPr>
          <w:rFonts w:hint="eastAsia"/>
        </w:rPr>
        <w:t>)</w:t>
      </w:r>
      <w:r w:rsidR="00A403B1">
        <w:rPr>
          <w:rFonts w:hint="eastAsia"/>
        </w:rPr>
        <w:t>,</w:t>
      </w:r>
      <w:r w:rsidR="00F5097C">
        <w:rPr>
          <w:rFonts w:hint="eastAsia"/>
        </w:rPr>
        <w:t>对于一类包依赖另一类包的情况</w:t>
      </w:r>
      <w:r w:rsidR="00F5097C">
        <w:rPr>
          <w:rFonts w:hint="eastAsia"/>
        </w:rPr>
        <w:t>,</w:t>
      </w:r>
      <w:r w:rsidR="00F5097C">
        <w:rPr>
          <w:rFonts w:hint="eastAsia"/>
        </w:rPr>
        <w:t>分三种：</w:t>
      </w:r>
      <w:r w:rsidR="00F5097C">
        <w:rPr>
          <w:rFonts w:hint="eastAsia"/>
        </w:rPr>
        <w:t>bl</w:t>
      </w:r>
      <w:r w:rsidR="00F5097C">
        <w:rPr>
          <w:rFonts w:hint="eastAsia"/>
        </w:rPr>
        <w:t>依赖</w:t>
      </w:r>
      <w:r w:rsidR="00F5097C">
        <w:rPr>
          <w:rFonts w:hint="eastAsia"/>
        </w:rPr>
        <w:t>bl</w:t>
      </w:r>
      <w:r w:rsidR="00F5097C">
        <w:rPr>
          <w:rFonts w:hint="eastAsia"/>
        </w:rPr>
        <w:t>（直接实现）</w:t>
      </w:r>
      <w:r w:rsidR="00F5097C">
        <w:rPr>
          <w:rFonts w:hint="eastAsia"/>
        </w:rPr>
        <w:t>,bl</w:t>
      </w:r>
      <w:r w:rsidR="00F5097C">
        <w:rPr>
          <w:rFonts w:hint="eastAsia"/>
        </w:rPr>
        <w:t>依赖</w:t>
      </w:r>
      <w:r w:rsidR="00F5097C">
        <w:rPr>
          <w:rFonts w:hint="eastAsia"/>
        </w:rPr>
        <w:t>data(</w:t>
      </w:r>
      <w:r w:rsidR="00F5097C">
        <w:rPr>
          <w:rFonts w:hint="eastAsia"/>
        </w:rPr>
        <w:t>通过</w:t>
      </w:r>
      <w:r w:rsidR="00F5097C">
        <w:rPr>
          <w:rFonts w:hint="eastAsia"/>
        </w:rPr>
        <w:t>bl</w:t>
      </w:r>
      <w:r w:rsidR="00F5097C">
        <w:rPr>
          <w:rFonts w:hint="eastAsia"/>
        </w:rPr>
        <w:t>依赖</w:t>
      </w:r>
      <w:r w:rsidR="00F5097C">
        <w:rPr>
          <w:rFonts w:hint="eastAsia"/>
        </w:rPr>
        <w:t>bl</w:t>
      </w:r>
      <w:r w:rsidR="00F5097C">
        <w:rPr>
          <w:rFonts w:hint="eastAsia"/>
        </w:rPr>
        <w:t>来实现</w:t>
      </w:r>
      <w:r w:rsidR="00F5097C">
        <w:rPr>
          <w:rFonts w:hint="eastAsia"/>
        </w:rPr>
        <w:t>)</w:t>
      </w:r>
      <w:r w:rsidR="00F5097C">
        <w:rPr>
          <w:rFonts w:hint="eastAsia"/>
        </w:rPr>
        <w:t>，</w:t>
      </w:r>
      <w:r w:rsidR="00F5097C">
        <w:rPr>
          <w:rFonts w:hint="eastAsia"/>
        </w:rPr>
        <w:t>ui</w:t>
      </w:r>
      <w:r w:rsidR="00F5097C">
        <w:rPr>
          <w:rFonts w:hint="eastAsia"/>
        </w:rPr>
        <w:t>依赖</w:t>
      </w:r>
      <w:r w:rsidR="00F5097C">
        <w:rPr>
          <w:rFonts w:hint="eastAsia"/>
        </w:rPr>
        <w:t>ui</w:t>
      </w:r>
      <w:r w:rsidR="00F5097C" w:rsidRPr="00F5097C">
        <w:rPr>
          <w:rFonts w:hint="eastAsia"/>
        </w:rPr>
        <w:t xml:space="preserve"> </w:t>
      </w:r>
    </w:p>
    <w:p w:rsidR="00106632" w:rsidRDefault="00106632" w:rsidP="00106632">
      <w:pPr>
        <w:pStyle w:val="a5"/>
        <w:ind w:left="360" w:firstLineChars="0" w:firstLine="0"/>
      </w:pPr>
    </w:p>
    <w:p w:rsidR="00106632" w:rsidRDefault="00106632" w:rsidP="00106632">
      <w:pPr>
        <w:pStyle w:val="a5"/>
        <w:ind w:left="360" w:firstLineChars="0" w:firstLine="0"/>
        <w:rPr>
          <w:color w:val="FF0000"/>
        </w:rPr>
      </w:pPr>
      <w:r w:rsidRPr="00106632">
        <w:rPr>
          <w:rFonts w:hint="eastAsia"/>
          <w:color w:val="FF0000"/>
        </w:rPr>
        <w:t>注意：没有财务人员界面，库存管理人员界面，总经理界面，销售人员界面这</w:t>
      </w:r>
      <w:r w:rsidRPr="00106632">
        <w:rPr>
          <w:rFonts w:hint="eastAsia"/>
          <w:color w:val="FF0000"/>
        </w:rPr>
        <w:t>4</w:t>
      </w:r>
      <w:r w:rsidRPr="00106632">
        <w:rPr>
          <w:rFonts w:hint="eastAsia"/>
          <w:color w:val="FF0000"/>
        </w:rPr>
        <w:t>个包，逻辑图和物理包图要不要画</w:t>
      </w:r>
      <w:r w:rsidR="00A403B1">
        <w:rPr>
          <w:rFonts w:hint="eastAsia"/>
          <w:color w:val="FF0000"/>
        </w:rPr>
        <w:t>？</w:t>
      </w:r>
    </w:p>
    <w:p w:rsidR="00DE4EE7" w:rsidRDefault="00DE4EE7" w:rsidP="00106632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Log</w:t>
      </w:r>
      <w:r>
        <w:rPr>
          <w:rFonts w:hint="eastAsia"/>
          <w:color w:val="FF0000"/>
        </w:rPr>
        <w:t>由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库实现，未做任何变动</w:t>
      </w:r>
    </w:p>
    <w:p w:rsidR="00A403B1" w:rsidRDefault="00A403B1" w:rsidP="00106632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atabaseutility</w:t>
      </w:r>
      <w:r>
        <w:rPr>
          <w:rFonts w:hint="eastAsia"/>
          <w:color w:val="FF0000"/>
        </w:rPr>
        <w:t>依赖</w:t>
      </w:r>
      <w:r>
        <w:rPr>
          <w:rFonts w:hint="eastAsia"/>
          <w:color w:val="FF0000"/>
        </w:rPr>
        <w:t>JDBC</w:t>
      </w:r>
      <w:r w:rsidR="00F87BCE">
        <w:rPr>
          <w:rFonts w:hint="eastAsia"/>
          <w:color w:val="FF0000"/>
        </w:rPr>
        <w:t>还是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？</w:t>
      </w:r>
    </w:p>
    <w:p w:rsidR="008626A1" w:rsidRDefault="008626A1" w:rsidP="008626A1">
      <w:pPr>
        <w:rPr>
          <w:color w:val="FF0000"/>
        </w:rPr>
      </w:pPr>
    </w:p>
    <w:p w:rsidR="008626A1" w:rsidRDefault="008626A1" w:rsidP="008626A1">
      <w:pPr>
        <w:rPr>
          <w:color w:val="FF0000"/>
        </w:rPr>
      </w:pPr>
      <w:r>
        <w:rPr>
          <w:rFonts w:hint="eastAsia"/>
          <w:color w:val="FF0000"/>
        </w:rPr>
        <w:t>更新历史：</w:t>
      </w:r>
    </w:p>
    <w:p w:rsidR="008626A1" w:rsidRPr="008626A1" w:rsidRDefault="008626A1" w:rsidP="008626A1">
      <w:pPr>
        <w:rPr>
          <w:color w:val="FF0000"/>
        </w:rPr>
      </w:pPr>
      <w:r>
        <w:rPr>
          <w:rFonts w:hint="eastAsia"/>
          <w:color w:val="FF0000"/>
        </w:rPr>
        <w:t>10.19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RunningTabledata</w:t>
      </w:r>
      <w:r>
        <w:rPr>
          <w:rFonts w:hint="eastAsia"/>
          <w:color w:val="FF0000"/>
        </w:rPr>
        <w:t>及其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。</w:t>
      </w:r>
    </w:p>
    <w:sectPr w:rsidR="008626A1" w:rsidRPr="0086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04" w:rsidRDefault="00287C04" w:rsidP="007E5842">
      <w:r>
        <w:separator/>
      </w:r>
    </w:p>
  </w:endnote>
  <w:endnote w:type="continuationSeparator" w:id="0">
    <w:p w:rsidR="00287C04" w:rsidRDefault="00287C04" w:rsidP="007E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04" w:rsidRDefault="00287C04" w:rsidP="007E5842">
      <w:r>
        <w:separator/>
      </w:r>
    </w:p>
  </w:footnote>
  <w:footnote w:type="continuationSeparator" w:id="0">
    <w:p w:rsidR="00287C04" w:rsidRDefault="00287C04" w:rsidP="007E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D38EE"/>
    <w:multiLevelType w:val="hybridMultilevel"/>
    <w:tmpl w:val="51EAE992"/>
    <w:lvl w:ilvl="0" w:tplc="66403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91"/>
    <w:rsid w:val="000E29ED"/>
    <w:rsid w:val="00106632"/>
    <w:rsid w:val="001F7791"/>
    <w:rsid w:val="00287C04"/>
    <w:rsid w:val="0051144F"/>
    <w:rsid w:val="006C3C20"/>
    <w:rsid w:val="007E5842"/>
    <w:rsid w:val="00855A75"/>
    <w:rsid w:val="008626A1"/>
    <w:rsid w:val="00A403B1"/>
    <w:rsid w:val="00CB69EC"/>
    <w:rsid w:val="00DE4EE7"/>
    <w:rsid w:val="00E04174"/>
    <w:rsid w:val="00F5097C"/>
    <w:rsid w:val="00F87BCE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665EE53-F665-4B9E-B4CA-3EECDC3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84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84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842"/>
    <w:rPr>
      <w:sz w:val="18"/>
      <w:szCs w:val="18"/>
    </w:rPr>
  </w:style>
  <w:style w:type="paragraph" w:styleId="a5">
    <w:name w:val="List Paragraph"/>
    <w:basedOn w:val="a"/>
    <w:uiPriority w:val="34"/>
    <w:qFormat/>
    <w:rsid w:val="006C3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soft</cp:lastModifiedBy>
  <cp:revision>6</cp:revision>
  <dcterms:created xsi:type="dcterms:W3CDTF">2014-10-12T02:43:00Z</dcterms:created>
  <dcterms:modified xsi:type="dcterms:W3CDTF">2014-10-20T12:50:00Z</dcterms:modified>
</cp:coreProperties>
</file>