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4653D" w:rsidTr="009921BB">
        <w:tc>
          <w:tcPr>
            <w:tcW w:w="2840" w:type="dxa"/>
            <w:vMerge w:val="restart"/>
          </w:tcPr>
          <w:p w:rsidR="0094653D" w:rsidRDefault="0094653D">
            <w:pPr>
              <w:rPr>
                <w:rFonts w:hint="eastAsia"/>
              </w:rPr>
            </w:pPr>
            <w:r>
              <w:rPr>
                <w:rFonts w:hint="eastAsia"/>
              </w:rPr>
              <w:t>候选类：</w:t>
            </w:r>
          </w:p>
          <w:p w:rsidR="0094653D" w:rsidRDefault="0094653D">
            <w:r>
              <w:rPr>
                <w:rFonts w:hint="eastAsia"/>
              </w:rPr>
              <w:t>用户，商品信息，商品分类，商品编号，商品列表，库存数量，商品出入库数量、金额，库存统计（包括各项</w:t>
            </w:r>
            <w:r>
              <w:t>商品的</w:t>
            </w:r>
            <w:r>
              <w:rPr>
                <w:b/>
                <w:bCs/>
              </w:rPr>
              <w:t>名称，型号，库存数量，库存均价，批次，批号，出厂日期</w:t>
            </w:r>
            <w:r>
              <w:t>，并且显示</w:t>
            </w:r>
            <w:r>
              <w:rPr>
                <w:b/>
                <w:bCs/>
              </w:rPr>
              <w:t>行号</w:t>
            </w:r>
            <w:r>
              <w:rPr>
                <w:rFonts w:hint="eastAsia"/>
              </w:rPr>
              <w:t>），单据，上级</w:t>
            </w:r>
          </w:p>
        </w:tc>
        <w:tc>
          <w:tcPr>
            <w:tcW w:w="2841" w:type="dxa"/>
          </w:tcPr>
          <w:p w:rsidR="0094653D" w:rsidRDefault="0094653D">
            <w:pPr>
              <w:rPr>
                <w:rFonts w:hint="eastAsia"/>
              </w:rPr>
            </w:pPr>
            <w:r>
              <w:rPr>
                <w:rFonts w:hint="eastAsia"/>
              </w:rPr>
              <w:t>被选为属性的：</w:t>
            </w:r>
          </w:p>
          <w:p w:rsidR="0094653D" w:rsidRDefault="0094653D">
            <w:pPr>
              <w:rPr>
                <w:rFonts w:hint="eastAsia"/>
              </w:rPr>
            </w:pPr>
            <w:r>
              <w:rPr>
                <w:rFonts w:hint="eastAsia"/>
              </w:rPr>
              <w:t>商品信息，商品编号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商品</w:t>
            </w:r>
          </w:p>
          <w:p w:rsidR="0094653D" w:rsidRDefault="001B5C1D">
            <w:pPr>
              <w:rPr>
                <w:rFonts w:hint="eastAsia"/>
              </w:rPr>
            </w:pPr>
            <w:r>
              <w:rPr>
                <w:rFonts w:hint="eastAsia"/>
              </w:rPr>
              <w:t>商品分类</w:t>
            </w:r>
            <w:r>
              <w:t>—</w:t>
            </w:r>
            <w:r>
              <w:rPr>
                <w:rFonts w:hint="eastAsia"/>
              </w:rPr>
              <w:t>商品列表</w:t>
            </w:r>
          </w:p>
          <w:p w:rsidR="000E449B" w:rsidRDefault="000E449B">
            <w:pPr>
              <w:rPr>
                <w:rFonts w:hint="eastAsia"/>
              </w:rPr>
            </w:pPr>
            <w:r>
              <w:rPr>
                <w:rFonts w:hint="eastAsia"/>
              </w:rPr>
              <w:t>库存统计，商品出入库数量、金额</w:t>
            </w:r>
            <w:bookmarkStart w:id="0" w:name="_GoBack"/>
            <w:bookmarkEnd w:id="0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库存信息</w:t>
            </w:r>
          </w:p>
          <w:p w:rsidR="000E449B" w:rsidRPr="0094653D" w:rsidRDefault="000E449B"/>
        </w:tc>
        <w:tc>
          <w:tcPr>
            <w:tcW w:w="2841" w:type="dxa"/>
            <w:vMerge w:val="restart"/>
          </w:tcPr>
          <w:p w:rsidR="0094653D" w:rsidRDefault="0094653D">
            <w:pPr>
              <w:rPr>
                <w:rFonts w:hint="eastAsia"/>
              </w:rPr>
            </w:pPr>
            <w:r>
              <w:rPr>
                <w:rFonts w:hint="eastAsia"/>
              </w:rPr>
              <w:t>概念类：</w:t>
            </w:r>
          </w:p>
          <w:p w:rsidR="0094653D" w:rsidRDefault="0094653D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 w:rsidR="001B5C1D">
              <w:rPr>
                <w:rFonts w:hint="eastAsia"/>
              </w:rPr>
              <w:t>（商品信息</w:t>
            </w:r>
            <w:r w:rsidR="000105D0">
              <w:rPr>
                <w:rFonts w:hint="eastAsia"/>
              </w:rPr>
              <w:t>：</w:t>
            </w:r>
            <w:r w:rsidR="000105D0">
              <w:rPr>
                <w:b/>
                <w:bCs/>
              </w:rPr>
              <w:t>编号、名称、型号、库存数量、进价、零售价</w:t>
            </w:r>
            <w:r w:rsidR="000105D0">
              <w:rPr>
                <w:b/>
                <w:bCs/>
              </w:rPr>
              <w:t>、最近进价、最近零售价</w:t>
            </w:r>
            <w:r w:rsidR="001B5C1D">
              <w:rPr>
                <w:rFonts w:hint="eastAsia"/>
              </w:rPr>
              <w:t>）</w:t>
            </w:r>
          </w:p>
          <w:p w:rsidR="0094653D" w:rsidRDefault="0094653D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1B5C1D">
              <w:rPr>
                <w:rFonts w:hint="eastAsia"/>
              </w:rPr>
              <w:t>（</w:t>
            </w:r>
            <w:r w:rsidR="000105D0">
              <w:rPr>
                <w:rFonts w:hint="eastAsia"/>
              </w:rPr>
              <w:t>账号，权限</w:t>
            </w:r>
            <w:r w:rsidR="001B5C1D">
              <w:rPr>
                <w:rFonts w:hint="eastAsia"/>
              </w:rPr>
              <w:t>）</w:t>
            </w:r>
          </w:p>
          <w:p w:rsidR="0094653D" w:rsidRDefault="0094653D">
            <w:pPr>
              <w:rPr>
                <w:rFonts w:hint="eastAsia"/>
              </w:rPr>
            </w:pPr>
            <w:r>
              <w:rPr>
                <w:rFonts w:hint="eastAsia"/>
              </w:rPr>
              <w:t>商品列表（或商品树</w:t>
            </w:r>
            <w:r w:rsidR="001B5C1D">
              <w:t>—</w:t>
            </w:r>
            <w:r w:rsidR="001B5C1D">
              <w:rPr>
                <w:rFonts w:hint="eastAsia"/>
              </w:rPr>
              <w:t>商品分类中的表示；</w:t>
            </w:r>
            <w:r w:rsidR="001B5C1D">
              <w:rPr>
                <w:rFonts w:hint="eastAsia"/>
              </w:rPr>
              <w:t>method</w:t>
            </w:r>
            <w:r w:rsidR="001B5C1D">
              <w:rPr>
                <w:rFonts w:hint="eastAsia"/>
              </w:rPr>
              <w:t>：分类，生成编号</w:t>
            </w:r>
            <w:r>
              <w:rPr>
                <w:rFonts w:hint="eastAsia"/>
              </w:rPr>
              <w:t>）</w:t>
            </w:r>
          </w:p>
          <w:p w:rsidR="0094653D" w:rsidRDefault="0094653D">
            <w:pPr>
              <w:rPr>
                <w:rFonts w:hint="eastAsia"/>
              </w:rPr>
            </w:pPr>
            <w:r>
              <w:rPr>
                <w:rFonts w:hint="eastAsia"/>
              </w:rPr>
              <w:t>库存信息</w:t>
            </w:r>
            <w:r w:rsidR="001B5C1D">
              <w:rPr>
                <w:rFonts w:hint="eastAsia"/>
              </w:rPr>
              <w:t>（实现库存盘点及库存查看：商品信息，</w:t>
            </w:r>
            <w:r w:rsidR="001B5C1D">
              <w:rPr>
                <w:b/>
                <w:bCs/>
              </w:rPr>
              <w:t>库存均价，批次，批号，出厂日期</w:t>
            </w:r>
            <w:r w:rsidR="001B5C1D">
              <w:t>，</w:t>
            </w:r>
            <w:r w:rsidR="001B5C1D">
              <w:rPr>
                <w:b/>
                <w:bCs/>
              </w:rPr>
              <w:t>行号</w:t>
            </w:r>
            <w:r w:rsidR="001B5C1D">
              <w:rPr>
                <w:rFonts w:hint="eastAsia"/>
                <w:b/>
                <w:bCs/>
              </w:rPr>
              <w:t>，出入库时间；</w:t>
            </w:r>
            <w:r w:rsidR="001B5C1D">
              <w:rPr>
                <w:rFonts w:hint="eastAsia"/>
                <w:bCs/>
              </w:rPr>
              <w:t>method</w:t>
            </w:r>
            <w:r w:rsidR="001B5C1D">
              <w:rPr>
                <w:rFonts w:hint="eastAsia"/>
                <w:bCs/>
              </w:rPr>
              <w:t>：生成</w:t>
            </w:r>
            <w:r w:rsidR="001B5C1D">
              <w:rPr>
                <w:rFonts w:hint="eastAsia"/>
                <w:bCs/>
              </w:rPr>
              <w:t>list</w:t>
            </w:r>
            <w:r w:rsidR="001B5C1D">
              <w:rPr>
                <w:rFonts w:hint="eastAsia"/>
                <w:bCs/>
              </w:rPr>
              <w:t>，</w:t>
            </w:r>
            <w:r w:rsidR="000E449B">
              <w:rPr>
                <w:rFonts w:hint="eastAsia"/>
                <w:bCs/>
              </w:rPr>
              <w:t>库存统计</w:t>
            </w:r>
            <w:r w:rsidR="001B5C1D">
              <w:rPr>
                <w:rFonts w:hint="eastAsia"/>
                <w:bCs/>
              </w:rPr>
              <w:t>，导出</w:t>
            </w:r>
            <w:r w:rsidR="001B5C1D">
              <w:rPr>
                <w:rFonts w:hint="eastAsia"/>
              </w:rPr>
              <w:t>）</w:t>
            </w:r>
          </w:p>
          <w:p w:rsidR="0094653D" w:rsidRPr="0094653D" w:rsidRDefault="0094653D">
            <w:r>
              <w:rPr>
                <w:rFonts w:hint="eastAsia"/>
              </w:rPr>
              <w:t>单据</w:t>
            </w:r>
            <w:r w:rsidR="001B5C1D">
              <w:rPr>
                <w:rFonts w:hint="eastAsia"/>
              </w:rPr>
              <w:t>（用户信息，日期，状态；</w:t>
            </w:r>
            <w:r w:rsidR="001B5C1D">
              <w:rPr>
                <w:rFonts w:hint="eastAsia"/>
              </w:rPr>
              <w:t>method</w:t>
            </w:r>
            <w:r w:rsidR="001B5C1D">
              <w:rPr>
                <w:rFonts w:hint="eastAsia"/>
              </w:rPr>
              <w:t>：提交）</w:t>
            </w:r>
          </w:p>
        </w:tc>
      </w:tr>
      <w:tr w:rsidR="0094653D" w:rsidTr="009921BB">
        <w:tc>
          <w:tcPr>
            <w:tcW w:w="2840" w:type="dxa"/>
            <w:vMerge/>
          </w:tcPr>
          <w:p w:rsidR="0094653D" w:rsidRDefault="0094653D"/>
        </w:tc>
        <w:tc>
          <w:tcPr>
            <w:tcW w:w="2841" w:type="dxa"/>
          </w:tcPr>
          <w:p w:rsidR="0094653D" w:rsidRDefault="001B5C1D">
            <w:pPr>
              <w:rPr>
                <w:rFonts w:hint="eastAsia"/>
              </w:rPr>
            </w:pPr>
            <w:r>
              <w:rPr>
                <w:rFonts w:hint="eastAsia"/>
              </w:rPr>
              <w:t>被剔除的候选类：</w:t>
            </w:r>
          </w:p>
          <w:p w:rsidR="001B5C1D" w:rsidRDefault="001B5C1D">
            <w:r>
              <w:rPr>
                <w:rFonts w:hint="eastAsia"/>
              </w:rPr>
              <w:t>上级，</w:t>
            </w:r>
          </w:p>
        </w:tc>
        <w:tc>
          <w:tcPr>
            <w:tcW w:w="2841" w:type="dxa"/>
            <w:vMerge/>
          </w:tcPr>
          <w:p w:rsidR="0094653D" w:rsidRDefault="0094653D"/>
        </w:tc>
      </w:tr>
      <w:tr w:rsidR="0094653D" w:rsidTr="009921BB">
        <w:tc>
          <w:tcPr>
            <w:tcW w:w="2840" w:type="dxa"/>
            <w:vMerge/>
          </w:tcPr>
          <w:p w:rsidR="0094653D" w:rsidRDefault="0094653D"/>
        </w:tc>
        <w:tc>
          <w:tcPr>
            <w:tcW w:w="2841" w:type="dxa"/>
          </w:tcPr>
          <w:p w:rsidR="0094653D" w:rsidRDefault="001B5C1D">
            <w:pPr>
              <w:rPr>
                <w:rFonts w:hint="eastAsia"/>
              </w:rPr>
            </w:pPr>
            <w:r>
              <w:rPr>
                <w:rFonts w:hint="eastAsia"/>
              </w:rPr>
              <w:t>词语加工：</w:t>
            </w:r>
          </w:p>
          <w:p w:rsidR="001B5C1D" w:rsidRDefault="001B5C1D"/>
        </w:tc>
        <w:tc>
          <w:tcPr>
            <w:tcW w:w="2841" w:type="dxa"/>
            <w:vMerge/>
          </w:tcPr>
          <w:p w:rsidR="0094653D" w:rsidRDefault="0094653D"/>
        </w:tc>
      </w:tr>
    </w:tbl>
    <w:p w:rsidR="005D682E" w:rsidRPr="00371815" w:rsidRDefault="005D682E"/>
    <w:sectPr w:rsidR="005D682E" w:rsidRPr="003718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1BB" w:rsidRDefault="009921BB" w:rsidP="009921BB">
      <w:r>
        <w:separator/>
      </w:r>
    </w:p>
  </w:endnote>
  <w:endnote w:type="continuationSeparator" w:id="0">
    <w:p w:rsidR="009921BB" w:rsidRDefault="009921BB" w:rsidP="00992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1BB" w:rsidRDefault="009921BB" w:rsidP="009921BB">
      <w:r>
        <w:separator/>
      </w:r>
    </w:p>
  </w:footnote>
  <w:footnote w:type="continuationSeparator" w:id="0">
    <w:p w:rsidR="009921BB" w:rsidRDefault="009921BB" w:rsidP="00992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D54E3"/>
    <w:multiLevelType w:val="multilevel"/>
    <w:tmpl w:val="85DE1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7E4021DD"/>
    <w:multiLevelType w:val="multilevel"/>
    <w:tmpl w:val="87646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5E6"/>
    <w:rsid w:val="000105D0"/>
    <w:rsid w:val="000E449B"/>
    <w:rsid w:val="001B5C1D"/>
    <w:rsid w:val="001C2567"/>
    <w:rsid w:val="001D45E6"/>
    <w:rsid w:val="00371815"/>
    <w:rsid w:val="005D682E"/>
    <w:rsid w:val="0094653D"/>
    <w:rsid w:val="009921BB"/>
    <w:rsid w:val="00E0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2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21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2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21BB"/>
    <w:rPr>
      <w:sz w:val="18"/>
      <w:szCs w:val="18"/>
    </w:rPr>
  </w:style>
  <w:style w:type="table" w:styleId="a5">
    <w:name w:val="Table Grid"/>
    <w:basedOn w:val="a1"/>
    <w:uiPriority w:val="59"/>
    <w:rsid w:val="009921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a"/>
    <w:rsid w:val="009921BB"/>
    <w:pPr>
      <w:suppressLineNumbers/>
      <w:suppressAutoHyphens/>
      <w:jc w:val="left"/>
    </w:pPr>
    <w:rPr>
      <w:rFonts w:ascii="Liberation Serif" w:eastAsia="Droid Sans" w:hAnsi="Liberation Serif" w:cs="FreeSans"/>
      <w:color w:val="00000A"/>
      <w:kern w:val="0"/>
      <w:sz w:val="24"/>
      <w:szCs w:val="24"/>
      <w:lang w:bidi="hi-IN"/>
    </w:rPr>
  </w:style>
  <w:style w:type="paragraph" w:styleId="a6">
    <w:name w:val="List Paragraph"/>
    <w:basedOn w:val="a"/>
    <w:rsid w:val="00371815"/>
    <w:pPr>
      <w:suppressAutoHyphens/>
      <w:ind w:left="720"/>
      <w:contextualSpacing/>
      <w:jc w:val="left"/>
    </w:pPr>
    <w:rPr>
      <w:rFonts w:ascii="Liberation Serif" w:eastAsia="Droid Sans" w:hAnsi="Liberation Serif" w:cs="FreeSans"/>
      <w:color w:val="00000A"/>
      <w:kern w:val="0"/>
      <w:sz w:val="24"/>
      <w:szCs w:val="2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2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21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2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21BB"/>
    <w:rPr>
      <w:sz w:val="18"/>
      <w:szCs w:val="18"/>
    </w:rPr>
  </w:style>
  <w:style w:type="table" w:styleId="a5">
    <w:name w:val="Table Grid"/>
    <w:basedOn w:val="a1"/>
    <w:uiPriority w:val="59"/>
    <w:rsid w:val="009921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a"/>
    <w:rsid w:val="009921BB"/>
    <w:pPr>
      <w:suppressLineNumbers/>
      <w:suppressAutoHyphens/>
      <w:jc w:val="left"/>
    </w:pPr>
    <w:rPr>
      <w:rFonts w:ascii="Liberation Serif" w:eastAsia="Droid Sans" w:hAnsi="Liberation Serif" w:cs="FreeSans"/>
      <w:color w:val="00000A"/>
      <w:kern w:val="0"/>
      <w:sz w:val="24"/>
      <w:szCs w:val="24"/>
      <w:lang w:bidi="hi-IN"/>
    </w:rPr>
  </w:style>
  <w:style w:type="paragraph" w:styleId="a6">
    <w:name w:val="List Paragraph"/>
    <w:basedOn w:val="a"/>
    <w:rsid w:val="00371815"/>
    <w:pPr>
      <w:suppressAutoHyphens/>
      <w:ind w:left="720"/>
      <w:contextualSpacing/>
      <w:jc w:val="left"/>
    </w:pPr>
    <w:rPr>
      <w:rFonts w:ascii="Liberation Serif" w:eastAsia="Droid Sans" w:hAnsi="Liberation Serif" w:cs="FreeSans"/>
      <w:color w:val="00000A"/>
      <w:kern w:val="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zzt</dc:creator>
  <cp:keywords/>
  <dc:description/>
  <cp:lastModifiedBy>zzt</cp:lastModifiedBy>
  <cp:revision>2</cp:revision>
  <dcterms:created xsi:type="dcterms:W3CDTF">2014-09-25T12:08:00Z</dcterms:created>
  <dcterms:modified xsi:type="dcterms:W3CDTF">2014-09-25T13:30:00Z</dcterms:modified>
</cp:coreProperties>
</file>