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9781" w14:textId="77777777" w:rsidR="00681602" w:rsidRDefault="008116E7">
      <w:pPr>
        <w:pStyle w:val="NoSpacing"/>
        <w:rPr>
          <w:rFonts w:ascii="Times New Roman" w:hAnsi="Times New Roman" w:cs="Times New Roman"/>
        </w:rPr>
      </w:pPr>
      <w:r>
        <w:rPr>
          <w:rFonts w:ascii="Times New Roman" w:hAnsi="Times New Roman" w:cs="Times New Roman"/>
          <w:noProof/>
        </w:rPr>
        <w:drawing>
          <wp:anchor distT="0" distB="0" distL="0" distR="0" simplePos="0" relativeHeight="2" behindDoc="1" locked="0" layoutInCell="1" allowOverlap="1" wp14:anchorId="4CCCA21C" wp14:editId="32379791">
            <wp:simplePos x="0" y="0"/>
            <wp:positionH relativeFrom="margin">
              <wp:posOffset>2540</wp:posOffset>
            </wp:positionH>
            <wp:positionV relativeFrom="paragraph">
              <wp:posOffset>-914861</wp:posOffset>
            </wp:positionV>
            <wp:extent cx="5728970" cy="1089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728970" cy="1089660"/>
                    </a:xfrm>
                    <a:prstGeom prst="rect">
                      <a:avLst/>
                    </a:prstGeom>
                  </pic:spPr>
                </pic:pic>
              </a:graphicData>
            </a:graphic>
          </wp:anchor>
        </w:drawing>
      </w:r>
    </w:p>
    <w:p w14:paraId="5CFB11F1" w14:textId="77777777" w:rsidR="00681602" w:rsidRDefault="00681602">
      <w:pPr>
        <w:pStyle w:val="NoSpacing"/>
        <w:rPr>
          <w:rFonts w:ascii="Times New Roman" w:hAnsi="Times New Roman" w:cs="Times New Roman"/>
        </w:rPr>
      </w:pPr>
    </w:p>
    <w:p w14:paraId="26EC41EA" w14:textId="77777777" w:rsidR="00681602" w:rsidRDefault="00681602">
      <w:pPr>
        <w:pStyle w:val="NoSpacing"/>
        <w:rPr>
          <w:rFonts w:ascii="Times New Roman" w:hAnsi="Times New Roman" w:cs="Times New Roman"/>
        </w:rPr>
      </w:pPr>
    </w:p>
    <w:p w14:paraId="50A96F0B" w14:textId="77777777" w:rsidR="00681602" w:rsidRDefault="00681602">
      <w:pPr>
        <w:pStyle w:val="Title"/>
        <w:rPr>
          <w:rFonts w:ascii="Times New Roman" w:hAnsi="Times New Roman"/>
          <w:b w:val="0"/>
        </w:rPr>
      </w:pPr>
    </w:p>
    <w:p w14:paraId="0F15EC50" w14:textId="77777777" w:rsidR="00681602" w:rsidRDefault="00681602"/>
    <w:p w14:paraId="57178171" w14:textId="77777777" w:rsidR="00681602" w:rsidRDefault="008116E7">
      <w:pPr>
        <w:jc w:val="center"/>
        <w:rPr>
          <w:rFonts w:ascii="Times New Roman" w:hAnsi="Times New Roman" w:cs="Times New Roman"/>
          <w:b/>
          <w:sz w:val="36"/>
          <w:szCs w:val="36"/>
        </w:rPr>
      </w:pPr>
      <w:r>
        <w:rPr>
          <w:rFonts w:ascii="Times New Roman" w:hAnsi="Times New Roman" w:cs="Times New Roman"/>
          <w:b/>
          <w:sz w:val="36"/>
          <w:szCs w:val="36"/>
        </w:rPr>
        <w:t>COMP501 – Computing Technology in Society</w:t>
      </w:r>
    </w:p>
    <w:p w14:paraId="3BCDB7B9" w14:textId="7E1001A3" w:rsidR="00681602" w:rsidRDefault="008116E7">
      <w:pPr>
        <w:pStyle w:val="Title"/>
        <w:rPr>
          <w:rFonts w:ascii="Times New Roman" w:hAnsi="Times New Roman"/>
          <w:b w:val="0"/>
        </w:rPr>
      </w:pPr>
      <w:r>
        <w:rPr>
          <w:rFonts w:ascii="Times New Roman" w:hAnsi="Times New Roman"/>
          <w:b w:val="0"/>
        </w:rPr>
        <w:t xml:space="preserve">Semester </w:t>
      </w:r>
      <w:r w:rsidR="00C111F5">
        <w:rPr>
          <w:rFonts w:ascii="Times New Roman" w:hAnsi="Times New Roman"/>
          <w:b w:val="0"/>
        </w:rPr>
        <w:t>1</w:t>
      </w:r>
      <w:r>
        <w:rPr>
          <w:rFonts w:ascii="Times New Roman" w:hAnsi="Times New Roman"/>
          <w:b w:val="0"/>
        </w:rPr>
        <w:t>, 202</w:t>
      </w:r>
      <w:r w:rsidR="00C111F5">
        <w:rPr>
          <w:rFonts w:ascii="Times New Roman" w:hAnsi="Times New Roman"/>
          <w:b w:val="0"/>
        </w:rPr>
        <w:t>3</w:t>
      </w:r>
    </w:p>
    <w:p w14:paraId="5E0E0EB8" w14:textId="77777777" w:rsidR="00681602" w:rsidRDefault="00681602">
      <w:pPr>
        <w:pStyle w:val="NoSpacing1"/>
      </w:pPr>
    </w:p>
    <w:p w14:paraId="2C1B48A7" w14:textId="77777777" w:rsidR="00892ECD" w:rsidRDefault="008116E7">
      <w:pPr>
        <w:pStyle w:val="Title"/>
        <w:rPr>
          <w:rFonts w:ascii="Times New Roman" w:hAnsi="Times New Roman"/>
          <w:b w:val="0"/>
        </w:rPr>
      </w:pPr>
      <w:r>
        <w:rPr>
          <w:rFonts w:ascii="Times New Roman" w:hAnsi="Times New Roman"/>
          <w:b w:val="0"/>
        </w:rPr>
        <w:t xml:space="preserve">Assignment </w:t>
      </w:r>
      <w:r w:rsidR="00577947">
        <w:rPr>
          <w:rFonts w:ascii="Times New Roman" w:hAnsi="Times New Roman"/>
          <w:b w:val="0"/>
        </w:rPr>
        <w:t>2</w:t>
      </w:r>
      <w:r>
        <w:rPr>
          <w:rFonts w:ascii="Times New Roman" w:hAnsi="Times New Roman"/>
          <w:b w:val="0"/>
        </w:rPr>
        <w:t xml:space="preserve">: </w:t>
      </w:r>
      <w:r w:rsidR="00447EEB">
        <w:rPr>
          <w:rFonts w:ascii="Times New Roman" w:hAnsi="Times New Roman"/>
          <w:b w:val="0"/>
        </w:rPr>
        <w:t xml:space="preserve">Computing Technology in Society </w:t>
      </w:r>
      <w:r w:rsidR="00577947">
        <w:rPr>
          <w:rFonts w:ascii="Times New Roman" w:hAnsi="Times New Roman"/>
          <w:b w:val="0"/>
        </w:rPr>
        <w:t>–</w:t>
      </w:r>
      <w:r w:rsidR="00447EEB">
        <w:rPr>
          <w:rFonts w:ascii="Times New Roman" w:hAnsi="Times New Roman"/>
          <w:b w:val="0"/>
        </w:rPr>
        <w:t xml:space="preserve"> </w:t>
      </w:r>
    </w:p>
    <w:p w14:paraId="5C5792DE" w14:textId="512C508E" w:rsidR="00681602" w:rsidRDefault="00577947">
      <w:pPr>
        <w:pStyle w:val="Title"/>
        <w:rPr>
          <w:rFonts w:ascii="Times New Roman" w:hAnsi="Times New Roman"/>
          <w:b w:val="0"/>
        </w:rPr>
      </w:pPr>
      <w:r>
        <w:rPr>
          <w:rFonts w:ascii="Times New Roman" w:hAnsi="Times New Roman"/>
          <w:b w:val="0"/>
        </w:rPr>
        <w:t>Workflow Modelling</w:t>
      </w:r>
    </w:p>
    <w:p w14:paraId="26AA2950" w14:textId="77777777" w:rsidR="00681602" w:rsidRDefault="00681602">
      <w:pPr>
        <w:rPr>
          <w:rFonts w:ascii="Times New Roman" w:hAnsi="Times New Roman" w:cs="Times New Roman"/>
        </w:rPr>
      </w:pPr>
    </w:p>
    <w:p w14:paraId="68FFB3A8" w14:textId="77777777" w:rsidR="00681602" w:rsidRDefault="008116E7">
      <w:pPr>
        <w:rPr>
          <w:rFonts w:ascii="Times New Roman" w:hAnsi="Times New Roman" w:cs="Times New Roman"/>
          <w:b/>
          <w:bCs/>
          <w:sz w:val="24"/>
          <w:szCs w:val="24"/>
        </w:rPr>
      </w:pPr>
      <w:r>
        <w:rPr>
          <w:rFonts w:ascii="Times New Roman" w:hAnsi="Times New Roman" w:cs="Times New Roman"/>
          <w:b/>
          <w:bCs/>
          <w:sz w:val="24"/>
          <w:szCs w:val="24"/>
        </w:rPr>
        <w:t>Total Marks 100 (Contribution to the final mark: 20%)</w:t>
      </w:r>
    </w:p>
    <w:p w14:paraId="349C2CD1" w14:textId="1E77315A" w:rsidR="00681602" w:rsidRDefault="008116E7">
      <w:pPr>
        <w:rPr>
          <w:rFonts w:ascii="Times New Roman" w:hAnsi="Times New Roman" w:cs="Times New Roman"/>
          <w:b/>
          <w:sz w:val="24"/>
          <w:szCs w:val="24"/>
        </w:rPr>
      </w:pPr>
      <w:r>
        <w:rPr>
          <w:rFonts w:ascii="Times New Roman" w:hAnsi="Times New Roman" w:cs="Times New Roman"/>
          <w:b/>
          <w:sz w:val="24"/>
          <w:szCs w:val="24"/>
        </w:rPr>
        <w:t xml:space="preserve">Due: 23:59 pm, </w:t>
      </w:r>
      <w:r w:rsidR="00680C0E">
        <w:rPr>
          <w:rFonts w:ascii="Times New Roman" w:hAnsi="Times New Roman" w:cs="Times New Roman"/>
          <w:b/>
          <w:sz w:val="24"/>
          <w:szCs w:val="24"/>
        </w:rPr>
        <w:t>Fri</w:t>
      </w:r>
      <w:r>
        <w:rPr>
          <w:rFonts w:ascii="Times New Roman" w:hAnsi="Times New Roman" w:cs="Times New Roman"/>
          <w:b/>
          <w:sz w:val="24"/>
          <w:szCs w:val="24"/>
        </w:rPr>
        <w:t xml:space="preserve">day, AUT calendar week </w:t>
      </w:r>
      <w:r w:rsidR="005C0CF6">
        <w:rPr>
          <w:rFonts w:ascii="Times New Roman" w:hAnsi="Times New Roman" w:cs="Times New Roman"/>
          <w:b/>
          <w:sz w:val="24"/>
          <w:szCs w:val="24"/>
        </w:rPr>
        <w:t>9</w:t>
      </w:r>
      <w:r w:rsidR="00680C0E">
        <w:rPr>
          <w:rFonts w:ascii="Times New Roman" w:hAnsi="Times New Roman" w:cs="Times New Roman"/>
          <w:b/>
          <w:sz w:val="24"/>
          <w:szCs w:val="24"/>
        </w:rPr>
        <w:t xml:space="preserve"> (</w:t>
      </w:r>
      <w:r w:rsidR="00C111F5">
        <w:rPr>
          <w:rFonts w:ascii="Times New Roman" w:hAnsi="Times New Roman" w:cs="Times New Roman"/>
          <w:b/>
          <w:sz w:val="24"/>
          <w:szCs w:val="24"/>
        </w:rPr>
        <w:t>1</w:t>
      </w:r>
      <w:r w:rsidR="007E7B37">
        <w:rPr>
          <w:rFonts w:ascii="Times New Roman" w:hAnsi="Times New Roman" w:cs="Times New Roman"/>
          <w:b/>
          <w:sz w:val="24"/>
          <w:szCs w:val="24"/>
        </w:rPr>
        <w:t>2</w:t>
      </w:r>
      <w:r w:rsidR="005C0CF6">
        <w:rPr>
          <w:rFonts w:ascii="Times New Roman" w:hAnsi="Times New Roman" w:cs="Times New Roman"/>
          <w:b/>
          <w:sz w:val="24"/>
          <w:szCs w:val="24"/>
        </w:rPr>
        <w:t xml:space="preserve"> </w:t>
      </w:r>
      <w:r w:rsidR="00C111F5">
        <w:rPr>
          <w:rFonts w:ascii="Times New Roman" w:hAnsi="Times New Roman" w:cs="Times New Roman"/>
          <w:b/>
          <w:sz w:val="24"/>
          <w:szCs w:val="24"/>
        </w:rPr>
        <w:t>May</w:t>
      </w:r>
      <w:r w:rsidR="00BB3519">
        <w:rPr>
          <w:rFonts w:ascii="Times New Roman" w:hAnsi="Times New Roman" w:cs="Times New Roman"/>
          <w:b/>
          <w:sz w:val="24"/>
          <w:szCs w:val="24"/>
        </w:rPr>
        <w:t xml:space="preserve"> </w:t>
      </w:r>
      <w:r w:rsidR="00680C0E">
        <w:rPr>
          <w:rFonts w:ascii="Times New Roman" w:hAnsi="Times New Roman" w:cs="Times New Roman"/>
          <w:b/>
          <w:sz w:val="24"/>
          <w:szCs w:val="24"/>
        </w:rPr>
        <w:t>202</w:t>
      </w:r>
      <w:r w:rsidR="003C5171">
        <w:rPr>
          <w:rFonts w:ascii="Times New Roman" w:hAnsi="Times New Roman" w:cs="Times New Roman"/>
          <w:b/>
          <w:sz w:val="24"/>
          <w:szCs w:val="24"/>
        </w:rPr>
        <w:t>2</w:t>
      </w:r>
      <w:r w:rsidR="00680C0E">
        <w:rPr>
          <w:rFonts w:ascii="Times New Roman" w:hAnsi="Times New Roman" w:cs="Times New Roman"/>
          <w:b/>
          <w:sz w:val="24"/>
          <w:szCs w:val="24"/>
        </w:rPr>
        <w:t>)</w:t>
      </w:r>
      <w:r>
        <w:rPr>
          <w:rFonts w:ascii="Times New Roman" w:hAnsi="Times New Roman" w:cs="Times New Roman"/>
          <w:b/>
          <w:sz w:val="24"/>
          <w:szCs w:val="24"/>
        </w:rPr>
        <w:t>.</w:t>
      </w:r>
    </w:p>
    <w:p w14:paraId="66702045" w14:textId="77777777" w:rsidR="00681602" w:rsidRDefault="008116E7">
      <w:pPr>
        <w:rPr>
          <w:rFonts w:ascii="Times New Roman" w:hAnsi="Times New Roman" w:cs="Times New Roman"/>
          <w:sz w:val="24"/>
          <w:szCs w:val="24"/>
        </w:rPr>
      </w:pPr>
      <w:r>
        <w:rPr>
          <w:rFonts w:ascii="Times New Roman" w:hAnsi="Times New Roman" w:cs="Times New Roman"/>
          <w:sz w:val="24"/>
          <w:szCs w:val="24"/>
        </w:rPr>
        <w:t xml:space="preserve">Late penalty: Late submissions will be penalised at 5% of the actual assignment mark for every calendar day.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assignments submitted 5 minutes late are penalised as one day late. Late work of 5 or more days will not be marked.</w:t>
      </w:r>
    </w:p>
    <w:p w14:paraId="7692E8CE" w14:textId="77777777" w:rsidR="00681602" w:rsidRDefault="00681602">
      <w:pPr>
        <w:rPr>
          <w:rFonts w:ascii="Times New Roman" w:hAnsi="Times New Roman" w:cs="Times New Roman"/>
          <w:sz w:val="28"/>
          <w:szCs w:val="28"/>
        </w:rPr>
      </w:pPr>
    </w:p>
    <w:p w14:paraId="7CFA1CB2" w14:textId="77777777" w:rsidR="00681602" w:rsidRDefault="008116E7">
      <w:pPr>
        <w:jc w:val="center"/>
        <w:rPr>
          <w:rFonts w:ascii="Times New Roman" w:hAnsi="Times New Roman" w:cs="Times New Roman"/>
          <w:b/>
          <w:bCs/>
          <w:sz w:val="28"/>
          <w:szCs w:val="28"/>
        </w:rPr>
      </w:pPr>
      <w:r>
        <w:rPr>
          <w:rFonts w:ascii="Times New Roman" w:hAnsi="Times New Roman" w:cs="Times New Roman"/>
          <w:b/>
          <w:bCs/>
          <w:sz w:val="28"/>
          <w:szCs w:val="28"/>
        </w:rPr>
        <w:t>ASSIGNMENT AIM</w:t>
      </w:r>
    </w:p>
    <w:p w14:paraId="222BCE3B" w14:textId="7FD7FFDB" w:rsidR="00681602" w:rsidRDefault="008116E7">
      <w:pPr>
        <w:jc w:val="both"/>
        <w:rPr>
          <w:rFonts w:ascii="Times New Roman" w:hAnsi="Times New Roman" w:cs="Times New Roman"/>
          <w:sz w:val="24"/>
          <w:szCs w:val="24"/>
        </w:rPr>
      </w:pPr>
      <w:r>
        <w:rPr>
          <w:rFonts w:ascii="Times New Roman" w:hAnsi="Times New Roman" w:cs="Times New Roman"/>
          <w:sz w:val="24"/>
          <w:szCs w:val="24"/>
        </w:rPr>
        <w:t>The assignment</w:t>
      </w:r>
      <w:r w:rsidR="005E67AC">
        <w:rPr>
          <w:rFonts w:ascii="Times New Roman" w:hAnsi="Times New Roman" w:cs="Times New Roman"/>
          <w:sz w:val="24"/>
          <w:szCs w:val="24"/>
        </w:rPr>
        <w:t xml:space="preserve"> builds on </w:t>
      </w:r>
      <w:r w:rsidR="002B6AB8">
        <w:rPr>
          <w:rFonts w:ascii="Times New Roman" w:hAnsi="Times New Roman" w:cs="Times New Roman"/>
          <w:sz w:val="24"/>
          <w:szCs w:val="24"/>
        </w:rPr>
        <w:t xml:space="preserve">your </w:t>
      </w:r>
      <w:r w:rsidR="005E67AC">
        <w:rPr>
          <w:rFonts w:ascii="Times New Roman" w:hAnsi="Times New Roman" w:cs="Times New Roman"/>
          <w:sz w:val="24"/>
          <w:szCs w:val="24"/>
        </w:rPr>
        <w:t>submitted lab exercise, which is a precursor to this assignment</w:t>
      </w:r>
      <w:r>
        <w:rPr>
          <w:rFonts w:ascii="Times New Roman" w:hAnsi="Times New Roman" w:cs="Times New Roman"/>
          <w:sz w:val="24"/>
          <w:szCs w:val="24"/>
        </w:rPr>
        <w:t>:</w:t>
      </w:r>
    </w:p>
    <w:p w14:paraId="624D7707" w14:textId="0A74EA9B" w:rsidR="00577947" w:rsidRPr="00577947" w:rsidRDefault="00577947" w:rsidP="00577947">
      <w:pPr>
        <w:pStyle w:val="Default"/>
        <w:numPr>
          <w:ilvl w:val="0"/>
          <w:numId w:val="6"/>
        </w:numPr>
        <w:rPr>
          <w:rFonts w:ascii="Times New Roman" w:hAnsi="Times New Roman" w:cs="Times New Roman"/>
        </w:rPr>
      </w:pPr>
      <w:r>
        <w:rPr>
          <w:rFonts w:ascii="Times New Roman" w:hAnsi="Times New Roman" w:cs="Times New Roman"/>
        </w:rPr>
        <w:t>It aims to have students</w:t>
      </w:r>
      <w:r w:rsidRPr="00577947">
        <w:rPr>
          <w:rFonts w:ascii="Times New Roman" w:hAnsi="Times New Roman" w:cs="Times New Roman"/>
        </w:rPr>
        <w:t xml:space="preserve"> </w:t>
      </w:r>
      <w:r>
        <w:rPr>
          <w:rFonts w:ascii="Times New Roman" w:hAnsi="Times New Roman" w:cs="Times New Roman"/>
        </w:rPr>
        <w:t>d</w:t>
      </w:r>
      <w:r w:rsidRPr="00577947">
        <w:rPr>
          <w:rFonts w:ascii="Times New Roman" w:hAnsi="Times New Roman" w:cs="Times New Roman"/>
        </w:rPr>
        <w:t>emonstrate an awareness of enterprise information systems, their application in the business environment, and modelling techniques for systems requirements</w:t>
      </w:r>
      <w:r>
        <w:rPr>
          <w:rFonts w:ascii="Times New Roman" w:hAnsi="Times New Roman" w:cs="Times New Roman"/>
        </w:rPr>
        <w:t>.</w:t>
      </w:r>
      <w:r w:rsidRPr="00577947">
        <w:rPr>
          <w:rFonts w:ascii="Times New Roman" w:hAnsi="Times New Roman" w:cs="Times New Roman"/>
        </w:rPr>
        <w:t xml:space="preserve"> </w:t>
      </w:r>
    </w:p>
    <w:p w14:paraId="50DC328A" w14:textId="2DBF0C2E" w:rsidR="00577947" w:rsidRPr="00577947" w:rsidRDefault="00577947" w:rsidP="00577947">
      <w:pPr>
        <w:pStyle w:val="Default"/>
        <w:numPr>
          <w:ilvl w:val="0"/>
          <w:numId w:val="6"/>
        </w:numPr>
        <w:rPr>
          <w:rFonts w:ascii="Times New Roman" w:hAnsi="Times New Roman" w:cs="Times New Roman"/>
        </w:rPr>
      </w:pPr>
      <w:r>
        <w:rPr>
          <w:rFonts w:ascii="Times New Roman" w:hAnsi="Times New Roman" w:cs="Times New Roman"/>
        </w:rPr>
        <w:t>It prepares students with the ability to a</w:t>
      </w:r>
      <w:r w:rsidRPr="00577947">
        <w:rPr>
          <w:rFonts w:ascii="Times New Roman" w:hAnsi="Times New Roman" w:cs="Times New Roman"/>
        </w:rPr>
        <w:t>nalys</w:t>
      </w:r>
      <w:r>
        <w:rPr>
          <w:rFonts w:ascii="Times New Roman" w:hAnsi="Times New Roman" w:cs="Times New Roman"/>
        </w:rPr>
        <w:t>e</w:t>
      </w:r>
      <w:r w:rsidRPr="00577947">
        <w:rPr>
          <w:rFonts w:ascii="Times New Roman" w:hAnsi="Times New Roman" w:cs="Times New Roman"/>
        </w:rPr>
        <w:t xml:space="preserve"> business cases and document</w:t>
      </w:r>
      <w:r>
        <w:rPr>
          <w:rFonts w:ascii="Times New Roman" w:hAnsi="Times New Roman" w:cs="Times New Roman"/>
        </w:rPr>
        <w:t xml:space="preserve"> </w:t>
      </w:r>
      <w:r w:rsidRPr="00577947">
        <w:rPr>
          <w:rFonts w:ascii="Times New Roman" w:hAnsi="Times New Roman" w:cs="Times New Roman"/>
        </w:rPr>
        <w:t xml:space="preserve">the purpose, objectives, data requirements, data flows, input documents and output documents of common business functions and processes expressed in a range of information systems. </w:t>
      </w:r>
    </w:p>
    <w:p w14:paraId="5602942D" w14:textId="77777777" w:rsidR="00681602" w:rsidRDefault="00681602">
      <w:pPr>
        <w:rPr>
          <w:rFonts w:ascii="Times New Roman" w:hAnsi="Times New Roman" w:cs="Times New Roman"/>
          <w:sz w:val="28"/>
          <w:szCs w:val="28"/>
        </w:rPr>
      </w:pPr>
    </w:p>
    <w:p w14:paraId="3BFB5F2F" w14:textId="77777777" w:rsidR="00681602" w:rsidRDefault="008116E7">
      <w:pPr>
        <w:rPr>
          <w:rFonts w:ascii="Times New Roman" w:hAnsi="Times New Roman" w:cs="Times New Roman"/>
          <w:b/>
          <w:sz w:val="32"/>
          <w:szCs w:val="32"/>
        </w:rPr>
      </w:pPr>
      <w:r>
        <w:br w:type="page"/>
      </w:r>
    </w:p>
    <w:p w14:paraId="357F69F0" w14:textId="280AAECF" w:rsidR="00681602" w:rsidRDefault="008116E7">
      <w:pPr>
        <w:rPr>
          <w:rFonts w:ascii="Times New Roman" w:hAnsi="Times New Roman" w:cs="Times New Roman"/>
          <w:b/>
          <w:sz w:val="32"/>
          <w:szCs w:val="32"/>
        </w:rPr>
      </w:pPr>
      <w:r>
        <w:rPr>
          <w:rFonts w:ascii="Times New Roman" w:hAnsi="Times New Roman" w:cs="Times New Roman"/>
          <w:b/>
          <w:sz w:val="32"/>
          <w:szCs w:val="32"/>
        </w:rPr>
        <w:lastRenderedPageBreak/>
        <w:t xml:space="preserve">Instruction for </w:t>
      </w:r>
      <w:r w:rsidR="00B07864">
        <w:rPr>
          <w:rFonts w:ascii="Times New Roman" w:hAnsi="Times New Roman" w:cs="Times New Roman"/>
          <w:b/>
          <w:sz w:val="32"/>
          <w:szCs w:val="32"/>
        </w:rPr>
        <w:t xml:space="preserve">Assignment </w:t>
      </w:r>
      <w:r>
        <w:rPr>
          <w:rFonts w:ascii="Times New Roman" w:hAnsi="Times New Roman" w:cs="Times New Roman"/>
          <w:b/>
          <w:sz w:val="32"/>
          <w:szCs w:val="32"/>
        </w:rPr>
        <w:t>Submission</w:t>
      </w:r>
    </w:p>
    <w:p w14:paraId="740FEA2F" w14:textId="0C716833" w:rsidR="00681602" w:rsidRDefault="008116E7">
      <w:pPr>
        <w:spacing w:after="0"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The assignment must be submitted on </w:t>
      </w:r>
      <w:r w:rsidR="00396C34">
        <w:rPr>
          <w:rFonts w:ascii="Times New Roman" w:eastAsia="Times New Roman" w:hAnsi="Times New Roman" w:cs="Times New Roman"/>
          <w:color w:val="000000"/>
          <w:sz w:val="24"/>
          <w:szCs w:val="24"/>
          <w:lang w:eastAsia="en-NZ"/>
        </w:rPr>
        <w:t>CANVAS</w:t>
      </w:r>
      <w:r>
        <w:rPr>
          <w:rFonts w:ascii="Times New Roman" w:eastAsia="Times New Roman" w:hAnsi="Times New Roman" w:cs="Times New Roman"/>
          <w:color w:val="000000"/>
          <w:sz w:val="24"/>
          <w:szCs w:val="24"/>
          <w:lang w:eastAsia="en-NZ"/>
        </w:rPr>
        <w:t xml:space="preserve"> in soft copy. </w:t>
      </w:r>
    </w:p>
    <w:p w14:paraId="219810A7" w14:textId="77777777" w:rsidR="00681602" w:rsidRDefault="00681602">
      <w:pPr>
        <w:spacing w:after="0" w:line="240" w:lineRule="auto"/>
        <w:rPr>
          <w:rFonts w:ascii="Times New Roman" w:eastAsia="Times New Roman" w:hAnsi="Times New Roman" w:cs="Times New Roman"/>
          <w:color w:val="000000"/>
          <w:sz w:val="24"/>
          <w:szCs w:val="24"/>
          <w:lang w:eastAsia="en-NZ"/>
        </w:rPr>
      </w:pPr>
    </w:p>
    <w:p w14:paraId="61C388A5" w14:textId="14580368" w:rsidR="00681602" w:rsidRDefault="008116E7">
      <w:pPr>
        <w:spacing w:after="0"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File to be submitted:</w:t>
      </w:r>
    </w:p>
    <w:p w14:paraId="3C73233F" w14:textId="684294CA" w:rsidR="005E67AC" w:rsidRDefault="005338A4" w:rsidP="005E67AC">
      <w:pPr>
        <w:spacing w:after="0" w:line="240" w:lineRule="auto"/>
        <w:rPr>
          <w:rFonts w:ascii="Times New Roman" w:eastAsia="Times New Roman" w:hAnsi="Times New Roman" w:cs="Times New Roman"/>
          <w:color w:val="000000"/>
          <w:sz w:val="24"/>
          <w:szCs w:val="24"/>
          <w:lang w:eastAsia="en-NZ"/>
        </w:rPr>
      </w:pPr>
      <w:r w:rsidRPr="008A01DE">
        <w:rPr>
          <w:rFonts w:ascii="Times New Roman" w:eastAsia="Times New Roman" w:hAnsi="Times New Roman" w:cs="Times New Roman"/>
          <w:color w:val="000000"/>
          <w:sz w:val="24"/>
          <w:szCs w:val="24"/>
          <w:lang w:eastAsia="en-NZ"/>
        </w:rPr>
        <w:t>The submitted f</w:t>
      </w:r>
      <w:r w:rsidR="008A01DE" w:rsidRPr="008A01DE">
        <w:rPr>
          <w:rFonts w:ascii="Times New Roman" w:eastAsia="Times New Roman" w:hAnsi="Times New Roman" w:cs="Times New Roman"/>
          <w:color w:val="000000"/>
          <w:sz w:val="24"/>
          <w:szCs w:val="24"/>
          <w:lang w:eastAsia="en-NZ"/>
        </w:rPr>
        <w:t xml:space="preserve">ile is based on the supplied Microsoft Word </w:t>
      </w:r>
      <w:r w:rsidR="00892ECD">
        <w:rPr>
          <w:rFonts w:ascii="Times New Roman" w:eastAsia="Times New Roman" w:hAnsi="Times New Roman" w:cs="Times New Roman"/>
          <w:color w:val="000000"/>
          <w:sz w:val="24"/>
          <w:szCs w:val="24"/>
          <w:lang w:eastAsia="en-NZ"/>
        </w:rPr>
        <w:t xml:space="preserve">assignment </w:t>
      </w:r>
      <w:r w:rsidR="008A01DE" w:rsidRPr="008A01DE">
        <w:rPr>
          <w:rFonts w:ascii="Times New Roman" w:eastAsia="Times New Roman" w:hAnsi="Times New Roman" w:cs="Times New Roman"/>
          <w:color w:val="000000"/>
          <w:sz w:val="24"/>
          <w:szCs w:val="24"/>
          <w:lang w:eastAsia="en-NZ"/>
        </w:rPr>
        <w:t>document</w:t>
      </w:r>
      <w:r w:rsidR="00483DBA">
        <w:rPr>
          <w:rFonts w:ascii="Times New Roman" w:eastAsia="Times New Roman" w:hAnsi="Times New Roman" w:cs="Times New Roman"/>
          <w:color w:val="000000"/>
          <w:sz w:val="24"/>
          <w:szCs w:val="24"/>
          <w:lang w:eastAsia="en-NZ"/>
        </w:rPr>
        <w:t>, containing the questions and instructions</w:t>
      </w:r>
      <w:r w:rsidR="008A01DE" w:rsidRPr="008A01DE">
        <w:rPr>
          <w:rFonts w:ascii="Times New Roman" w:eastAsia="Times New Roman" w:hAnsi="Times New Roman" w:cs="Times New Roman"/>
          <w:color w:val="000000"/>
          <w:sz w:val="24"/>
          <w:szCs w:val="24"/>
          <w:lang w:eastAsia="en-NZ"/>
        </w:rPr>
        <w:t xml:space="preserve">. You can type in your answers, you can also use a drawing program to draw the Data Flow Diagrams and paste </w:t>
      </w:r>
      <w:r w:rsidR="00B07864">
        <w:rPr>
          <w:rFonts w:ascii="Times New Roman" w:eastAsia="Times New Roman" w:hAnsi="Times New Roman" w:cs="Times New Roman"/>
          <w:color w:val="000000"/>
          <w:sz w:val="24"/>
          <w:szCs w:val="24"/>
          <w:lang w:eastAsia="en-NZ"/>
        </w:rPr>
        <w:t>them</w:t>
      </w:r>
      <w:r w:rsidR="008A01DE" w:rsidRPr="008A01DE">
        <w:rPr>
          <w:rFonts w:ascii="Times New Roman" w:eastAsia="Times New Roman" w:hAnsi="Times New Roman" w:cs="Times New Roman"/>
          <w:color w:val="000000"/>
          <w:sz w:val="24"/>
          <w:szCs w:val="24"/>
          <w:lang w:eastAsia="en-NZ"/>
        </w:rPr>
        <w:t xml:space="preserve"> into the assignment sheet and submit. </w:t>
      </w:r>
      <w:r w:rsidR="005E67AC" w:rsidRPr="00162F7A">
        <w:rPr>
          <w:rFonts w:ascii="Times New Roman" w:eastAsia="Times New Roman" w:hAnsi="Times New Roman" w:cs="Times New Roman"/>
          <w:i/>
          <w:iCs/>
          <w:color w:val="000000"/>
          <w:sz w:val="24"/>
          <w:szCs w:val="24"/>
          <w:lang w:eastAsia="en-NZ"/>
        </w:rPr>
        <w:t>Visio</w:t>
      </w:r>
      <w:r w:rsidR="005E67AC">
        <w:rPr>
          <w:rFonts w:ascii="Times New Roman" w:eastAsia="Times New Roman" w:hAnsi="Times New Roman" w:cs="Times New Roman"/>
          <w:color w:val="000000"/>
          <w:sz w:val="24"/>
          <w:szCs w:val="24"/>
          <w:lang w:eastAsia="en-NZ"/>
        </w:rPr>
        <w:t xml:space="preserve"> or </w:t>
      </w:r>
      <w:r w:rsidR="005E67AC" w:rsidRPr="00162F7A">
        <w:rPr>
          <w:rFonts w:ascii="Times New Roman" w:eastAsia="Times New Roman" w:hAnsi="Times New Roman" w:cs="Times New Roman"/>
          <w:i/>
          <w:iCs/>
          <w:color w:val="000000"/>
          <w:sz w:val="24"/>
          <w:szCs w:val="24"/>
          <w:lang w:eastAsia="en-NZ"/>
        </w:rPr>
        <w:t>Visual-paradigm</w:t>
      </w:r>
      <w:r w:rsidR="005E67AC">
        <w:rPr>
          <w:rFonts w:ascii="Times New Roman" w:eastAsia="Times New Roman" w:hAnsi="Times New Roman" w:cs="Times New Roman"/>
          <w:color w:val="000000"/>
          <w:sz w:val="24"/>
          <w:szCs w:val="24"/>
          <w:lang w:eastAsia="en-NZ"/>
        </w:rPr>
        <w:t xml:space="preserve"> with the </w:t>
      </w:r>
      <w:proofErr w:type="spellStart"/>
      <w:r w:rsidR="005E67AC" w:rsidRPr="00162F7A">
        <w:rPr>
          <w:rFonts w:ascii="Times New Roman" w:eastAsia="Times New Roman" w:hAnsi="Times New Roman" w:cs="Times New Roman"/>
          <w:i/>
          <w:iCs/>
          <w:color w:val="000000"/>
          <w:sz w:val="24"/>
          <w:szCs w:val="24"/>
          <w:lang w:eastAsia="en-NZ"/>
        </w:rPr>
        <w:t>Gane</w:t>
      </w:r>
      <w:proofErr w:type="spellEnd"/>
      <w:r w:rsidR="005E67AC" w:rsidRPr="00162F7A">
        <w:rPr>
          <w:rFonts w:ascii="Times New Roman" w:eastAsia="Times New Roman" w:hAnsi="Times New Roman" w:cs="Times New Roman"/>
          <w:i/>
          <w:iCs/>
          <w:color w:val="000000"/>
          <w:sz w:val="24"/>
          <w:szCs w:val="24"/>
          <w:lang w:eastAsia="en-NZ"/>
        </w:rPr>
        <w:t>-Sarson</w:t>
      </w:r>
      <w:r w:rsidR="005E67AC">
        <w:rPr>
          <w:rFonts w:ascii="Times New Roman" w:eastAsia="Times New Roman" w:hAnsi="Times New Roman" w:cs="Times New Roman"/>
          <w:color w:val="000000"/>
          <w:sz w:val="24"/>
          <w:szCs w:val="24"/>
          <w:lang w:eastAsia="en-NZ"/>
        </w:rPr>
        <w:t xml:space="preserve"> modelling templates are options you could use. </w:t>
      </w:r>
    </w:p>
    <w:p w14:paraId="281BF7B0" w14:textId="77777777" w:rsidR="005E67AC" w:rsidRDefault="005E67AC" w:rsidP="005E67AC">
      <w:pPr>
        <w:spacing w:after="0" w:line="240" w:lineRule="auto"/>
        <w:ind w:left="720"/>
        <w:rPr>
          <w:rFonts w:ascii="Calibri" w:hAnsi="Calibri" w:cs="Calibri"/>
          <w:sz w:val="24"/>
        </w:rPr>
      </w:pPr>
      <w:r w:rsidRPr="00162F7A">
        <w:rPr>
          <w:rFonts w:ascii="Times New Roman" w:eastAsia="Times New Roman" w:hAnsi="Times New Roman" w:cs="Times New Roman"/>
          <w:b/>
          <w:bCs/>
          <w:i/>
          <w:iCs/>
          <w:color w:val="000000"/>
          <w:sz w:val="24"/>
          <w:szCs w:val="24"/>
          <w:lang w:eastAsia="en-NZ"/>
        </w:rPr>
        <w:t>Note:</w:t>
      </w:r>
      <w:r w:rsidRPr="00162F7A">
        <w:rPr>
          <w:rFonts w:ascii="Calibri" w:hAnsi="Calibri" w:cs="Calibri"/>
          <w:b/>
          <w:bCs/>
        </w:rPr>
        <w:t xml:space="preserve"> </w:t>
      </w:r>
      <w:r w:rsidRPr="00162F7A">
        <w:rPr>
          <w:rFonts w:ascii="Calibri" w:hAnsi="Calibri" w:cs="Calibri"/>
          <w:i/>
          <w:iCs/>
        </w:rPr>
        <w:t>Here is the link for an online tool that may be helpful for students:</w:t>
      </w:r>
    </w:p>
    <w:p w14:paraId="53F9DF92" w14:textId="77777777" w:rsidR="005E67AC" w:rsidRPr="00DA0066" w:rsidRDefault="00000000" w:rsidP="005E67AC">
      <w:pPr>
        <w:spacing w:line="360" w:lineRule="auto"/>
        <w:ind w:left="720"/>
        <w:rPr>
          <w:rFonts w:ascii="Calibri" w:hAnsi="Calibri" w:cs="Calibri"/>
          <w:sz w:val="18"/>
          <w:szCs w:val="18"/>
        </w:rPr>
      </w:pPr>
      <w:hyperlink r:id="rId12" w:anchor="diagram:proj=0&amp;type=GaneSarsonDiagram&amp;gallery=/repository/e7b01321-e296-4e5b-9f58-1c4a499ed65e.xml&amp;name=Gane%20Sarson%20Diagram" w:tgtFrame="_blank" w:history="1">
        <w:r w:rsidR="005E67AC" w:rsidRPr="00DA0066">
          <w:rPr>
            <w:rStyle w:val="Hyperlink"/>
            <w:rFonts w:ascii="Calibri" w:hAnsi="Calibri" w:cs="Calibri"/>
            <w:sz w:val="18"/>
            <w:szCs w:val="18"/>
          </w:rPr>
          <w:t>https://online.visual-paradigm.com/app/diagrams/#diagram:proj=0&amp;type=GaneSarsonDiagram&amp;gallery=/repository/e7b01321-e296-4e5b-9f58-1c4a499ed65e.xml&amp;name=Gane%20Sarson%20Diagram</w:t>
        </w:r>
      </w:hyperlink>
    </w:p>
    <w:p w14:paraId="3402CC91" w14:textId="52822905" w:rsidR="005E67AC" w:rsidRDefault="005E67AC" w:rsidP="005E67AC">
      <w:pPr>
        <w:pStyle w:val="ListParagraph"/>
        <w:spacing w:after="0" w:line="240" w:lineRule="auto"/>
        <w:ind w:left="644"/>
        <w:rPr>
          <w:rFonts w:ascii="Times New Roman" w:eastAsia="Times New Roman" w:hAnsi="Times New Roman" w:cs="Times New Roman"/>
          <w:color w:val="000000"/>
          <w:sz w:val="24"/>
          <w:szCs w:val="24"/>
          <w:lang w:eastAsia="en-NZ"/>
        </w:rPr>
      </w:pPr>
      <w:r>
        <w:rPr>
          <w:rFonts w:ascii="Calibri" w:hAnsi="Calibri" w:cs="Calibri"/>
        </w:rPr>
        <w:t>In the labs, we should mention that the symbols in Visio or the symbols in the online tool are accepted (which are less explicit about naming and duplicates than those used in Alan’s Workbook).  Neatly hand-drawn diagrams with legible text will also be acceptable.</w:t>
      </w:r>
    </w:p>
    <w:p w14:paraId="6A6E990F" w14:textId="77777777" w:rsidR="005E67AC" w:rsidRDefault="005E67AC" w:rsidP="005E67AC">
      <w:pPr>
        <w:pStyle w:val="ListParagraph"/>
        <w:spacing w:after="0" w:line="240" w:lineRule="auto"/>
        <w:ind w:left="644"/>
        <w:rPr>
          <w:rFonts w:ascii="Calibri" w:hAnsi="Calibri" w:cs="Calibri"/>
        </w:rPr>
      </w:pPr>
    </w:p>
    <w:p w14:paraId="61C4B1DE" w14:textId="204C7F8D" w:rsidR="004E3802" w:rsidRDefault="004E3802" w:rsidP="008A01DE">
      <w:pPr>
        <w:pStyle w:val="ListParagraph"/>
        <w:numPr>
          <w:ilvl w:val="0"/>
          <w:numId w:val="17"/>
        </w:numPr>
        <w:spacing w:after="0"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The </w:t>
      </w:r>
      <w:r w:rsidRPr="000E265C">
        <w:rPr>
          <w:rFonts w:ascii="Times New Roman" w:eastAsia="Times New Roman" w:hAnsi="Times New Roman" w:cs="Times New Roman"/>
          <w:i/>
          <w:iCs/>
          <w:color w:val="000000"/>
          <w:sz w:val="24"/>
          <w:szCs w:val="24"/>
          <w:lang w:eastAsia="en-NZ"/>
        </w:rPr>
        <w:t>Process Modelling Workbook</w:t>
      </w:r>
      <w:r w:rsidR="002B6AB8">
        <w:rPr>
          <w:rStyle w:val="FootnoteReference"/>
          <w:rFonts w:ascii="Times New Roman" w:eastAsia="Times New Roman" w:hAnsi="Times New Roman" w:cs="Times New Roman"/>
          <w:i/>
          <w:iCs/>
          <w:color w:val="000000"/>
          <w:sz w:val="24"/>
          <w:szCs w:val="24"/>
          <w:lang w:eastAsia="en-NZ"/>
        </w:rPr>
        <w:footnoteReference w:id="1"/>
      </w:r>
      <w:r>
        <w:rPr>
          <w:rFonts w:ascii="Times New Roman" w:eastAsia="Times New Roman" w:hAnsi="Times New Roman" w:cs="Times New Roman"/>
          <w:color w:val="000000"/>
          <w:sz w:val="24"/>
          <w:szCs w:val="24"/>
          <w:lang w:eastAsia="en-NZ"/>
        </w:rPr>
        <w:t xml:space="preserve"> </w:t>
      </w:r>
      <w:r w:rsidR="000E265C">
        <w:rPr>
          <w:rFonts w:ascii="Times New Roman" w:eastAsia="Times New Roman" w:hAnsi="Times New Roman" w:cs="Times New Roman"/>
          <w:color w:val="000000"/>
          <w:sz w:val="24"/>
          <w:szCs w:val="24"/>
          <w:lang w:eastAsia="en-NZ"/>
        </w:rPr>
        <w:t xml:space="preserve">(see below) </w:t>
      </w:r>
      <w:r>
        <w:rPr>
          <w:rFonts w:ascii="Times New Roman" w:eastAsia="Times New Roman" w:hAnsi="Times New Roman" w:cs="Times New Roman"/>
          <w:color w:val="000000"/>
          <w:sz w:val="24"/>
          <w:szCs w:val="24"/>
          <w:lang w:eastAsia="en-NZ"/>
        </w:rPr>
        <w:t>will be used as a resource for this assignment.</w:t>
      </w:r>
    </w:p>
    <w:p w14:paraId="59749244" w14:textId="1307A456" w:rsidR="00681602" w:rsidRPr="00892ECD" w:rsidRDefault="008A01DE" w:rsidP="005010F6">
      <w:pPr>
        <w:pStyle w:val="ListParagraph"/>
        <w:numPr>
          <w:ilvl w:val="0"/>
          <w:numId w:val="17"/>
        </w:numPr>
        <w:spacing w:after="0" w:line="240" w:lineRule="auto"/>
        <w:rPr>
          <w:rFonts w:ascii="Times New Roman" w:hAnsi="Times New Roman" w:cs="Times New Roman"/>
          <w:sz w:val="24"/>
          <w:szCs w:val="24"/>
        </w:rPr>
      </w:pPr>
      <w:r w:rsidRPr="00892ECD">
        <w:rPr>
          <w:rFonts w:ascii="Times New Roman" w:eastAsia="Times New Roman" w:hAnsi="Times New Roman" w:cs="Times New Roman"/>
          <w:color w:val="000000"/>
          <w:sz w:val="24"/>
          <w:szCs w:val="24"/>
          <w:lang w:eastAsia="en-NZ"/>
        </w:rPr>
        <w:t>I prefer that you convert the assignment into pdf before you submit it</w:t>
      </w:r>
      <w:r w:rsidR="008116E7" w:rsidRPr="00892ECD">
        <w:rPr>
          <w:rFonts w:ascii="Times New Roman" w:eastAsia="Times New Roman" w:hAnsi="Times New Roman" w:cs="Times New Roman"/>
          <w:color w:val="000000"/>
          <w:sz w:val="24"/>
          <w:szCs w:val="24"/>
          <w:lang w:eastAsia="en-NZ"/>
        </w:rPr>
        <w:t>, name it as</w:t>
      </w:r>
      <w:r w:rsidR="00892ECD">
        <w:rPr>
          <w:rFonts w:ascii="Times New Roman" w:eastAsia="Times New Roman" w:hAnsi="Times New Roman" w:cs="Times New Roman"/>
          <w:color w:val="000000"/>
          <w:sz w:val="24"/>
          <w:szCs w:val="24"/>
          <w:lang w:eastAsia="en-NZ"/>
        </w:rPr>
        <w:t xml:space="preserve"> </w:t>
      </w:r>
      <w:r w:rsidR="008116E7" w:rsidRPr="00892ECD">
        <w:rPr>
          <w:rFonts w:ascii="Times New Roman" w:eastAsia="Times New Roman" w:hAnsi="Times New Roman" w:cs="Times New Roman"/>
          <w:color w:val="000000"/>
          <w:sz w:val="24"/>
          <w:szCs w:val="24"/>
          <w:lang w:eastAsia="en-NZ"/>
        </w:rPr>
        <w:t>“</w:t>
      </w:r>
      <w:r w:rsidR="008116E7" w:rsidRPr="00892ECD">
        <w:rPr>
          <w:rFonts w:ascii="Times New Roman" w:eastAsia="Times New Roman" w:hAnsi="Times New Roman" w:cs="Times New Roman"/>
          <w:b/>
          <w:bCs/>
          <w:color w:val="000000"/>
          <w:sz w:val="24"/>
          <w:szCs w:val="24"/>
          <w:lang w:eastAsia="en-NZ"/>
        </w:rPr>
        <w:t xml:space="preserve">LAST </w:t>
      </w:r>
      <w:proofErr w:type="spellStart"/>
      <w:r w:rsidR="008116E7" w:rsidRPr="00892ECD">
        <w:rPr>
          <w:rFonts w:ascii="Times New Roman" w:eastAsia="Times New Roman" w:hAnsi="Times New Roman" w:cs="Times New Roman"/>
          <w:b/>
          <w:bCs/>
          <w:color w:val="000000"/>
          <w:sz w:val="24"/>
          <w:szCs w:val="24"/>
          <w:lang w:eastAsia="en-NZ"/>
        </w:rPr>
        <w:t>NAME_Student</w:t>
      </w:r>
      <w:proofErr w:type="spellEnd"/>
      <w:r w:rsidR="008116E7" w:rsidRPr="00892ECD">
        <w:rPr>
          <w:rFonts w:ascii="Times New Roman" w:eastAsia="Times New Roman" w:hAnsi="Times New Roman" w:cs="Times New Roman"/>
          <w:b/>
          <w:bCs/>
          <w:color w:val="000000"/>
          <w:sz w:val="24"/>
          <w:szCs w:val="24"/>
          <w:lang w:eastAsia="en-NZ"/>
        </w:rPr>
        <w:t xml:space="preserve"> ID.</w:t>
      </w:r>
      <w:r w:rsidR="00892ECD">
        <w:rPr>
          <w:rFonts w:ascii="Times New Roman" w:eastAsia="Times New Roman" w:hAnsi="Times New Roman" w:cs="Times New Roman"/>
          <w:b/>
          <w:bCs/>
          <w:color w:val="000000"/>
          <w:sz w:val="24"/>
          <w:szCs w:val="24"/>
          <w:lang w:eastAsia="en-NZ"/>
        </w:rPr>
        <w:t>pdf</w:t>
      </w:r>
      <w:r w:rsidR="008116E7" w:rsidRPr="00892ECD">
        <w:rPr>
          <w:rFonts w:ascii="Times New Roman" w:eastAsia="Times New Roman" w:hAnsi="Times New Roman" w:cs="Times New Roman"/>
          <w:color w:val="000000"/>
          <w:sz w:val="24"/>
          <w:szCs w:val="24"/>
          <w:lang w:eastAsia="en-NZ"/>
        </w:rPr>
        <w:t xml:space="preserve">. Submit it on </w:t>
      </w:r>
      <w:proofErr w:type="spellStart"/>
      <w:r w:rsidR="00EF7BE0">
        <w:rPr>
          <w:rFonts w:ascii="Times New Roman" w:eastAsia="Times New Roman" w:hAnsi="Times New Roman" w:cs="Times New Roman"/>
          <w:color w:val="000000"/>
          <w:sz w:val="24"/>
          <w:szCs w:val="24"/>
          <w:lang w:eastAsia="en-NZ"/>
        </w:rPr>
        <w:t>AUTOnline</w:t>
      </w:r>
      <w:proofErr w:type="spellEnd"/>
      <w:r w:rsidR="00EF7BE0">
        <w:rPr>
          <w:rFonts w:ascii="Times New Roman" w:eastAsia="Times New Roman" w:hAnsi="Times New Roman" w:cs="Times New Roman"/>
          <w:color w:val="000000"/>
          <w:sz w:val="24"/>
          <w:szCs w:val="24"/>
          <w:lang w:eastAsia="en-NZ"/>
        </w:rPr>
        <w:t xml:space="preserve"> </w:t>
      </w:r>
      <w:r w:rsidR="008116E7" w:rsidRPr="00892ECD">
        <w:rPr>
          <w:rFonts w:ascii="Times New Roman" w:hAnsi="Times New Roman" w:cs="Times New Roman"/>
          <w:sz w:val="24"/>
          <w:szCs w:val="24"/>
        </w:rPr>
        <w:t xml:space="preserve">at: </w:t>
      </w:r>
    </w:p>
    <w:p w14:paraId="4CE31791" w14:textId="77777777" w:rsidR="00ED538F" w:rsidRDefault="00ED538F">
      <w:pPr>
        <w:spacing w:after="0" w:line="240" w:lineRule="auto"/>
        <w:rPr>
          <w:rFonts w:ascii="Times New Roman" w:hAnsi="Times New Roman" w:cs="Times New Roman"/>
          <w:sz w:val="24"/>
          <w:szCs w:val="24"/>
        </w:rPr>
      </w:pPr>
    </w:p>
    <w:p w14:paraId="681C2686" w14:textId="0F95A5B5" w:rsidR="00681602" w:rsidRDefault="005E67AC">
      <w:pPr>
        <w:rPr>
          <w:rFonts w:ascii="Times New Roman" w:hAnsi="Times New Roman" w:cs="Times New Roman"/>
          <w:sz w:val="24"/>
          <w:szCs w:val="24"/>
        </w:rPr>
      </w:pPr>
      <w:r>
        <w:rPr>
          <w:rFonts w:ascii="Times New Roman" w:hAnsi="Times New Roman" w:cs="Times New Roman"/>
          <w:b/>
          <w:sz w:val="24"/>
          <w:szCs w:val="24"/>
        </w:rPr>
        <w:t>Ass</w:t>
      </w:r>
      <w:r w:rsidR="00EF7BE0">
        <w:rPr>
          <w:rFonts w:ascii="Times New Roman" w:hAnsi="Times New Roman" w:cs="Times New Roman"/>
          <w:b/>
          <w:sz w:val="24"/>
          <w:szCs w:val="24"/>
        </w:rPr>
        <w:t>ign</w:t>
      </w:r>
      <w:r>
        <w:rPr>
          <w:rFonts w:ascii="Times New Roman" w:hAnsi="Times New Roman" w:cs="Times New Roman"/>
          <w:b/>
          <w:sz w:val="24"/>
          <w:szCs w:val="24"/>
        </w:rPr>
        <w:t>ment</w:t>
      </w:r>
      <w:r w:rsidR="00EF7BE0">
        <w:rPr>
          <w:rFonts w:ascii="Times New Roman" w:hAnsi="Times New Roman" w:cs="Times New Roman"/>
          <w:b/>
          <w:sz w:val="24"/>
          <w:szCs w:val="24"/>
        </w:rPr>
        <w:t>s</w:t>
      </w:r>
      <w:r>
        <w:rPr>
          <w:rFonts w:ascii="Times New Roman" w:hAnsi="Times New Roman" w:cs="Times New Roman"/>
          <w:b/>
          <w:sz w:val="24"/>
          <w:szCs w:val="24"/>
        </w:rPr>
        <w:t xml:space="preserve"> - </w:t>
      </w:r>
      <w:r w:rsidR="008116E7">
        <w:rPr>
          <w:rFonts w:ascii="Times New Roman" w:hAnsi="Times New Roman" w:cs="Times New Roman"/>
          <w:b/>
          <w:sz w:val="24"/>
          <w:szCs w:val="24"/>
        </w:rPr>
        <w:t xml:space="preserve">Assignment </w:t>
      </w:r>
      <w:r w:rsidR="00577947">
        <w:rPr>
          <w:rFonts w:ascii="Times New Roman" w:hAnsi="Times New Roman" w:cs="Times New Roman"/>
          <w:b/>
          <w:sz w:val="24"/>
          <w:szCs w:val="24"/>
        </w:rPr>
        <w:t>2</w:t>
      </w:r>
      <w:r w:rsidR="008116E7">
        <w:rPr>
          <w:rFonts w:ascii="Times New Roman" w:hAnsi="Times New Roman" w:cs="Times New Roman"/>
          <w:b/>
          <w:sz w:val="24"/>
          <w:szCs w:val="24"/>
        </w:rPr>
        <w:t xml:space="preserve">: </w:t>
      </w:r>
      <w:r w:rsidR="005C0CF6">
        <w:rPr>
          <w:rFonts w:ascii="Times New Roman" w:hAnsi="Times New Roman" w:cs="Times New Roman"/>
          <w:b/>
          <w:sz w:val="24"/>
          <w:szCs w:val="24"/>
        </w:rPr>
        <w:t>Workflow Modelling</w:t>
      </w:r>
    </w:p>
    <w:p w14:paraId="1AFECB22" w14:textId="77777777" w:rsidR="00681602" w:rsidRDefault="00681602">
      <w:pPr>
        <w:rPr>
          <w:rFonts w:ascii="Times New Roman" w:hAnsi="Times New Roman" w:cs="Times New Roman"/>
          <w:sz w:val="28"/>
          <w:szCs w:val="28"/>
        </w:rPr>
      </w:pPr>
    </w:p>
    <w:p w14:paraId="3BC392C5" w14:textId="77777777" w:rsidR="00681602" w:rsidRDefault="008116E7">
      <w:pPr>
        <w:rPr>
          <w:rFonts w:ascii="Times New Roman" w:hAnsi="Times New Roman" w:cs="Times New Roman"/>
          <w:b/>
          <w:sz w:val="32"/>
          <w:szCs w:val="32"/>
        </w:rPr>
      </w:pPr>
      <w:r>
        <w:rPr>
          <w:rFonts w:ascii="Times New Roman" w:hAnsi="Times New Roman" w:cs="Times New Roman"/>
          <w:b/>
          <w:sz w:val="32"/>
          <w:szCs w:val="32"/>
        </w:rPr>
        <w:t xml:space="preserve">Miscellaneous requirements: </w:t>
      </w:r>
    </w:p>
    <w:p w14:paraId="58E26AFA" w14:textId="77777777" w:rsidR="00681602" w:rsidRDefault="008116E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assignment will not be marked if:</w:t>
      </w:r>
    </w:p>
    <w:p w14:paraId="012EE9BE" w14:textId="77777777" w:rsidR="00681602" w:rsidRDefault="008116E7">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contains any form of </w:t>
      </w:r>
      <w:proofErr w:type="gramStart"/>
      <w:r>
        <w:rPr>
          <w:rFonts w:ascii="Times New Roman" w:hAnsi="Times New Roman" w:cs="Times New Roman"/>
          <w:sz w:val="24"/>
          <w:szCs w:val="24"/>
        </w:rPr>
        <w:t>malware  (</w:t>
      </w:r>
      <w:proofErr w:type="gramEnd"/>
      <w:r>
        <w:rPr>
          <w:rFonts w:ascii="Times New Roman" w:hAnsi="Times New Roman" w:cs="Times New Roman"/>
          <w:sz w:val="24"/>
          <w:szCs w:val="24"/>
        </w:rPr>
        <w:t>e.g. computer virus)</w:t>
      </w:r>
    </w:p>
    <w:p w14:paraId="7FC9C73B" w14:textId="2DC69E74" w:rsidR="00681602" w:rsidRDefault="008116E7">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 xml:space="preserve">Not submitted in correct file format (see section: </w:t>
      </w:r>
      <w:r w:rsidR="00EF7BE0">
        <w:rPr>
          <w:rFonts w:ascii="Times New Roman" w:hAnsi="Times New Roman" w:cs="Times New Roman"/>
          <w:sz w:val="24"/>
          <w:szCs w:val="24"/>
          <w:highlight w:val="yellow"/>
        </w:rPr>
        <w:t xml:space="preserve">INSTRUCTION FOR </w:t>
      </w:r>
      <w:r>
        <w:rPr>
          <w:rFonts w:ascii="Times New Roman" w:hAnsi="Times New Roman" w:cs="Times New Roman"/>
          <w:sz w:val="24"/>
          <w:szCs w:val="24"/>
          <w:highlight w:val="yellow"/>
        </w:rPr>
        <w:t>SUBMISSION)</w:t>
      </w:r>
    </w:p>
    <w:p w14:paraId="7AED1EE3" w14:textId="77777777" w:rsidR="00681602" w:rsidRDefault="008116E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Keep a backup copy of your assignments to be: </w:t>
      </w:r>
    </w:p>
    <w:p w14:paraId="75C6EAF7" w14:textId="77777777" w:rsidR="00681602" w:rsidRDefault="008116E7">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to </w:t>
      </w:r>
      <w:r>
        <w:rPr>
          <w:rFonts w:ascii="Times New Roman" w:hAnsi="Times New Roman" w:cs="Times New Roman"/>
          <w:i/>
          <w:sz w:val="24"/>
          <w:szCs w:val="24"/>
        </w:rPr>
        <w:t>“Turnitin”</w:t>
      </w:r>
      <w:r>
        <w:rPr>
          <w:rFonts w:ascii="Times New Roman" w:hAnsi="Times New Roman" w:cs="Times New Roman"/>
          <w:sz w:val="24"/>
          <w:szCs w:val="24"/>
        </w:rPr>
        <w:t xml:space="preserve"> anti-plagiarism service – if requested. </w:t>
      </w:r>
    </w:p>
    <w:p w14:paraId="6B30F359" w14:textId="77777777" w:rsidR="00681602" w:rsidRDefault="008116E7">
      <w:pPr>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submitted as a hard copy – if requested.</w:t>
      </w:r>
    </w:p>
    <w:p w14:paraId="7EDBBE1A" w14:textId="77777777" w:rsidR="00892ECD" w:rsidRDefault="00892ECD">
      <w:pPr>
        <w:rPr>
          <w:rFonts w:ascii="Times New Roman" w:hAnsi="Times New Roman" w:cs="Times New Roman"/>
          <w:b/>
          <w:bCs/>
          <w:i/>
          <w:color w:val="FF0000"/>
          <w:sz w:val="28"/>
          <w:szCs w:val="28"/>
        </w:rPr>
      </w:pPr>
    </w:p>
    <w:p w14:paraId="1A854398" w14:textId="0AA6311F" w:rsidR="002B6AB8" w:rsidRDefault="002B6AB8">
      <w:pPr>
        <w:spacing w:after="0" w:line="240" w:lineRule="auto"/>
        <w:rPr>
          <w:rFonts w:ascii="Times New Roman"/>
        </w:rPr>
      </w:pPr>
      <w:r>
        <w:rPr>
          <w:rFonts w:ascii="Times New Roman"/>
        </w:rPr>
        <w:br w:type="page"/>
      </w:r>
    </w:p>
    <w:p w14:paraId="4BA6391E" w14:textId="40B4DA43" w:rsidR="00681602" w:rsidRDefault="00DA2E03">
      <w:pPr>
        <w:pStyle w:val="ListParagraph"/>
        <w:jc w:val="center"/>
        <w:rPr>
          <w:rFonts w:ascii="Times New Roman" w:hAnsi="Times New Roman" w:cs="Times New Roman"/>
          <w:b/>
          <w:sz w:val="32"/>
          <w:szCs w:val="32"/>
        </w:rPr>
      </w:pPr>
      <w:r>
        <w:rPr>
          <w:rFonts w:ascii="Times New Roman" w:hAnsi="Times New Roman" w:cs="Times New Roman"/>
          <w:b/>
          <w:sz w:val="32"/>
          <w:szCs w:val="32"/>
        </w:rPr>
        <w:lastRenderedPageBreak/>
        <w:t>Assignment</w:t>
      </w:r>
      <w:r w:rsidR="008116E7">
        <w:rPr>
          <w:rFonts w:ascii="Times New Roman" w:hAnsi="Times New Roman" w:cs="Times New Roman"/>
          <w:b/>
          <w:sz w:val="32"/>
          <w:szCs w:val="32"/>
        </w:rPr>
        <w:t xml:space="preserve"> (</w:t>
      </w:r>
      <w:r w:rsidR="00BE39BF">
        <w:rPr>
          <w:rFonts w:ascii="Times New Roman" w:hAnsi="Times New Roman" w:cs="Times New Roman"/>
          <w:b/>
          <w:sz w:val="32"/>
          <w:szCs w:val="32"/>
        </w:rPr>
        <w:t xml:space="preserve">100 </w:t>
      </w:r>
      <w:r w:rsidR="008116E7">
        <w:rPr>
          <w:rFonts w:ascii="Times New Roman" w:hAnsi="Times New Roman" w:cs="Times New Roman"/>
          <w:b/>
          <w:sz w:val="32"/>
          <w:szCs w:val="32"/>
        </w:rPr>
        <w:t>marks):</w:t>
      </w:r>
    </w:p>
    <w:p w14:paraId="38D131B7" w14:textId="77777777" w:rsidR="00B07864" w:rsidRDefault="00B07864" w:rsidP="00B07864">
      <w:pPr>
        <w:spacing w:after="144"/>
        <w:jc w:val="both"/>
      </w:pPr>
      <w:r>
        <w:t>STUDENT ID: ……………………...</w:t>
      </w:r>
    </w:p>
    <w:p w14:paraId="4C6CFF8A" w14:textId="57326603" w:rsidR="00B07864" w:rsidRDefault="00B07864" w:rsidP="00B07864">
      <w:pPr>
        <w:spacing w:after="144"/>
        <w:jc w:val="both"/>
      </w:pPr>
    </w:p>
    <w:p w14:paraId="74FF6A8E" w14:textId="49647139" w:rsidR="00DA2E03" w:rsidRDefault="00DA2E03" w:rsidP="00DA2E03">
      <w:pPr>
        <w:spacing w:after="144"/>
        <w:jc w:val="both"/>
      </w:pPr>
      <w:r>
        <w:t xml:space="preserve">Complete the following exercises from the </w:t>
      </w:r>
      <w:r w:rsidRPr="004B606F">
        <w:rPr>
          <w:i/>
          <w:iCs/>
        </w:rPr>
        <w:t>Process Modelling Workbook</w:t>
      </w:r>
      <w:r>
        <w:rPr>
          <w:rStyle w:val="FootnoteReference"/>
        </w:rPr>
        <w:footnoteReference w:id="2"/>
      </w:r>
      <w:r>
        <w:rPr>
          <w:i/>
          <w:iCs/>
        </w:rPr>
        <w:t xml:space="preserve"> </w:t>
      </w:r>
      <w:r w:rsidRPr="00096C88">
        <w:t xml:space="preserve">available from Blackboard under </w:t>
      </w:r>
      <w:bookmarkStart w:id="0" w:name="_Hlk69046554"/>
      <w:r w:rsidRPr="005B0937">
        <w:rPr>
          <w:i/>
          <w:iCs/>
        </w:rPr>
        <w:t>Assignment Two</w:t>
      </w:r>
      <w:r>
        <w:rPr>
          <w:i/>
          <w:iCs/>
        </w:rPr>
        <w:t>:</w:t>
      </w:r>
      <w:r w:rsidRPr="005B0937">
        <w:rPr>
          <w:i/>
          <w:iCs/>
        </w:rPr>
        <w:t xml:space="preserve"> Workflow Modelling</w:t>
      </w:r>
      <w:r>
        <w:rPr>
          <w:i/>
          <w:iCs/>
        </w:rPr>
        <w:t xml:space="preserve"> with </w:t>
      </w:r>
      <w:r w:rsidRPr="00096C88">
        <w:rPr>
          <w:i/>
          <w:iCs/>
        </w:rPr>
        <w:t>DFD</w:t>
      </w:r>
      <w:r>
        <w:rPr>
          <w:i/>
          <w:iCs/>
        </w:rPr>
        <w:t>s</w:t>
      </w:r>
      <w:r w:rsidRPr="00096C88">
        <w:rPr>
          <w:i/>
          <w:iCs/>
        </w:rPr>
        <w:t xml:space="preserve"> </w:t>
      </w:r>
      <w:bookmarkEnd w:id="0"/>
      <w:r>
        <w:t>section</w:t>
      </w:r>
      <w:r w:rsidRPr="00096C88">
        <w:t xml:space="preserve">. </w:t>
      </w:r>
      <w:r>
        <w:t xml:space="preserve"> These exercises aim to further develop your familiarity with the concepts and terms of workflow modelling using data flow diagrams for this assignment. </w:t>
      </w:r>
    </w:p>
    <w:p w14:paraId="1FDE4551" w14:textId="77777777" w:rsidR="00A56593" w:rsidRDefault="00A56593" w:rsidP="00A56593">
      <w:pPr>
        <w:suppressAutoHyphens w:val="0"/>
        <w:spacing w:after="0" w:line="250" w:lineRule="auto"/>
        <w:jc w:val="both"/>
      </w:pPr>
    </w:p>
    <w:p w14:paraId="2D15EA13" w14:textId="77777777" w:rsidR="00A56593" w:rsidRDefault="00A56593" w:rsidP="00A56593">
      <w:pPr>
        <w:pStyle w:val="Heading3"/>
        <w:keepNext w:val="0"/>
        <w:keepLines w:val="0"/>
        <w:widowControl w:val="0"/>
        <w:numPr>
          <w:ilvl w:val="1"/>
          <w:numId w:val="22"/>
        </w:numPr>
        <w:tabs>
          <w:tab w:val="left" w:pos="1334"/>
          <w:tab w:val="left" w:pos="1335"/>
        </w:tabs>
        <w:suppressAutoHyphens w:val="0"/>
        <w:autoSpaceDE w:val="0"/>
        <w:autoSpaceDN w:val="0"/>
        <w:spacing w:before="81" w:line="240" w:lineRule="auto"/>
      </w:pPr>
      <w:r>
        <w:t>Data Flow Diagram</w:t>
      </w:r>
      <w:r>
        <w:rPr>
          <w:spacing w:val="6"/>
        </w:rPr>
        <w:t xml:space="preserve"> </w:t>
      </w:r>
      <w:r>
        <w:t>Exercises</w:t>
      </w:r>
    </w:p>
    <w:p w14:paraId="3CC1B6D7" w14:textId="68311823" w:rsidR="00A56593" w:rsidRDefault="00A56593" w:rsidP="00A56593">
      <w:pPr>
        <w:pStyle w:val="BodyText"/>
        <w:spacing w:before="212"/>
        <w:ind w:left="648"/>
      </w:pPr>
      <w:r>
        <w:t>For the exercise below:</w:t>
      </w:r>
    </w:p>
    <w:p w14:paraId="6E902B12" w14:textId="1F0F0295" w:rsidR="00A56593" w:rsidRDefault="00A56593" w:rsidP="00A56593">
      <w:pPr>
        <w:pStyle w:val="ListParagraph"/>
        <w:widowControl w:val="0"/>
        <w:numPr>
          <w:ilvl w:val="0"/>
          <w:numId w:val="23"/>
        </w:numPr>
        <w:tabs>
          <w:tab w:val="left" w:pos="1147"/>
        </w:tabs>
        <w:suppressAutoHyphens w:val="0"/>
        <w:autoSpaceDE w:val="0"/>
        <w:autoSpaceDN w:val="0"/>
        <w:spacing w:before="186" w:after="0" w:line="240" w:lineRule="auto"/>
        <w:ind w:hanging="265"/>
        <w:contextualSpacing w:val="0"/>
        <w:rPr>
          <w:sz w:val="20"/>
        </w:rPr>
      </w:pPr>
      <w:r>
        <w:rPr>
          <w:sz w:val="20"/>
        </w:rPr>
        <w:t>Produce a System outline (refer to page</w:t>
      </w:r>
      <w:r>
        <w:rPr>
          <w:spacing w:val="-8"/>
          <w:sz w:val="20"/>
        </w:rPr>
        <w:t xml:space="preserve"> </w:t>
      </w:r>
      <w:r>
        <w:rPr>
          <w:sz w:val="20"/>
        </w:rPr>
        <w:t xml:space="preserve">2) </w:t>
      </w:r>
      <w:r>
        <w:rPr>
          <w:sz w:val="20"/>
        </w:rPr>
        <w:tab/>
        <w:t>(</w:t>
      </w:r>
      <w:r w:rsidR="00DA2E03">
        <w:rPr>
          <w:sz w:val="20"/>
        </w:rPr>
        <w:t>2</w:t>
      </w:r>
      <w:r>
        <w:rPr>
          <w:sz w:val="20"/>
        </w:rPr>
        <w:t>0 Marks)</w:t>
      </w:r>
    </w:p>
    <w:p w14:paraId="2BD150FE" w14:textId="6843F066" w:rsidR="00A56593" w:rsidRDefault="00A56593" w:rsidP="00A56593">
      <w:pPr>
        <w:pStyle w:val="ListParagraph"/>
        <w:widowControl w:val="0"/>
        <w:numPr>
          <w:ilvl w:val="0"/>
          <w:numId w:val="23"/>
        </w:numPr>
        <w:tabs>
          <w:tab w:val="left" w:pos="1147"/>
        </w:tabs>
        <w:suppressAutoHyphens w:val="0"/>
        <w:autoSpaceDE w:val="0"/>
        <w:autoSpaceDN w:val="0"/>
        <w:spacing w:before="194" w:after="0" w:line="240" w:lineRule="auto"/>
        <w:ind w:hanging="265"/>
        <w:contextualSpacing w:val="0"/>
        <w:rPr>
          <w:sz w:val="20"/>
        </w:rPr>
      </w:pPr>
      <w:r>
        <w:rPr>
          <w:sz w:val="20"/>
        </w:rPr>
        <w:t>Produce a Context</w:t>
      </w:r>
      <w:r>
        <w:rPr>
          <w:spacing w:val="-4"/>
          <w:sz w:val="20"/>
        </w:rPr>
        <w:t xml:space="preserve"> </w:t>
      </w:r>
      <w:r>
        <w:rPr>
          <w:sz w:val="20"/>
        </w:rPr>
        <w:t>Diagram.</w:t>
      </w:r>
      <w:r>
        <w:rPr>
          <w:sz w:val="20"/>
        </w:rPr>
        <w:tab/>
      </w:r>
      <w:r>
        <w:rPr>
          <w:sz w:val="20"/>
        </w:rPr>
        <w:tab/>
      </w:r>
      <w:r>
        <w:rPr>
          <w:sz w:val="20"/>
        </w:rPr>
        <w:tab/>
        <w:t>(</w:t>
      </w:r>
      <w:r w:rsidR="00DA2E03">
        <w:rPr>
          <w:sz w:val="20"/>
        </w:rPr>
        <w:t>3</w:t>
      </w:r>
      <w:r>
        <w:rPr>
          <w:sz w:val="20"/>
        </w:rPr>
        <w:t>0 Marks)</w:t>
      </w:r>
    </w:p>
    <w:p w14:paraId="181CF911" w14:textId="395075F4" w:rsidR="00A56593" w:rsidRDefault="00A56593" w:rsidP="00A56593">
      <w:pPr>
        <w:pStyle w:val="ListParagraph"/>
        <w:widowControl w:val="0"/>
        <w:numPr>
          <w:ilvl w:val="0"/>
          <w:numId w:val="23"/>
        </w:numPr>
        <w:tabs>
          <w:tab w:val="left" w:pos="1147"/>
        </w:tabs>
        <w:suppressAutoHyphens w:val="0"/>
        <w:autoSpaceDE w:val="0"/>
        <w:autoSpaceDN w:val="0"/>
        <w:spacing w:before="195" w:after="0" w:line="240" w:lineRule="auto"/>
        <w:ind w:hanging="265"/>
        <w:contextualSpacing w:val="0"/>
        <w:rPr>
          <w:sz w:val="20"/>
        </w:rPr>
      </w:pPr>
      <w:r>
        <w:rPr>
          <w:sz w:val="20"/>
        </w:rPr>
        <w:t xml:space="preserve">Produce a </w:t>
      </w:r>
      <w:proofErr w:type="gramStart"/>
      <w:r>
        <w:rPr>
          <w:spacing w:val="-4"/>
          <w:sz w:val="20"/>
        </w:rPr>
        <w:t xml:space="preserve">Top </w:t>
      </w:r>
      <w:r>
        <w:rPr>
          <w:sz w:val="20"/>
        </w:rPr>
        <w:t>Level</w:t>
      </w:r>
      <w:proofErr w:type="gramEnd"/>
      <w:r>
        <w:rPr>
          <w:sz w:val="20"/>
        </w:rPr>
        <w:t xml:space="preserve"> Dataflow</w:t>
      </w:r>
      <w:r>
        <w:rPr>
          <w:spacing w:val="-3"/>
          <w:sz w:val="20"/>
        </w:rPr>
        <w:t xml:space="preserve"> </w:t>
      </w:r>
      <w:r>
        <w:rPr>
          <w:sz w:val="20"/>
        </w:rPr>
        <w:t>Diagram.</w:t>
      </w:r>
      <w:r>
        <w:rPr>
          <w:sz w:val="20"/>
        </w:rPr>
        <w:tab/>
        <w:t>(</w:t>
      </w:r>
      <w:r w:rsidR="00DA2E03">
        <w:rPr>
          <w:sz w:val="20"/>
        </w:rPr>
        <w:t>5</w:t>
      </w:r>
      <w:r>
        <w:rPr>
          <w:sz w:val="20"/>
        </w:rPr>
        <w:t>0 Marks)</w:t>
      </w:r>
    </w:p>
    <w:p w14:paraId="2A8BBE05" w14:textId="77777777" w:rsidR="00A56593" w:rsidRDefault="00A56593" w:rsidP="00A56593">
      <w:pPr>
        <w:pStyle w:val="BodyText"/>
        <w:spacing w:before="3"/>
        <w:rPr>
          <w:sz w:val="29"/>
        </w:rPr>
      </w:pPr>
    </w:p>
    <w:p w14:paraId="4E058C2C" w14:textId="77777777" w:rsidR="00A56593" w:rsidRPr="001750DE" w:rsidRDefault="00A56593" w:rsidP="00A56593">
      <w:pPr>
        <w:pStyle w:val="Heading4"/>
        <w:keepNext w:val="0"/>
        <w:keepLines w:val="0"/>
        <w:widowControl w:val="0"/>
        <w:tabs>
          <w:tab w:val="left" w:pos="1659"/>
          <w:tab w:val="left" w:pos="1660"/>
        </w:tabs>
        <w:suppressAutoHyphens w:val="0"/>
        <w:autoSpaceDE w:val="0"/>
        <w:autoSpaceDN w:val="0"/>
        <w:spacing w:before="0" w:line="240" w:lineRule="auto"/>
        <w:ind w:left="888"/>
        <w:rPr>
          <w:i w:val="0"/>
          <w:iCs w:val="0"/>
        </w:rPr>
      </w:pPr>
      <w:r w:rsidRPr="001750DE">
        <w:rPr>
          <w:i w:val="0"/>
          <w:iCs w:val="0"/>
        </w:rPr>
        <w:t>6.2.5</w:t>
      </w:r>
      <w:r w:rsidRPr="001750DE">
        <w:rPr>
          <w:i w:val="0"/>
          <w:iCs w:val="0"/>
        </w:rPr>
        <w:tab/>
        <w:t>Rodney Gas Billing</w:t>
      </w:r>
      <w:r w:rsidRPr="001750DE">
        <w:rPr>
          <w:i w:val="0"/>
          <w:iCs w:val="0"/>
          <w:spacing w:val="-4"/>
        </w:rPr>
        <w:t xml:space="preserve"> </w:t>
      </w:r>
      <w:r w:rsidRPr="001750DE">
        <w:rPr>
          <w:i w:val="0"/>
          <w:iCs w:val="0"/>
        </w:rPr>
        <w:t>System</w:t>
      </w:r>
    </w:p>
    <w:p w14:paraId="45DF6354" w14:textId="77777777" w:rsidR="00A56593" w:rsidRDefault="00A56593" w:rsidP="00A56593">
      <w:pPr>
        <w:pStyle w:val="BodyText"/>
        <w:spacing w:before="129"/>
        <w:ind w:left="888" w:right="737"/>
        <w:jc w:val="both"/>
      </w:pPr>
      <w:r>
        <w:t>Rodney has just begun to provide gas to a limited number of customers. It is expected that</w:t>
      </w:r>
      <w:r>
        <w:rPr>
          <w:spacing w:val="-15"/>
        </w:rPr>
        <w:t xml:space="preserve"> </w:t>
      </w:r>
      <w:r>
        <w:t>the</w:t>
      </w:r>
      <w:r>
        <w:rPr>
          <w:spacing w:val="-15"/>
        </w:rPr>
        <w:t xml:space="preserve"> </w:t>
      </w:r>
      <w:r>
        <w:t>number</w:t>
      </w:r>
      <w:r>
        <w:rPr>
          <w:spacing w:val="-15"/>
        </w:rPr>
        <w:t xml:space="preserve"> </w:t>
      </w:r>
      <w:r>
        <w:t>of</w:t>
      </w:r>
      <w:r>
        <w:rPr>
          <w:spacing w:val="-15"/>
        </w:rPr>
        <w:t xml:space="preserve"> </w:t>
      </w:r>
      <w:r>
        <w:t>customers</w:t>
      </w:r>
      <w:r>
        <w:rPr>
          <w:spacing w:val="-15"/>
        </w:rPr>
        <w:t xml:space="preserve"> </w:t>
      </w:r>
      <w:r>
        <w:t>will</w:t>
      </w:r>
      <w:r>
        <w:rPr>
          <w:spacing w:val="-15"/>
        </w:rPr>
        <w:t xml:space="preserve"> </w:t>
      </w:r>
      <w:r>
        <w:t>increase</w:t>
      </w:r>
      <w:r>
        <w:rPr>
          <w:spacing w:val="-15"/>
        </w:rPr>
        <w:t xml:space="preserve"> </w:t>
      </w:r>
      <w:r>
        <w:t>as</w:t>
      </w:r>
      <w:r>
        <w:rPr>
          <w:spacing w:val="-15"/>
        </w:rPr>
        <w:t xml:space="preserve"> </w:t>
      </w:r>
      <w:r>
        <w:t>further</w:t>
      </w:r>
      <w:r>
        <w:rPr>
          <w:spacing w:val="-15"/>
        </w:rPr>
        <w:t xml:space="preserve"> </w:t>
      </w:r>
      <w:r>
        <w:t>gas</w:t>
      </w:r>
      <w:r>
        <w:rPr>
          <w:spacing w:val="-15"/>
        </w:rPr>
        <w:t xml:space="preserve"> </w:t>
      </w:r>
      <w:r>
        <w:t>pipes</w:t>
      </w:r>
      <w:r>
        <w:rPr>
          <w:spacing w:val="-15"/>
        </w:rPr>
        <w:t xml:space="preserve"> </w:t>
      </w:r>
      <w:r>
        <w:t>are</w:t>
      </w:r>
      <w:r>
        <w:rPr>
          <w:spacing w:val="-15"/>
        </w:rPr>
        <w:t xml:space="preserve"> </w:t>
      </w:r>
      <w:r>
        <w:t>installed.</w:t>
      </w:r>
      <w:r>
        <w:rPr>
          <w:spacing w:val="5"/>
        </w:rPr>
        <w:t xml:space="preserve"> </w:t>
      </w:r>
      <w:r>
        <w:t>Currently the</w:t>
      </w:r>
      <w:r>
        <w:rPr>
          <w:spacing w:val="-11"/>
        </w:rPr>
        <w:t xml:space="preserve"> </w:t>
      </w:r>
      <w:r>
        <w:t>billing</w:t>
      </w:r>
      <w:r>
        <w:rPr>
          <w:spacing w:val="-11"/>
        </w:rPr>
        <w:t xml:space="preserve"> </w:t>
      </w:r>
      <w:r>
        <w:t>is</w:t>
      </w:r>
      <w:r>
        <w:rPr>
          <w:spacing w:val="-11"/>
        </w:rPr>
        <w:t xml:space="preserve"> </w:t>
      </w:r>
      <w:r>
        <w:t>done</w:t>
      </w:r>
      <w:r>
        <w:rPr>
          <w:spacing w:val="-11"/>
        </w:rPr>
        <w:t xml:space="preserve"> </w:t>
      </w:r>
      <w:r>
        <w:rPr>
          <w:spacing w:val="-3"/>
        </w:rPr>
        <w:t>manually,</w:t>
      </w:r>
      <w:r>
        <w:rPr>
          <w:spacing w:val="-9"/>
        </w:rPr>
        <w:t xml:space="preserve"> </w:t>
      </w:r>
      <w:r>
        <w:t>but</w:t>
      </w:r>
      <w:r>
        <w:rPr>
          <w:spacing w:val="-11"/>
        </w:rPr>
        <w:t xml:space="preserve"> </w:t>
      </w:r>
      <w:r>
        <w:t>it</w:t>
      </w:r>
      <w:r>
        <w:rPr>
          <w:spacing w:val="-11"/>
        </w:rPr>
        <w:t xml:space="preserve"> </w:t>
      </w:r>
      <w:r>
        <w:t>is</w:t>
      </w:r>
      <w:r>
        <w:rPr>
          <w:spacing w:val="-11"/>
        </w:rPr>
        <w:t xml:space="preserve"> </w:t>
      </w:r>
      <w:r>
        <w:t>planned</w:t>
      </w:r>
      <w:r>
        <w:rPr>
          <w:spacing w:val="-11"/>
        </w:rPr>
        <w:t xml:space="preserve"> </w:t>
      </w:r>
      <w:r>
        <w:t>to</w:t>
      </w:r>
      <w:r>
        <w:rPr>
          <w:spacing w:val="-11"/>
        </w:rPr>
        <w:t xml:space="preserve"> </w:t>
      </w:r>
      <w:r>
        <w:t>computerise</w:t>
      </w:r>
      <w:r>
        <w:rPr>
          <w:spacing w:val="-11"/>
        </w:rPr>
        <w:t xml:space="preserve"> </w:t>
      </w:r>
      <w:r>
        <w:t>the</w:t>
      </w:r>
      <w:r>
        <w:rPr>
          <w:spacing w:val="-11"/>
        </w:rPr>
        <w:t xml:space="preserve"> </w:t>
      </w:r>
      <w:r>
        <w:t>system</w:t>
      </w:r>
      <w:r>
        <w:rPr>
          <w:spacing w:val="-11"/>
        </w:rPr>
        <w:t xml:space="preserve"> </w:t>
      </w:r>
      <w:r>
        <w:t>in</w:t>
      </w:r>
      <w:r>
        <w:rPr>
          <w:spacing w:val="-11"/>
        </w:rPr>
        <w:t xml:space="preserve"> </w:t>
      </w:r>
      <w:r>
        <w:t xml:space="preserve">anticipation of increased volumes of users. </w:t>
      </w:r>
      <w:r>
        <w:rPr>
          <w:spacing w:val="-7"/>
        </w:rPr>
        <w:t xml:space="preserve">You </w:t>
      </w:r>
      <w:r>
        <w:t>have been requested to investigate the system and prepare a system</w:t>
      </w:r>
      <w:r>
        <w:rPr>
          <w:spacing w:val="-4"/>
        </w:rPr>
        <w:t xml:space="preserve"> </w:t>
      </w:r>
      <w:r>
        <w:t>proposal.</w:t>
      </w:r>
    </w:p>
    <w:p w14:paraId="25F26436" w14:textId="77777777" w:rsidR="00A56593" w:rsidRDefault="00A56593" w:rsidP="00A56593">
      <w:pPr>
        <w:pStyle w:val="BodyText"/>
        <w:spacing w:line="234" w:lineRule="exact"/>
        <w:ind w:left="1187"/>
      </w:pPr>
      <w:r>
        <w:t xml:space="preserve">This is what you have found out from your information </w:t>
      </w:r>
      <w:proofErr w:type="gramStart"/>
      <w:r>
        <w:t>gathering;</w:t>
      </w:r>
      <w:proofErr w:type="gramEnd"/>
    </w:p>
    <w:p w14:paraId="5EFB2529" w14:textId="77777777" w:rsidR="00A56593" w:rsidRDefault="00A56593" w:rsidP="00A56593">
      <w:pPr>
        <w:pStyle w:val="BodyText"/>
        <w:spacing w:before="140"/>
        <w:ind w:left="1387" w:right="737"/>
        <w:jc w:val="both"/>
      </w:pPr>
      <w:r>
        <w:rPr>
          <w:noProof/>
        </w:rPr>
        <mc:AlternateContent>
          <mc:Choice Requires="wps">
            <w:drawing>
              <wp:anchor distT="0" distB="0" distL="114300" distR="114300" simplePos="0" relativeHeight="251675648" behindDoc="0" locked="0" layoutInCell="1" allowOverlap="1" wp14:anchorId="7CBF7E2D" wp14:editId="595889A5">
                <wp:simplePos x="0" y="0"/>
                <wp:positionH relativeFrom="page">
                  <wp:posOffset>1503680</wp:posOffset>
                </wp:positionH>
                <wp:positionV relativeFrom="paragraph">
                  <wp:posOffset>116205</wp:posOffset>
                </wp:positionV>
                <wp:extent cx="63500" cy="219710"/>
                <wp:effectExtent l="0" t="0" r="4445"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7B718" w14:textId="77777777" w:rsidR="00A56593" w:rsidRDefault="00A56593" w:rsidP="00A56593">
                            <w:pPr>
                              <w:pStyle w:val="BodyText"/>
                              <w:spacing w:line="242"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BF7E2D" id="_x0000_t202" coordsize="21600,21600" o:spt="202" path="m,l,21600r21600,l21600,xe">
                <v:stroke joinstyle="miter"/>
                <v:path gradientshapeok="t" o:connecttype="rect"/>
              </v:shapetype>
              <v:shape id="Text Box 4" o:spid="_x0000_s1026" type="#_x0000_t202" style="position:absolute;left:0;text-align:left;margin-left:118.4pt;margin-top:9.15pt;width:5pt;height:17.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GH1AEAAI8DAAAOAAAAZHJzL2Uyb0RvYy54bWysU8Fu1DAQvSPxD5bvbDaLKBBttiqtipAK&#10;RSr9AMexk4jEY2a8myxfz9jZbIHeEBdrMjN+fu/NZHs5Db04GKQOXCnz1VoK4zTUnWtK+fjt9tU7&#10;KSgoV6senCnl0ZC83L18sR19YTbQQl8bFAziqBh9KdsQfJFlpFszKFqBN46LFnBQgT+xyWpUI6MP&#10;fbZZry+yEbD2CNoQcfZmLspdwrfW6HBvLZkg+lIyt5BOTGcVz2y3VUWDyredPtFQ/8BiUJ3jR89Q&#10;NyooscfuGdTQaQQCG1Yahgys7bRJGlhNvv5LzUOrvEla2BzyZ5vo/8HqL4cH/xVFmD7AxANMIsjf&#10;gf5OwsF1q1xjrhBhbI2q+eE8WpaNnorT1Wg1FRRBqvEz1DxktQ+QgCaLQ3SFdQpG5wEcz6abKQjN&#10;yYvXb9Zc0FzZ5O/f5mkmmSqWux4pfDQwiBiUEnmkCVsd7ihELqpYWuJTDm67vk9j7d0fCW6MmcQ9&#10;0p2Jh6mauDtqqKA+sgqEeUt4qzloAX9KMfKGlJJ+7BUaKfpPjp2I67QEuATVEiin+WopgxRzeB3m&#10;tdt77JqWkWevHVyxW7ZLUp5YnHjy1JPC04bGtfr9O3U9/Ue7XwAAAP//AwBQSwMEFAAGAAgAAAAh&#10;AMOgJtveAAAACQEAAA8AAABkcnMvZG93bnJldi54bWxMj8FOwzAQRO9I/IO1SNyoQwpRG+JUFYIT&#10;EiINB45OvE2sxusQu234e7YnOM7OaOZtsZndIE44BetJwf0iAYHUemOpU/BZv96tQISoyejBEyr4&#10;wQCb8vqq0LnxZ6rwtIud4BIKuVbQxzjmUoa2R6fDwo9I7O395HRkOXXSTPrM5W6QaZJk0mlLvNDr&#10;EZ97bA+7o1Ow/aLqxX6/Nx/VvrJ1vU7oLTsodXszb59ARJzjXxgu+IwOJTM1/kgmiEFBuswYPbKx&#10;WoLgQPpwOTQKHtM1yLKQ/z8ofwEAAP//AwBQSwECLQAUAAYACAAAACEAtoM4kv4AAADhAQAAEwAA&#10;AAAAAAAAAAAAAAAAAAAAW0NvbnRlbnRfVHlwZXNdLnhtbFBLAQItABQABgAIAAAAIQA4/SH/1gAA&#10;AJQBAAALAAAAAAAAAAAAAAAAAC8BAABfcmVscy8ucmVsc1BLAQItABQABgAIAAAAIQDUmaGH1AEA&#10;AI8DAAAOAAAAAAAAAAAAAAAAAC4CAABkcnMvZTJvRG9jLnhtbFBLAQItABQABgAIAAAAIQDDoCbb&#10;3gAAAAkBAAAPAAAAAAAAAAAAAAAAAC4EAABkcnMvZG93bnJldi54bWxQSwUGAAAAAAQABADzAAAA&#10;OQUAAAAA&#10;" filled="f" stroked="f">
                <v:textbox inset="0,0,0,0">
                  <w:txbxContent>
                    <w:p w14:paraId="6677B718" w14:textId="77777777" w:rsidR="00A56593" w:rsidRDefault="00A56593" w:rsidP="00A56593">
                      <w:pPr>
                        <w:pStyle w:val="BodyText"/>
                        <w:spacing w:line="242" w:lineRule="exact"/>
                        <w:rPr>
                          <w:rFonts w:ascii="Lucida Sans Unicode" w:hAnsi="Lucida Sans Unicode"/>
                        </w:rPr>
                      </w:pPr>
                      <w:r>
                        <w:rPr>
                          <w:rFonts w:ascii="Lucida Sans Unicode" w:hAnsi="Lucida Sans Unicode"/>
                          <w:w w:val="78"/>
                        </w:rPr>
                        <w:t>•</w:t>
                      </w:r>
                    </w:p>
                  </w:txbxContent>
                </v:textbox>
                <w10:wrap anchorx="page"/>
              </v:shape>
            </w:pict>
          </mc:Fallback>
        </mc:AlternateContent>
      </w:r>
      <w:r>
        <w:t xml:space="preserve">The meter reader visits the gas customers every six weeks in order to read their gas </w:t>
      </w:r>
      <w:r>
        <w:rPr>
          <w:spacing w:val="-4"/>
        </w:rPr>
        <w:t xml:space="preserve">meter. </w:t>
      </w:r>
      <w:r>
        <w:t>When all readings have been logged for the period, the meter reader brings</w:t>
      </w:r>
      <w:r>
        <w:rPr>
          <w:spacing w:val="-5"/>
        </w:rPr>
        <w:t xml:space="preserve"> </w:t>
      </w:r>
      <w:r>
        <w:t>the</w:t>
      </w:r>
      <w:r>
        <w:rPr>
          <w:spacing w:val="-5"/>
        </w:rPr>
        <w:t xml:space="preserve"> </w:t>
      </w:r>
      <w:r>
        <w:t>log</w:t>
      </w:r>
      <w:r>
        <w:rPr>
          <w:spacing w:val="-5"/>
        </w:rPr>
        <w:t xml:space="preserve"> </w:t>
      </w:r>
      <w:r>
        <w:t>into</w:t>
      </w:r>
      <w:r>
        <w:rPr>
          <w:spacing w:val="-5"/>
        </w:rPr>
        <w:t xml:space="preserve"> </w:t>
      </w:r>
      <w:r>
        <w:t>head</w:t>
      </w:r>
      <w:r>
        <w:rPr>
          <w:spacing w:val="-5"/>
        </w:rPr>
        <w:t xml:space="preserve"> </w:t>
      </w:r>
      <w:r>
        <w:t>office</w:t>
      </w:r>
      <w:r>
        <w:rPr>
          <w:spacing w:val="-5"/>
        </w:rPr>
        <w:t xml:space="preserve"> </w:t>
      </w:r>
      <w:r>
        <w:t>where</w:t>
      </w:r>
      <w:r>
        <w:rPr>
          <w:spacing w:val="-5"/>
        </w:rPr>
        <w:t xml:space="preserve"> </w:t>
      </w:r>
      <w:r>
        <w:t>the</w:t>
      </w:r>
      <w:r>
        <w:rPr>
          <w:spacing w:val="-5"/>
        </w:rPr>
        <w:t xml:space="preserve"> </w:t>
      </w:r>
      <w:r>
        <w:t>accounts</w:t>
      </w:r>
      <w:r>
        <w:rPr>
          <w:spacing w:val="-5"/>
        </w:rPr>
        <w:t xml:space="preserve"> </w:t>
      </w:r>
      <w:r>
        <w:t>clerk</w:t>
      </w:r>
      <w:r>
        <w:rPr>
          <w:spacing w:val="-5"/>
        </w:rPr>
        <w:t xml:space="preserve"> </w:t>
      </w:r>
      <w:r>
        <w:t>copies</w:t>
      </w:r>
      <w:r>
        <w:rPr>
          <w:spacing w:val="-5"/>
        </w:rPr>
        <w:t xml:space="preserve"> </w:t>
      </w:r>
      <w:r>
        <w:t>the</w:t>
      </w:r>
      <w:r>
        <w:rPr>
          <w:spacing w:val="-5"/>
        </w:rPr>
        <w:t xml:space="preserve"> </w:t>
      </w:r>
      <w:r>
        <w:t>readings</w:t>
      </w:r>
      <w:r>
        <w:rPr>
          <w:spacing w:val="-5"/>
        </w:rPr>
        <w:t xml:space="preserve"> </w:t>
      </w:r>
      <w:r>
        <w:t>into</w:t>
      </w:r>
      <w:r>
        <w:rPr>
          <w:spacing w:val="-5"/>
        </w:rPr>
        <w:t xml:space="preserve"> </w:t>
      </w:r>
      <w:r>
        <w:t xml:space="preserve">a “Customer Gas Meter Readings” file which contains, for each </w:t>
      </w:r>
      <w:r>
        <w:rPr>
          <w:spacing w:val="-3"/>
        </w:rPr>
        <w:t xml:space="preserve">customer, </w:t>
      </w:r>
      <w:r>
        <w:t>details</w:t>
      </w:r>
      <w:r>
        <w:rPr>
          <w:spacing w:val="-25"/>
        </w:rPr>
        <w:t xml:space="preserve"> </w:t>
      </w:r>
      <w:r>
        <w:t>of their previous</w:t>
      </w:r>
      <w:r>
        <w:rPr>
          <w:spacing w:val="-3"/>
        </w:rPr>
        <w:t xml:space="preserve"> </w:t>
      </w:r>
      <w:r>
        <w:t>readings.</w:t>
      </w:r>
    </w:p>
    <w:p w14:paraId="63CD82EA" w14:textId="77777777" w:rsidR="00A56593" w:rsidRDefault="00A56593" w:rsidP="00A56593">
      <w:pPr>
        <w:pStyle w:val="BodyText"/>
        <w:spacing w:before="144"/>
        <w:ind w:left="1387" w:right="737"/>
        <w:jc w:val="both"/>
      </w:pPr>
      <w:r>
        <w:rPr>
          <w:noProof/>
        </w:rPr>
        <mc:AlternateContent>
          <mc:Choice Requires="wps">
            <w:drawing>
              <wp:anchor distT="0" distB="0" distL="114300" distR="114300" simplePos="0" relativeHeight="251676672" behindDoc="0" locked="0" layoutInCell="1" allowOverlap="1" wp14:anchorId="34A55E2D" wp14:editId="471AB904">
                <wp:simplePos x="0" y="0"/>
                <wp:positionH relativeFrom="page">
                  <wp:posOffset>1503680</wp:posOffset>
                </wp:positionH>
                <wp:positionV relativeFrom="paragraph">
                  <wp:posOffset>118745</wp:posOffset>
                </wp:positionV>
                <wp:extent cx="63500" cy="219710"/>
                <wp:effectExtent l="0" t="381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343FC" w14:textId="77777777" w:rsidR="00A56593" w:rsidRDefault="00A56593" w:rsidP="00A56593">
                            <w:pPr>
                              <w:pStyle w:val="BodyText"/>
                              <w:spacing w:line="242"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55E2D" id="Text Box 3" o:spid="_x0000_s1027" type="#_x0000_t202" style="position:absolute;left:0;text-align:left;margin-left:118.4pt;margin-top:9.35pt;width:5pt;height:17.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fE1gEAAJYDAAAOAAAAZHJzL2Uyb0RvYy54bWysU8Fu1DAQvSPxD5bvbJJFFIg2W5VWRUiF&#10;IpV+gOPYiUXiMWPvJsvXM3aSLdAb4mKNZ+zn996Md5fT0LOjQm/AVrzY5JwpK6Extq3447fbV+84&#10;80HYRvRgVcVPyvPL/csXu9GVagsd9I1CRiDWl6OreBeCK7PMy04Nwm/AKUtFDTiIQFtsswbFSOhD&#10;n23z/CIbARuHIJX3lL2Zi3yf8LVWMtxr7VVgfcWJW0grprWOa7bfibJF4TojFxriH1gMwlh69Ax1&#10;I4JgBzTPoAYjETzosJEwZKC1kSppIDVF/peah044lbSQOd6dbfL/D1Z+OT64r8jC9AEmamAS4d0d&#10;yO+eWbjuhG3VFSKMnRINPVxEy7LR+XK5Gq32pY8g9fgZGmqyOARIQJPGIbpCOhmhUwNOZ9PVFJik&#10;5MXrNzkVJFW2xfu3RepJJsr1rkMfPioYWAwqjtTShC2Odz5ELqJcj8SnLNyavk9t7e0fCToYM4l7&#10;pDsTD1M9MdMswqKUGpoTiUGYh4WGm4IO8CdnIw1Kxf2Pg0DFWf/JkiFxqtYA16BeA2ElXa144GwO&#10;r8M8fQeHpu0IebbcwhWZpk1S9MRioUvNT0KXQY3T9fs+nXr6TvtfAAAA//8DAFBLAwQUAAYACAAA&#10;ACEAZtgE+94AAAAJAQAADwAAAGRycy9kb3ducmV2LnhtbEyPQU+DQBCF7yb+h82YeLOLoNgiS9MY&#10;PZkYKR56XGAKm7KzyG5b/PdOT3p8817e+yZfz3YQJ5y8caTgfhGBQGpca6hT8FW93S1B+KCp1YMj&#10;VPCDHtbF9VWus9adqcTTNnSCS8hnWkEfwphJ6ZserfYLNyKxt3eT1YHl1Ml20mcut4OMoyiVVhvi&#10;hV6P+NJjc9gerYLNjspX8/1Rf5b70lTVKqL39KDU7c28eQYRcA5/YbjgMzoUzFS7I7VeDAriJGX0&#10;wMbyCQQH4ofLoVbwmCQgi1z+/6D4BQAA//8DAFBLAQItABQABgAIAAAAIQC2gziS/gAAAOEBAAAT&#10;AAAAAAAAAAAAAAAAAAAAAABbQ29udGVudF9UeXBlc10ueG1sUEsBAi0AFAAGAAgAAAAhADj9If/W&#10;AAAAlAEAAAsAAAAAAAAAAAAAAAAALwEAAF9yZWxzLy5yZWxzUEsBAi0AFAAGAAgAAAAhANRN18TW&#10;AQAAlgMAAA4AAAAAAAAAAAAAAAAALgIAAGRycy9lMm9Eb2MueG1sUEsBAi0AFAAGAAgAAAAhAGbY&#10;BPveAAAACQEAAA8AAAAAAAAAAAAAAAAAMAQAAGRycy9kb3ducmV2LnhtbFBLBQYAAAAABAAEAPMA&#10;AAA7BQAAAAA=&#10;" filled="f" stroked="f">
                <v:textbox inset="0,0,0,0">
                  <w:txbxContent>
                    <w:p w14:paraId="44B343FC" w14:textId="77777777" w:rsidR="00A56593" w:rsidRDefault="00A56593" w:rsidP="00A56593">
                      <w:pPr>
                        <w:pStyle w:val="BodyText"/>
                        <w:spacing w:line="242" w:lineRule="exact"/>
                        <w:rPr>
                          <w:rFonts w:ascii="Lucida Sans Unicode" w:hAnsi="Lucida Sans Unicode"/>
                        </w:rPr>
                      </w:pPr>
                      <w:r>
                        <w:rPr>
                          <w:rFonts w:ascii="Lucida Sans Unicode" w:hAnsi="Lucida Sans Unicode"/>
                          <w:w w:val="78"/>
                        </w:rPr>
                        <w:t>•</w:t>
                      </w:r>
                    </w:p>
                  </w:txbxContent>
                </v:textbox>
                <w10:wrap anchorx="page"/>
              </v:shape>
            </w:pict>
          </mc:Fallback>
        </mc:AlternateContent>
      </w:r>
      <w:r>
        <w:rPr>
          <w:spacing w:val="-6"/>
        </w:rPr>
        <w:t>To</w:t>
      </w:r>
      <w:r>
        <w:rPr>
          <w:spacing w:val="-11"/>
        </w:rPr>
        <w:t xml:space="preserve"> </w:t>
      </w:r>
      <w:r>
        <w:t>produce</w:t>
      </w:r>
      <w:r>
        <w:rPr>
          <w:spacing w:val="-11"/>
        </w:rPr>
        <w:t xml:space="preserve"> </w:t>
      </w:r>
      <w:r>
        <w:t>the</w:t>
      </w:r>
      <w:r>
        <w:rPr>
          <w:spacing w:val="-11"/>
        </w:rPr>
        <w:t xml:space="preserve"> </w:t>
      </w:r>
      <w:r>
        <w:t>bills</w:t>
      </w:r>
      <w:r>
        <w:rPr>
          <w:spacing w:val="-12"/>
        </w:rPr>
        <w:t xml:space="preserve"> </w:t>
      </w:r>
      <w:r>
        <w:t>for</w:t>
      </w:r>
      <w:r>
        <w:rPr>
          <w:spacing w:val="-11"/>
        </w:rPr>
        <w:t xml:space="preserve"> </w:t>
      </w:r>
      <w:r>
        <w:t>the</w:t>
      </w:r>
      <w:r>
        <w:rPr>
          <w:spacing w:val="-11"/>
        </w:rPr>
        <w:t xml:space="preserve"> </w:t>
      </w:r>
      <w:r>
        <w:t>customers,</w:t>
      </w:r>
      <w:r>
        <w:rPr>
          <w:spacing w:val="-11"/>
        </w:rPr>
        <w:t xml:space="preserve"> </w:t>
      </w:r>
      <w:r>
        <w:t>the</w:t>
      </w:r>
      <w:r>
        <w:rPr>
          <w:spacing w:val="-11"/>
        </w:rPr>
        <w:t xml:space="preserve"> </w:t>
      </w:r>
      <w:r>
        <w:t>accounts</w:t>
      </w:r>
      <w:r>
        <w:rPr>
          <w:spacing w:val="-12"/>
        </w:rPr>
        <w:t xml:space="preserve"> </w:t>
      </w:r>
      <w:r>
        <w:t>clerk</w:t>
      </w:r>
      <w:r>
        <w:rPr>
          <w:spacing w:val="-11"/>
        </w:rPr>
        <w:t xml:space="preserve"> </w:t>
      </w:r>
      <w:r>
        <w:t>subtracts</w:t>
      </w:r>
      <w:r>
        <w:rPr>
          <w:spacing w:val="-11"/>
        </w:rPr>
        <w:t xml:space="preserve"> </w:t>
      </w:r>
      <w:r>
        <w:t>the</w:t>
      </w:r>
      <w:r>
        <w:rPr>
          <w:spacing w:val="-11"/>
        </w:rPr>
        <w:t xml:space="preserve"> </w:t>
      </w:r>
      <w:r>
        <w:t xml:space="preserve">customer’s previous meter reading from their current reading, in order to find the total vol- </w:t>
      </w:r>
      <w:proofErr w:type="spellStart"/>
      <w:r>
        <w:t>ume</w:t>
      </w:r>
      <w:proofErr w:type="spellEnd"/>
      <w:r>
        <w:rPr>
          <w:spacing w:val="-12"/>
        </w:rPr>
        <w:t xml:space="preserve"> </w:t>
      </w:r>
      <w:r>
        <w:t>of</w:t>
      </w:r>
      <w:r>
        <w:rPr>
          <w:spacing w:val="-11"/>
        </w:rPr>
        <w:t xml:space="preserve"> </w:t>
      </w:r>
      <w:r>
        <w:t>gas</w:t>
      </w:r>
      <w:r>
        <w:rPr>
          <w:spacing w:val="-12"/>
        </w:rPr>
        <w:t xml:space="preserve"> </w:t>
      </w:r>
      <w:r>
        <w:t>used</w:t>
      </w:r>
      <w:r>
        <w:rPr>
          <w:spacing w:val="-12"/>
        </w:rPr>
        <w:t xml:space="preserve"> </w:t>
      </w:r>
      <w:r>
        <w:t>for</w:t>
      </w:r>
      <w:r>
        <w:rPr>
          <w:spacing w:val="-11"/>
        </w:rPr>
        <w:t xml:space="preserve"> </w:t>
      </w:r>
      <w:r>
        <w:t>the</w:t>
      </w:r>
      <w:r>
        <w:rPr>
          <w:spacing w:val="-12"/>
        </w:rPr>
        <w:t xml:space="preserve"> </w:t>
      </w:r>
      <w:r>
        <w:t>period.</w:t>
      </w:r>
      <w:r>
        <w:rPr>
          <w:spacing w:val="5"/>
        </w:rPr>
        <w:t xml:space="preserve"> </w:t>
      </w:r>
      <w:r>
        <w:t>This</w:t>
      </w:r>
      <w:r>
        <w:rPr>
          <w:spacing w:val="-12"/>
        </w:rPr>
        <w:t xml:space="preserve"> </w:t>
      </w:r>
      <w:r>
        <w:t>is</w:t>
      </w:r>
      <w:r>
        <w:rPr>
          <w:spacing w:val="-11"/>
        </w:rPr>
        <w:t xml:space="preserve"> </w:t>
      </w:r>
      <w:r>
        <w:t>multiplied</w:t>
      </w:r>
      <w:r>
        <w:rPr>
          <w:spacing w:val="-12"/>
        </w:rPr>
        <w:t xml:space="preserve"> </w:t>
      </w:r>
      <w:r>
        <w:t>by</w:t>
      </w:r>
      <w:r>
        <w:rPr>
          <w:spacing w:val="-12"/>
        </w:rPr>
        <w:t xml:space="preserve"> </w:t>
      </w:r>
      <w:r>
        <w:t>the</w:t>
      </w:r>
      <w:r>
        <w:rPr>
          <w:spacing w:val="-11"/>
        </w:rPr>
        <w:t xml:space="preserve"> </w:t>
      </w:r>
      <w:r>
        <w:t>gas</w:t>
      </w:r>
      <w:r>
        <w:rPr>
          <w:spacing w:val="-12"/>
        </w:rPr>
        <w:t xml:space="preserve"> </w:t>
      </w:r>
      <w:r>
        <w:t>charge</w:t>
      </w:r>
      <w:r>
        <w:rPr>
          <w:spacing w:val="-12"/>
        </w:rPr>
        <w:t xml:space="preserve"> </w:t>
      </w:r>
      <w:r>
        <w:t>rate</w:t>
      </w:r>
      <w:r>
        <w:rPr>
          <w:spacing w:val="-11"/>
        </w:rPr>
        <w:t xml:space="preserve"> </w:t>
      </w:r>
      <w:r>
        <w:t>which</w:t>
      </w:r>
      <w:r>
        <w:rPr>
          <w:spacing w:val="-12"/>
        </w:rPr>
        <w:t xml:space="preserve"> </w:t>
      </w:r>
      <w:r>
        <w:t xml:space="preserve">the clerk finds in a “Gas Charge Rates” file. If this is the first bill for the </w:t>
      </w:r>
      <w:proofErr w:type="gramStart"/>
      <w:r>
        <w:rPr>
          <w:spacing w:val="-3"/>
        </w:rPr>
        <w:t xml:space="preserve">customer,  </w:t>
      </w:r>
      <w:r>
        <w:t>a</w:t>
      </w:r>
      <w:proofErr w:type="gramEnd"/>
      <w:r>
        <w:t xml:space="preserve"> charge for installation may be added, and sometimes there are maintenance charges. These extra charges are supplied by the Maintenance Department. The gas</w:t>
      </w:r>
      <w:r>
        <w:rPr>
          <w:spacing w:val="-7"/>
        </w:rPr>
        <w:t xml:space="preserve"> </w:t>
      </w:r>
      <w:r>
        <w:t>charge</w:t>
      </w:r>
      <w:r>
        <w:rPr>
          <w:spacing w:val="-7"/>
        </w:rPr>
        <w:t xml:space="preserve"> </w:t>
      </w:r>
      <w:r>
        <w:t>rates</w:t>
      </w:r>
      <w:r>
        <w:rPr>
          <w:spacing w:val="-6"/>
        </w:rPr>
        <w:t xml:space="preserve"> </w:t>
      </w:r>
      <w:r>
        <w:t>are</w:t>
      </w:r>
      <w:r>
        <w:rPr>
          <w:spacing w:val="-6"/>
        </w:rPr>
        <w:t xml:space="preserve"> </w:t>
      </w:r>
      <w:r>
        <w:t>set</w:t>
      </w:r>
      <w:r>
        <w:rPr>
          <w:spacing w:val="-7"/>
        </w:rPr>
        <w:t xml:space="preserve"> </w:t>
      </w:r>
      <w:r>
        <w:t>annually</w:t>
      </w:r>
      <w:r>
        <w:rPr>
          <w:spacing w:val="-7"/>
        </w:rPr>
        <w:t xml:space="preserve"> </w:t>
      </w:r>
      <w:r>
        <w:t>by</w:t>
      </w:r>
      <w:r>
        <w:rPr>
          <w:spacing w:val="-7"/>
        </w:rPr>
        <w:t xml:space="preserve"> </w:t>
      </w:r>
      <w:r>
        <w:t>management.</w:t>
      </w:r>
      <w:r>
        <w:rPr>
          <w:spacing w:val="6"/>
        </w:rPr>
        <w:t xml:space="preserve"> </w:t>
      </w:r>
      <w:r>
        <w:t>All</w:t>
      </w:r>
      <w:r>
        <w:rPr>
          <w:spacing w:val="-7"/>
        </w:rPr>
        <w:t xml:space="preserve"> </w:t>
      </w:r>
      <w:r>
        <w:t>charge</w:t>
      </w:r>
      <w:r>
        <w:rPr>
          <w:spacing w:val="-6"/>
        </w:rPr>
        <w:t xml:space="preserve"> </w:t>
      </w:r>
      <w:r>
        <w:t>amounts</w:t>
      </w:r>
      <w:r>
        <w:rPr>
          <w:spacing w:val="-7"/>
        </w:rPr>
        <w:t xml:space="preserve"> </w:t>
      </w:r>
      <w:r>
        <w:t>are</w:t>
      </w:r>
      <w:r>
        <w:rPr>
          <w:spacing w:val="-7"/>
        </w:rPr>
        <w:t xml:space="preserve"> </w:t>
      </w:r>
      <w:r>
        <w:t>added to</w:t>
      </w:r>
      <w:r>
        <w:rPr>
          <w:spacing w:val="-13"/>
        </w:rPr>
        <w:t xml:space="preserve"> </w:t>
      </w:r>
      <w:r>
        <w:t>any</w:t>
      </w:r>
      <w:r>
        <w:rPr>
          <w:spacing w:val="-13"/>
        </w:rPr>
        <w:t xml:space="preserve"> </w:t>
      </w:r>
      <w:r>
        <w:t>previous</w:t>
      </w:r>
      <w:r>
        <w:rPr>
          <w:spacing w:val="-13"/>
        </w:rPr>
        <w:t xml:space="preserve"> </w:t>
      </w:r>
      <w:r>
        <w:t>amounts</w:t>
      </w:r>
      <w:r>
        <w:rPr>
          <w:spacing w:val="-13"/>
        </w:rPr>
        <w:t xml:space="preserve"> </w:t>
      </w:r>
      <w:r>
        <w:t>owed</w:t>
      </w:r>
      <w:r>
        <w:rPr>
          <w:spacing w:val="-13"/>
        </w:rPr>
        <w:t xml:space="preserve"> </w:t>
      </w:r>
      <w:r>
        <w:t>which</w:t>
      </w:r>
      <w:r>
        <w:rPr>
          <w:spacing w:val="-13"/>
        </w:rPr>
        <w:t xml:space="preserve"> </w:t>
      </w:r>
      <w:r>
        <w:t>are</w:t>
      </w:r>
      <w:r>
        <w:rPr>
          <w:spacing w:val="-13"/>
        </w:rPr>
        <w:t xml:space="preserve"> </w:t>
      </w:r>
      <w:r>
        <w:t>found</w:t>
      </w:r>
      <w:r>
        <w:rPr>
          <w:spacing w:val="-13"/>
        </w:rPr>
        <w:t xml:space="preserve"> </w:t>
      </w:r>
      <w:r>
        <w:t>for</w:t>
      </w:r>
      <w:r>
        <w:rPr>
          <w:spacing w:val="-13"/>
        </w:rPr>
        <w:t xml:space="preserve"> </w:t>
      </w:r>
      <w:r>
        <w:t>the</w:t>
      </w:r>
      <w:r>
        <w:rPr>
          <w:spacing w:val="-13"/>
        </w:rPr>
        <w:t xml:space="preserve"> </w:t>
      </w:r>
      <w:r>
        <w:t>customer</w:t>
      </w:r>
      <w:r>
        <w:rPr>
          <w:spacing w:val="-13"/>
        </w:rPr>
        <w:t xml:space="preserve"> </w:t>
      </w:r>
      <w:r>
        <w:t>in</w:t>
      </w:r>
      <w:r>
        <w:rPr>
          <w:spacing w:val="-13"/>
        </w:rPr>
        <w:t xml:space="preserve"> </w:t>
      </w:r>
      <w:r>
        <w:t>the</w:t>
      </w:r>
      <w:r>
        <w:rPr>
          <w:spacing w:val="-13"/>
        </w:rPr>
        <w:t xml:space="preserve"> </w:t>
      </w:r>
      <w:r>
        <w:t>“Outstanding Bills” file. The current bill is posted to the</w:t>
      </w:r>
      <w:r>
        <w:rPr>
          <w:spacing w:val="-2"/>
        </w:rPr>
        <w:t xml:space="preserve"> </w:t>
      </w:r>
      <w:r>
        <w:rPr>
          <w:spacing w:val="-3"/>
        </w:rPr>
        <w:t>customer.</w:t>
      </w:r>
    </w:p>
    <w:p w14:paraId="5E242FDC" w14:textId="77777777" w:rsidR="00A56593" w:rsidRDefault="00A56593" w:rsidP="00A56593">
      <w:pPr>
        <w:pStyle w:val="BodyText"/>
        <w:spacing w:before="139"/>
        <w:ind w:left="1387" w:right="737"/>
        <w:jc w:val="both"/>
      </w:pPr>
      <w:r>
        <w:rPr>
          <w:noProof/>
        </w:rPr>
        <w:lastRenderedPageBreak/>
        <mc:AlternateContent>
          <mc:Choice Requires="wps">
            <w:drawing>
              <wp:anchor distT="0" distB="0" distL="114300" distR="114300" simplePos="0" relativeHeight="251677696" behindDoc="0" locked="0" layoutInCell="1" allowOverlap="1" wp14:anchorId="6738B208" wp14:editId="0512C61C">
                <wp:simplePos x="0" y="0"/>
                <wp:positionH relativeFrom="page">
                  <wp:posOffset>1503680</wp:posOffset>
                </wp:positionH>
                <wp:positionV relativeFrom="paragraph">
                  <wp:posOffset>115570</wp:posOffset>
                </wp:positionV>
                <wp:extent cx="63500" cy="219710"/>
                <wp:effectExtent l="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19EB" w14:textId="77777777" w:rsidR="00A56593" w:rsidRDefault="00A56593" w:rsidP="00A56593">
                            <w:pPr>
                              <w:pStyle w:val="BodyText"/>
                              <w:spacing w:line="242" w:lineRule="exac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B208" id="Text Box 2" o:spid="_x0000_s1028" type="#_x0000_t202" style="position:absolute;left:0;text-align:left;margin-left:118.4pt;margin-top:9.1pt;width:5pt;height:17.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g62AEAAJY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y9ev1lzQXFlk79/m6eZZFAsbx358FHjIGJQSuKRJmw43PkQuUCxXImtLN6avk9j7e0fCb4YM4l7&#10;pDsTD1M1CVNz8ygsSqmwPrIYwnlZeLk56JB+SjHyopTS/9gDaSn6T5YNiVu1BLQE1RKAVfy0lEGK&#10;ObwO8/btHZm2Y+TZcotXbFpjkqInFie6PPwk9LSocbt+/063nn6n3S8AAAD//wMAUEsDBBQABgAI&#10;AAAAIQAO9LSZ3QAAAAkBAAAPAAAAZHJzL2Rvd25yZXYueG1sTI/BTsMwEETvSPyDtUjcqEOAKIQ4&#10;VYXghIRIw4GjE28Tq/E6xG4b/p7tCY6zM5p5W64XN4ojzsF6UnC7SkAgdd5Y6hV8Nq83OYgQNRk9&#10;ekIFPxhgXV1elLow/kQ1HrexF1xCodAKhhinQsrQDeh0WPkJib2dn52OLOdemlmfuNyNMk2STDpt&#10;iRcGPeHzgN1+e3AKNl9Uv9jv9/aj3tW2aR4Tesv2Sl1fLZsnEBGX+BeGMz6jQ8VMrT+QCWJUkN5l&#10;jB7ZyFMQHEjvz4dWwUOag6xK+f+D6hcAAP//AwBQSwECLQAUAAYACAAAACEAtoM4kv4AAADhAQAA&#10;EwAAAAAAAAAAAAAAAAAAAAAAW0NvbnRlbnRfVHlwZXNdLnhtbFBLAQItABQABgAIAAAAIQA4/SH/&#10;1gAAAJQBAAALAAAAAAAAAAAAAAAAAC8BAABfcmVscy8ucmVsc1BLAQItABQABgAIAAAAIQABWig6&#10;2AEAAJYDAAAOAAAAAAAAAAAAAAAAAC4CAABkcnMvZTJvRG9jLnhtbFBLAQItABQABgAIAAAAIQAO&#10;9LSZ3QAAAAkBAAAPAAAAAAAAAAAAAAAAADIEAABkcnMvZG93bnJldi54bWxQSwUGAAAAAAQABADz&#10;AAAAPAUAAAAA&#10;" filled="f" stroked="f">
                <v:textbox inset="0,0,0,0">
                  <w:txbxContent>
                    <w:p w14:paraId="478D19EB" w14:textId="77777777" w:rsidR="00A56593" w:rsidRDefault="00A56593" w:rsidP="00A56593">
                      <w:pPr>
                        <w:pStyle w:val="BodyText"/>
                        <w:spacing w:line="242" w:lineRule="exact"/>
                        <w:rPr>
                          <w:rFonts w:ascii="Lucida Sans Unicode" w:hAnsi="Lucida Sans Unicode"/>
                        </w:rPr>
                      </w:pPr>
                      <w:r>
                        <w:rPr>
                          <w:rFonts w:ascii="Lucida Sans Unicode" w:hAnsi="Lucida Sans Unicode"/>
                          <w:w w:val="78"/>
                        </w:rPr>
                        <w:t>•</w:t>
                      </w:r>
                    </w:p>
                  </w:txbxContent>
                </v:textbox>
                <w10:wrap anchorx="page"/>
              </v:shape>
            </w:pict>
          </mc:Fallback>
        </mc:AlternateContent>
      </w:r>
      <w:r>
        <w:t xml:space="preserve">Customers post their payments to the Rodney offices. The payments are </w:t>
      </w:r>
      <w:proofErr w:type="gramStart"/>
      <w:r>
        <w:t>banked</w:t>
      </w:r>
      <w:proofErr w:type="gramEnd"/>
      <w:r>
        <w:t xml:space="preserve"> and a “List of Deposits” is returned by the bank. This list is compared to the “Outstanding Bills” and paid bills are placed in the “Paid Invoices” file. Partial payments are recorded on the matching bill which remains in the “Outstanding Bills” file.</w:t>
      </w:r>
    </w:p>
    <w:p w14:paraId="2D4CF77F" w14:textId="5BEAB168" w:rsidR="00A56593" w:rsidRPr="00976C3B" w:rsidRDefault="00976C3B" w:rsidP="00976C3B">
      <w:pPr>
        <w:pStyle w:val="BodyText"/>
        <w:spacing w:before="139"/>
        <w:ind w:right="737"/>
        <w:jc w:val="both"/>
      </w:pPr>
      <w:r w:rsidRPr="00976C3B">
        <w:t>For the Rodney Gas Billing System</w:t>
      </w:r>
    </w:p>
    <w:p w14:paraId="22DAC54B" w14:textId="0212F0CD" w:rsidR="002B6AB8" w:rsidRPr="00976C3B" w:rsidRDefault="002B6AB8" w:rsidP="00976C3B">
      <w:pPr>
        <w:pStyle w:val="ListParagraph"/>
        <w:widowControl w:val="0"/>
        <w:numPr>
          <w:ilvl w:val="0"/>
          <w:numId w:val="21"/>
        </w:numPr>
        <w:tabs>
          <w:tab w:val="left" w:pos="1147"/>
        </w:tabs>
        <w:suppressAutoHyphens w:val="0"/>
        <w:autoSpaceDE w:val="0"/>
        <w:autoSpaceDN w:val="0"/>
        <w:spacing w:before="186" w:after="0" w:line="240" w:lineRule="auto"/>
        <w:contextualSpacing w:val="0"/>
        <w:rPr>
          <w:sz w:val="20"/>
        </w:rPr>
      </w:pPr>
      <w:r>
        <w:rPr>
          <w:sz w:val="20"/>
        </w:rPr>
        <w:t>Produce a System outline (</w:t>
      </w:r>
      <w:r w:rsidR="00A746B0">
        <w:rPr>
          <w:sz w:val="20"/>
        </w:rPr>
        <w:t xml:space="preserve">as below </w:t>
      </w:r>
      <w:r>
        <w:rPr>
          <w:sz w:val="20"/>
        </w:rPr>
        <w:t>refer to page</w:t>
      </w:r>
      <w:r>
        <w:rPr>
          <w:spacing w:val="-8"/>
          <w:sz w:val="20"/>
        </w:rPr>
        <w:t xml:space="preserve"> </w:t>
      </w:r>
      <w:r>
        <w:rPr>
          <w:sz w:val="20"/>
        </w:rPr>
        <w:t>2</w:t>
      </w:r>
      <w:r w:rsidR="00976C3B">
        <w:rPr>
          <w:sz w:val="20"/>
        </w:rPr>
        <w:t xml:space="preserve"> of </w:t>
      </w:r>
      <w:proofErr w:type="gramStart"/>
      <w:r w:rsidR="00976C3B">
        <w:rPr>
          <w:sz w:val="20"/>
        </w:rPr>
        <w:t>Litchfield(</w:t>
      </w:r>
      <w:proofErr w:type="gramEnd"/>
      <w:r w:rsidR="00976C3B">
        <w:rPr>
          <w:sz w:val="20"/>
        </w:rPr>
        <w:t>2017)</w:t>
      </w:r>
      <w:r w:rsidR="00A746B0">
        <w:rPr>
          <w:sz w:val="20"/>
        </w:rPr>
        <w:t>)</w:t>
      </w:r>
      <w:r>
        <w:rPr>
          <w:sz w:val="20"/>
        </w:rPr>
        <w:tab/>
      </w:r>
      <w:r w:rsidR="00976C3B">
        <w:rPr>
          <w:sz w:val="20"/>
        </w:rPr>
        <w:tab/>
      </w:r>
      <w:r w:rsidR="00976C3B">
        <w:rPr>
          <w:sz w:val="20"/>
        </w:rPr>
        <w:tab/>
      </w:r>
      <w:r>
        <w:rPr>
          <w:sz w:val="20"/>
        </w:rPr>
        <w:t>(20 Marks)</w:t>
      </w:r>
    </w:p>
    <w:p w14:paraId="7995EA7C" w14:textId="1946D59C" w:rsidR="00976C3B" w:rsidRDefault="00976C3B" w:rsidP="00976C3B">
      <w:pPr>
        <w:spacing w:before="113"/>
        <w:ind w:left="816"/>
        <w:rPr>
          <w:rFonts w:ascii="Arial"/>
          <w:sz w:val="18"/>
        </w:rPr>
      </w:pPr>
      <w:r>
        <w:rPr>
          <w:rFonts w:ascii="Century"/>
          <w:noProof/>
        </w:rPr>
        <mc:AlternateContent>
          <mc:Choice Requires="wps">
            <w:drawing>
              <wp:anchor distT="0" distB="0" distL="114300" distR="114300" simplePos="0" relativeHeight="251689984" behindDoc="1" locked="0" layoutInCell="1" allowOverlap="1" wp14:anchorId="524E185A" wp14:editId="6C913262">
                <wp:simplePos x="0" y="0"/>
                <wp:positionH relativeFrom="page">
                  <wp:posOffset>3952240</wp:posOffset>
                </wp:positionH>
                <wp:positionV relativeFrom="paragraph">
                  <wp:posOffset>2613025</wp:posOffset>
                </wp:positionV>
                <wp:extent cx="187325" cy="153035"/>
                <wp:effectExtent l="0" t="0" r="381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E5532" w14:textId="77777777" w:rsidR="00976C3B" w:rsidRDefault="00976C3B" w:rsidP="00976C3B">
                            <w:pPr>
                              <w:spacing w:before="12"/>
                              <w:rPr>
                                <w:rFonts w:ascii="Arial"/>
                                <w:sz w:val="18"/>
                              </w:rPr>
                            </w:pPr>
                            <w:r>
                              <w:rPr>
                                <w:rFonts w:ascii="Arial"/>
                                <w:sz w:val="18"/>
                              </w:rPr>
                              <w:t>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E185A" id="Text Box 11" o:spid="_x0000_s1029" type="#_x0000_t202" style="position:absolute;left:0;text-align:left;margin-left:311.2pt;margin-top:205.75pt;width:14.75pt;height:12.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gO2gEAAJcDAAAOAAAAZHJzL2Uyb0RvYy54bWysU8tu2zAQvBfoPxC815JtuA0Ey0GaIEWB&#10;9AGk+QCaoiSiEpfdpS25X98lZTlteit6IVZ8zM7MjrbXY9+Jo0Gy4Eq5XORSGKehsq4p5dO3+zdX&#10;UlBQrlIdOFPKkyF5vXv9ajv4wqygha4yKBjEUTH4UrYh+CLLSLemV7QAbxwf1oC9CvyJTVahGhi9&#10;77JVnr/NBsDKI2hDxLt306HcJfy6Njp8qWsyQXSlZG4hrZjWfVyz3VYVDSrfWn2mof6BRa+s46YX&#10;qDsVlDig/QuqtxqBoA4LDX0GdW21SRpYzTJ/oeaxVd4kLWwO+YtN9P9g9efjo/+KIozvYeQBJhHk&#10;H0B/J+HgtlWuMTeIMLRGVdx4GS3LBk/F+Wm0mgqKIPvhE1Q8ZHUIkIDGGvvoCusUjM4DOF1MN2MQ&#10;Ora8erdebaTQfLTcrPP1JnVQxfzYI4UPBnoRi1IizzSBq+MDhUhGFfOV2MvBve26NNfO/bHBF+NO&#10;Ih/5TszDuB+FrUq5jn2jlj1UJ1aDMKWF081FC/hTioGTUkr6cVBopOg+OnYkxmoucC72c6Gc5qel&#10;DFJM5W2Y4nfwaJuWkSfPHdywa7VNip5ZnOny9JPQc1JjvH7/Tree/6fdLwAAAP//AwBQSwMEFAAG&#10;AAgAAAAhAD9WUC/gAAAACwEAAA8AAABkcnMvZG93bnJldi54bWxMj8FOwzAMhu9IvENkJG4sbVkj&#10;VppOE4ITEqIrB45p47XRGqc02VbennCCo+1Pv7+/3C52ZGecvXEkIV0lwJA6pw31Ej6al7sHYD4o&#10;0mp0hBK+0cO2ur4qVaHdhWo870PPYgj5QkkYQpgKzn03oFV+5SakeDu42aoQx7nnelaXGG5HniWJ&#10;4FYZih8GNeHTgN1xf7ISdp9UP5uvt/a9PtSmaTYJvYqjlLc3y+4RWMAl/MHwqx/VoYpOrTuR9myU&#10;ILJsHVEJ6zTNgUVC5OkGWBs397kAXpX8f4fqBwAA//8DAFBLAQItABQABgAIAAAAIQC2gziS/gAA&#10;AOEBAAATAAAAAAAAAAAAAAAAAAAAAABbQ29udGVudF9UeXBlc10ueG1sUEsBAi0AFAAGAAgAAAAh&#10;ADj9If/WAAAAlAEAAAsAAAAAAAAAAAAAAAAALwEAAF9yZWxzLy5yZWxzUEsBAi0AFAAGAAgAAAAh&#10;AJJpaA7aAQAAlwMAAA4AAAAAAAAAAAAAAAAALgIAAGRycy9lMm9Eb2MueG1sUEsBAi0AFAAGAAgA&#10;AAAhAD9WUC/gAAAACwEAAA8AAAAAAAAAAAAAAAAANAQAAGRycy9kb3ducmV2LnhtbFBLBQYAAAAA&#10;BAAEAPMAAABBBQAAAAA=&#10;" filled="f" stroked="f">
                <v:textbox inset="0,0,0,0">
                  <w:txbxContent>
                    <w:p w14:paraId="5EBE5532" w14:textId="77777777" w:rsidR="00976C3B" w:rsidRDefault="00976C3B" w:rsidP="00976C3B">
                      <w:pPr>
                        <w:spacing w:before="12"/>
                        <w:rPr>
                          <w:rFonts w:ascii="Arial"/>
                          <w:sz w:val="18"/>
                        </w:rPr>
                      </w:pPr>
                      <w:r>
                        <w:rPr>
                          <w:rFonts w:ascii="Arial"/>
                          <w:sz w:val="18"/>
                        </w:rPr>
                        <w:t>Out</w:t>
                      </w:r>
                    </w:p>
                  </w:txbxContent>
                </v:textbox>
                <w10:wrap anchorx="page"/>
              </v:shape>
            </w:pict>
          </mc:Fallback>
        </mc:AlternateContent>
      </w:r>
      <w:r>
        <w:rPr>
          <w:rFonts w:ascii="Century"/>
          <w:noProof/>
        </w:rPr>
        <mc:AlternateContent>
          <mc:Choice Requires="wps">
            <w:drawing>
              <wp:anchor distT="0" distB="0" distL="114300" distR="114300" simplePos="0" relativeHeight="251691008" behindDoc="1" locked="0" layoutInCell="1" allowOverlap="1" wp14:anchorId="190911D5" wp14:editId="43350167">
                <wp:simplePos x="0" y="0"/>
                <wp:positionH relativeFrom="page">
                  <wp:posOffset>4140200</wp:posOffset>
                </wp:positionH>
                <wp:positionV relativeFrom="paragraph">
                  <wp:posOffset>2613025</wp:posOffset>
                </wp:positionV>
                <wp:extent cx="219710" cy="153035"/>
                <wp:effectExtent l="0" t="0" r="254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74FC8" w14:textId="77777777" w:rsidR="00976C3B" w:rsidRDefault="00976C3B" w:rsidP="00976C3B">
                            <w:pPr>
                              <w:spacing w:before="12"/>
                              <w:rPr>
                                <w:rFonts w:ascii="Arial"/>
                                <w:sz w:val="18"/>
                              </w:rPr>
                            </w:pPr>
                            <w:r>
                              <w:rPr>
                                <w:rFonts w:ascii="Arial"/>
                                <w:sz w:val="18"/>
                              </w:rPr>
                              <w:t>puts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911D5" id="Text Box 10" o:spid="_x0000_s1030" type="#_x0000_t202" style="position:absolute;left:0;text-align:left;margin-left:326pt;margin-top:205.75pt;width:17.3pt;height:12.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4d2gEAAJcDAAAOAAAAZHJzL2Uyb0RvYy54bWysU9tu2zAMfR+wfxD0vthO112MOEXXosOA&#10;rhvQ7QNkWY6F2aJGKrGzrx8lx+kub8NeBJqUDs85pDdX09CLg0Gy4CpZrHIpjNPQWLer5Ncvdy/e&#10;SEFBuUb14Ewlj4bk1fb5s83oS7OGDvrGoGAQR+XoK9mF4MssI92ZQdEKvHFcbAEHFfgTd1mDamT0&#10;oc/Wef4qGwEbj6ANEWdv56LcJvy2NTp8alsyQfSVZG4hnZjOOp7ZdqPKHSrfWX2iof6BxaCs46Zn&#10;qFsVlNij/QtqsBqBoA0rDUMGbWu1SRpYTZH/oeaxU94kLWwO+bNN9P9g9cPh0X9GEaZ3MPEAkwjy&#10;96C/kXBw0ym3M9eIMHZGNdy4iJZlo6fy9DRaTSVFkHr8CA0PWe0DJKCpxSG6wjoFo/MAjmfTzRSE&#10;5uS6ePu64IrmUnF5kV9cpg6qXB57pPDewCBiUEnkmSZwdbinEMmocrkSezm4s32f5tq73xJ8MWYS&#10;+ch3Zh6mehK2qeTL2DdqqaE5shqEeVt4uznoAH9IMfKmVJK+7xUaKfoPjh2Ja7UEuAT1Eiin+Wkl&#10;gxRzeBPm9dt7tLuOkWfPHVyza61Nip5YnOjy9JPQ06bG9fr1O916+p+2PwEAAP//AwBQSwMEFAAG&#10;AAgAAAAhAAnbR7XhAAAACwEAAA8AAABkcnMvZG93bnJldi54bWxMj8FOwzAQRO9I/IO1lbhRJ4VY&#10;JY1TVQhOSIg0HDg6sZtYjdchdtvw9yyncpyd0eybYju7gZ3NFKxHCekyAWaw9dpiJ+Gzfr1fAwtR&#10;oVaDRyPhxwTYlrc3hcq1v2BlzvvYMSrBkCsJfYxjznloe+NUWPrRIHkHPzkVSU4d15O6ULkb+CpJ&#10;BHfKIn3o1Wiee9Me9ycnYfeF1Yv9fm8+qkNl6/opwTdxlPJuMe82wKKZ4zUMf/iEDiUxNf6EOrBB&#10;gshWtCVKeEzTDBglxFoIYA1dHjIBvCz4/w3lLwAAAP//AwBQSwECLQAUAAYACAAAACEAtoM4kv4A&#10;AADhAQAAEwAAAAAAAAAAAAAAAAAAAAAAW0NvbnRlbnRfVHlwZXNdLnhtbFBLAQItABQABgAIAAAA&#10;IQA4/SH/1gAAAJQBAAALAAAAAAAAAAAAAAAAAC8BAABfcmVscy8ucmVsc1BLAQItABQABgAIAAAA&#10;IQDOGK4d2gEAAJcDAAAOAAAAAAAAAAAAAAAAAC4CAABkcnMvZTJvRG9jLnhtbFBLAQItABQABgAI&#10;AAAAIQAJ20e14QAAAAsBAAAPAAAAAAAAAAAAAAAAADQEAABkcnMvZG93bnJldi54bWxQSwUGAAAA&#10;AAQABADzAAAAQgUAAAAA&#10;" filled="f" stroked="f">
                <v:textbox inset="0,0,0,0">
                  <w:txbxContent>
                    <w:p w14:paraId="46D74FC8" w14:textId="77777777" w:rsidR="00976C3B" w:rsidRDefault="00976C3B" w:rsidP="00976C3B">
                      <w:pPr>
                        <w:spacing w:before="12"/>
                        <w:rPr>
                          <w:rFonts w:ascii="Arial"/>
                          <w:sz w:val="18"/>
                        </w:rPr>
                      </w:pPr>
                      <w:r>
                        <w:rPr>
                          <w:rFonts w:ascii="Arial"/>
                          <w:sz w:val="18"/>
                        </w:rPr>
                        <w:t>puts</w:t>
                      </w:r>
                    </w:p>
                  </w:txbxContent>
                </v:textbox>
                <w10:wrap anchorx="page"/>
              </v:shape>
            </w:pict>
          </mc:Fallback>
        </mc:AlternateContent>
      </w:r>
      <w:r>
        <w:rPr>
          <w:rFonts w:ascii="Century"/>
          <w:noProof/>
        </w:rPr>
        <mc:AlternateContent>
          <mc:Choice Requires="wps">
            <w:drawing>
              <wp:anchor distT="0" distB="0" distL="114300" distR="114300" simplePos="0" relativeHeight="251693056" behindDoc="1" locked="0" layoutInCell="1" allowOverlap="1" wp14:anchorId="0BFDE9C1" wp14:editId="52A2C04E">
                <wp:simplePos x="0" y="0"/>
                <wp:positionH relativeFrom="page">
                  <wp:posOffset>1226820</wp:posOffset>
                </wp:positionH>
                <wp:positionV relativeFrom="paragraph">
                  <wp:posOffset>308610</wp:posOffset>
                </wp:positionV>
                <wp:extent cx="5029835" cy="5029835"/>
                <wp:effectExtent l="0" t="0" r="1270" b="127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835" cy="5029835"/>
                        </a:xfrm>
                        <a:custGeom>
                          <a:avLst/>
                          <a:gdLst>
                            <a:gd name="T0" fmla="+- 0 9853 1932"/>
                            <a:gd name="T1" fmla="*/ T0 w 7921"/>
                            <a:gd name="T2" fmla="+- 0 988 486"/>
                            <a:gd name="T3" fmla="*/ 988 h 7921"/>
                            <a:gd name="T4" fmla="+- 0 6544 1932"/>
                            <a:gd name="T5" fmla="*/ T4 w 7921"/>
                            <a:gd name="T6" fmla="+- 0 988 486"/>
                            <a:gd name="T7" fmla="*/ 988 h 7921"/>
                            <a:gd name="T8" fmla="+- 0 5541 1932"/>
                            <a:gd name="T9" fmla="*/ T8 w 7921"/>
                            <a:gd name="T10" fmla="+- 0 988 486"/>
                            <a:gd name="T11" fmla="*/ 988 h 7921"/>
                            <a:gd name="T12" fmla="+- 0 5541 1932"/>
                            <a:gd name="T13" fmla="*/ T12 w 7921"/>
                            <a:gd name="T14" fmla="+- 0 486 486"/>
                            <a:gd name="T15" fmla="*/ 486 h 7921"/>
                            <a:gd name="T16" fmla="+- 0 4439 1932"/>
                            <a:gd name="T17" fmla="*/ T16 w 7921"/>
                            <a:gd name="T18" fmla="+- 0 486 486"/>
                            <a:gd name="T19" fmla="*/ 486 h 7921"/>
                            <a:gd name="T20" fmla="+- 0 4439 1932"/>
                            <a:gd name="T21" fmla="*/ T20 w 7921"/>
                            <a:gd name="T22" fmla="+- 0 988 486"/>
                            <a:gd name="T23" fmla="*/ 988 h 7921"/>
                            <a:gd name="T24" fmla="+- 0 1932 1932"/>
                            <a:gd name="T25" fmla="*/ T24 w 7921"/>
                            <a:gd name="T26" fmla="+- 0 988 486"/>
                            <a:gd name="T27" fmla="*/ 988 h 7921"/>
                            <a:gd name="T28" fmla="+- 0 1932 1932"/>
                            <a:gd name="T29" fmla="*/ T28 w 7921"/>
                            <a:gd name="T30" fmla="+- 0 4296 486"/>
                            <a:gd name="T31" fmla="*/ 4296 h 7921"/>
                            <a:gd name="T32" fmla="+- 0 6544 1932"/>
                            <a:gd name="T33" fmla="*/ T32 w 7921"/>
                            <a:gd name="T34" fmla="+- 0 4296 486"/>
                            <a:gd name="T35" fmla="*/ 4296 h 7921"/>
                            <a:gd name="T36" fmla="+- 0 1932 1932"/>
                            <a:gd name="T37" fmla="*/ T36 w 7921"/>
                            <a:gd name="T38" fmla="+- 0 4296 486"/>
                            <a:gd name="T39" fmla="*/ 4296 h 7921"/>
                            <a:gd name="T40" fmla="+- 0 1932 1932"/>
                            <a:gd name="T41" fmla="*/ T40 w 7921"/>
                            <a:gd name="T42" fmla="+- 0 8407 486"/>
                            <a:gd name="T43" fmla="*/ 8407 h 7921"/>
                            <a:gd name="T44" fmla="+- 0 6544 1932"/>
                            <a:gd name="T45" fmla="*/ T44 w 7921"/>
                            <a:gd name="T46" fmla="+- 0 8407 486"/>
                            <a:gd name="T47" fmla="*/ 8407 h 7921"/>
                            <a:gd name="T48" fmla="+- 0 6544 1932"/>
                            <a:gd name="T49" fmla="*/ T48 w 7921"/>
                            <a:gd name="T50" fmla="+- 0 4898 486"/>
                            <a:gd name="T51" fmla="*/ 4898 h 7921"/>
                            <a:gd name="T52" fmla="+- 0 9853 1932"/>
                            <a:gd name="T53" fmla="*/ T52 w 7921"/>
                            <a:gd name="T54" fmla="+- 0 4898 486"/>
                            <a:gd name="T55" fmla="*/ 4898 h 7921"/>
                            <a:gd name="T56" fmla="+- 0 9853 1932"/>
                            <a:gd name="T57" fmla="*/ T56 w 7921"/>
                            <a:gd name="T58" fmla="+- 0 988 486"/>
                            <a:gd name="T59" fmla="*/ 988 h 7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921" h="7921">
                              <a:moveTo>
                                <a:pt x="7921" y="502"/>
                              </a:moveTo>
                              <a:lnTo>
                                <a:pt x="4612" y="502"/>
                              </a:lnTo>
                              <a:lnTo>
                                <a:pt x="3609" y="502"/>
                              </a:lnTo>
                              <a:lnTo>
                                <a:pt x="3609" y="0"/>
                              </a:lnTo>
                              <a:lnTo>
                                <a:pt x="2507" y="0"/>
                              </a:lnTo>
                              <a:lnTo>
                                <a:pt x="2507" y="502"/>
                              </a:lnTo>
                              <a:lnTo>
                                <a:pt x="0" y="502"/>
                              </a:lnTo>
                              <a:lnTo>
                                <a:pt x="0" y="3810"/>
                              </a:lnTo>
                              <a:lnTo>
                                <a:pt x="4612" y="3810"/>
                              </a:lnTo>
                              <a:lnTo>
                                <a:pt x="0" y="3810"/>
                              </a:lnTo>
                              <a:lnTo>
                                <a:pt x="0" y="7921"/>
                              </a:lnTo>
                              <a:lnTo>
                                <a:pt x="4612" y="7921"/>
                              </a:lnTo>
                              <a:lnTo>
                                <a:pt x="4612" y="4412"/>
                              </a:lnTo>
                              <a:lnTo>
                                <a:pt x="7921" y="4412"/>
                              </a:lnTo>
                              <a:lnTo>
                                <a:pt x="7921" y="50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857762" id="Freeform: Shape 9"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92.65pt,49.4pt,327.2pt,49.4pt,277.05pt,49.4pt,277.05pt,24.3pt,221.95pt,24.3pt,221.95pt,49.4pt,96.6pt,49.4pt,96.6pt,214.8pt,327.2pt,214.8pt,96.6pt,214.8pt,96.6pt,420.35pt,327.2pt,420.35pt,327.2pt,244.9pt,492.65pt,244.9pt,492.65pt,49.4pt" coordsize="7921,7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WdxQQAAI8SAAAOAAAAZHJzL2Uyb0RvYy54bWysWG2PozYQ/l6p/8HiY6vb8GISiDZ7qu60&#10;VaVre9LRH+DwkqACpjZJdvvrO2Nw1k5xFlXdDwHWD+Nn5vEMYz9+fGkbci6FrHm384IH3yNll/Oi&#10;7g4774/s+UPiETmwrmAN78qd91pK7+PT9989XvptGfIjb4pSEDDSye2l33nHYei3q5XMj2XL5APv&#10;yw4GKy5aNsCjOKwKwS5gvW1Woe+vVxcuil7wvJQS/vt5HPSelP2qKvPh96qS5UCanQfcBvUr1O8e&#10;f1dPj2x7EKw/1vlEg/0HFi2rO5j0auozGxg5ifpfpto6F1zyanjIebviVVXnpfIBvAn8G2++HVlf&#10;Kl8gOLK/hkn+f2bz385fBamLnZd6pGMtSPQsyhIDviVqfpJikC693AL2W/9VoJuy/8LzPyUMrKwR&#10;fJCAIfvLr7wAY+w0cBWYl0q0+Ca4TF5U/F+v8S9fBpLDP2M/TJMo9kgOY/oB52Bb/Xp+ksPPJVem&#10;2PmLHEYBC7hT4S8mJzIQu2ob0PLHD8QnaRJHJEijcBL8Cgs07IcVyXxyIZs0DG5BoQZNthJCk/Ut&#10;KNIgsJQmCTnOmqIapUytY0pnaUEMRvZIizporTXoHq2NBt2lBVlqRCuOaTBLC9bIG63EQSu4Df1s&#10;uAIz8u54BXbsncwCM/xZELq42fEHGeekDMzwI2Zey8AWgNIonY1aYGqQBWsXN1sEFzdTAze30BbB&#10;yQ0WuyFp6MwAWwbUC+a+TYHQFMGtaWiLgGk5G7fQlCELXWkQ2jK4uJki3OFmi+DmZsqQha5ciG5k&#10;CNPZBReZKlAEza84qF9mnjrLR2QKkUF45+taZAuhJp6RFSvyNe3vsbOFcMYuMqXIIlc+RLYUTnam&#10;EnfYUVsKJztqapFRV0ZQW4qE+pu5lKCmEgo0ryy1pXAqS00tMvh6zCtLbSmc7Ewl7rGzpXCzM7XI&#10;qCsrYlsKmqSz5SQ2lVCg+djFthTOb31sapHFrqyIbSmc7Ewl7rGzpXCzM7XIYldWxLYUjmoXm0LY&#10;1Q6aqYNul9hRd1D5Sze1UHBHGHbvvurbei6xX8tAC2jKsghrPpgAFPZbDjCEBsGbRWCgimBoCJaY&#10;xg+9gsfL4BBVBVdd7LvE8XOIcPiSLSGDXygFX+ZpOLkK5X6JdaziaB3q7yL45Gq0zFWsc2gdKtQS&#10;61h4FHyZq3RyFXJ4iXVMTbQeL3M1nlyFZW5YH9WdlrGArd/tpk94BDZ9e3yHbXs24OrXt+Sy81Tv&#10;T47TDY60/FxmXGEGTIMRAUxhdzJN/QZpOhNK19i7WlAN0Nde2YzW/hisN5saoK83QLVtBW/1sL6O&#10;sDD2x/AshL03LRTrBV6MqCiB7n+URJPS15HcNSrvIhcaHGF61+YMynXe5UhKQcB7vlwXw3LkbayB&#10;L65DVVKvCxLXsbHNlbypi+e6aXAZSnHYf2oEOTM40HhWfxNHC9ao6txxfE27MO3VcXs+7uf3vHiF&#10;rbrg46kInOLAzZGLvz1ygRORnSf/OjFReqT5pYMjhzSg2EMN6oHGG9xiCHNkb46wLgdTO2/w4GuC&#10;t5+G8djl1Iv6cISZAvV96fhPcERQ1biRV2cJI6vpAU49VGymExo8VjGfFertHOnpHwAAAP//AwBQ&#10;SwMEFAAGAAgAAAAhABINkDHhAAAACgEAAA8AAABkcnMvZG93bnJldi54bWxMj8tOwzAQRfdI/IM1&#10;SGxQ6/RB6oY4FS0Coe5aEGvXdpOAPY5itw1/z7CC5dUc3XumXA3esbPtYxtQwmScAbOog2mxlvD+&#10;9jwSwGJSaJQLaCV82wir6vqqVIUJF9zZ8z7VjEowFkpCk1JXcB51Y72K49BZpNsx9F4lin3NTa8u&#10;VO4dn2ZZzr1qkRYa1dlNY/XX/uQloDZPL1uh13f54vj5OvnYuc26kfL2Znh8AJbskP5g+NUndajI&#10;6RBOaCJzlJezKaES5iIHRsBS3M+AHSSIebYAXpX8/wvVDwAAAP//AwBQSwECLQAUAAYACAAAACEA&#10;toM4kv4AAADhAQAAEwAAAAAAAAAAAAAAAAAAAAAAW0NvbnRlbnRfVHlwZXNdLnhtbFBLAQItABQA&#10;BgAIAAAAIQA4/SH/1gAAAJQBAAALAAAAAAAAAAAAAAAAAC8BAABfcmVscy8ucmVsc1BLAQItABQA&#10;BgAIAAAAIQAefLWdxQQAAI8SAAAOAAAAAAAAAAAAAAAAAC4CAABkcnMvZTJvRG9jLnhtbFBLAQIt&#10;ABQABgAIAAAAIQASDZAx4QAAAAoBAAAPAAAAAAAAAAAAAAAAAB8HAABkcnMvZG93bnJldi54bWxQ&#10;SwUGAAAAAAQABADzAAAALQgAAAAA&#10;" stroked="f">
                <v:path arrowok="t" o:connecttype="custom" o:connectlocs="5029835,627380;2928620,627380;2291715,627380;2291715,308610;1591945,308610;1591945,627380;0,627380;0,2727960;2928620,2727960;0,2727960;0,5338445;2928620,5338445;2928620,3110230;5029835,3110230;5029835,627380" o:connectangles="0,0,0,0,0,0,0,0,0,0,0,0,0,0,0"/>
                <w10:wrap anchorx="page"/>
              </v:polyline>
            </w:pict>
          </mc:Fallback>
        </mc:AlternateContent>
      </w:r>
      <w:r>
        <w:rPr>
          <w:rFonts w:ascii="Arial"/>
          <w:sz w:val="18"/>
        </w:rPr>
        <w:t>System Outline</w:t>
      </w:r>
    </w:p>
    <w:p w14:paraId="0751984D" w14:textId="77777777" w:rsidR="00976C3B" w:rsidRDefault="00976C3B" w:rsidP="00976C3B">
      <w:pPr>
        <w:pStyle w:val="BodyText"/>
        <w:spacing w:before="2"/>
        <w:rPr>
          <w:rFonts w:ascii="Arial"/>
          <w:sz w:val="14"/>
        </w:rPr>
      </w:pPr>
    </w:p>
    <w:tbl>
      <w:tblPr>
        <w:tblW w:w="0" w:type="auto"/>
        <w:tblInd w:w="7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7"/>
        <w:gridCol w:w="1103"/>
        <w:gridCol w:w="1003"/>
        <w:gridCol w:w="2306"/>
        <w:gridCol w:w="1003"/>
      </w:tblGrid>
      <w:tr w:rsidR="00976C3B" w14:paraId="33C0DC54" w14:textId="77777777" w:rsidTr="00D83ADD">
        <w:trPr>
          <w:trHeight w:val="486"/>
        </w:trPr>
        <w:tc>
          <w:tcPr>
            <w:tcW w:w="2507" w:type="dxa"/>
          </w:tcPr>
          <w:p w14:paraId="604C822F" w14:textId="77777777" w:rsidR="00976C3B" w:rsidRDefault="00976C3B" w:rsidP="00D83ADD">
            <w:pPr>
              <w:pStyle w:val="TableParagraph"/>
              <w:spacing w:before="65"/>
              <w:ind w:left="124"/>
              <w:rPr>
                <w:rFonts w:ascii="Times New Roman"/>
                <w:sz w:val="16"/>
              </w:rPr>
            </w:pPr>
            <w:r>
              <w:rPr>
                <w:rFonts w:ascii="Times New Roman"/>
                <w:w w:val="105"/>
                <w:sz w:val="16"/>
              </w:rPr>
              <w:t>Title</w:t>
            </w:r>
          </w:p>
        </w:tc>
        <w:tc>
          <w:tcPr>
            <w:tcW w:w="1103" w:type="dxa"/>
          </w:tcPr>
          <w:p w14:paraId="0CF82C6C" w14:textId="77777777" w:rsidR="00976C3B" w:rsidRDefault="00976C3B" w:rsidP="00D83ADD">
            <w:pPr>
              <w:pStyle w:val="TableParagraph"/>
              <w:spacing w:before="65"/>
              <w:ind w:left="124"/>
              <w:rPr>
                <w:rFonts w:ascii="Times New Roman"/>
                <w:w w:val="105"/>
                <w:sz w:val="16"/>
              </w:rPr>
            </w:pPr>
            <w:r>
              <w:rPr>
                <w:rFonts w:ascii="Times New Roman"/>
                <w:w w:val="105"/>
                <w:sz w:val="16"/>
              </w:rPr>
              <w:t>System</w:t>
            </w:r>
          </w:p>
          <w:p w14:paraId="722B3876" w14:textId="30A06BDB" w:rsidR="00C6697E" w:rsidRDefault="00C6697E" w:rsidP="00D83ADD">
            <w:pPr>
              <w:pStyle w:val="TableParagraph"/>
              <w:spacing w:before="65"/>
              <w:ind w:left="124"/>
              <w:rPr>
                <w:rFonts w:ascii="Times New Roman"/>
                <w:sz w:val="16"/>
              </w:rPr>
            </w:pPr>
            <w:r>
              <w:rPr>
                <w:rFonts w:ascii="Times New Roman"/>
                <w:w w:val="105"/>
                <w:sz w:val="16"/>
              </w:rPr>
              <w:t>Gas billing system</w:t>
            </w:r>
          </w:p>
        </w:tc>
        <w:tc>
          <w:tcPr>
            <w:tcW w:w="1003" w:type="dxa"/>
          </w:tcPr>
          <w:p w14:paraId="7F21FC93" w14:textId="77777777" w:rsidR="00976C3B" w:rsidRDefault="00976C3B" w:rsidP="00D83ADD">
            <w:pPr>
              <w:pStyle w:val="TableParagraph"/>
              <w:spacing w:before="65"/>
              <w:ind w:left="124"/>
              <w:rPr>
                <w:rFonts w:ascii="Times New Roman"/>
                <w:sz w:val="16"/>
              </w:rPr>
            </w:pPr>
            <w:r>
              <w:rPr>
                <w:rFonts w:ascii="Times New Roman"/>
                <w:w w:val="105"/>
                <w:sz w:val="16"/>
              </w:rPr>
              <w:t>Document</w:t>
            </w:r>
          </w:p>
        </w:tc>
        <w:tc>
          <w:tcPr>
            <w:tcW w:w="2306" w:type="dxa"/>
          </w:tcPr>
          <w:p w14:paraId="55E3A164" w14:textId="624D6363" w:rsidR="00976C3B" w:rsidRDefault="00976C3B" w:rsidP="00C6697E">
            <w:pPr>
              <w:pStyle w:val="TableParagraph"/>
              <w:tabs>
                <w:tab w:val="center" w:pos="1207"/>
              </w:tabs>
              <w:spacing w:before="65"/>
              <w:ind w:left="123"/>
              <w:rPr>
                <w:rFonts w:ascii="Times New Roman"/>
                <w:sz w:val="16"/>
              </w:rPr>
            </w:pPr>
            <w:r>
              <w:rPr>
                <w:rFonts w:ascii="Times New Roman"/>
                <w:w w:val="105"/>
                <w:sz w:val="16"/>
              </w:rPr>
              <w:t>Name</w:t>
            </w:r>
            <w:r w:rsidR="00C6697E">
              <w:rPr>
                <w:rFonts w:ascii="Times New Roman"/>
                <w:w w:val="105"/>
                <w:sz w:val="16"/>
              </w:rPr>
              <w:t xml:space="preserve"> Rodney</w:t>
            </w:r>
            <w:r w:rsidR="00C6697E">
              <w:rPr>
                <w:rFonts w:ascii="Times New Roman"/>
                <w:w w:val="105"/>
                <w:sz w:val="16"/>
              </w:rPr>
              <w:tab/>
            </w:r>
          </w:p>
        </w:tc>
        <w:tc>
          <w:tcPr>
            <w:tcW w:w="1003" w:type="dxa"/>
          </w:tcPr>
          <w:p w14:paraId="18B35B43" w14:textId="77777777" w:rsidR="00976C3B" w:rsidRDefault="00976C3B" w:rsidP="00D83ADD">
            <w:pPr>
              <w:pStyle w:val="TableParagraph"/>
              <w:spacing w:before="65"/>
              <w:ind w:left="124"/>
              <w:rPr>
                <w:rFonts w:ascii="Times New Roman"/>
                <w:sz w:val="16"/>
              </w:rPr>
            </w:pPr>
            <w:r>
              <w:rPr>
                <w:rFonts w:ascii="Times New Roman"/>
                <w:w w:val="105"/>
                <w:sz w:val="16"/>
              </w:rPr>
              <w:t>Sheet</w:t>
            </w:r>
          </w:p>
        </w:tc>
      </w:tr>
      <w:tr w:rsidR="00976C3B" w14:paraId="3FEC5DA8" w14:textId="77777777" w:rsidTr="00D83ADD">
        <w:trPr>
          <w:trHeight w:val="3293"/>
        </w:trPr>
        <w:tc>
          <w:tcPr>
            <w:tcW w:w="4613" w:type="dxa"/>
            <w:gridSpan w:val="3"/>
          </w:tcPr>
          <w:p w14:paraId="4027552C" w14:textId="77777777" w:rsidR="00976C3B" w:rsidRDefault="00976C3B" w:rsidP="00D83ADD">
            <w:pPr>
              <w:pStyle w:val="TableParagraph"/>
              <w:spacing w:before="65"/>
              <w:ind w:left="124"/>
              <w:rPr>
                <w:rFonts w:ascii="Times New Roman"/>
                <w:w w:val="105"/>
                <w:sz w:val="16"/>
              </w:rPr>
            </w:pPr>
            <w:r>
              <w:rPr>
                <w:rFonts w:ascii="Times New Roman"/>
                <w:w w:val="105"/>
                <w:sz w:val="16"/>
              </w:rPr>
              <w:t>Input</w:t>
            </w:r>
          </w:p>
          <w:p w14:paraId="4A7025DF" w14:textId="0A66D644" w:rsidR="00C266AB" w:rsidRDefault="00C266AB" w:rsidP="00D83ADD">
            <w:pPr>
              <w:pStyle w:val="TableParagraph"/>
              <w:spacing w:before="65"/>
              <w:ind w:left="124"/>
              <w:rPr>
                <w:rFonts w:ascii="Times New Roman"/>
                <w:w w:val="105"/>
                <w:sz w:val="16"/>
              </w:rPr>
            </w:pPr>
            <w:r>
              <w:rPr>
                <w:rFonts w:ascii="Times New Roman"/>
                <w:w w:val="105"/>
                <w:sz w:val="16"/>
              </w:rPr>
              <w:t xml:space="preserve">Gas meter reading </w:t>
            </w:r>
            <w:r>
              <w:rPr>
                <w:rFonts w:ascii="Times New Roman"/>
                <w:w w:val="105"/>
                <w:sz w:val="16"/>
              </w:rPr>
              <w:t>–</w:t>
            </w:r>
            <w:r>
              <w:rPr>
                <w:rFonts w:ascii="Times New Roman"/>
                <w:w w:val="105"/>
                <w:sz w:val="16"/>
              </w:rPr>
              <w:t xml:space="preserve"> meter reader</w:t>
            </w:r>
          </w:p>
          <w:p w14:paraId="1B1D97AF" w14:textId="62E252D4" w:rsidR="00C266AB" w:rsidRDefault="00C266AB" w:rsidP="00D83ADD">
            <w:pPr>
              <w:pStyle w:val="TableParagraph"/>
              <w:spacing w:before="65"/>
              <w:ind w:left="124"/>
              <w:rPr>
                <w:rFonts w:ascii="Times New Roman"/>
                <w:w w:val="105"/>
                <w:sz w:val="16"/>
              </w:rPr>
            </w:pPr>
            <w:r>
              <w:rPr>
                <w:rFonts w:ascii="Times New Roman"/>
                <w:w w:val="105"/>
                <w:sz w:val="16"/>
              </w:rPr>
              <w:t>Customer address - customer</w:t>
            </w:r>
          </w:p>
          <w:p w14:paraId="08D144D5" w14:textId="0929E1C3" w:rsidR="00C266AB" w:rsidRDefault="00C266AB" w:rsidP="00D83ADD">
            <w:pPr>
              <w:pStyle w:val="TableParagraph"/>
              <w:spacing w:before="65"/>
              <w:ind w:left="124"/>
              <w:rPr>
                <w:rFonts w:ascii="Times New Roman"/>
                <w:sz w:val="16"/>
              </w:rPr>
            </w:pPr>
          </w:p>
        </w:tc>
        <w:tc>
          <w:tcPr>
            <w:tcW w:w="3309" w:type="dxa"/>
            <w:gridSpan w:val="2"/>
            <w:vMerge w:val="restart"/>
          </w:tcPr>
          <w:p w14:paraId="11B62211" w14:textId="77777777" w:rsidR="00976C3B" w:rsidRDefault="00976C3B" w:rsidP="00D83ADD">
            <w:pPr>
              <w:pStyle w:val="TableParagraph"/>
              <w:spacing w:before="65"/>
              <w:ind w:left="123"/>
              <w:rPr>
                <w:rFonts w:ascii="Times New Roman"/>
                <w:w w:val="105"/>
                <w:sz w:val="16"/>
              </w:rPr>
            </w:pPr>
            <w:r>
              <w:rPr>
                <w:rFonts w:ascii="Times New Roman"/>
                <w:w w:val="105"/>
                <w:sz w:val="16"/>
              </w:rPr>
              <w:t>Processes</w:t>
            </w:r>
          </w:p>
          <w:p w14:paraId="33F6B625" w14:textId="77777777" w:rsidR="00C266AB" w:rsidRDefault="00C266AB" w:rsidP="00D83ADD">
            <w:pPr>
              <w:pStyle w:val="TableParagraph"/>
              <w:spacing w:before="65"/>
              <w:ind w:left="123"/>
              <w:rPr>
                <w:rFonts w:ascii="Times New Roman"/>
                <w:w w:val="105"/>
                <w:sz w:val="16"/>
              </w:rPr>
            </w:pPr>
            <w:r>
              <w:rPr>
                <w:rFonts w:ascii="Times New Roman"/>
                <w:w w:val="105"/>
                <w:sz w:val="16"/>
              </w:rPr>
              <w:t xml:space="preserve">Read gas </w:t>
            </w:r>
            <w:proofErr w:type="gramStart"/>
            <w:r>
              <w:rPr>
                <w:rFonts w:ascii="Times New Roman"/>
                <w:w w:val="105"/>
                <w:sz w:val="16"/>
              </w:rPr>
              <w:t>meter</w:t>
            </w:r>
            <w:proofErr w:type="gramEnd"/>
          </w:p>
          <w:p w14:paraId="1298146E" w14:textId="72A9A414" w:rsidR="00C266AB" w:rsidRDefault="00C266AB" w:rsidP="00C266AB">
            <w:pPr>
              <w:pStyle w:val="TableParagraph"/>
              <w:spacing w:before="65"/>
              <w:ind w:left="123"/>
              <w:rPr>
                <w:rFonts w:ascii="Times New Roman"/>
                <w:w w:val="105"/>
                <w:sz w:val="16"/>
              </w:rPr>
            </w:pPr>
            <w:r>
              <w:rPr>
                <w:rFonts w:ascii="Times New Roman"/>
                <w:w w:val="105"/>
                <w:sz w:val="16"/>
              </w:rPr>
              <w:t>Copy reading</w:t>
            </w:r>
          </w:p>
          <w:p w14:paraId="718F8E71" w14:textId="77777777" w:rsidR="00C266AB" w:rsidRDefault="00C266AB" w:rsidP="00D83ADD">
            <w:pPr>
              <w:pStyle w:val="TableParagraph"/>
              <w:spacing w:before="65"/>
              <w:ind w:left="123"/>
              <w:rPr>
                <w:rFonts w:ascii="Times New Roman"/>
                <w:w w:val="105"/>
                <w:sz w:val="16"/>
              </w:rPr>
            </w:pPr>
            <w:r>
              <w:rPr>
                <w:rFonts w:ascii="Times New Roman"/>
                <w:w w:val="105"/>
                <w:sz w:val="16"/>
              </w:rPr>
              <w:t xml:space="preserve">Calculate </w:t>
            </w:r>
            <w:proofErr w:type="gramStart"/>
            <w:r>
              <w:rPr>
                <w:rFonts w:ascii="Times New Roman"/>
                <w:w w:val="105"/>
                <w:sz w:val="16"/>
              </w:rPr>
              <w:t>bills</w:t>
            </w:r>
            <w:proofErr w:type="gramEnd"/>
          </w:p>
          <w:p w14:paraId="5F392108" w14:textId="77777777" w:rsidR="00C266AB" w:rsidRDefault="00C266AB" w:rsidP="00D83ADD">
            <w:pPr>
              <w:pStyle w:val="TableParagraph"/>
              <w:spacing w:before="65"/>
              <w:ind w:left="123"/>
              <w:rPr>
                <w:rFonts w:ascii="Times New Roman"/>
                <w:w w:val="105"/>
                <w:sz w:val="16"/>
              </w:rPr>
            </w:pPr>
            <w:r>
              <w:rPr>
                <w:rFonts w:ascii="Times New Roman"/>
                <w:w w:val="105"/>
                <w:sz w:val="16"/>
              </w:rPr>
              <w:t xml:space="preserve">Produce </w:t>
            </w:r>
            <w:proofErr w:type="gramStart"/>
            <w:r>
              <w:rPr>
                <w:rFonts w:ascii="Times New Roman"/>
                <w:w w:val="105"/>
                <w:sz w:val="16"/>
              </w:rPr>
              <w:t>bills</w:t>
            </w:r>
            <w:proofErr w:type="gramEnd"/>
          </w:p>
          <w:p w14:paraId="5F4A4956" w14:textId="2AF43845" w:rsidR="00C266AB" w:rsidRDefault="00C266AB" w:rsidP="00D83ADD">
            <w:pPr>
              <w:pStyle w:val="TableParagraph"/>
              <w:spacing w:before="65"/>
              <w:ind w:left="123"/>
              <w:rPr>
                <w:rFonts w:ascii="Times New Roman"/>
                <w:sz w:val="16"/>
              </w:rPr>
            </w:pPr>
            <w:r>
              <w:rPr>
                <w:rFonts w:ascii="Times New Roman"/>
                <w:w w:val="105"/>
                <w:sz w:val="16"/>
              </w:rPr>
              <w:t>Send bills</w:t>
            </w:r>
          </w:p>
        </w:tc>
      </w:tr>
      <w:tr w:rsidR="00976C3B" w14:paraId="5A6D38A1" w14:textId="77777777" w:rsidTr="00D83ADD">
        <w:trPr>
          <w:trHeight w:val="586"/>
        </w:trPr>
        <w:tc>
          <w:tcPr>
            <w:tcW w:w="4613" w:type="dxa"/>
            <w:gridSpan w:val="3"/>
            <w:vMerge w:val="restart"/>
          </w:tcPr>
          <w:p w14:paraId="6138112E" w14:textId="77777777" w:rsidR="00976C3B" w:rsidRDefault="00976C3B" w:rsidP="00C6697E">
            <w:pPr>
              <w:pStyle w:val="TableParagraph"/>
              <w:tabs>
                <w:tab w:val="left" w:pos="1800"/>
              </w:tabs>
              <w:spacing w:before="65"/>
              <w:ind w:left="124"/>
              <w:rPr>
                <w:rFonts w:ascii="Times New Roman"/>
                <w:w w:val="105"/>
                <w:sz w:val="16"/>
              </w:rPr>
            </w:pPr>
            <w:r>
              <w:rPr>
                <w:rFonts w:ascii="Times New Roman"/>
                <w:w w:val="105"/>
                <w:sz w:val="16"/>
              </w:rPr>
              <w:t>Files (Datastores)</w:t>
            </w:r>
            <w:r w:rsidR="00C6697E">
              <w:rPr>
                <w:rFonts w:ascii="Times New Roman"/>
                <w:w w:val="105"/>
                <w:sz w:val="16"/>
              </w:rPr>
              <w:tab/>
            </w:r>
          </w:p>
          <w:p w14:paraId="44AC1067" w14:textId="77777777" w:rsidR="00C6697E" w:rsidRDefault="00C6697E" w:rsidP="00C6697E">
            <w:pPr>
              <w:pStyle w:val="TableParagraph"/>
              <w:tabs>
                <w:tab w:val="left" w:pos="1800"/>
              </w:tabs>
              <w:spacing w:before="65"/>
              <w:ind w:left="124"/>
              <w:rPr>
                <w:rFonts w:ascii="Times New Roman"/>
                <w:w w:val="105"/>
                <w:sz w:val="16"/>
              </w:rPr>
            </w:pPr>
            <w:r>
              <w:rPr>
                <w:rFonts w:ascii="Times New Roman"/>
                <w:w w:val="105"/>
                <w:sz w:val="16"/>
              </w:rPr>
              <w:t>Customer Gas meter reading.</w:t>
            </w:r>
          </w:p>
          <w:p w14:paraId="46B646C4" w14:textId="77777777" w:rsidR="00C6697E" w:rsidRDefault="00C6697E" w:rsidP="00C6697E">
            <w:pPr>
              <w:pStyle w:val="TableParagraph"/>
              <w:tabs>
                <w:tab w:val="left" w:pos="1800"/>
              </w:tabs>
              <w:spacing w:before="65"/>
              <w:ind w:left="124"/>
              <w:rPr>
                <w:rFonts w:ascii="Times New Roman"/>
                <w:w w:val="105"/>
                <w:sz w:val="16"/>
              </w:rPr>
            </w:pPr>
            <w:r>
              <w:rPr>
                <w:rFonts w:ascii="Times New Roman"/>
                <w:w w:val="105"/>
                <w:sz w:val="16"/>
              </w:rPr>
              <w:t>Gas charges file.</w:t>
            </w:r>
          </w:p>
          <w:p w14:paraId="79C137FC" w14:textId="77777777" w:rsidR="00C6697E" w:rsidRDefault="00C6697E" w:rsidP="00C6697E">
            <w:pPr>
              <w:pStyle w:val="TableParagraph"/>
              <w:tabs>
                <w:tab w:val="left" w:pos="1800"/>
              </w:tabs>
              <w:spacing w:before="65"/>
              <w:ind w:left="124"/>
              <w:rPr>
                <w:rFonts w:ascii="Times New Roman"/>
                <w:w w:val="105"/>
                <w:sz w:val="16"/>
              </w:rPr>
            </w:pPr>
            <w:r>
              <w:rPr>
                <w:rFonts w:ascii="Times New Roman"/>
                <w:w w:val="105"/>
                <w:sz w:val="16"/>
              </w:rPr>
              <w:t>Outstanding bills.</w:t>
            </w:r>
          </w:p>
          <w:p w14:paraId="783E1262" w14:textId="77777777" w:rsidR="00C6697E" w:rsidRDefault="00C6697E" w:rsidP="00C6697E">
            <w:pPr>
              <w:pStyle w:val="TableParagraph"/>
              <w:tabs>
                <w:tab w:val="left" w:pos="1800"/>
              </w:tabs>
              <w:spacing w:before="65"/>
              <w:ind w:left="124"/>
              <w:rPr>
                <w:rFonts w:ascii="Times New Roman"/>
                <w:w w:val="105"/>
                <w:sz w:val="16"/>
              </w:rPr>
            </w:pPr>
            <w:r>
              <w:rPr>
                <w:rFonts w:ascii="Times New Roman"/>
                <w:w w:val="105"/>
                <w:sz w:val="16"/>
              </w:rPr>
              <w:t>List of deposits.</w:t>
            </w:r>
          </w:p>
          <w:p w14:paraId="69D1C1B5" w14:textId="4D8833BC" w:rsidR="00C6697E" w:rsidRPr="00C6697E" w:rsidRDefault="00C6697E" w:rsidP="00C6697E">
            <w:pPr>
              <w:pStyle w:val="TableParagraph"/>
              <w:tabs>
                <w:tab w:val="left" w:pos="1800"/>
              </w:tabs>
              <w:spacing w:before="65"/>
              <w:ind w:left="124"/>
              <w:rPr>
                <w:rFonts w:ascii="Times New Roman"/>
                <w:w w:val="105"/>
                <w:sz w:val="16"/>
              </w:rPr>
            </w:pPr>
            <w:r>
              <w:rPr>
                <w:rFonts w:ascii="Times New Roman"/>
                <w:w w:val="105"/>
                <w:sz w:val="16"/>
              </w:rPr>
              <w:t>Paid invoices.</w:t>
            </w:r>
          </w:p>
        </w:tc>
        <w:tc>
          <w:tcPr>
            <w:tcW w:w="3309" w:type="dxa"/>
            <w:gridSpan w:val="2"/>
            <w:vMerge/>
            <w:tcBorders>
              <w:top w:val="nil"/>
            </w:tcBorders>
          </w:tcPr>
          <w:p w14:paraId="2F012821" w14:textId="77777777" w:rsidR="00976C3B" w:rsidRDefault="00976C3B" w:rsidP="00D83ADD">
            <w:pPr>
              <w:rPr>
                <w:sz w:val="2"/>
                <w:szCs w:val="2"/>
              </w:rPr>
            </w:pPr>
          </w:p>
        </w:tc>
      </w:tr>
      <w:tr w:rsidR="00976C3B" w14:paraId="5E53C523" w14:textId="77777777" w:rsidTr="00D83ADD">
        <w:trPr>
          <w:trHeight w:val="3494"/>
        </w:trPr>
        <w:tc>
          <w:tcPr>
            <w:tcW w:w="4613" w:type="dxa"/>
            <w:gridSpan w:val="3"/>
            <w:vMerge/>
            <w:tcBorders>
              <w:top w:val="nil"/>
            </w:tcBorders>
          </w:tcPr>
          <w:p w14:paraId="2B224CA2" w14:textId="77777777" w:rsidR="00976C3B" w:rsidRDefault="00976C3B" w:rsidP="00D83ADD">
            <w:pPr>
              <w:rPr>
                <w:sz w:val="2"/>
                <w:szCs w:val="2"/>
              </w:rPr>
            </w:pPr>
          </w:p>
        </w:tc>
        <w:tc>
          <w:tcPr>
            <w:tcW w:w="3309" w:type="dxa"/>
            <w:gridSpan w:val="2"/>
          </w:tcPr>
          <w:p w14:paraId="05DC1FA7" w14:textId="77777777" w:rsidR="00976C3B" w:rsidRDefault="00976C3B" w:rsidP="00D83ADD">
            <w:pPr>
              <w:pStyle w:val="TableParagraph"/>
              <w:spacing w:before="65"/>
              <w:ind w:left="123"/>
              <w:rPr>
                <w:rFonts w:ascii="Times New Roman"/>
                <w:w w:val="105"/>
                <w:sz w:val="16"/>
              </w:rPr>
            </w:pPr>
            <w:r>
              <w:rPr>
                <w:rFonts w:ascii="Times New Roman"/>
                <w:w w:val="105"/>
                <w:sz w:val="16"/>
              </w:rPr>
              <w:t>Outputs</w:t>
            </w:r>
          </w:p>
          <w:p w14:paraId="7E42B7DD" w14:textId="147E74B4" w:rsidR="00C266AB" w:rsidRDefault="00C266AB" w:rsidP="00D83ADD">
            <w:pPr>
              <w:pStyle w:val="TableParagraph"/>
              <w:spacing w:before="65"/>
              <w:ind w:left="123"/>
              <w:rPr>
                <w:rFonts w:ascii="Times New Roman"/>
                <w:w w:val="105"/>
                <w:sz w:val="16"/>
              </w:rPr>
            </w:pPr>
            <w:r>
              <w:rPr>
                <w:rFonts w:ascii="Times New Roman"/>
                <w:w w:val="105"/>
                <w:sz w:val="16"/>
              </w:rPr>
              <w:t xml:space="preserve">Bills </w:t>
            </w:r>
            <w:r>
              <w:rPr>
                <w:rFonts w:ascii="Times New Roman"/>
                <w:w w:val="105"/>
                <w:sz w:val="16"/>
              </w:rPr>
              <w:t>–</w:t>
            </w:r>
            <w:r>
              <w:rPr>
                <w:rFonts w:ascii="Times New Roman"/>
                <w:w w:val="105"/>
                <w:sz w:val="16"/>
              </w:rPr>
              <w:t xml:space="preserve"> clerk</w:t>
            </w:r>
          </w:p>
          <w:p w14:paraId="2FC6F5F7" w14:textId="6B040F45" w:rsidR="00C266AB" w:rsidRDefault="00C266AB" w:rsidP="00D83ADD">
            <w:pPr>
              <w:pStyle w:val="TableParagraph"/>
              <w:spacing w:before="65"/>
              <w:ind w:left="123"/>
              <w:rPr>
                <w:rFonts w:ascii="Times New Roman"/>
                <w:w w:val="105"/>
                <w:sz w:val="16"/>
              </w:rPr>
            </w:pPr>
            <w:r>
              <w:rPr>
                <w:rFonts w:ascii="Times New Roman"/>
                <w:w w:val="105"/>
                <w:sz w:val="16"/>
              </w:rPr>
              <w:t>Installation charge - clerk</w:t>
            </w:r>
          </w:p>
          <w:p w14:paraId="5DE2BC04" w14:textId="77777777" w:rsidR="00C266AB" w:rsidRDefault="00C266AB" w:rsidP="00C266AB">
            <w:pPr>
              <w:pStyle w:val="TableParagraph"/>
              <w:spacing w:before="65"/>
              <w:rPr>
                <w:rFonts w:ascii="Times New Roman"/>
                <w:sz w:val="16"/>
              </w:rPr>
            </w:pPr>
          </w:p>
        </w:tc>
      </w:tr>
      <w:tr w:rsidR="00976C3B" w14:paraId="0339613C" w14:textId="77777777" w:rsidTr="00D83ADD">
        <w:trPr>
          <w:trHeight w:val="887"/>
        </w:trPr>
        <w:tc>
          <w:tcPr>
            <w:tcW w:w="7922" w:type="dxa"/>
            <w:gridSpan w:val="5"/>
          </w:tcPr>
          <w:p w14:paraId="56475197" w14:textId="77777777" w:rsidR="00976C3B" w:rsidRDefault="00976C3B" w:rsidP="00D83ADD">
            <w:pPr>
              <w:pStyle w:val="TableParagraph"/>
              <w:spacing w:before="57"/>
              <w:ind w:left="124"/>
              <w:rPr>
                <w:rFonts w:ascii="Times New Roman"/>
                <w:w w:val="105"/>
                <w:sz w:val="16"/>
              </w:rPr>
            </w:pPr>
            <w:r>
              <w:rPr>
                <w:rFonts w:ascii="Times New Roman"/>
                <w:w w:val="105"/>
                <w:sz w:val="16"/>
              </w:rPr>
              <w:t>External Entities</w:t>
            </w:r>
            <w:r w:rsidR="00C6697E">
              <w:rPr>
                <w:rFonts w:ascii="Times New Roman"/>
                <w:w w:val="105"/>
                <w:sz w:val="16"/>
              </w:rPr>
              <w:t>:</w:t>
            </w:r>
          </w:p>
          <w:p w14:paraId="4EBEA7D4" w14:textId="31197219" w:rsidR="00C6697E" w:rsidRDefault="00C6697E" w:rsidP="00D83ADD">
            <w:pPr>
              <w:pStyle w:val="TableParagraph"/>
              <w:spacing w:before="57"/>
              <w:ind w:left="124"/>
              <w:rPr>
                <w:rFonts w:ascii="Times New Roman"/>
                <w:sz w:val="16"/>
              </w:rPr>
            </w:pPr>
            <w:r>
              <w:rPr>
                <w:rFonts w:ascii="Times New Roman"/>
                <w:w w:val="105"/>
                <w:sz w:val="16"/>
              </w:rPr>
              <w:t>Customer; Meter Reader</w:t>
            </w:r>
            <w:r w:rsidR="00C266AB">
              <w:rPr>
                <w:rFonts w:ascii="Times New Roman"/>
                <w:w w:val="105"/>
                <w:sz w:val="16"/>
              </w:rPr>
              <w:t>, accountant clerk, maintenance department, management</w:t>
            </w:r>
          </w:p>
        </w:tc>
      </w:tr>
      <w:tr w:rsidR="00976C3B" w14:paraId="50819B25" w14:textId="77777777" w:rsidTr="00D83ADD">
        <w:trPr>
          <w:trHeight w:val="486"/>
        </w:trPr>
        <w:tc>
          <w:tcPr>
            <w:tcW w:w="4613" w:type="dxa"/>
            <w:gridSpan w:val="3"/>
          </w:tcPr>
          <w:p w14:paraId="4B53FFE1" w14:textId="77777777" w:rsidR="00976C3B" w:rsidRDefault="00976C3B" w:rsidP="00D83ADD">
            <w:pPr>
              <w:pStyle w:val="TableParagraph"/>
              <w:spacing w:before="57"/>
              <w:ind w:left="124"/>
              <w:rPr>
                <w:rFonts w:ascii="Times New Roman"/>
                <w:sz w:val="16"/>
              </w:rPr>
            </w:pPr>
            <w:r>
              <w:rPr>
                <w:rFonts w:ascii="Times New Roman"/>
                <w:w w:val="105"/>
                <w:sz w:val="16"/>
              </w:rPr>
              <w:t>Author</w:t>
            </w:r>
          </w:p>
        </w:tc>
        <w:tc>
          <w:tcPr>
            <w:tcW w:w="3309" w:type="dxa"/>
            <w:gridSpan w:val="2"/>
          </w:tcPr>
          <w:p w14:paraId="708C46B6" w14:textId="77777777" w:rsidR="00976C3B" w:rsidRDefault="00976C3B" w:rsidP="00D83ADD">
            <w:pPr>
              <w:pStyle w:val="TableParagraph"/>
              <w:spacing w:before="57"/>
              <w:ind w:left="123"/>
              <w:rPr>
                <w:rFonts w:ascii="Times New Roman"/>
                <w:sz w:val="16"/>
              </w:rPr>
            </w:pPr>
            <w:r>
              <w:rPr>
                <w:rFonts w:ascii="Times New Roman"/>
                <w:w w:val="105"/>
                <w:sz w:val="16"/>
              </w:rPr>
              <w:t>Date</w:t>
            </w:r>
          </w:p>
        </w:tc>
      </w:tr>
    </w:tbl>
    <w:p w14:paraId="1729AAFE" w14:textId="6F666CD8" w:rsidR="00976C3B" w:rsidRDefault="00976C3B" w:rsidP="00976C3B">
      <w:pPr>
        <w:pStyle w:val="BodyText"/>
        <w:spacing w:before="169"/>
        <w:ind w:left="747" w:right="760"/>
      </w:pPr>
      <w:r>
        <w:rPr>
          <w:noProof/>
        </w:rPr>
        <mc:AlternateContent>
          <mc:Choice Requires="wps">
            <w:drawing>
              <wp:anchor distT="0" distB="0" distL="114300" distR="114300" simplePos="0" relativeHeight="251692032" behindDoc="1" locked="0" layoutInCell="1" allowOverlap="1" wp14:anchorId="26FD4EA2" wp14:editId="3CBB1020">
                <wp:simplePos x="0" y="0"/>
                <wp:positionH relativeFrom="page">
                  <wp:posOffset>1267460</wp:posOffset>
                </wp:positionH>
                <wp:positionV relativeFrom="paragraph">
                  <wp:posOffset>-1327785</wp:posOffset>
                </wp:positionV>
                <wp:extent cx="2929890" cy="290195"/>
                <wp:effectExtent l="635" t="0" r="317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89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C85B8" w14:textId="77777777" w:rsidR="00976C3B" w:rsidRDefault="00976C3B" w:rsidP="00976C3B">
                            <w:pPr>
                              <w:spacing w:before="12"/>
                              <w:rPr>
                                <w:rFonts w:ascii="Arial"/>
                                <w:sz w:val="18"/>
                              </w:rPr>
                            </w:pPr>
                            <w:r>
                              <w:rPr>
                                <w:rFonts w:ascii="Arial"/>
                                <w:sz w:val="18"/>
                              </w:rPr>
                              <w:t>Nates</w:t>
                            </w:r>
                          </w:p>
                          <w:p w14:paraId="5A42CA6B" w14:textId="77777777" w:rsidR="00976C3B" w:rsidRDefault="00976C3B" w:rsidP="00976C3B">
                            <w:pPr>
                              <w:tabs>
                                <w:tab w:val="left" w:pos="4228"/>
                              </w:tabs>
                              <w:spacing w:before="10"/>
                              <w:rPr>
                                <w:rFonts w:ascii="Arial"/>
                                <w:sz w:val="18"/>
                              </w:rPr>
                            </w:pPr>
                            <w:r>
                              <w:rPr>
                                <w:rFonts w:ascii="Arial"/>
                                <w:sz w:val="18"/>
                              </w:rPr>
                              <w:t>Anther</w:t>
                            </w:r>
                            <w:r>
                              <w:rPr>
                                <w:rFonts w:ascii="Arial"/>
                                <w:sz w:val="18"/>
                              </w:rPr>
                              <w:tab/>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D4EA2" id="Text Box 8" o:spid="_x0000_s1031" type="#_x0000_t202" style="position:absolute;left:0;text-align:left;margin-left:99.8pt;margin-top:-104.55pt;width:230.7pt;height:22.8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qly2QEAAJgDAAAOAAAAZHJzL2Uyb0RvYy54bWysU9tu1DAQfUfiHyy/s8lGAjXRZqvSqgip&#10;XKTCBziOnVgkHjP2brJ8PWNnswX6VvFiTWbsM+ecmeyu53FgR4XegK35dpNzpqyE1tiu5t+/3b+5&#10;4swHYVsxgFU1PynPr/evX+0mV6kCehhahYxArK8mV/M+BFdlmZe9GoXfgFOWihpwFIE+sctaFBOh&#10;j0NW5Pm7bAJsHYJU3lP2binyfcLXWsnwRWuvAhtqTtxCOjGdTTyz/U5UHQrXG3mmIV7AYhTGUtML&#10;1J0Igh3QPIMajUTwoMNGwpiB1kaqpIHUbPN/1Dz2wqmkhczx7mKT/3+w8vPx0X1FFub3MNMAkwjv&#10;HkD+8MzCbS9sp24QYeqVaKnxNlqWTc5X56fRal/5CNJMn6ClIYtDgAQ0axyjK6STEToN4HQxXc2B&#10;SUoWZVFelVSSVCvKfFu+TS1Etb526MMHBSOLQc2RhprQxfHBh8hGVOuV2MzCvRmGNNjB/pWgizGT&#10;2EfCC/UwNzMzbc1T3yimgfZEchCWdaH1pqAH/MXZRKtSc//zIFBxNny0ZEncqzXANWjWQFhJT2se&#10;OFvC27Ds38Gh6XpCXky3cEO2aZMUPbE406XxJ6HnVY379ed3uvX0Q+1/AwAA//8DAFBLAwQUAAYA&#10;CAAAACEAmE5oZuAAAAANAQAADwAAAGRycy9kb3ducmV2LnhtbEyPwU7DMBBE70j8g7VI3Fo7BVkk&#10;xKkqBCckRBoOHJ3YTazG6xC7bfh7lhMcZ/ZpdqbcLn5kZztHF1BBthbALHbBOOwVfDQvqwdgMWk0&#10;egxoFXzbCNvq+qrUhQkXrO15n3pGIRgLrWBIaSo4j91gvY7rMFmk2yHMXieSc8/NrC8U7ke+EUJy&#10;rx3Sh0FP9mmw3XF/8gp2n1g/u6+39r0+1K5pcoGv8qjU7c2yewSW7JL+YPitT9Whok5tOKGJbCSd&#10;55JQBauNyDNghEiZ0byWrEze3QOvSv5/RfUDAAD//wMAUEsBAi0AFAAGAAgAAAAhALaDOJL+AAAA&#10;4QEAABMAAAAAAAAAAAAAAAAAAAAAAFtDb250ZW50X1R5cGVzXS54bWxQSwECLQAUAAYACAAAACEA&#10;OP0h/9YAAACUAQAACwAAAAAAAAAAAAAAAAAvAQAAX3JlbHMvLnJlbHNQSwECLQAUAAYACAAAACEA&#10;9aapctkBAACYAwAADgAAAAAAAAAAAAAAAAAuAgAAZHJzL2Uyb0RvYy54bWxQSwECLQAUAAYACAAA&#10;ACEAmE5oZuAAAAANAQAADwAAAAAAAAAAAAAAAAAzBAAAZHJzL2Rvd25yZXYueG1sUEsFBgAAAAAE&#10;AAQA8wAAAEAFAAAAAA==&#10;" filled="f" stroked="f">
                <v:textbox inset="0,0,0,0">
                  <w:txbxContent>
                    <w:p w14:paraId="4D1C85B8" w14:textId="77777777" w:rsidR="00976C3B" w:rsidRDefault="00976C3B" w:rsidP="00976C3B">
                      <w:pPr>
                        <w:spacing w:before="12"/>
                        <w:rPr>
                          <w:rFonts w:ascii="Arial"/>
                          <w:sz w:val="18"/>
                        </w:rPr>
                      </w:pPr>
                      <w:r>
                        <w:rPr>
                          <w:rFonts w:ascii="Arial"/>
                          <w:sz w:val="18"/>
                        </w:rPr>
                        <w:t>Nates</w:t>
                      </w:r>
                    </w:p>
                    <w:p w14:paraId="5A42CA6B" w14:textId="77777777" w:rsidR="00976C3B" w:rsidRDefault="00976C3B" w:rsidP="00976C3B">
                      <w:pPr>
                        <w:tabs>
                          <w:tab w:val="left" w:pos="4228"/>
                        </w:tabs>
                        <w:spacing w:before="10"/>
                        <w:rPr>
                          <w:rFonts w:ascii="Arial"/>
                          <w:sz w:val="18"/>
                        </w:rPr>
                      </w:pPr>
                      <w:r>
                        <w:rPr>
                          <w:rFonts w:ascii="Arial"/>
                          <w:sz w:val="18"/>
                        </w:rPr>
                        <w:t>Anther</w:t>
                      </w:r>
                      <w:r>
                        <w:rPr>
                          <w:rFonts w:ascii="Arial"/>
                          <w:sz w:val="18"/>
                        </w:rPr>
                        <w:tab/>
                        <w:t>Date</w:t>
                      </w:r>
                    </w:p>
                  </w:txbxContent>
                </v:textbox>
                <w10:wrap anchorx="page"/>
              </v:shape>
            </w:pict>
          </mc:Fallback>
        </mc:AlternateContent>
      </w:r>
      <w:r>
        <w:t>Figure 1.1: Sample system outline. A large collection of these will be created to meet the needs of a complex system.</w:t>
      </w:r>
    </w:p>
    <w:p w14:paraId="4281C405" w14:textId="77777777" w:rsidR="00976C3B" w:rsidRDefault="00976C3B" w:rsidP="002B6AB8">
      <w:pPr>
        <w:pStyle w:val="BodyText"/>
      </w:pPr>
    </w:p>
    <w:p w14:paraId="5FF2025F" w14:textId="30EB0093" w:rsidR="002B6AB8" w:rsidRDefault="002B6AB8" w:rsidP="002B6AB8">
      <w:pPr>
        <w:pStyle w:val="BodyText"/>
      </w:pPr>
      <w:r>
        <w:rPr>
          <w:rFonts w:ascii="Century"/>
          <w:noProof/>
        </w:rPr>
        <mc:AlternateContent>
          <mc:Choice Requires="wps">
            <w:drawing>
              <wp:anchor distT="0" distB="0" distL="0" distR="0" simplePos="0" relativeHeight="251679744" behindDoc="0" locked="0" layoutInCell="1" allowOverlap="1" wp14:anchorId="14BFE88E" wp14:editId="21493A4C">
                <wp:simplePos x="0" y="0"/>
                <wp:positionH relativeFrom="page">
                  <wp:posOffset>1522730</wp:posOffset>
                </wp:positionH>
                <wp:positionV relativeFrom="paragraph">
                  <wp:posOffset>173355</wp:posOffset>
                </wp:positionV>
                <wp:extent cx="4723765" cy="0"/>
                <wp:effectExtent l="8255" t="12065" r="11430" b="6985"/>
                <wp:wrapTopAndBottom/>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7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D0B4E" id="Straight Connector 79" o:spid="_x0000_s1026" style="position:absolute;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9.9pt,13.65pt" to="49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lF1gEAAJIDAAAOAAAAZHJzL2Uyb0RvYy54bWysU02P2yAQvVfqf0DcGztps+lacfaQdHvZ&#10;tpGy/QETwDYqZhCQ2Pn3HcjHbtvbqj4g4M083rwZLx/G3rCj8kGjrfl0UnKmrECpbVvzn8+PHz5z&#10;FiJYCQatqvlJBf6wev9uObhKzbBDI5VnRGJDNbiadzG6qiiC6FQPYYJOWQIb9D1EOvq2kB4GYu9N&#10;MSvLu2JAL51HoUKg280Z5KvM3zRKxB9NE1RkpuakLebV53Wf1mK1hKr14DotLjLgDSp60JYevVFt&#10;IAI7eP0PVa+Fx4BNnAjsC2waLVSugaqZln9Vs+vAqVwLmRPczabw/2jF9+PWMy1rvrjnzEJPPdpF&#10;D7rtIlujteQgekYgOTW4UFHC2m59qlWMdueeUPwKzOK6A9uqrPj55IhlmjKKP1LSITh6bz98Q0kx&#10;cIiYbRsb3ydKMoSNuTunW3fUGJmgy0+L2cfF3ZwzccUKqK6Jzof4VWHP0qbmRttkHFRwfAoxCYHq&#10;GpKuLT5qY3LzjWVDzeflfJ4TAhotE5jCgm/3a+PZEdL45C9XRcjrsMS8gdCd4zJ0HiyPByvzK50C&#10;+eWyj6DNeU+qjL24lIw5W7xHedr6q3vU+Cz/MqRpsl6fc/bLr7T6DQAA//8DAFBLAwQUAAYACAAA&#10;ACEABVBR3twAAAAJAQAADwAAAGRycy9kb3ducmV2LnhtbEyPwU7DMBBE70j8g7VIXBB12kikDXEq&#10;QEJRjxQ+wI2XJBCvI9tpzN+ziAPcdndGM2+rfbKjOKMPgyMF61UGAql1ZqBOwdvr8+0WRIiajB4d&#10;oYIvDLCvLy8qXRq30Auej7ETHEKh1Ar6GKdSytD2aHVYuQmJtXfnrY68+k4arxcOt6PcZNmdtHog&#10;buj1hE89tp/H2XJJ8hktB/PRPM6Hm6ZJebGeSKnrq/RwDyJiin9m+MFndKiZ6eRmMkGMCjb5jtEj&#10;D0UOgg27bV6AOP0eZF3J/x/U3wAAAP//AwBQSwECLQAUAAYACAAAACEAtoM4kv4AAADhAQAAEwAA&#10;AAAAAAAAAAAAAAAAAAAAW0NvbnRlbnRfVHlwZXNdLnhtbFBLAQItABQABgAIAAAAIQA4/SH/1gAA&#10;AJQBAAALAAAAAAAAAAAAAAAAAC8BAABfcmVscy8ucmVsc1BLAQItABQABgAIAAAAIQBmtPlF1gEA&#10;AJIDAAAOAAAAAAAAAAAAAAAAAC4CAABkcnMvZTJvRG9jLnhtbFBLAQItABQABgAIAAAAIQAFUFHe&#10;3AAAAAkBAAAPAAAAAAAAAAAAAAAAADAEAABkcnMvZG93bnJldi54bWxQSwUGAAAAAAQABADzAAAA&#10;OQUAAAAA&#10;" strokeweight=".14042mm">
                <w10:wrap type="topAndBottom" anchorx="page"/>
              </v:line>
            </w:pict>
          </mc:Fallback>
        </mc:AlternateContent>
      </w:r>
    </w:p>
    <w:p w14:paraId="6251F06B" w14:textId="77777777" w:rsidR="002B6AB8" w:rsidRDefault="002B6AB8" w:rsidP="002B6AB8">
      <w:pPr>
        <w:pStyle w:val="BodyText"/>
      </w:pPr>
    </w:p>
    <w:p w14:paraId="7C812703" w14:textId="77777777" w:rsidR="002B6AB8" w:rsidRDefault="002B6AB8" w:rsidP="002B6AB8">
      <w:pPr>
        <w:pStyle w:val="BodyText"/>
        <w:spacing w:before="2"/>
        <w:rPr>
          <w:sz w:val="21"/>
        </w:rPr>
      </w:pPr>
      <w:r>
        <w:rPr>
          <w:rFonts w:ascii="Century"/>
          <w:noProof/>
          <w:sz w:val="20"/>
        </w:rPr>
        <mc:AlternateContent>
          <mc:Choice Requires="wps">
            <w:drawing>
              <wp:anchor distT="0" distB="0" distL="0" distR="0" simplePos="0" relativeHeight="251680768" behindDoc="0" locked="0" layoutInCell="1" allowOverlap="1" wp14:anchorId="114E3D9E" wp14:editId="019E9F3C">
                <wp:simplePos x="0" y="0"/>
                <wp:positionH relativeFrom="page">
                  <wp:posOffset>1522730</wp:posOffset>
                </wp:positionH>
                <wp:positionV relativeFrom="paragraph">
                  <wp:posOffset>182245</wp:posOffset>
                </wp:positionV>
                <wp:extent cx="4723765" cy="0"/>
                <wp:effectExtent l="8255" t="5080" r="11430" b="13970"/>
                <wp:wrapTopAndBottom/>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7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0E4E6" id="Straight Connector 78"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9.9pt,14.35pt" to="491.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vA1QEAAJIDAAAOAAAAZHJzL2Uyb0RvYy54bWysU8GO0zAQvSPxD5bvNGmhWxQ13UPLclmg&#10;UpcPmNpOYuF4LNtt0r9n7LRlgRsiB8v2m3l+82ayfhx7w87KB4225vNZyZmyAqW2bc2/vzy9+8hZ&#10;iGAlGLSq5hcV+OPm7Zv14Cq1wA6NVJ4RiQ3V4GrexeiqogiiUz2EGTplCWzQ9xDp6NtCehiIvTfF&#10;oiwfigG9dB6FCoFudxPIN5m/aZSI35omqMhMzUlbzKvP6zGtxWYNVevBdVpcZcA/qOhBW3r0TrWD&#10;COzk9V9UvRYeAzZxJrAvsGm0ULkGqmZe/lHNoQOnci1kTnB3m8L/oxVfz3vPtKz5ijploaceHaIH&#10;3XaRbdFachA9I5CcGlyoKGFr9z7VKkZ7cM8ofgRmcduBbVVW/HJxxDJPGcVvKekQHL13HL6gpBg4&#10;Rcy2jY3vEyUZwsbcncu9O2qMTNDlh9Xi/ephyZm4YQVUt0TnQ/yssGdpU3OjbTIOKjg/h5iEQHUL&#10;SdcWn7QxufnGsqHmy3K5zAkBjZYJTGHBt8et8ewMaXzyl6si5HVYYt5B6Ka4DE2D5fFkZX6lUyA/&#10;XfcRtJn2pMrYq0vJmMniI8rL3t/co8Zn+dchTZP1+pyzf/1Km58AAAD//wMAUEsDBBQABgAIAAAA&#10;IQDwsWKb2wAAAAkBAAAPAAAAZHJzL2Rvd25yZXYueG1sTI/BTsMwEETvSPyDtUhcEHXaSDQNcSpA&#10;QlGPFD7AjZckEK8j22nM37OIA9xmd0czb6t9sqM4ow+DIwXrVQYCqXVmoE7B2+vzbQEiRE1Gj45Q&#10;wRcG2NeXF5UujVvoBc/H2AkOoVBqBX2MUyllaHu0OqzchMS3d+etjjz6ThqvFw63o9xk2Z20eiBu&#10;6PWETz22n8fZcknyGS0H89E8zoebpkn5dj2RUtdX6eEeRMQU/8zwg8/oUDPTyc1kghgVbPIdo0cW&#10;xRYEG3ZFzuL0u5B1Jf9/UH8DAAD//wMAUEsBAi0AFAAGAAgAAAAhALaDOJL+AAAA4QEAABMAAAAA&#10;AAAAAAAAAAAAAAAAAFtDb250ZW50X1R5cGVzXS54bWxQSwECLQAUAAYACAAAACEAOP0h/9YAAACU&#10;AQAACwAAAAAAAAAAAAAAAAAvAQAAX3JlbHMvLnJlbHNQSwECLQAUAAYACAAAACEAWxhrwNUBAACS&#10;AwAADgAAAAAAAAAAAAAAAAAuAgAAZHJzL2Uyb0RvYy54bWxQSwECLQAUAAYACAAAACEA8LFim9sA&#10;AAAJAQAADwAAAAAAAAAAAAAAAAAvBAAAZHJzL2Rvd25yZXYueG1sUEsFBgAAAAAEAAQA8wAAADcF&#10;AAAAAA==&#10;" strokeweight=".14042mm">
                <w10:wrap type="topAndBottom" anchorx="page"/>
              </v:line>
            </w:pict>
          </mc:Fallback>
        </mc:AlternateContent>
      </w:r>
    </w:p>
    <w:p w14:paraId="44A47715" w14:textId="275A3AD3" w:rsidR="00976C3B" w:rsidRPr="00976C3B" w:rsidRDefault="00976C3B" w:rsidP="000D636F">
      <w:pPr>
        <w:pStyle w:val="ListParagraph"/>
        <w:widowControl w:val="0"/>
        <w:numPr>
          <w:ilvl w:val="0"/>
          <w:numId w:val="21"/>
        </w:numPr>
        <w:tabs>
          <w:tab w:val="left" w:pos="1147"/>
        </w:tabs>
        <w:suppressAutoHyphens w:val="0"/>
        <w:autoSpaceDE w:val="0"/>
        <w:autoSpaceDN w:val="0"/>
        <w:spacing w:before="186" w:after="0" w:line="240" w:lineRule="auto"/>
        <w:contextualSpacing w:val="0"/>
        <w:rPr>
          <w:sz w:val="20"/>
        </w:rPr>
      </w:pPr>
      <w:r>
        <w:rPr>
          <w:sz w:val="20"/>
        </w:rPr>
        <w:t xml:space="preserve">Produce a </w:t>
      </w:r>
      <w:r w:rsidRPr="002B6AB8">
        <w:rPr>
          <w:sz w:val="20"/>
        </w:rPr>
        <w:t>Context</w:t>
      </w:r>
      <w:r w:rsidRPr="00D83ADD">
        <w:rPr>
          <w:sz w:val="20"/>
        </w:rPr>
        <w:t xml:space="preserve"> </w:t>
      </w:r>
      <w:r w:rsidRPr="002B6AB8">
        <w:rPr>
          <w:sz w:val="20"/>
        </w:rPr>
        <w:t>Diagram.</w:t>
      </w:r>
      <w:r>
        <w:rPr>
          <w:sz w:val="20"/>
        </w:rPr>
        <w:tab/>
      </w:r>
      <w:r>
        <w:rPr>
          <w:sz w:val="20"/>
        </w:rPr>
        <w:tab/>
      </w:r>
      <w:r>
        <w:rPr>
          <w:sz w:val="20"/>
        </w:rPr>
        <w:tab/>
      </w:r>
      <w:r>
        <w:rPr>
          <w:sz w:val="20"/>
        </w:rPr>
        <w:tab/>
      </w:r>
      <w:r>
        <w:rPr>
          <w:sz w:val="20"/>
        </w:rPr>
        <w:tab/>
      </w:r>
      <w:r>
        <w:rPr>
          <w:sz w:val="20"/>
        </w:rPr>
        <w:tab/>
      </w:r>
      <w:r>
        <w:rPr>
          <w:sz w:val="20"/>
        </w:rPr>
        <w:tab/>
        <w:t>(30 Marks)</w:t>
      </w:r>
    </w:p>
    <w:p w14:paraId="74792A35" w14:textId="77777777" w:rsidR="00976C3B" w:rsidRDefault="00976C3B" w:rsidP="00976C3B">
      <w:pPr>
        <w:pStyle w:val="BodyText"/>
      </w:pPr>
    </w:p>
    <w:p w14:paraId="01C29EBF" w14:textId="77777777" w:rsidR="002B6AB8" w:rsidRDefault="002B6AB8" w:rsidP="002B6AB8">
      <w:pPr>
        <w:pStyle w:val="BodyText"/>
      </w:pPr>
    </w:p>
    <w:p w14:paraId="68864D2C" w14:textId="77777777" w:rsidR="002B6AB8" w:rsidRDefault="002B6AB8" w:rsidP="002B6AB8">
      <w:pPr>
        <w:pStyle w:val="BodyText"/>
        <w:spacing w:before="8"/>
      </w:pPr>
      <w:r>
        <w:rPr>
          <w:rFonts w:ascii="Century"/>
          <w:noProof/>
        </w:rPr>
        <mc:AlternateContent>
          <mc:Choice Requires="wps">
            <w:drawing>
              <wp:anchor distT="0" distB="0" distL="0" distR="0" simplePos="0" relativeHeight="251682816" behindDoc="0" locked="0" layoutInCell="1" allowOverlap="1" wp14:anchorId="0992423B" wp14:editId="4B038EF3">
                <wp:simplePos x="0" y="0"/>
                <wp:positionH relativeFrom="page">
                  <wp:posOffset>1558290</wp:posOffset>
                </wp:positionH>
                <wp:positionV relativeFrom="paragraph">
                  <wp:posOffset>178435</wp:posOffset>
                </wp:positionV>
                <wp:extent cx="4723130" cy="0"/>
                <wp:effectExtent l="5715" t="9525" r="5080" b="9525"/>
                <wp:wrapTopAndBottom/>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00E14" id="Straight Connector 76" o:spid="_x0000_s1026" style="position:absolute;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2.7pt,14.05pt" to="494.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bE1QEAAJIDAAAOAAAAZHJzL2Uyb0RvYy54bWysU8GO2yAQvVfqPyDujZ1ss1tZcfaQdHvZ&#10;tpGy/YAJYBsVMwhI7Px9B5xkt+2tqg8IeDOPN2/Gq8exN+ykfNBoaz6flZwpK1Bq29b8x8vTh0+c&#10;hQhWgkGran5WgT+u379bDa5SC+zQSOUZkdhQDa7mXYyuKoogOtVDmKFTlsAGfQ+Rjr4tpIeB2HtT&#10;LMryvhjQS+dRqBDodjuBfJ35m0aJ+L1pgorM1Jy0xbz6vB7SWqxXULUeXKfFRQb8g4oetKVHb1Rb&#10;iMCOXv9F1WvhMWATZwL7AptGC5VroGrm5R/V7DtwKtdC5gR3syn8P1rx7bTzTMuaP9xzZqGnHu2j&#10;B912kW3QWnIQPSOQnBpcqChhY3c+1SpGu3fPKH4GZnHTgW1VVvxydsQyTxnFbynpEBy9dxi+oqQY&#10;OEbMto2N7xMlGcLG3J3zrTtqjEzQ5ceHxd38jpoorlgB1TXR+RC/KOxZ2tTcaJuMgwpOzyEmIVBd&#10;Q9K1xSdtTG6+sWyo+bJcLnNCQKNlAlNY8O1hYzw7QRqf/OWqCHkblpi3ELopLkPTYHk8Wplf6RTI&#10;z5d9BG2mPaky9uJSMmay+IDyvPNX96jxWf5lSNNkvT3n7Ndfaf0LAAD//wMAUEsDBBQABgAIAAAA&#10;IQD8Nce33AAAAAkBAAAPAAAAZHJzL2Rvd25yZXYueG1sTI/BTsMwEETvSPyDtUhcEHUSCqQhTgVI&#10;KOqRwge48ZIE4nUUO435exZxKLfdndHM23Ib7SCOOPnekYJ0lYBAapzpqVXw/vZynYPwQZPRgyNU&#10;8I0ettX5WakL4xZ6xeM+tIJDyBdaQRfCWEjpmw6t9is3IrH24SarA69TK82kFw63g8yS5E5a3RM3&#10;dHrE5w6br/1suSROCS0781k/zburuo439+lISl1exMcHEAFjOJnhF5/RoWKmg5vJeDEoyNa3a7by&#10;kKcg2LDJNxmIw99BVqX8/0H1AwAA//8DAFBLAQItABQABgAIAAAAIQC2gziS/gAAAOEBAAATAAAA&#10;AAAAAAAAAAAAAAAAAABbQ29udGVudF9UeXBlc10ueG1sUEsBAi0AFAAGAAgAAAAhADj9If/WAAAA&#10;lAEAAAsAAAAAAAAAAAAAAAAALwEAAF9yZWxzLy5yZWxzUEsBAi0AFAAGAAgAAAAhABu1dsTVAQAA&#10;kgMAAA4AAAAAAAAAAAAAAAAALgIAAGRycy9lMm9Eb2MueG1sUEsBAi0AFAAGAAgAAAAhAPw1x7fc&#10;AAAACQEAAA8AAAAAAAAAAAAAAAAALwQAAGRycy9kb3ducmV2LnhtbFBLBQYAAAAABAAEAPMAAAA4&#10;BQAAAAA=&#10;" strokeweight=".14042mm">
                <w10:wrap type="topAndBottom" anchorx="page"/>
              </v:line>
            </w:pict>
          </mc:Fallback>
        </mc:AlternateContent>
      </w:r>
    </w:p>
    <w:p w14:paraId="034B8BA5" w14:textId="77777777" w:rsidR="002B6AB8" w:rsidRDefault="002B6AB8" w:rsidP="002B6AB8">
      <w:pPr>
        <w:pStyle w:val="BodyText"/>
      </w:pPr>
    </w:p>
    <w:p w14:paraId="0438F9AF" w14:textId="77777777" w:rsidR="002B6AB8" w:rsidRDefault="002B6AB8" w:rsidP="002B6AB8">
      <w:pPr>
        <w:pStyle w:val="BodyText"/>
        <w:spacing w:before="10"/>
        <w:rPr>
          <w:sz w:val="21"/>
        </w:rPr>
      </w:pPr>
      <w:r>
        <w:rPr>
          <w:rFonts w:ascii="Century"/>
          <w:noProof/>
          <w:sz w:val="20"/>
        </w:rPr>
        <mc:AlternateContent>
          <mc:Choice Requires="wps">
            <w:drawing>
              <wp:anchor distT="0" distB="0" distL="0" distR="0" simplePos="0" relativeHeight="251683840" behindDoc="0" locked="0" layoutInCell="1" allowOverlap="1" wp14:anchorId="628FDEFC" wp14:editId="446A5A2A">
                <wp:simplePos x="0" y="0"/>
                <wp:positionH relativeFrom="page">
                  <wp:posOffset>1558290</wp:posOffset>
                </wp:positionH>
                <wp:positionV relativeFrom="paragraph">
                  <wp:posOffset>187325</wp:posOffset>
                </wp:positionV>
                <wp:extent cx="4723130" cy="0"/>
                <wp:effectExtent l="5715" t="12065" r="5080" b="6985"/>
                <wp:wrapTopAndBottom/>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22D3E" id="Straight Connector 75" o:spid="_x0000_s1026" style="position:absolute;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2.7pt,14.75pt" to="494.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CR1QEAAJIDAAAOAAAAZHJzL2Uyb0RvYy54bWysU02P0zAQvSPxHyzfadouZVHUdA8ty2WB&#10;lbr8gKntJBaOxxq7TfvvGbsfLHBD5GDZfjPPb95Mlg/HwYmDoWjRN3I2mUphvEJtfdfI7y+P7z5K&#10;ERN4DQ69aeTJRPmwevtmOYbazLFHpw0JJvGxHkMj+5RCXVVR9WaAOMFgPIMt0gCJj9RVmmBk9sFV&#10;8+n0QzUi6UCoTIx8uzmDclX429ao9K1to0nCNZK1pbJSWXd5rVZLqDuC0Ft1kQH/oGIA6/nRG9UG&#10;Eog92b+oBqsII7ZponCosG2tMqUGrmY2/aOabQ/BlFrYnBhuNsX/R6u+Hp5JWN3I+4UUHgbu0TYR&#10;2K5PYo3es4NIgkF2agyx5oS1f6Zcqzr6bXhC9SMKj+sefGeK4pdTYJZZzqh+S8mHGPi93fgFNcfA&#10;PmGx7djSkCnZEHEs3TndumOOSSi+fH8/v5vdcRPVFaugviYGiumzwUHkTSOd9dk4qOHwFFMWAvU1&#10;JF97fLTOleY7L8ZGLqaLRUmI6KzOYA6L1O3WjsQB8viUr1TFyOuwzLyB2J/jCnQeLMK91+WV3oD+&#10;dNknsO68Z1XOX1zKxpwt3qE+PdPVPW58kX8Z0jxZr88l+9evtPoJAAD//wMAUEsDBBQABgAIAAAA&#10;IQDQTGiD3QAAAAkBAAAPAAAAZHJzL2Rvd25yZXYueG1sTI/BTsMwEETvSPyDtUhcEHUaWtqEOBUg&#10;oahHSj/AjZckEK+j2GnM37OIA9x2d0Yzb4tdtL044+g7RwqWiwQEUu1MR42C49vL7RaED5qM7h2h&#10;gi/0sCsvLwqdGzfTK54PoREcQj7XCtoQhlxKX7dotV+4AYm1dzdaHXgdG2lGPXO47WWaJPfS6o64&#10;odUDPrdYfx4myyVxTGjem4/qadrfVFW82ywHUur6Kj4+gAgYw58ZfvAZHUpmOrmJjBe9gnS1XrGV&#10;h2wNgg3ZNktBnH4Psizk/w/KbwAAAP//AwBQSwECLQAUAAYACAAAACEAtoM4kv4AAADhAQAAEwAA&#10;AAAAAAAAAAAAAAAAAAAAW0NvbnRlbnRfVHlwZXNdLnhtbFBLAQItABQABgAIAAAAIQA4/SH/1gAA&#10;AJQBAAALAAAAAAAAAAAAAAAAAC8BAABfcmVscy8ucmVsc1BLAQItABQABgAIAAAAIQAdR7CR1QEA&#10;AJIDAAAOAAAAAAAAAAAAAAAAAC4CAABkcnMvZTJvRG9jLnhtbFBLAQItABQABgAIAAAAIQDQTGiD&#10;3QAAAAkBAAAPAAAAAAAAAAAAAAAAAC8EAABkcnMvZG93bnJldi54bWxQSwUGAAAAAAQABADzAAAA&#10;OQUAAAAA&#10;" strokeweight=".14042mm">
                <w10:wrap type="topAndBottom" anchorx="page"/>
              </v:line>
            </w:pict>
          </mc:Fallback>
        </mc:AlternateContent>
      </w:r>
    </w:p>
    <w:p w14:paraId="18CF5FA8" w14:textId="77777777" w:rsidR="002B6AB8" w:rsidRDefault="002B6AB8" w:rsidP="002B6AB8">
      <w:pPr>
        <w:pStyle w:val="BodyText"/>
      </w:pPr>
    </w:p>
    <w:p w14:paraId="66957986" w14:textId="77777777" w:rsidR="002B6AB8" w:rsidRDefault="002B6AB8" w:rsidP="002B6AB8">
      <w:pPr>
        <w:pStyle w:val="BodyText"/>
        <w:spacing w:before="10"/>
        <w:rPr>
          <w:sz w:val="21"/>
        </w:rPr>
      </w:pPr>
      <w:r>
        <w:rPr>
          <w:rFonts w:ascii="Century"/>
          <w:noProof/>
          <w:sz w:val="20"/>
        </w:rPr>
        <mc:AlternateContent>
          <mc:Choice Requires="wps">
            <w:drawing>
              <wp:anchor distT="0" distB="0" distL="0" distR="0" simplePos="0" relativeHeight="251684864" behindDoc="0" locked="0" layoutInCell="1" allowOverlap="1" wp14:anchorId="3F11D752" wp14:editId="2A7E4B5E">
                <wp:simplePos x="0" y="0"/>
                <wp:positionH relativeFrom="page">
                  <wp:posOffset>1558290</wp:posOffset>
                </wp:positionH>
                <wp:positionV relativeFrom="paragraph">
                  <wp:posOffset>187325</wp:posOffset>
                </wp:positionV>
                <wp:extent cx="4723130" cy="0"/>
                <wp:effectExtent l="5715" t="5715" r="5080" b="13335"/>
                <wp:wrapTopAndBottom/>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C2FC6" id="Straight Connector 74" o:spid="_x0000_s1026" style="position:absolute;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2.7pt,14.75pt" to="494.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IU1QEAAJIDAAAOAAAAZHJzL2Uyb0RvYy54bWysU8GO2yAQvVfqPyDujZ3spltZcfaQdHvZ&#10;tpGy/YAJYBsVMwhI7Px9B5xkt+2tqg8IeDOPN2/Gq8exN+ykfNBoaz6flZwpK1Bq29b8x8vTh0+c&#10;hQhWgkGran5WgT+u379bDa5SC+zQSOUZkdhQDa7mXYyuKoogOtVDmKFTlsAGfQ+Rjr4tpIeB2HtT&#10;LMryYzGgl86jUCHQ7XYC+TrzN40S8XvTBBWZqTlpi3n1eT2ktVivoGo9uE6Liwz4BxU9aEuP3qi2&#10;EIEdvf6LqtfCY8AmzgT2BTaNFirXQNXMyz+q2XfgVK6FzAnuZlP4f7Ti22nnmZY1f7jnzEJPPdpH&#10;D7rtItugteQgekYgOTW4UFHCxu58qlWMdu+eUfwMzOKmA9uqrPjl7IhlnjKK31LSITh67zB8RUkx&#10;cIyYbRsb3ydKMoSNuTvnW3fUGJmgy/uHxd38jpoorlgB1TXR+RC/KOxZ2tTcaJuMgwpOzyEmIVBd&#10;Q9K1xSdtTG6+sWyo+bJcLnNCQKNlAlNY8O1hYzw7QRqf/OWqCHkblpi3ELopLkPTYHk8Wplf6RTI&#10;z5d9BG2mPaky9uJSMmay+IDyvPNX96jxWf5lSNNkvT3n7Ndfaf0LAAD//wMAUEsDBBQABgAIAAAA&#10;IQDQTGiD3QAAAAkBAAAPAAAAZHJzL2Rvd25yZXYueG1sTI/BTsMwEETvSPyDtUhcEHUaWtqEOBUg&#10;oahHSj/AjZckEK+j2GnM37OIA9x2d0Yzb4tdtL044+g7RwqWiwQEUu1MR42C49vL7RaED5qM7h2h&#10;gi/0sCsvLwqdGzfTK54PoREcQj7XCtoQhlxKX7dotV+4AYm1dzdaHXgdG2lGPXO47WWaJPfS6o64&#10;odUDPrdYfx4myyVxTGjem4/qadrfVFW82ywHUur6Kj4+gAgYw58ZfvAZHUpmOrmJjBe9gnS1XrGV&#10;h2wNgg3ZNktBnH4Psizk/w/KbwAAAP//AwBQSwECLQAUAAYACAAAACEAtoM4kv4AAADhAQAAEwAA&#10;AAAAAAAAAAAAAAAAAAAAW0NvbnRlbnRfVHlwZXNdLnhtbFBLAQItABQABgAIAAAAIQA4/SH/1gAA&#10;AJQBAAALAAAAAAAAAAAAAAAAAC8BAABfcmVscy8ucmVsc1BLAQItABQABgAIAAAAIQAg6yIU1QEA&#10;AJIDAAAOAAAAAAAAAAAAAAAAAC4CAABkcnMvZTJvRG9jLnhtbFBLAQItABQABgAIAAAAIQDQTGiD&#10;3QAAAAkBAAAPAAAAAAAAAAAAAAAAAC8EAABkcnMvZG93bnJldi54bWxQSwUGAAAAAAQABADzAAAA&#10;OQUAAAAA&#10;" strokeweight=".14042mm">
                <w10:wrap type="topAndBottom" anchorx="page"/>
              </v:line>
            </w:pict>
          </mc:Fallback>
        </mc:AlternateContent>
      </w:r>
    </w:p>
    <w:p w14:paraId="0F6401E8" w14:textId="77777777" w:rsidR="002B6AB8" w:rsidRDefault="002B6AB8" w:rsidP="002B6AB8">
      <w:pPr>
        <w:pStyle w:val="BodyText"/>
        <w:spacing w:before="2"/>
        <w:rPr>
          <w:sz w:val="27"/>
        </w:rPr>
      </w:pPr>
    </w:p>
    <w:p w14:paraId="0AA9D296" w14:textId="30E28663" w:rsidR="002B6AB8" w:rsidRPr="00976C3B" w:rsidRDefault="002B6AB8" w:rsidP="000D636F">
      <w:pPr>
        <w:pStyle w:val="ListParagraph"/>
        <w:widowControl w:val="0"/>
        <w:numPr>
          <w:ilvl w:val="0"/>
          <w:numId w:val="21"/>
        </w:numPr>
        <w:tabs>
          <w:tab w:val="left" w:pos="1147"/>
        </w:tabs>
        <w:suppressAutoHyphens w:val="0"/>
        <w:autoSpaceDE w:val="0"/>
        <w:autoSpaceDN w:val="0"/>
        <w:spacing w:before="195" w:after="0" w:line="240" w:lineRule="auto"/>
        <w:contextualSpacing w:val="0"/>
        <w:rPr>
          <w:sz w:val="20"/>
        </w:rPr>
      </w:pPr>
      <w:r>
        <w:rPr>
          <w:sz w:val="20"/>
        </w:rPr>
        <w:t xml:space="preserve">Produce a </w:t>
      </w:r>
      <w:proofErr w:type="gramStart"/>
      <w:r>
        <w:rPr>
          <w:spacing w:val="-4"/>
          <w:sz w:val="20"/>
        </w:rPr>
        <w:t xml:space="preserve">Top </w:t>
      </w:r>
      <w:r>
        <w:rPr>
          <w:sz w:val="20"/>
        </w:rPr>
        <w:t>Level</w:t>
      </w:r>
      <w:proofErr w:type="gramEnd"/>
      <w:r>
        <w:rPr>
          <w:sz w:val="20"/>
        </w:rPr>
        <w:t xml:space="preserve"> Dataflow</w:t>
      </w:r>
      <w:r>
        <w:rPr>
          <w:spacing w:val="-3"/>
          <w:sz w:val="20"/>
        </w:rPr>
        <w:t xml:space="preserve"> </w:t>
      </w:r>
      <w:r>
        <w:rPr>
          <w:sz w:val="20"/>
        </w:rPr>
        <w:t>Diagram.</w:t>
      </w:r>
      <w:r w:rsidR="00976C3B">
        <w:rPr>
          <w:sz w:val="20"/>
        </w:rPr>
        <w:tab/>
      </w:r>
      <w:r w:rsidR="00976C3B">
        <w:rPr>
          <w:sz w:val="20"/>
        </w:rPr>
        <w:tab/>
      </w:r>
      <w:r w:rsidR="00976C3B">
        <w:rPr>
          <w:sz w:val="20"/>
        </w:rPr>
        <w:tab/>
      </w:r>
      <w:r w:rsidR="00976C3B">
        <w:rPr>
          <w:sz w:val="20"/>
        </w:rPr>
        <w:tab/>
      </w:r>
      <w:r>
        <w:rPr>
          <w:sz w:val="20"/>
        </w:rPr>
        <w:tab/>
        <w:t>(50 Marks)</w:t>
      </w:r>
    </w:p>
    <w:p w14:paraId="30008BE6" w14:textId="77777777" w:rsidR="002B6AB8" w:rsidRDefault="002B6AB8" w:rsidP="002B6AB8">
      <w:pPr>
        <w:pStyle w:val="BodyText"/>
      </w:pPr>
    </w:p>
    <w:p w14:paraId="2003D45E" w14:textId="77777777" w:rsidR="002B6AB8" w:rsidRDefault="002B6AB8" w:rsidP="002B6AB8">
      <w:pPr>
        <w:pStyle w:val="BodyText"/>
        <w:spacing w:before="7"/>
      </w:pPr>
      <w:r>
        <w:rPr>
          <w:rFonts w:ascii="Century"/>
          <w:noProof/>
        </w:rPr>
        <mc:AlternateContent>
          <mc:Choice Requires="wps">
            <w:drawing>
              <wp:anchor distT="0" distB="0" distL="0" distR="0" simplePos="0" relativeHeight="251685888" behindDoc="0" locked="0" layoutInCell="1" allowOverlap="1" wp14:anchorId="4A1E222D" wp14:editId="0111E7B3">
                <wp:simplePos x="0" y="0"/>
                <wp:positionH relativeFrom="page">
                  <wp:posOffset>1558290</wp:posOffset>
                </wp:positionH>
                <wp:positionV relativeFrom="paragraph">
                  <wp:posOffset>178435</wp:posOffset>
                </wp:positionV>
                <wp:extent cx="4723130" cy="0"/>
                <wp:effectExtent l="5715" t="13970" r="5080" b="5080"/>
                <wp:wrapTopAndBottom/>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2ADF4" id="Straight Connector 73" o:spid="_x0000_s1026" style="position:absolute;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2.7pt,14.05pt" to="494.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061QEAAJIDAAAOAAAAZHJzL2Uyb0RvYy54bWysU8GO0zAQvSPxD5bvNGlLWRQ13UPLclmg&#10;UpcPmNpOYuF4LNtt0r9n7LRlgRsiB8v2m3l+82ayfhx7w87KB4225vNZyZmyAqW2bc2/vzy9+8hZ&#10;iGAlGLSq5hcV+OPm7Zv14Cq1wA6NVJ4RiQ3V4GrexeiqogiiUz2EGTplCWzQ9xDp6NtCehiIvTfF&#10;oiw/FAN66TwKFQLd7iaQbzJ/0ygRvzVNUJGZmpO2mFef12Nai80aqtaD67S4yoB/UNGDtvTonWoH&#10;EdjJ67+oei08BmziTGBfYNNooXINVM28/KOaQwdO5VrInODuNoX/Ryu+nveeaVnzhyVnFnrq0SF6&#10;0G0X2RatJQfRMwLJqcGFihK2du9TrWK0B/eM4kdgFrcd2FZlxS8XRyzzlFH8lpIOwdF7x+ELSoqB&#10;U8Rs29j4PlGSIWzM3bncu6PGyARdvn9YLOdLaqK4YQVUt0TnQ/yssGdpU3OjbTIOKjg/h5iEQHUL&#10;SdcWn7QxufnGsqHmq3K1ygkBjZYJTGHBt8et8ewMaXzyl6si5HVYYt5B6Ka4DE2D5fFkZX6lUyA/&#10;XfcRtJn2pMrYq0vJmMniI8rL3t/co8Zn+dchTZP1+pyzf/1Km58AAAD//wMAUEsDBBQABgAIAAAA&#10;IQD8Nce33AAAAAkBAAAPAAAAZHJzL2Rvd25yZXYueG1sTI/BTsMwEETvSPyDtUhcEHUSCqQhTgVI&#10;KOqRwge48ZIE4nUUO435exZxKLfdndHM23Ib7SCOOPnekYJ0lYBAapzpqVXw/vZynYPwQZPRgyNU&#10;8I0ettX5WakL4xZ6xeM+tIJDyBdaQRfCWEjpmw6t9is3IrH24SarA69TK82kFw63g8yS5E5a3RM3&#10;dHrE5w6br/1suSROCS0781k/zburuo439+lISl1exMcHEAFjOJnhF5/RoWKmg5vJeDEoyNa3a7by&#10;kKcg2LDJNxmIw99BVqX8/0H1AwAA//8DAFBLAQItABQABgAIAAAAIQC2gziS/gAAAOEBAAATAAAA&#10;AAAAAAAAAAAAAAAAAABbQ29udGVudF9UeXBlc10ueG1sUEsBAi0AFAAGAAgAAAAhADj9If/WAAAA&#10;lAEAAAsAAAAAAAAAAAAAAAAALwEAAF9yZWxzLy5yZWxzUEsBAi0AFAAGAAgAAAAhABGjPTrVAQAA&#10;kgMAAA4AAAAAAAAAAAAAAAAALgIAAGRycy9lMm9Eb2MueG1sUEsBAi0AFAAGAAgAAAAhAPw1x7fc&#10;AAAACQEAAA8AAAAAAAAAAAAAAAAALwQAAGRycy9kb3ducmV2LnhtbFBLBQYAAAAABAAEAPMAAAA4&#10;BQAAAAA=&#10;" strokeweight=".14042mm">
                <w10:wrap type="topAndBottom" anchorx="page"/>
              </v:line>
            </w:pict>
          </mc:Fallback>
        </mc:AlternateContent>
      </w:r>
    </w:p>
    <w:p w14:paraId="4DF6DD82" w14:textId="77777777" w:rsidR="002B6AB8" w:rsidRDefault="002B6AB8" w:rsidP="002B6AB8">
      <w:pPr>
        <w:pStyle w:val="BodyText"/>
      </w:pPr>
    </w:p>
    <w:p w14:paraId="129CA962" w14:textId="77777777" w:rsidR="002B6AB8" w:rsidRDefault="002B6AB8" w:rsidP="002B6AB8">
      <w:pPr>
        <w:pStyle w:val="BodyText"/>
        <w:spacing w:before="10"/>
        <w:rPr>
          <w:sz w:val="21"/>
        </w:rPr>
      </w:pPr>
      <w:r>
        <w:rPr>
          <w:rFonts w:ascii="Century"/>
          <w:noProof/>
          <w:sz w:val="20"/>
        </w:rPr>
        <mc:AlternateContent>
          <mc:Choice Requires="wps">
            <w:drawing>
              <wp:anchor distT="0" distB="0" distL="0" distR="0" simplePos="0" relativeHeight="251686912" behindDoc="0" locked="0" layoutInCell="1" allowOverlap="1" wp14:anchorId="26F27F38" wp14:editId="40073BDF">
                <wp:simplePos x="0" y="0"/>
                <wp:positionH relativeFrom="page">
                  <wp:posOffset>1558290</wp:posOffset>
                </wp:positionH>
                <wp:positionV relativeFrom="paragraph">
                  <wp:posOffset>187325</wp:posOffset>
                </wp:positionV>
                <wp:extent cx="4723130" cy="0"/>
                <wp:effectExtent l="5715" t="6985" r="5080" b="12065"/>
                <wp:wrapTopAndBottom/>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02F44" id="Straight Connector 72"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2.7pt,14.75pt" to="494.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1QEAAJIDAAAOAAAAZHJzL2Uyb0RvYy54bWysU02P0zAQvSPxHyzfadouZVHUdA8ty2WB&#10;lbr8gKntJBaOxxq7TfvvGbsfLHBD5GDZfjPPb95Mlg/HwYmDoWjRN3I2mUphvEJtfdfI7y+P7z5K&#10;ERN4DQ69aeTJRPmwevtmOYbazLFHpw0JJvGxHkMj+5RCXVVR9WaAOMFgPIMt0gCJj9RVmmBk9sFV&#10;8+n0QzUi6UCoTIx8uzmDclX429ao9K1to0nCNZK1pbJSWXd5rVZLqDuC0Ft1kQH/oGIA6/nRG9UG&#10;Eog92b+oBqsII7ZponCosG2tMqUGrmY2/aOabQ/BlFrYnBhuNsX/R6u+Hp5JWN3I+7kUHgbu0TYR&#10;2K5PYo3es4NIgkF2agyx5oS1f6Zcqzr6bXhC9SMKj+sefGeK4pdTYJZZzqh+S8mHGPi93fgFNcfA&#10;PmGx7djSkCnZEHEs3TndumOOSSi+fH8/v5vdcRPVFaugviYGiumzwUHkTSOd9dk4qOHwFFMWAvU1&#10;JF97fLTOleY7L8ZGLqaLRUmI6KzOYA6L1O3WjsQB8viUr1TFyOuwzLyB2J/jCnQeLMK91+WV3oD+&#10;dNknsO68Z1XOX1zKxpwt3qE+PdPVPW58kX8Z0jxZr88l+9evtPoJAAD//wMAUEsDBBQABgAIAAAA&#10;IQDQTGiD3QAAAAkBAAAPAAAAZHJzL2Rvd25yZXYueG1sTI/BTsMwEETvSPyDtUhcEHUaWtqEOBUg&#10;oahHSj/AjZckEK+j2GnM37OIA9x2d0Yzb4tdtL044+g7RwqWiwQEUu1MR42C49vL7RaED5qM7h2h&#10;gi/0sCsvLwqdGzfTK54PoREcQj7XCtoQhlxKX7dotV+4AYm1dzdaHXgdG2lGPXO47WWaJPfS6o64&#10;odUDPrdYfx4myyVxTGjem4/qadrfVFW82ywHUur6Kj4+gAgYw58ZfvAZHUpmOrmJjBe9gnS1XrGV&#10;h2wNgg3ZNktBnH4Psizk/w/KbwAAAP//AwBQSwECLQAUAAYACAAAACEAtoM4kv4AAADhAQAAEwAA&#10;AAAAAAAAAAAAAAAAAAAAW0NvbnRlbnRfVHlwZXNdLnhtbFBLAQItABQABgAIAAAAIQA4/SH/1gAA&#10;AJQBAAALAAAAAAAAAAAAAAAAAC8BAABfcmVscy8ucmVsc1BLAQItABQABgAIAAAAIQAsD6+/1QEA&#10;AJIDAAAOAAAAAAAAAAAAAAAAAC4CAABkcnMvZTJvRG9jLnhtbFBLAQItABQABgAIAAAAIQDQTGiD&#10;3QAAAAkBAAAPAAAAAAAAAAAAAAAAAC8EAABkcnMvZG93bnJldi54bWxQSwUGAAAAAAQABADzAAAA&#10;OQUAAAAA&#10;" strokeweight=".14042mm">
                <w10:wrap type="topAndBottom" anchorx="page"/>
              </v:line>
            </w:pict>
          </mc:Fallback>
        </mc:AlternateContent>
      </w:r>
    </w:p>
    <w:p w14:paraId="1F1AD052" w14:textId="77777777" w:rsidR="002B6AB8" w:rsidRDefault="002B6AB8" w:rsidP="002B6AB8">
      <w:pPr>
        <w:pStyle w:val="BodyText"/>
      </w:pPr>
    </w:p>
    <w:p w14:paraId="62B6AAB6" w14:textId="77777777" w:rsidR="002B6AB8" w:rsidRDefault="002B6AB8" w:rsidP="002B6AB8">
      <w:pPr>
        <w:pStyle w:val="BodyText"/>
        <w:spacing w:before="10"/>
        <w:rPr>
          <w:sz w:val="21"/>
        </w:rPr>
      </w:pPr>
      <w:r>
        <w:rPr>
          <w:rFonts w:ascii="Century"/>
          <w:noProof/>
          <w:sz w:val="20"/>
        </w:rPr>
        <mc:AlternateContent>
          <mc:Choice Requires="wps">
            <w:drawing>
              <wp:anchor distT="0" distB="0" distL="0" distR="0" simplePos="0" relativeHeight="251687936" behindDoc="0" locked="0" layoutInCell="1" allowOverlap="1" wp14:anchorId="7090A5A6" wp14:editId="782FCC55">
                <wp:simplePos x="0" y="0"/>
                <wp:positionH relativeFrom="page">
                  <wp:posOffset>1558290</wp:posOffset>
                </wp:positionH>
                <wp:positionV relativeFrom="paragraph">
                  <wp:posOffset>187325</wp:posOffset>
                </wp:positionV>
                <wp:extent cx="4723130" cy="0"/>
                <wp:effectExtent l="5715" t="10160" r="5080" b="8890"/>
                <wp:wrapTopAndBottom/>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4EA04" id="Straight Connector 71" o:spid="_x0000_s1026" style="position:absolute;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2.7pt,14.75pt" to="494.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q1QEAAJIDAAAOAAAAZHJzL2Uyb0RvYy54bWysU02PEzEMvSPxH6Lc6bRdyqJRp3toWS4L&#10;rNTlB7hJZiYiE0dO2mn/PU76AQs3xByixH5+tp89y4fj4MTBULToGzmbTKUwXqG2vmvk95fHdx+l&#10;iAm8BofeNPJkonxYvX2zHENt5tij04YEk/hYj6GRfUqhrqqoejNAnGAwnp0t0gCJn9RVmmBk9sFV&#10;8+n0QzUi6UCoTIxs3ZydclX429ao9K1to0nCNZJrS+Wkcu7yWa2WUHcEobfqUgb8QxUDWM9Jb1Qb&#10;SCD2ZP+iGqwijNimicKhwra1ypQeuJvZ9I9utj0EU3phcWK4yRT/H636engmYXUj72dSeBh4RttE&#10;YLs+iTV6zwoiCXayUmOINQes/TPlXtXRb8MTqh9ReFz34DtTKn45BWYpEdWrkPyIgfPtxi+oGQP7&#10;hEW2Y0tDpmRBxLFM53Sbjjkmodj4/n5+N7vjIaqrr4L6Ghgops8GB5EvjXTWZ+GghsNTTFw6Q6+Q&#10;bPb4aJ0rw3dejI1cTBeLEhDRWZ2dGRap260diQPk9Slf1oHJXsEy8wZif8YV13mxCPdelyy9Af3p&#10;ck9g3fnORM4z31WYs8Q71KdnynmynQdfMl6WNG/W7++C+vUrrX4CAAD//wMAUEsDBBQABgAIAAAA&#10;IQDQTGiD3QAAAAkBAAAPAAAAZHJzL2Rvd25yZXYueG1sTI/BTsMwEETvSPyDtUhcEHUaWtqEOBUg&#10;oahHSj/AjZckEK+j2GnM37OIA9x2d0Yzb4tdtL044+g7RwqWiwQEUu1MR42C49vL7RaED5qM7h2h&#10;gi/0sCsvLwqdGzfTK54PoREcQj7XCtoQhlxKX7dotV+4AYm1dzdaHXgdG2lGPXO47WWaJPfS6o64&#10;odUDPrdYfx4myyVxTGjem4/qadrfVFW82ywHUur6Kj4+gAgYw58ZfvAZHUpmOrmJjBe9gnS1XrGV&#10;h2wNgg3ZNktBnH4Psizk/w/KbwAAAP//AwBQSwECLQAUAAYACAAAACEAtoM4kv4AAADhAQAAEwAA&#10;AAAAAAAAAAAAAAAAAAAAW0NvbnRlbnRfVHlwZXNdLnhtbFBLAQItABQABgAIAAAAIQA4/SH/1gAA&#10;AJQBAAALAAAAAAAAAAAAAAAAAC8BAABfcmVscy8ucmVsc1BLAQItABQABgAIAAAAIQAq/Wnq1QEA&#10;AJIDAAAOAAAAAAAAAAAAAAAAAC4CAABkcnMvZTJvRG9jLnhtbFBLAQItABQABgAIAAAAIQDQTGiD&#10;3QAAAAkBAAAPAAAAAAAAAAAAAAAAAC8EAABkcnMvZG93bnJldi54bWxQSwUGAAAAAAQABADzAAAA&#10;OQUAAAAA&#10;" strokeweight=".14042mm">
                <w10:wrap type="topAndBottom" anchorx="page"/>
              </v:line>
            </w:pict>
          </mc:Fallback>
        </mc:AlternateContent>
      </w:r>
    </w:p>
    <w:p w14:paraId="733BA73C" w14:textId="4D30EE22" w:rsidR="000E265C" w:rsidRDefault="000E265C" w:rsidP="00976C3B">
      <w:pPr>
        <w:pStyle w:val="ListParagraph"/>
        <w:jc w:val="center"/>
        <w:rPr>
          <w:rFonts w:ascii="Times New Roman" w:hAnsi="Times New Roman" w:cs="Times New Roman"/>
          <w:b/>
          <w:sz w:val="32"/>
          <w:szCs w:val="32"/>
        </w:rPr>
      </w:pPr>
    </w:p>
    <w:sectPr w:rsidR="000E265C">
      <w:headerReference w:type="default" r:id="rId13"/>
      <w:footerReference w:type="default" r:id="rId14"/>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57C8" w14:textId="77777777" w:rsidR="00CB465B" w:rsidRDefault="00CB465B">
      <w:pPr>
        <w:spacing w:after="0" w:line="240" w:lineRule="auto"/>
      </w:pPr>
      <w:r>
        <w:separator/>
      </w:r>
    </w:p>
  </w:endnote>
  <w:endnote w:type="continuationSeparator" w:id="0">
    <w:p w14:paraId="16A1ACCE" w14:textId="77777777" w:rsidR="00CB465B" w:rsidRDefault="00CB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876446929"/>
      <w:docPartObj>
        <w:docPartGallery w:val="Page Numbers (Top of Page)"/>
        <w:docPartUnique/>
      </w:docPartObj>
    </w:sdtPr>
    <w:sdtEndPr>
      <w:rPr>
        <w:sz w:val="22"/>
        <w:szCs w:val="22"/>
      </w:rPr>
    </w:sdtEndPr>
    <w:sdtContent>
      <w:p w14:paraId="16EA9383" w14:textId="7F987093" w:rsidR="00681602" w:rsidRDefault="00D031DC">
        <w:pPr>
          <w:pStyle w:val="Footer"/>
          <w:jc w:val="right"/>
        </w:pPr>
        <w:r w:rsidRPr="002B6AB8">
          <w:rPr>
            <w:sz w:val="18"/>
            <w:szCs w:val="18"/>
          </w:rPr>
          <w:t xml:space="preserve">Version </w:t>
        </w:r>
        <w:r w:rsidR="007E7B37">
          <w:rPr>
            <w:sz w:val="18"/>
            <w:szCs w:val="18"/>
          </w:rPr>
          <w:t>2</w:t>
        </w:r>
        <w:r w:rsidRPr="002B6AB8">
          <w:rPr>
            <w:sz w:val="18"/>
            <w:szCs w:val="18"/>
          </w:rPr>
          <w:t xml:space="preserve">: </w:t>
        </w:r>
        <w:r w:rsidR="007E7B37">
          <w:rPr>
            <w:sz w:val="18"/>
            <w:szCs w:val="18"/>
          </w:rPr>
          <w:t>31</w:t>
        </w:r>
        <w:r w:rsidR="00C111F5">
          <w:rPr>
            <w:sz w:val="18"/>
            <w:szCs w:val="18"/>
          </w:rPr>
          <w:t>/03</w:t>
        </w:r>
        <w:r w:rsidR="00396C34">
          <w:rPr>
            <w:sz w:val="18"/>
            <w:szCs w:val="18"/>
          </w:rPr>
          <w:t>/202</w:t>
        </w:r>
        <w:r w:rsidR="00C111F5">
          <w:rPr>
            <w:sz w:val="18"/>
            <w:szCs w:val="18"/>
          </w:rPr>
          <w:t>3</w:t>
        </w:r>
        <w:r>
          <w:tab/>
        </w:r>
        <w:r>
          <w:tab/>
        </w:r>
        <w:r w:rsidR="008116E7">
          <w:t xml:space="preserve">Page </w:t>
        </w:r>
        <w:r w:rsidR="008116E7">
          <w:rPr>
            <w:b/>
            <w:bCs/>
            <w:sz w:val="24"/>
            <w:szCs w:val="24"/>
          </w:rPr>
          <w:fldChar w:fldCharType="begin"/>
        </w:r>
        <w:r w:rsidR="008116E7">
          <w:rPr>
            <w:b/>
            <w:bCs/>
            <w:sz w:val="24"/>
            <w:szCs w:val="24"/>
          </w:rPr>
          <w:instrText>PAGE</w:instrText>
        </w:r>
        <w:r w:rsidR="008116E7">
          <w:rPr>
            <w:b/>
            <w:bCs/>
            <w:sz w:val="24"/>
            <w:szCs w:val="24"/>
          </w:rPr>
          <w:fldChar w:fldCharType="separate"/>
        </w:r>
        <w:r w:rsidR="008116E7">
          <w:rPr>
            <w:b/>
            <w:bCs/>
            <w:sz w:val="24"/>
            <w:szCs w:val="24"/>
          </w:rPr>
          <w:t>18</w:t>
        </w:r>
        <w:r w:rsidR="008116E7">
          <w:rPr>
            <w:b/>
            <w:bCs/>
            <w:sz w:val="24"/>
            <w:szCs w:val="24"/>
          </w:rPr>
          <w:fldChar w:fldCharType="end"/>
        </w:r>
        <w:r w:rsidR="008116E7">
          <w:t xml:space="preserve"> of </w:t>
        </w:r>
        <w:r w:rsidR="008116E7">
          <w:rPr>
            <w:b/>
            <w:bCs/>
            <w:sz w:val="24"/>
            <w:szCs w:val="24"/>
          </w:rPr>
          <w:fldChar w:fldCharType="begin"/>
        </w:r>
        <w:r w:rsidR="008116E7">
          <w:rPr>
            <w:b/>
            <w:bCs/>
            <w:sz w:val="24"/>
            <w:szCs w:val="24"/>
          </w:rPr>
          <w:instrText>NUMPAGES</w:instrText>
        </w:r>
        <w:r w:rsidR="008116E7">
          <w:rPr>
            <w:b/>
            <w:bCs/>
            <w:sz w:val="24"/>
            <w:szCs w:val="24"/>
          </w:rPr>
          <w:fldChar w:fldCharType="separate"/>
        </w:r>
        <w:r w:rsidR="008116E7">
          <w:rPr>
            <w:b/>
            <w:bCs/>
            <w:sz w:val="24"/>
            <w:szCs w:val="24"/>
          </w:rPr>
          <w:t>18</w:t>
        </w:r>
        <w:r w:rsidR="008116E7">
          <w:rPr>
            <w:b/>
            <w:bCs/>
            <w:sz w:val="24"/>
            <w:szCs w:val="24"/>
          </w:rPr>
          <w:fldChar w:fldCharType="end"/>
        </w:r>
      </w:p>
    </w:sdtContent>
  </w:sdt>
  <w:p w14:paraId="4029C415" w14:textId="77777777" w:rsidR="00681602" w:rsidRDefault="00681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9923" w14:textId="77777777" w:rsidR="00CB465B" w:rsidRDefault="00CB465B">
      <w:pPr>
        <w:spacing w:after="0" w:line="240" w:lineRule="auto"/>
      </w:pPr>
      <w:r>
        <w:separator/>
      </w:r>
    </w:p>
  </w:footnote>
  <w:footnote w:type="continuationSeparator" w:id="0">
    <w:p w14:paraId="7AAD6B79" w14:textId="77777777" w:rsidR="00CB465B" w:rsidRDefault="00CB465B">
      <w:pPr>
        <w:spacing w:after="0" w:line="240" w:lineRule="auto"/>
      </w:pPr>
      <w:r>
        <w:continuationSeparator/>
      </w:r>
    </w:p>
  </w:footnote>
  <w:footnote w:id="1">
    <w:p w14:paraId="4C28FB80" w14:textId="77777777" w:rsidR="002B6AB8" w:rsidRPr="00A277AC" w:rsidRDefault="002B6AB8" w:rsidP="002B6AB8">
      <w:pPr>
        <w:pStyle w:val="FootnoteText"/>
        <w:rPr>
          <w:lang w:val="en-NZ"/>
        </w:rPr>
      </w:pPr>
      <w:r>
        <w:rPr>
          <w:rStyle w:val="FootnoteReference"/>
        </w:rPr>
        <w:footnoteRef/>
      </w:r>
      <w:r>
        <w:t xml:space="preserve"> </w:t>
      </w:r>
      <w:r>
        <w:rPr>
          <w:rFonts w:ascii="Segoe UI" w:hAnsi="Segoe UI" w:cs="Segoe UI"/>
          <w:sz w:val="18"/>
          <w:szCs w:val="18"/>
        </w:rPr>
        <w:t xml:space="preserve">Litchfield, A. (2017). </w:t>
      </w:r>
      <w:r>
        <w:rPr>
          <w:rFonts w:ascii="Segoe UI" w:hAnsi="Segoe UI" w:cs="Segoe UI"/>
          <w:i/>
          <w:iCs/>
          <w:sz w:val="18"/>
          <w:szCs w:val="18"/>
        </w:rPr>
        <w:t>INFS500 Enterprise Systems - Bachelor of Computer and Information Science: Process Modelling Workbook</w:t>
      </w:r>
      <w:r>
        <w:rPr>
          <w:rFonts w:ascii="Segoe UI" w:hAnsi="Segoe UI" w:cs="Segoe UI"/>
          <w:sz w:val="18"/>
          <w:szCs w:val="18"/>
        </w:rPr>
        <w:t>. Auckland: Auckland University of Technology.</w:t>
      </w:r>
    </w:p>
    <w:p w14:paraId="31C609E8" w14:textId="5B453BFC" w:rsidR="002B6AB8" w:rsidRPr="00976C3B" w:rsidRDefault="002B6AB8">
      <w:pPr>
        <w:pStyle w:val="FootnoteText"/>
        <w:rPr>
          <w:lang w:val="en-NZ"/>
        </w:rPr>
      </w:pPr>
    </w:p>
  </w:footnote>
  <w:footnote w:id="2">
    <w:p w14:paraId="05A7D003" w14:textId="77777777" w:rsidR="00DA2E03" w:rsidRPr="00A277AC" w:rsidRDefault="00DA2E03" w:rsidP="00DA2E03">
      <w:pPr>
        <w:pStyle w:val="FootnoteText"/>
        <w:rPr>
          <w:lang w:val="en-NZ"/>
        </w:rPr>
      </w:pPr>
      <w:r>
        <w:rPr>
          <w:rStyle w:val="FootnoteReference"/>
        </w:rPr>
        <w:footnoteRef/>
      </w:r>
      <w:r>
        <w:t xml:space="preserve"> </w:t>
      </w:r>
      <w:r>
        <w:rPr>
          <w:rFonts w:ascii="Segoe UI" w:hAnsi="Segoe UI" w:cs="Segoe UI"/>
          <w:sz w:val="18"/>
          <w:szCs w:val="18"/>
        </w:rPr>
        <w:t xml:space="preserve">Litchfield, A. (2017). </w:t>
      </w:r>
      <w:r>
        <w:rPr>
          <w:rFonts w:ascii="Segoe UI" w:hAnsi="Segoe UI" w:cs="Segoe UI"/>
          <w:i/>
          <w:iCs/>
          <w:sz w:val="18"/>
          <w:szCs w:val="18"/>
        </w:rPr>
        <w:t>INFS500 Enterprise Systems - Bachelor of Computer and Information Science: Process Modelling Workbook</w:t>
      </w:r>
      <w:r>
        <w:rPr>
          <w:rFonts w:ascii="Segoe UI" w:hAnsi="Segoe UI" w:cs="Segoe UI"/>
          <w:sz w:val="18"/>
          <w:szCs w:val="18"/>
        </w:rPr>
        <w:t>. Auckland: Auckland University of Technology.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5C37" w14:textId="7E90B968" w:rsidR="00681602" w:rsidRDefault="008116E7">
    <w:r>
      <w:tab/>
    </w:r>
    <w:r>
      <w:tab/>
    </w:r>
    <w:r>
      <w:tab/>
    </w:r>
    <w:r>
      <w:tab/>
    </w:r>
    <w:r>
      <w:tab/>
    </w:r>
  </w:p>
  <w:p w14:paraId="7EB350A4" w14:textId="77777777" w:rsidR="00681602" w:rsidRDefault="00681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1141"/>
    <w:multiLevelType w:val="multilevel"/>
    <w:tmpl w:val="2E747A38"/>
    <w:lvl w:ilvl="0">
      <w:start w:val="6"/>
      <w:numFmt w:val="decimal"/>
      <w:lvlText w:val="%1"/>
      <w:lvlJc w:val="left"/>
      <w:pPr>
        <w:ind w:left="1405" w:hanging="686"/>
      </w:pPr>
      <w:rPr>
        <w:rFonts w:hint="default"/>
      </w:rPr>
    </w:lvl>
    <w:lvl w:ilvl="1">
      <w:start w:val="1"/>
      <w:numFmt w:val="decimal"/>
      <w:lvlText w:val="%1.%2"/>
      <w:lvlJc w:val="left"/>
      <w:pPr>
        <w:ind w:left="1405" w:hanging="686"/>
      </w:pPr>
      <w:rPr>
        <w:rFonts w:ascii="Century" w:eastAsia="Century" w:hAnsi="Century" w:cs="Century" w:hint="default"/>
        <w:w w:val="102"/>
        <w:sz w:val="28"/>
        <w:szCs w:val="28"/>
      </w:rPr>
    </w:lvl>
    <w:lvl w:ilvl="2">
      <w:start w:val="1"/>
      <w:numFmt w:val="decimal"/>
      <w:lvlText w:val="%3."/>
      <w:lvlJc w:val="left"/>
      <w:pPr>
        <w:ind w:left="1217" w:hanging="266"/>
      </w:pPr>
      <w:rPr>
        <w:rFonts w:ascii="Century" w:eastAsia="Century" w:hAnsi="Century" w:cs="Century" w:hint="default"/>
        <w:w w:val="99"/>
        <w:sz w:val="20"/>
        <w:szCs w:val="20"/>
      </w:rPr>
    </w:lvl>
    <w:lvl w:ilvl="3">
      <w:numFmt w:val="bullet"/>
      <w:lvlText w:val="•"/>
      <w:lvlJc w:val="left"/>
      <w:pPr>
        <w:ind w:left="3214" w:hanging="266"/>
      </w:pPr>
      <w:rPr>
        <w:rFonts w:hint="default"/>
      </w:rPr>
    </w:lvl>
    <w:lvl w:ilvl="4">
      <w:numFmt w:val="bullet"/>
      <w:lvlText w:val="•"/>
      <w:lvlJc w:val="left"/>
      <w:pPr>
        <w:ind w:left="4121" w:hanging="266"/>
      </w:pPr>
      <w:rPr>
        <w:rFonts w:hint="default"/>
      </w:rPr>
    </w:lvl>
    <w:lvl w:ilvl="5">
      <w:numFmt w:val="bullet"/>
      <w:lvlText w:val="•"/>
      <w:lvlJc w:val="left"/>
      <w:pPr>
        <w:ind w:left="5029" w:hanging="266"/>
      </w:pPr>
      <w:rPr>
        <w:rFonts w:hint="default"/>
      </w:rPr>
    </w:lvl>
    <w:lvl w:ilvl="6">
      <w:numFmt w:val="bullet"/>
      <w:lvlText w:val="•"/>
      <w:lvlJc w:val="left"/>
      <w:pPr>
        <w:ind w:left="5936" w:hanging="266"/>
      </w:pPr>
      <w:rPr>
        <w:rFonts w:hint="default"/>
      </w:rPr>
    </w:lvl>
    <w:lvl w:ilvl="7">
      <w:numFmt w:val="bullet"/>
      <w:lvlText w:val="•"/>
      <w:lvlJc w:val="left"/>
      <w:pPr>
        <w:ind w:left="6843" w:hanging="266"/>
      </w:pPr>
      <w:rPr>
        <w:rFonts w:hint="default"/>
      </w:rPr>
    </w:lvl>
    <w:lvl w:ilvl="8">
      <w:numFmt w:val="bullet"/>
      <w:lvlText w:val="•"/>
      <w:lvlJc w:val="left"/>
      <w:pPr>
        <w:ind w:left="7750" w:hanging="266"/>
      </w:pPr>
      <w:rPr>
        <w:rFonts w:hint="default"/>
      </w:rPr>
    </w:lvl>
  </w:abstractNum>
  <w:abstractNum w:abstractNumId="1" w15:restartNumberingAfterBreak="0">
    <w:nsid w:val="149D762D"/>
    <w:multiLevelType w:val="multilevel"/>
    <w:tmpl w:val="E38AA6F2"/>
    <w:lvl w:ilvl="0">
      <w:start w:val="6"/>
      <w:numFmt w:val="decimal"/>
      <w:lvlText w:val="%1"/>
      <w:lvlJc w:val="left"/>
      <w:pPr>
        <w:ind w:left="1546" w:hanging="771"/>
      </w:pPr>
      <w:rPr>
        <w:rFonts w:hint="default"/>
      </w:rPr>
    </w:lvl>
    <w:lvl w:ilvl="1">
      <w:start w:val="1"/>
      <w:numFmt w:val="decimal"/>
      <w:lvlText w:val="%1.%2"/>
      <w:lvlJc w:val="left"/>
      <w:pPr>
        <w:ind w:left="1546" w:hanging="771"/>
        <w:jc w:val="right"/>
      </w:pPr>
      <w:rPr>
        <w:rFonts w:hint="default"/>
      </w:rPr>
    </w:lvl>
    <w:lvl w:ilvl="2">
      <w:start w:val="1"/>
      <w:numFmt w:val="decimal"/>
      <w:lvlText w:val="%1.%2.%3"/>
      <w:lvlJc w:val="left"/>
      <w:pPr>
        <w:ind w:left="1546" w:hanging="771"/>
      </w:pPr>
      <w:rPr>
        <w:rFonts w:ascii="Century" w:eastAsia="Century" w:hAnsi="Century" w:cs="Century" w:hint="default"/>
        <w:w w:val="99"/>
        <w:sz w:val="24"/>
        <w:szCs w:val="24"/>
      </w:rPr>
    </w:lvl>
    <w:lvl w:ilvl="3">
      <w:start w:val="1"/>
      <w:numFmt w:val="decimal"/>
      <w:lvlText w:val="%4."/>
      <w:lvlJc w:val="left"/>
      <w:pPr>
        <w:ind w:left="1273" w:hanging="266"/>
      </w:pPr>
      <w:rPr>
        <w:rFonts w:ascii="Century" w:eastAsia="Century" w:hAnsi="Century" w:cs="Century" w:hint="default"/>
        <w:w w:val="99"/>
        <w:sz w:val="20"/>
        <w:szCs w:val="20"/>
      </w:rPr>
    </w:lvl>
    <w:lvl w:ilvl="4">
      <w:numFmt w:val="bullet"/>
      <w:lvlText w:val="•"/>
      <w:lvlJc w:val="left"/>
      <w:pPr>
        <w:ind w:left="1711" w:hanging="200"/>
      </w:pPr>
      <w:rPr>
        <w:rFonts w:ascii="Lucida Sans Unicode" w:eastAsia="Lucida Sans Unicode" w:hAnsi="Lucida Sans Unicode" w:cs="Lucida Sans Unicode" w:hint="default"/>
        <w:w w:val="78"/>
        <w:sz w:val="20"/>
        <w:szCs w:val="20"/>
      </w:rPr>
    </w:lvl>
    <w:lvl w:ilvl="5">
      <w:numFmt w:val="bullet"/>
      <w:lvlText w:val="•"/>
      <w:lvlJc w:val="left"/>
      <w:pPr>
        <w:ind w:left="1720" w:hanging="200"/>
      </w:pPr>
      <w:rPr>
        <w:rFonts w:hint="default"/>
      </w:rPr>
    </w:lvl>
    <w:lvl w:ilvl="6">
      <w:numFmt w:val="bullet"/>
      <w:lvlText w:val="•"/>
      <w:lvlJc w:val="left"/>
      <w:pPr>
        <w:ind w:left="3289" w:hanging="200"/>
      </w:pPr>
      <w:rPr>
        <w:rFonts w:hint="default"/>
      </w:rPr>
    </w:lvl>
    <w:lvl w:ilvl="7">
      <w:numFmt w:val="bullet"/>
      <w:lvlText w:val="•"/>
      <w:lvlJc w:val="left"/>
      <w:pPr>
        <w:ind w:left="4858" w:hanging="200"/>
      </w:pPr>
      <w:rPr>
        <w:rFonts w:hint="default"/>
      </w:rPr>
    </w:lvl>
    <w:lvl w:ilvl="8">
      <w:numFmt w:val="bullet"/>
      <w:lvlText w:val="•"/>
      <w:lvlJc w:val="left"/>
      <w:pPr>
        <w:ind w:left="6427" w:hanging="200"/>
      </w:pPr>
      <w:rPr>
        <w:rFonts w:hint="default"/>
      </w:rPr>
    </w:lvl>
  </w:abstractNum>
  <w:abstractNum w:abstractNumId="2" w15:restartNumberingAfterBreak="0">
    <w:nsid w:val="1DCA1309"/>
    <w:multiLevelType w:val="hybridMultilevel"/>
    <w:tmpl w:val="0868CFF4"/>
    <w:lvl w:ilvl="0" w:tplc="437A0B5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2CFFDE">
      <w:start w:val="1"/>
      <w:numFmt w:val="lowerLetter"/>
      <w:lvlText w:val="%2"/>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401E66">
      <w:start w:val="1"/>
      <w:numFmt w:val="lowerRoman"/>
      <w:lvlText w:val="%3"/>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F2FF78">
      <w:start w:val="1"/>
      <w:numFmt w:val="decimal"/>
      <w:lvlText w:val="%4"/>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564A90">
      <w:start w:val="1"/>
      <w:numFmt w:val="lowerLetter"/>
      <w:lvlText w:val="%5"/>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0CA900">
      <w:start w:val="1"/>
      <w:numFmt w:val="lowerRoman"/>
      <w:lvlText w:val="%6"/>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679F4">
      <w:start w:val="1"/>
      <w:numFmt w:val="decimal"/>
      <w:lvlText w:val="%7"/>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7EC9BC">
      <w:start w:val="1"/>
      <w:numFmt w:val="lowerLetter"/>
      <w:lvlText w:val="%8"/>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BCB29E">
      <w:start w:val="1"/>
      <w:numFmt w:val="lowerRoman"/>
      <w:lvlText w:val="%9"/>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9C0ACE"/>
    <w:multiLevelType w:val="multilevel"/>
    <w:tmpl w:val="8018AA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CC3156"/>
    <w:multiLevelType w:val="hybridMultilevel"/>
    <w:tmpl w:val="69A44BA8"/>
    <w:lvl w:ilvl="0" w:tplc="97BEC6C6">
      <w:start w:val="1"/>
      <w:numFmt w:val="decimal"/>
      <w:lvlText w:val="%1."/>
      <w:lvlJc w:val="left"/>
      <w:pPr>
        <w:ind w:left="1217" w:hanging="266"/>
      </w:pPr>
      <w:rPr>
        <w:rFonts w:asciiTheme="minorHAnsi" w:eastAsia="Century" w:hAnsiTheme="minorHAnsi" w:cstheme="minorHAnsi" w:hint="default"/>
        <w:w w:val="99"/>
        <w:sz w:val="20"/>
        <w:szCs w:val="20"/>
      </w:rPr>
    </w:lvl>
    <w:lvl w:ilvl="1" w:tplc="882C9078">
      <w:numFmt w:val="bullet"/>
      <w:lvlText w:val="•"/>
      <w:lvlJc w:val="left"/>
      <w:pPr>
        <w:ind w:left="2054" w:hanging="266"/>
      </w:pPr>
      <w:rPr>
        <w:rFonts w:hint="default"/>
      </w:rPr>
    </w:lvl>
    <w:lvl w:ilvl="2" w:tplc="F1EEDE2C">
      <w:numFmt w:val="bullet"/>
      <w:lvlText w:val="•"/>
      <w:lvlJc w:val="left"/>
      <w:pPr>
        <w:ind w:left="2889" w:hanging="266"/>
      </w:pPr>
      <w:rPr>
        <w:rFonts w:hint="default"/>
      </w:rPr>
    </w:lvl>
    <w:lvl w:ilvl="3" w:tplc="FE9E9C98">
      <w:numFmt w:val="bullet"/>
      <w:lvlText w:val="•"/>
      <w:lvlJc w:val="left"/>
      <w:pPr>
        <w:ind w:left="3723" w:hanging="266"/>
      </w:pPr>
      <w:rPr>
        <w:rFonts w:hint="default"/>
      </w:rPr>
    </w:lvl>
    <w:lvl w:ilvl="4" w:tplc="DD1ADE28">
      <w:numFmt w:val="bullet"/>
      <w:lvlText w:val="•"/>
      <w:lvlJc w:val="left"/>
      <w:pPr>
        <w:ind w:left="4558" w:hanging="266"/>
      </w:pPr>
      <w:rPr>
        <w:rFonts w:hint="default"/>
      </w:rPr>
    </w:lvl>
    <w:lvl w:ilvl="5" w:tplc="25D4A21A">
      <w:numFmt w:val="bullet"/>
      <w:lvlText w:val="•"/>
      <w:lvlJc w:val="left"/>
      <w:pPr>
        <w:ind w:left="5392" w:hanging="266"/>
      </w:pPr>
      <w:rPr>
        <w:rFonts w:hint="default"/>
      </w:rPr>
    </w:lvl>
    <w:lvl w:ilvl="6" w:tplc="5120B5B0">
      <w:numFmt w:val="bullet"/>
      <w:lvlText w:val="•"/>
      <w:lvlJc w:val="left"/>
      <w:pPr>
        <w:ind w:left="6227" w:hanging="266"/>
      </w:pPr>
      <w:rPr>
        <w:rFonts w:hint="default"/>
      </w:rPr>
    </w:lvl>
    <w:lvl w:ilvl="7" w:tplc="CBFAE046">
      <w:numFmt w:val="bullet"/>
      <w:lvlText w:val="•"/>
      <w:lvlJc w:val="left"/>
      <w:pPr>
        <w:ind w:left="7061" w:hanging="266"/>
      </w:pPr>
      <w:rPr>
        <w:rFonts w:hint="default"/>
      </w:rPr>
    </w:lvl>
    <w:lvl w:ilvl="8" w:tplc="93D6F9E4">
      <w:numFmt w:val="bullet"/>
      <w:lvlText w:val="•"/>
      <w:lvlJc w:val="left"/>
      <w:pPr>
        <w:ind w:left="7896" w:hanging="266"/>
      </w:pPr>
      <w:rPr>
        <w:rFonts w:hint="default"/>
      </w:rPr>
    </w:lvl>
  </w:abstractNum>
  <w:abstractNum w:abstractNumId="5" w15:restartNumberingAfterBreak="0">
    <w:nsid w:val="20E51EA7"/>
    <w:multiLevelType w:val="multilevel"/>
    <w:tmpl w:val="50A67F00"/>
    <w:lvl w:ilvl="0">
      <w:start w:val="1"/>
      <w:numFmt w:val="bullet"/>
      <w:lvlText w:val=""/>
      <w:lvlJc w:val="left"/>
      <w:pPr>
        <w:tabs>
          <w:tab w:val="num" w:pos="700"/>
        </w:tabs>
        <w:ind w:left="700" w:hanging="360"/>
      </w:pPr>
      <w:rPr>
        <w:rFonts w:ascii="Symbol" w:hAnsi="Symbol" w:cs="Symbol" w:hint="default"/>
      </w:rPr>
    </w:lvl>
    <w:lvl w:ilvl="1">
      <w:start w:val="1"/>
      <w:numFmt w:val="bullet"/>
      <w:lvlText w:val="◦"/>
      <w:lvlJc w:val="left"/>
      <w:pPr>
        <w:tabs>
          <w:tab w:val="num" w:pos="1060"/>
        </w:tabs>
        <w:ind w:left="1060" w:hanging="360"/>
      </w:pPr>
      <w:rPr>
        <w:rFonts w:ascii="OpenSymbol" w:hAnsi="OpenSymbol" w:cs="OpenSymbol" w:hint="default"/>
      </w:rPr>
    </w:lvl>
    <w:lvl w:ilvl="2">
      <w:start w:val="1"/>
      <w:numFmt w:val="bullet"/>
      <w:lvlText w:val="▪"/>
      <w:lvlJc w:val="left"/>
      <w:pPr>
        <w:tabs>
          <w:tab w:val="num" w:pos="1420"/>
        </w:tabs>
        <w:ind w:left="1420" w:hanging="360"/>
      </w:pPr>
      <w:rPr>
        <w:rFonts w:ascii="OpenSymbol" w:hAnsi="OpenSymbol" w:cs="OpenSymbol" w:hint="default"/>
      </w:rPr>
    </w:lvl>
    <w:lvl w:ilvl="3">
      <w:start w:val="1"/>
      <w:numFmt w:val="bullet"/>
      <w:lvlText w:val=""/>
      <w:lvlJc w:val="left"/>
      <w:pPr>
        <w:tabs>
          <w:tab w:val="num" w:pos="1780"/>
        </w:tabs>
        <w:ind w:left="1780" w:hanging="360"/>
      </w:pPr>
      <w:rPr>
        <w:rFonts w:ascii="Symbol" w:hAnsi="Symbol" w:cs="Symbol" w:hint="default"/>
      </w:rPr>
    </w:lvl>
    <w:lvl w:ilvl="4">
      <w:start w:val="1"/>
      <w:numFmt w:val="bullet"/>
      <w:lvlText w:val="◦"/>
      <w:lvlJc w:val="left"/>
      <w:pPr>
        <w:tabs>
          <w:tab w:val="num" w:pos="2140"/>
        </w:tabs>
        <w:ind w:left="2140" w:hanging="360"/>
      </w:pPr>
      <w:rPr>
        <w:rFonts w:ascii="OpenSymbol" w:hAnsi="OpenSymbol" w:cs="OpenSymbol" w:hint="default"/>
      </w:rPr>
    </w:lvl>
    <w:lvl w:ilvl="5">
      <w:start w:val="1"/>
      <w:numFmt w:val="bullet"/>
      <w:lvlText w:val="▪"/>
      <w:lvlJc w:val="left"/>
      <w:pPr>
        <w:tabs>
          <w:tab w:val="num" w:pos="2500"/>
        </w:tabs>
        <w:ind w:left="2500" w:hanging="360"/>
      </w:pPr>
      <w:rPr>
        <w:rFonts w:ascii="OpenSymbol" w:hAnsi="OpenSymbol" w:cs="OpenSymbol" w:hint="default"/>
      </w:rPr>
    </w:lvl>
    <w:lvl w:ilvl="6">
      <w:start w:val="1"/>
      <w:numFmt w:val="bullet"/>
      <w:lvlText w:val=""/>
      <w:lvlJc w:val="left"/>
      <w:pPr>
        <w:tabs>
          <w:tab w:val="num" w:pos="2860"/>
        </w:tabs>
        <w:ind w:left="2860" w:hanging="360"/>
      </w:pPr>
      <w:rPr>
        <w:rFonts w:ascii="Symbol" w:hAnsi="Symbol" w:cs="Symbol" w:hint="default"/>
      </w:rPr>
    </w:lvl>
    <w:lvl w:ilvl="7">
      <w:start w:val="1"/>
      <w:numFmt w:val="bullet"/>
      <w:lvlText w:val="◦"/>
      <w:lvlJc w:val="left"/>
      <w:pPr>
        <w:tabs>
          <w:tab w:val="num" w:pos="3220"/>
        </w:tabs>
        <w:ind w:left="3220" w:hanging="360"/>
      </w:pPr>
      <w:rPr>
        <w:rFonts w:ascii="OpenSymbol" w:hAnsi="OpenSymbol" w:cs="OpenSymbol" w:hint="default"/>
      </w:rPr>
    </w:lvl>
    <w:lvl w:ilvl="8">
      <w:start w:val="1"/>
      <w:numFmt w:val="bullet"/>
      <w:lvlText w:val="▪"/>
      <w:lvlJc w:val="left"/>
      <w:pPr>
        <w:tabs>
          <w:tab w:val="num" w:pos="3580"/>
        </w:tabs>
        <w:ind w:left="3580" w:hanging="360"/>
      </w:pPr>
      <w:rPr>
        <w:rFonts w:ascii="OpenSymbol" w:hAnsi="OpenSymbol" w:cs="OpenSymbol" w:hint="default"/>
      </w:rPr>
    </w:lvl>
  </w:abstractNum>
  <w:abstractNum w:abstractNumId="6" w15:restartNumberingAfterBreak="0">
    <w:nsid w:val="273440C2"/>
    <w:multiLevelType w:val="hybridMultilevel"/>
    <w:tmpl w:val="1FDA69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2BCB3FD5"/>
    <w:multiLevelType w:val="multilevel"/>
    <w:tmpl w:val="3CC4B5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C783A2E"/>
    <w:multiLevelType w:val="multilevel"/>
    <w:tmpl w:val="6816B540"/>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C735B2"/>
    <w:multiLevelType w:val="multilevel"/>
    <w:tmpl w:val="38DEE5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5425422"/>
    <w:multiLevelType w:val="hybridMultilevel"/>
    <w:tmpl w:val="3F7A7D32"/>
    <w:lvl w:ilvl="0" w:tplc="1409000F">
      <w:start w:val="1"/>
      <w:numFmt w:val="decimal"/>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1" w15:restartNumberingAfterBreak="0">
    <w:nsid w:val="37131B5D"/>
    <w:multiLevelType w:val="hybridMultilevel"/>
    <w:tmpl w:val="0868CFF4"/>
    <w:lvl w:ilvl="0" w:tplc="437A0B5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2CFFDE">
      <w:start w:val="1"/>
      <w:numFmt w:val="lowerLetter"/>
      <w:lvlText w:val="%2"/>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401E66">
      <w:start w:val="1"/>
      <w:numFmt w:val="lowerRoman"/>
      <w:lvlText w:val="%3"/>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F2FF78">
      <w:start w:val="1"/>
      <w:numFmt w:val="decimal"/>
      <w:lvlText w:val="%4"/>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564A90">
      <w:start w:val="1"/>
      <w:numFmt w:val="lowerLetter"/>
      <w:lvlText w:val="%5"/>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0CA900">
      <w:start w:val="1"/>
      <w:numFmt w:val="lowerRoman"/>
      <w:lvlText w:val="%6"/>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679F4">
      <w:start w:val="1"/>
      <w:numFmt w:val="decimal"/>
      <w:lvlText w:val="%7"/>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7EC9BC">
      <w:start w:val="1"/>
      <w:numFmt w:val="lowerLetter"/>
      <w:lvlText w:val="%8"/>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BCB29E">
      <w:start w:val="1"/>
      <w:numFmt w:val="lowerRoman"/>
      <w:lvlText w:val="%9"/>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7F5305"/>
    <w:multiLevelType w:val="multilevel"/>
    <w:tmpl w:val="73C4964C"/>
    <w:lvl w:ilvl="0">
      <w:start w:val="1"/>
      <w:numFmt w:val="decimal"/>
      <w:lvlText w:val="%1."/>
      <w:lvlJc w:val="left"/>
      <w:pPr>
        <w:tabs>
          <w:tab w:val="num" w:pos="731"/>
        </w:tabs>
        <w:ind w:left="731" w:hanging="360"/>
      </w:pPr>
    </w:lvl>
    <w:lvl w:ilvl="1">
      <w:start w:val="1"/>
      <w:numFmt w:val="decimal"/>
      <w:lvlText w:val="%2."/>
      <w:lvlJc w:val="left"/>
      <w:pPr>
        <w:tabs>
          <w:tab w:val="num" w:pos="1451"/>
        </w:tabs>
        <w:ind w:left="1451" w:hanging="360"/>
      </w:pPr>
    </w:lvl>
    <w:lvl w:ilvl="2">
      <w:start w:val="1"/>
      <w:numFmt w:val="decimal"/>
      <w:lvlText w:val="%3."/>
      <w:lvlJc w:val="left"/>
      <w:pPr>
        <w:tabs>
          <w:tab w:val="num" w:pos="2171"/>
        </w:tabs>
        <w:ind w:left="2171" w:hanging="360"/>
      </w:pPr>
    </w:lvl>
    <w:lvl w:ilvl="3">
      <w:start w:val="1"/>
      <w:numFmt w:val="decimal"/>
      <w:lvlText w:val="%4."/>
      <w:lvlJc w:val="left"/>
      <w:pPr>
        <w:tabs>
          <w:tab w:val="num" w:pos="2891"/>
        </w:tabs>
        <w:ind w:left="2891" w:hanging="360"/>
      </w:pPr>
    </w:lvl>
    <w:lvl w:ilvl="4">
      <w:start w:val="1"/>
      <w:numFmt w:val="decimal"/>
      <w:lvlText w:val="%5."/>
      <w:lvlJc w:val="left"/>
      <w:pPr>
        <w:tabs>
          <w:tab w:val="num" w:pos="3611"/>
        </w:tabs>
        <w:ind w:left="3611" w:hanging="360"/>
      </w:pPr>
    </w:lvl>
    <w:lvl w:ilvl="5">
      <w:start w:val="1"/>
      <w:numFmt w:val="decimal"/>
      <w:lvlText w:val="%6."/>
      <w:lvlJc w:val="left"/>
      <w:pPr>
        <w:tabs>
          <w:tab w:val="num" w:pos="4331"/>
        </w:tabs>
        <w:ind w:left="4331" w:hanging="360"/>
      </w:pPr>
    </w:lvl>
    <w:lvl w:ilvl="6">
      <w:start w:val="1"/>
      <w:numFmt w:val="decimal"/>
      <w:lvlText w:val="%7."/>
      <w:lvlJc w:val="left"/>
      <w:pPr>
        <w:tabs>
          <w:tab w:val="num" w:pos="5051"/>
        </w:tabs>
        <w:ind w:left="5051" w:hanging="360"/>
      </w:pPr>
    </w:lvl>
    <w:lvl w:ilvl="7">
      <w:start w:val="1"/>
      <w:numFmt w:val="decimal"/>
      <w:lvlText w:val="%8."/>
      <w:lvlJc w:val="left"/>
      <w:pPr>
        <w:tabs>
          <w:tab w:val="num" w:pos="5771"/>
        </w:tabs>
        <w:ind w:left="5771" w:hanging="360"/>
      </w:pPr>
    </w:lvl>
    <w:lvl w:ilvl="8">
      <w:start w:val="1"/>
      <w:numFmt w:val="decimal"/>
      <w:lvlText w:val="%9."/>
      <w:lvlJc w:val="left"/>
      <w:pPr>
        <w:tabs>
          <w:tab w:val="num" w:pos="6491"/>
        </w:tabs>
        <w:ind w:left="6491" w:hanging="360"/>
      </w:pPr>
    </w:lvl>
  </w:abstractNum>
  <w:abstractNum w:abstractNumId="13" w15:restartNumberingAfterBreak="0">
    <w:nsid w:val="448D253E"/>
    <w:multiLevelType w:val="multilevel"/>
    <w:tmpl w:val="D3A05D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97970C8"/>
    <w:multiLevelType w:val="multilevel"/>
    <w:tmpl w:val="FDCC2E6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577318C2"/>
    <w:multiLevelType w:val="hybridMultilevel"/>
    <w:tmpl w:val="DCDA55CA"/>
    <w:lvl w:ilvl="0" w:tplc="97BEC6C6">
      <w:start w:val="1"/>
      <w:numFmt w:val="decimal"/>
      <w:lvlText w:val="%1."/>
      <w:lvlJc w:val="left"/>
      <w:pPr>
        <w:ind w:left="1217" w:hanging="266"/>
      </w:pPr>
      <w:rPr>
        <w:rFonts w:asciiTheme="minorHAnsi" w:eastAsia="Century" w:hAnsiTheme="minorHAnsi" w:cstheme="minorHAnsi" w:hint="default"/>
        <w:w w:val="99"/>
        <w:sz w:val="20"/>
        <w:szCs w:val="20"/>
      </w:rPr>
    </w:lvl>
    <w:lvl w:ilvl="1" w:tplc="882C9078">
      <w:numFmt w:val="bullet"/>
      <w:lvlText w:val="•"/>
      <w:lvlJc w:val="left"/>
      <w:pPr>
        <w:ind w:left="2054" w:hanging="266"/>
      </w:pPr>
      <w:rPr>
        <w:rFonts w:hint="default"/>
      </w:rPr>
    </w:lvl>
    <w:lvl w:ilvl="2" w:tplc="F1EEDE2C">
      <w:numFmt w:val="bullet"/>
      <w:lvlText w:val="•"/>
      <w:lvlJc w:val="left"/>
      <w:pPr>
        <w:ind w:left="2889" w:hanging="266"/>
      </w:pPr>
      <w:rPr>
        <w:rFonts w:hint="default"/>
      </w:rPr>
    </w:lvl>
    <w:lvl w:ilvl="3" w:tplc="FE9E9C98">
      <w:numFmt w:val="bullet"/>
      <w:lvlText w:val="•"/>
      <w:lvlJc w:val="left"/>
      <w:pPr>
        <w:ind w:left="3723" w:hanging="266"/>
      </w:pPr>
      <w:rPr>
        <w:rFonts w:hint="default"/>
      </w:rPr>
    </w:lvl>
    <w:lvl w:ilvl="4" w:tplc="DD1ADE28">
      <w:numFmt w:val="bullet"/>
      <w:lvlText w:val="•"/>
      <w:lvlJc w:val="left"/>
      <w:pPr>
        <w:ind w:left="4558" w:hanging="266"/>
      </w:pPr>
      <w:rPr>
        <w:rFonts w:hint="default"/>
      </w:rPr>
    </w:lvl>
    <w:lvl w:ilvl="5" w:tplc="25D4A21A">
      <w:numFmt w:val="bullet"/>
      <w:lvlText w:val="•"/>
      <w:lvlJc w:val="left"/>
      <w:pPr>
        <w:ind w:left="5392" w:hanging="266"/>
      </w:pPr>
      <w:rPr>
        <w:rFonts w:hint="default"/>
      </w:rPr>
    </w:lvl>
    <w:lvl w:ilvl="6" w:tplc="5120B5B0">
      <w:numFmt w:val="bullet"/>
      <w:lvlText w:val="•"/>
      <w:lvlJc w:val="left"/>
      <w:pPr>
        <w:ind w:left="6227" w:hanging="266"/>
      </w:pPr>
      <w:rPr>
        <w:rFonts w:hint="default"/>
      </w:rPr>
    </w:lvl>
    <w:lvl w:ilvl="7" w:tplc="CBFAE046">
      <w:numFmt w:val="bullet"/>
      <w:lvlText w:val="•"/>
      <w:lvlJc w:val="left"/>
      <w:pPr>
        <w:ind w:left="7061" w:hanging="266"/>
      </w:pPr>
      <w:rPr>
        <w:rFonts w:hint="default"/>
      </w:rPr>
    </w:lvl>
    <w:lvl w:ilvl="8" w:tplc="93D6F9E4">
      <w:numFmt w:val="bullet"/>
      <w:lvlText w:val="•"/>
      <w:lvlJc w:val="left"/>
      <w:pPr>
        <w:ind w:left="7896" w:hanging="266"/>
      </w:pPr>
      <w:rPr>
        <w:rFonts w:hint="default"/>
      </w:rPr>
    </w:lvl>
  </w:abstractNum>
  <w:abstractNum w:abstractNumId="16" w15:restartNumberingAfterBreak="0">
    <w:nsid w:val="5B1D29ED"/>
    <w:multiLevelType w:val="hybridMultilevel"/>
    <w:tmpl w:val="4E8CD640"/>
    <w:lvl w:ilvl="0" w:tplc="15C46612">
      <w:start w:val="1"/>
      <w:numFmt w:val="decimal"/>
      <w:lvlText w:val="%1."/>
      <w:lvlJc w:val="left"/>
      <w:pPr>
        <w:ind w:left="1146" w:hanging="266"/>
      </w:pPr>
      <w:rPr>
        <w:rFonts w:ascii="Century" w:eastAsia="Century" w:hAnsi="Century" w:cs="Century" w:hint="default"/>
        <w:w w:val="99"/>
        <w:sz w:val="20"/>
        <w:szCs w:val="20"/>
      </w:rPr>
    </w:lvl>
    <w:lvl w:ilvl="1" w:tplc="3FD8D5FA">
      <w:numFmt w:val="bullet"/>
      <w:lvlText w:val="•"/>
      <w:lvlJc w:val="left"/>
      <w:pPr>
        <w:ind w:left="1982" w:hanging="266"/>
      </w:pPr>
      <w:rPr>
        <w:rFonts w:hint="default"/>
      </w:rPr>
    </w:lvl>
    <w:lvl w:ilvl="2" w:tplc="83E8CD50">
      <w:numFmt w:val="bullet"/>
      <w:lvlText w:val="•"/>
      <w:lvlJc w:val="left"/>
      <w:pPr>
        <w:ind w:left="2825" w:hanging="266"/>
      </w:pPr>
      <w:rPr>
        <w:rFonts w:hint="default"/>
      </w:rPr>
    </w:lvl>
    <w:lvl w:ilvl="3" w:tplc="2B62DC38">
      <w:numFmt w:val="bullet"/>
      <w:lvlText w:val="•"/>
      <w:lvlJc w:val="left"/>
      <w:pPr>
        <w:ind w:left="3667" w:hanging="266"/>
      </w:pPr>
      <w:rPr>
        <w:rFonts w:hint="default"/>
      </w:rPr>
    </w:lvl>
    <w:lvl w:ilvl="4" w:tplc="05E69D0C">
      <w:numFmt w:val="bullet"/>
      <w:lvlText w:val="•"/>
      <w:lvlJc w:val="left"/>
      <w:pPr>
        <w:ind w:left="4510" w:hanging="266"/>
      </w:pPr>
      <w:rPr>
        <w:rFonts w:hint="default"/>
      </w:rPr>
    </w:lvl>
    <w:lvl w:ilvl="5" w:tplc="51C694CA">
      <w:numFmt w:val="bullet"/>
      <w:lvlText w:val="•"/>
      <w:lvlJc w:val="left"/>
      <w:pPr>
        <w:ind w:left="5352" w:hanging="266"/>
      </w:pPr>
      <w:rPr>
        <w:rFonts w:hint="default"/>
      </w:rPr>
    </w:lvl>
    <w:lvl w:ilvl="6" w:tplc="7CE61542">
      <w:numFmt w:val="bullet"/>
      <w:lvlText w:val="•"/>
      <w:lvlJc w:val="left"/>
      <w:pPr>
        <w:ind w:left="6195" w:hanging="266"/>
      </w:pPr>
      <w:rPr>
        <w:rFonts w:hint="default"/>
      </w:rPr>
    </w:lvl>
    <w:lvl w:ilvl="7" w:tplc="08063AE4">
      <w:numFmt w:val="bullet"/>
      <w:lvlText w:val="•"/>
      <w:lvlJc w:val="left"/>
      <w:pPr>
        <w:ind w:left="7037" w:hanging="266"/>
      </w:pPr>
      <w:rPr>
        <w:rFonts w:hint="default"/>
      </w:rPr>
    </w:lvl>
    <w:lvl w:ilvl="8" w:tplc="8A7080D0">
      <w:numFmt w:val="bullet"/>
      <w:lvlText w:val="•"/>
      <w:lvlJc w:val="left"/>
      <w:pPr>
        <w:ind w:left="7880" w:hanging="266"/>
      </w:pPr>
      <w:rPr>
        <w:rFonts w:hint="default"/>
      </w:rPr>
    </w:lvl>
  </w:abstractNum>
  <w:abstractNum w:abstractNumId="17" w15:restartNumberingAfterBreak="0">
    <w:nsid w:val="5B341996"/>
    <w:multiLevelType w:val="multilevel"/>
    <w:tmpl w:val="729641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DE2711E"/>
    <w:multiLevelType w:val="multilevel"/>
    <w:tmpl w:val="9C6A210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15:restartNumberingAfterBreak="0">
    <w:nsid w:val="62ED75BD"/>
    <w:multiLevelType w:val="multilevel"/>
    <w:tmpl w:val="280CAD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5955EE5"/>
    <w:multiLevelType w:val="multilevel"/>
    <w:tmpl w:val="5EC29A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621468B"/>
    <w:multiLevelType w:val="multilevel"/>
    <w:tmpl w:val="08CE1F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B32250B"/>
    <w:multiLevelType w:val="hybridMultilevel"/>
    <w:tmpl w:val="0868CFF4"/>
    <w:lvl w:ilvl="0" w:tplc="437A0B5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2CFFDE">
      <w:start w:val="1"/>
      <w:numFmt w:val="lowerLetter"/>
      <w:lvlText w:val="%2"/>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401E66">
      <w:start w:val="1"/>
      <w:numFmt w:val="lowerRoman"/>
      <w:lvlText w:val="%3"/>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F2FF78">
      <w:start w:val="1"/>
      <w:numFmt w:val="decimal"/>
      <w:lvlText w:val="%4"/>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564A90">
      <w:start w:val="1"/>
      <w:numFmt w:val="lowerLetter"/>
      <w:lvlText w:val="%5"/>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0CA900">
      <w:start w:val="1"/>
      <w:numFmt w:val="lowerRoman"/>
      <w:lvlText w:val="%6"/>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679F4">
      <w:start w:val="1"/>
      <w:numFmt w:val="decimal"/>
      <w:lvlText w:val="%7"/>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7EC9BC">
      <w:start w:val="1"/>
      <w:numFmt w:val="lowerLetter"/>
      <w:lvlText w:val="%8"/>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BCB29E">
      <w:start w:val="1"/>
      <w:numFmt w:val="lowerRoman"/>
      <w:lvlText w:val="%9"/>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087D4D"/>
    <w:multiLevelType w:val="multilevel"/>
    <w:tmpl w:val="96AA5C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C20247B"/>
    <w:multiLevelType w:val="multilevel"/>
    <w:tmpl w:val="68C8626C"/>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70707066">
    <w:abstractNumId w:val="19"/>
  </w:num>
  <w:num w:numId="2" w16cid:durableId="1356736334">
    <w:abstractNumId w:val="12"/>
  </w:num>
  <w:num w:numId="3" w16cid:durableId="1032073074">
    <w:abstractNumId w:val="9"/>
  </w:num>
  <w:num w:numId="4" w16cid:durableId="273293351">
    <w:abstractNumId w:val="3"/>
  </w:num>
  <w:num w:numId="5" w16cid:durableId="486214785">
    <w:abstractNumId w:val="21"/>
  </w:num>
  <w:num w:numId="6" w16cid:durableId="2048098070">
    <w:abstractNumId w:val="13"/>
  </w:num>
  <w:num w:numId="7" w16cid:durableId="1435513906">
    <w:abstractNumId w:val="18"/>
  </w:num>
  <w:num w:numId="8" w16cid:durableId="1782191033">
    <w:abstractNumId w:val="24"/>
  </w:num>
  <w:num w:numId="9" w16cid:durableId="2139251239">
    <w:abstractNumId w:val="8"/>
  </w:num>
  <w:num w:numId="10" w16cid:durableId="164982460">
    <w:abstractNumId w:val="23"/>
  </w:num>
  <w:num w:numId="11" w16cid:durableId="1650668741">
    <w:abstractNumId w:val="14"/>
  </w:num>
  <w:num w:numId="12" w16cid:durableId="684867153">
    <w:abstractNumId w:val="5"/>
  </w:num>
  <w:num w:numId="13" w16cid:durableId="534537758">
    <w:abstractNumId w:val="20"/>
  </w:num>
  <w:num w:numId="14" w16cid:durableId="455417390">
    <w:abstractNumId w:val="7"/>
  </w:num>
  <w:num w:numId="15" w16cid:durableId="1649479476">
    <w:abstractNumId w:val="17"/>
  </w:num>
  <w:num w:numId="16" w16cid:durableId="2015067312">
    <w:abstractNumId w:val="6"/>
  </w:num>
  <w:num w:numId="17" w16cid:durableId="144981373">
    <w:abstractNumId w:val="10"/>
  </w:num>
  <w:num w:numId="18" w16cid:durableId="197281496">
    <w:abstractNumId w:val="11"/>
  </w:num>
  <w:num w:numId="19" w16cid:durableId="506402442">
    <w:abstractNumId w:val="22"/>
  </w:num>
  <w:num w:numId="20" w16cid:durableId="1478761311">
    <w:abstractNumId w:val="2"/>
  </w:num>
  <w:num w:numId="21" w16cid:durableId="2143304225">
    <w:abstractNumId w:val="4"/>
  </w:num>
  <w:num w:numId="22" w16cid:durableId="454449551">
    <w:abstractNumId w:val="0"/>
  </w:num>
  <w:num w:numId="23" w16cid:durableId="587927412">
    <w:abstractNumId w:val="16"/>
  </w:num>
  <w:num w:numId="24" w16cid:durableId="1263683498">
    <w:abstractNumId w:val="1"/>
  </w:num>
  <w:num w:numId="25" w16cid:durableId="526480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NrI0MDc3MDaxNDdW0lEKTi0uzszPAykwrgUAKY0tKiwAAAA="/>
  </w:docVars>
  <w:rsids>
    <w:rsidRoot w:val="00681602"/>
    <w:rsid w:val="00002647"/>
    <w:rsid w:val="000154C4"/>
    <w:rsid w:val="000363A4"/>
    <w:rsid w:val="00055579"/>
    <w:rsid w:val="0006058F"/>
    <w:rsid w:val="00063B53"/>
    <w:rsid w:val="00080443"/>
    <w:rsid w:val="00080AE3"/>
    <w:rsid w:val="00086FA7"/>
    <w:rsid w:val="000872DB"/>
    <w:rsid w:val="00093AD6"/>
    <w:rsid w:val="00094747"/>
    <w:rsid w:val="00096C88"/>
    <w:rsid w:val="000A5D8E"/>
    <w:rsid w:val="000A7722"/>
    <w:rsid w:val="000B4891"/>
    <w:rsid w:val="000D636F"/>
    <w:rsid w:val="000E265C"/>
    <w:rsid w:val="000E7080"/>
    <w:rsid w:val="00120F65"/>
    <w:rsid w:val="001713D4"/>
    <w:rsid w:val="001B4893"/>
    <w:rsid w:val="001C2330"/>
    <w:rsid w:val="001C77B8"/>
    <w:rsid w:val="001F509C"/>
    <w:rsid w:val="00232F02"/>
    <w:rsid w:val="002514F5"/>
    <w:rsid w:val="00297A3F"/>
    <w:rsid w:val="002A4651"/>
    <w:rsid w:val="002B3F1A"/>
    <w:rsid w:val="002B6AB8"/>
    <w:rsid w:val="002D1205"/>
    <w:rsid w:val="002D2E05"/>
    <w:rsid w:val="00343912"/>
    <w:rsid w:val="00360680"/>
    <w:rsid w:val="00396C34"/>
    <w:rsid w:val="003B2531"/>
    <w:rsid w:val="003B36D7"/>
    <w:rsid w:val="003C160C"/>
    <w:rsid w:val="003C5171"/>
    <w:rsid w:val="003E22B3"/>
    <w:rsid w:val="003F5DF2"/>
    <w:rsid w:val="003F755B"/>
    <w:rsid w:val="00404C31"/>
    <w:rsid w:val="0041513D"/>
    <w:rsid w:val="00416879"/>
    <w:rsid w:val="0044100A"/>
    <w:rsid w:val="00447EEB"/>
    <w:rsid w:val="00462B75"/>
    <w:rsid w:val="00464C30"/>
    <w:rsid w:val="00465B5D"/>
    <w:rsid w:val="00480FEC"/>
    <w:rsid w:val="00483DBA"/>
    <w:rsid w:val="00490B2F"/>
    <w:rsid w:val="00491AA4"/>
    <w:rsid w:val="004A34BF"/>
    <w:rsid w:val="004B606F"/>
    <w:rsid w:val="004C5261"/>
    <w:rsid w:val="004E3802"/>
    <w:rsid w:val="004F70FD"/>
    <w:rsid w:val="005338A4"/>
    <w:rsid w:val="005463FB"/>
    <w:rsid w:val="00567448"/>
    <w:rsid w:val="00577947"/>
    <w:rsid w:val="005834AC"/>
    <w:rsid w:val="00586627"/>
    <w:rsid w:val="005C0CF6"/>
    <w:rsid w:val="005D0183"/>
    <w:rsid w:val="005E67AC"/>
    <w:rsid w:val="00604CE7"/>
    <w:rsid w:val="00632570"/>
    <w:rsid w:val="0065256B"/>
    <w:rsid w:val="00680C0E"/>
    <w:rsid w:val="00681602"/>
    <w:rsid w:val="006949E2"/>
    <w:rsid w:val="006B3269"/>
    <w:rsid w:val="006C1BD2"/>
    <w:rsid w:val="00730AE4"/>
    <w:rsid w:val="007538F1"/>
    <w:rsid w:val="007653B4"/>
    <w:rsid w:val="007838B5"/>
    <w:rsid w:val="007B16D1"/>
    <w:rsid w:val="007C1805"/>
    <w:rsid w:val="007C4485"/>
    <w:rsid w:val="007D7688"/>
    <w:rsid w:val="007E7B37"/>
    <w:rsid w:val="008116E7"/>
    <w:rsid w:val="008124FF"/>
    <w:rsid w:val="0084135C"/>
    <w:rsid w:val="00842557"/>
    <w:rsid w:val="00844156"/>
    <w:rsid w:val="0085218D"/>
    <w:rsid w:val="00871FE7"/>
    <w:rsid w:val="00877F72"/>
    <w:rsid w:val="00887B9E"/>
    <w:rsid w:val="00892ECD"/>
    <w:rsid w:val="00895264"/>
    <w:rsid w:val="008A01DE"/>
    <w:rsid w:val="008B0EFB"/>
    <w:rsid w:val="008B67ED"/>
    <w:rsid w:val="008D5130"/>
    <w:rsid w:val="008F69BC"/>
    <w:rsid w:val="00940725"/>
    <w:rsid w:val="009555D9"/>
    <w:rsid w:val="00976C3B"/>
    <w:rsid w:val="00995EB1"/>
    <w:rsid w:val="009976C2"/>
    <w:rsid w:val="009A55A0"/>
    <w:rsid w:val="009A6586"/>
    <w:rsid w:val="00A00D3F"/>
    <w:rsid w:val="00A13016"/>
    <w:rsid w:val="00A277AC"/>
    <w:rsid w:val="00A56593"/>
    <w:rsid w:val="00A62879"/>
    <w:rsid w:val="00A67F9E"/>
    <w:rsid w:val="00A746B0"/>
    <w:rsid w:val="00A760BF"/>
    <w:rsid w:val="00AA17FB"/>
    <w:rsid w:val="00B07864"/>
    <w:rsid w:val="00B20F84"/>
    <w:rsid w:val="00B31D09"/>
    <w:rsid w:val="00B5027A"/>
    <w:rsid w:val="00BA62CD"/>
    <w:rsid w:val="00BB3519"/>
    <w:rsid w:val="00BC49AD"/>
    <w:rsid w:val="00BC50AC"/>
    <w:rsid w:val="00BE39BF"/>
    <w:rsid w:val="00C111F5"/>
    <w:rsid w:val="00C16C74"/>
    <w:rsid w:val="00C22A53"/>
    <w:rsid w:val="00C22AFC"/>
    <w:rsid w:val="00C266AB"/>
    <w:rsid w:val="00C33092"/>
    <w:rsid w:val="00C503E5"/>
    <w:rsid w:val="00C6697E"/>
    <w:rsid w:val="00C90ADE"/>
    <w:rsid w:val="00C97F5C"/>
    <w:rsid w:val="00CA5840"/>
    <w:rsid w:val="00CB465B"/>
    <w:rsid w:val="00CC761F"/>
    <w:rsid w:val="00CD6DED"/>
    <w:rsid w:val="00CE5C59"/>
    <w:rsid w:val="00CF49AF"/>
    <w:rsid w:val="00D031DC"/>
    <w:rsid w:val="00D037E0"/>
    <w:rsid w:val="00D72CFB"/>
    <w:rsid w:val="00DA2E03"/>
    <w:rsid w:val="00DC3441"/>
    <w:rsid w:val="00E0030C"/>
    <w:rsid w:val="00E07C19"/>
    <w:rsid w:val="00E23001"/>
    <w:rsid w:val="00E63E07"/>
    <w:rsid w:val="00E86551"/>
    <w:rsid w:val="00E97359"/>
    <w:rsid w:val="00EA072A"/>
    <w:rsid w:val="00ED538F"/>
    <w:rsid w:val="00EF7BE0"/>
    <w:rsid w:val="00F10BFF"/>
    <w:rsid w:val="00F20771"/>
    <w:rsid w:val="00F22665"/>
    <w:rsid w:val="00F253BA"/>
    <w:rsid w:val="00F44DDF"/>
    <w:rsid w:val="00F662B7"/>
    <w:rsid w:val="00F97274"/>
    <w:rsid w:val="00FA0EC0"/>
    <w:rsid w:val="00FC4E07"/>
    <w:rsid w:val="00FC63D5"/>
    <w:rsid w:val="00FD7F2F"/>
    <w:rsid w:val="00FE414F"/>
    <w:rsid w:val="00FE5626"/>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CC9EE"/>
  <w15:docId w15:val="{3E425F31-E0F6-214A-BE51-4DD663EA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81"/>
    <w:pPr>
      <w:spacing w:after="160" w:line="259" w:lineRule="auto"/>
    </w:pPr>
    <w:rPr>
      <w:sz w:val="22"/>
    </w:rPr>
  </w:style>
  <w:style w:type="paragraph" w:styleId="Heading1">
    <w:name w:val="heading 1"/>
    <w:basedOn w:val="Normal"/>
    <w:next w:val="Normal"/>
    <w:link w:val="Heading1Char"/>
    <w:qFormat/>
    <w:rsid w:val="00480DC0"/>
    <w:pPr>
      <w:keepNext/>
      <w:keepLines/>
      <w:spacing w:before="240" w:after="0" w:line="240" w:lineRule="auto"/>
      <w:outlineLvl w:val="0"/>
    </w:pPr>
    <w:rPr>
      <w:rFonts w:ascii="Cambria" w:eastAsia="Times New Roman" w:hAnsi="Cambria" w:cs="Times New Roman"/>
      <w:b/>
      <w:bCs/>
      <w:color w:val="365F91"/>
      <w:sz w:val="28"/>
      <w:szCs w:val="28"/>
      <w:lang w:val="en-AU" w:eastAsia="en-AU"/>
    </w:rPr>
  </w:style>
  <w:style w:type="paragraph" w:styleId="Heading2">
    <w:name w:val="heading 2"/>
    <w:basedOn w:val="Normal"/>
    <w:next w:val="Normal"/>
    <w:link w:val="Heading2Char"/>
    <w:uiPriority w:val="9"/>
    <w:semiHidden/>
    <w:unhideWhenUsed/>
    <w:qFormat/>
    <w:rsid w:val="00761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65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80DC0"/>
    <w:rPr>
      <w:rFonts w:ascii="Cambria" w:eastAsia="Times New Roman" w:hAnsi="Cambria" w:cs="Times New Roman"/>
      <w:b/>
      <w:bCs/>
      <w:color w:val="365F91"/>
      <w:sz w:val="28"/>
      <w:szCs w:val="28"/>
      <w:lang w:val="en-AU" w:eastAsia="en-AU"/>
    </w:rPr>
  </w:style>
  <w:style w:type="character" w:customStyle="1" w:styleId="TitleChar">
    <w:name w:val="Title Char"/>
    <w:basedOn w:val="DefaultParagraphFont"/>
    <w:link w:val="Title"/>
    <w:qFormat/>
    <w:rsid w:val="00D66E23"/>
    <w:rPr>
      <w:rFonts w:ascii="Cambria" w:eastAsia="Times New Roman" w:hAnsi="Cambria" w:cs="Times New Roman"/>
      <w:b/>
      <w:bCs/>
      <w:kern w:val="2"/>
      <w:sz w:val="32"/>
      <w:szCs w:val="32"/>
      <w:lang w:val="en-AU" w:eastAsia="en-AU"/>
    </w:rPr>
  </w:style>
  <w:style w:type="character" w:customStyle="1" w:styleId="FootnoteTextChar">
    <w:name w:val="Footnote Text Char"/>
    <w:basedOn w:val="DefaultParagraphFont"/>
    <w:link w:val="FootnoteText"/>
    <w:qFormat/>
    <w:rsid w:val="00D66E23"/>
    <w:rPr>
      <w:rFonts w:ascii="Times New Roman" w:eastAsia="Times New Roman" w:hAnsi="Times New Roman" w:cs="Times New Roman"/>
      <w:sz w:val="20"/>
      <w:szCs w:val="20"/>
      <w:lang w:val="en-AU" w:eastAsia="en-AU"/>
    </w:rPr>
  </w:style>
  <w:style w:type="character" w:customStyle="1" w:styleId="FootnoteCharacters">
    <w:name w:val="Footnote Characters"/>
    <w:qFormat/>
    <w:rsid w:val="00D66E23"/>
    <w:rPr>
      <w:vertAlign w:val="superscript"/>
    </w:rPr>
  </w:style>
  <w:style w:type="character" w:customStyle="1" w:styleId="FootnoteAnchor">
    <w:name w:val="Footnote Anchor"/>
    <w:rPr>
      <w:vertAlign w:val="superscript"/>
    </w:rPr>
  </w:style>
  <w:style w:type="character" w:styleId="Hyperlink">
    <w:name w:val="Hyperlink"/>
    <w:rsid w:val="00141AAC"/>
    <w:rPr>
      <w:color w:val="0000FF"/>
      <w:u w:val="single"/>
    </w:rPr>
  </w:style>
  <w:style w:type="character" w:customStyle="1" w:styleId="HeaderChar">
    <w:name w:val="Header Char"/>
    <w:basedOn w:val="DefaultParagraphFont"/>
    <w:link w:val="Header"/>
    <w:qFormat/>
    <w:rsid w:val="00B14E40"/>
  </w:style>
  <w:style w:type="character" w:customStyle="1" w:styleId="FooterChar">
    <w:name w:val="Footer Char"/>
    <w:basedOn w:val="DefaultParagraphFont"/>
    <w:link w:val="Footer"/>
    <w:uiPriority w:val="99"/>
    <w:qFormat/>
    <w:rsid w:val="00B14E40"/>
  </w:style>
  <w:style w:type="character" w:customStyle="1" w:styleId="BalloonTextChar">
    <w:name w:val="Balloon Text Char"/>
    <w:basedOn w:val="DefaultParagraphFont"/>
    <w:link w:val="BalloonText"/>
    <w:uiPriority w:val="99"/>
    <w:semiHidden/>
    <w:qFormat/>
    <w:rsid w:val="00604A1E"/>
    <w:rPr>
      <w:rFonts w:ascii="Tahoma" w:hAnsi="Tahoma" w:cs="Tahoma"/>
      <w:sz w:val="16"/>
      <w:szCs w:val="16"/>
    </w:rPr>
  </w:style>
  <w:style w:type="character" w:styleId="Emphasis">
    <w:name w:val="Emphasis"/>
    <w:qFormat/>
    <w:rsid w:val="000E14F4"/>
    <w:rPr>
      <w:i/>
      <w:iCs/>
    </w:rPr>
  </w:style>
  <w:style w:type="character" w:customStyle="1" w:styleId="Heading2Char">
    <w:name w:val="Heading 2 Char"/>
    <w:basedOn w:val="DefaultParagraphFont"/>
    <w:link w:val="Heading2"/>
    <w:uiPriority w:val="9"/>
    <w:semiHidden/>
    <w:qFormat/>
    <w:rsid w:val="00761A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qFormat/>
    <w:rsid w:val="00761AB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qFormat/>
    <w:rsid w:val="00BC513C"/>
    <w:rPr>
      <w:sz w:val="16"/>
      <w:szCs w:val="16"/>
    </w:rPr>
  </w:style>
  <w:style w:type="character" w:customStyle="1" w:styleId="CommentTextChar">
    <w:name w:val="Comment Text Char"/>
    <w:basedOn w:val="DefaultParagraphFont"/>
    <w:link w:val="CommentText"/>
    <w:uiPriority w:val="99"/>
    <w:semiHidden/>
    <w:qFormat/>
    <w:rsid w:val="00BC513C"/>
    <w:rPr>
      <w:sz w:val="20"/>
      <w:szCs w:val="20"/>
    </w:rPr>
  </w:style>
  <w:style w:type="character" w:customStyle="1" w:styleId="CommentSubjectChar">
    <w:name w:val="Comment Subject Char"/>
    <w:basedOn w:val="CommentTextChar"/>
    <w:link w:val="CommentSubject"/>
    <w:uiPriority w:val="99"/>
    <w:semiHidden/>
    <w:qFormat/>
    <w:rsid w:val="00BC513C"/>
    <w:rPr>
      <w:b/>
      <w:bCs/>
      <w:sz w:val="20"/>
      <w:szCs w:val="20"/>
    </w:rPr>
  </w:style>
  <w:style w:type="character" w:customStyle="1" w:styleId="Document2">
    <w:name w:val="Document 2"/>
    <w:qFormat/>
    <w:rsid w:val="00F44FA5"/>
    <w:rPr>
      <w:rFonts w:ascii="Courier" w:hAnsi="Courier"/>
      <w:sz w:val="24"/>
      <w:lang w:val="en-US"/>
    </w:rPr>
  </w:style>
  <w:style w:type="character" w:styleId="FollowedHyperlink">
    <w:name w:val="FollowedHyperlink"/>
    <w:basedOn w:val="DefaultParagraphFont"/>
    <w:rPr>
      <w:color w:val="954F72" w:themeColor="followedHyperlink"/>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66213B"/>
    <w:pPr>
      <w:ind w:left="720"/>
      <w:contextualSpacing/>
    </w:pPr>
  </w:style>
  <w:style w:type="paragraph" w:customStyle="1" w:styleId="NoSpacing1">
    <w:name w:val="No Spacing1"/>
    <w:uiPriority w:val="1"/>
    <w:qFormat/>
    <w:rsid w:val="00480DC0"/>
    <w:rPr>
      <w:rFonts w:ascii="Times New Roman" w:eastAsia="Times New Roman" w:hAnsi="Times New Roman" w:cs="Times New Roman"/>
      <w:sz w:val="24"/>
      <w:szCs w:val="24"/>
      <w:lang w:val="en-AU" w:eastAsia="en-AU"/>
    </w:rPr>
  </w:style>
  <w:style w:type="paragraph" w:styleId="Title">
    <w:name w:val="Title"/>
    <w:basedOn w:val="Normal"/>
    <w:next w:val="Normal"/>
    <w:link w:val="TitleChar"/>
    <w:qFormat/>
    <w:rsid w:val="00D66E23"/>
    <w:pPr>
      <w:spacing w:before="240" w:after="60" w:line="240" w:lineRule="auto"/>
      <w:jc w:val="center"/>
      <w:outlineLvl w:val="0"/>
    </w:pPr>
    <w:rPr>
      <w:rFonts w:ascii="Cambria" w:eastAsia="Times New Roman" w:hAnsi="Cambria" w:cs="Times New Roman"/>
      <w:b/>
      <w:bCs/>
      <w:kern w:val="2"/>
      <w:sz w:val="32"/>
      <w:szCs w:val="32"/>
      <w:lang w:val="en-AU" w:eastAsia="en-AU"/>
    </w:rPr>
  </w:style>
  <w:style w:type="paragraph" w:styleId="FootnoteText">
    <w:name w:val="footnote text"/>
    <w:basedOn w:val="Normal"/>
    <w:link w:val="FootnoteTextChar"/>
    <w:rsid w:val="00D66E23"/>
    <w:pPr>
      <w:spacing w:after="0" w:line="240" w:lineRule="auto"/>
    </w:pPr>
    <w:rPr>
      <w:rFonts w:ascii="Times New Roman" w:eastAsia="Times New Roman" w:hAnsi="Times New Roman" w:cs="Times New Roman"/>
      <w:sz w:val="20"/>
      <w:szCs w:val="20"/>
      <w:lang w:val="en-AU" w:eastAsia="en-AU"/>
    </w:rPr>
  </w:style>
  <w:style w:type="paragraph" w:customStyle="1" w:styleId="HeaderandFooter">
    <w:name w:val="Header and Footer"/>
    <w:basedOn w:val="Normal"/>
    <w:qFormat/>
  </w:style>
  <w:style w:type="paragraph" w:styleId="Header">
    <w:name w:val="header"/>
    <w:basedOn w:val="Normal"/>
    <w:link w:val="HeaderChar"/>
    <w:unhideWhenUsed/>
    <w:rsid w:val="00B14E40"/>
    <w:pPr>
      <w:tabs>
        <w:tab w:val="center" w:pos="4680"/>
        <w:tab w:val="right" w:pos="9360"/>
      </w:tabs>
      <w:spacing w:after="0" w:line="240" w:lineRule="auto"/>
    </w:pPr>
  </w:style>
  <w:style w:type="paragraph" w:styleId="Footer">
    <w:name w:val="footer"/>
    <w:basedOn w:val="Normal"/>
    <w:link w:val="FooterChar"/>
    <w:uiPriority w:val="99"/>
    <w:unhideWhenUsed/>
    <w:rsid w:val="00B14E4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604A1E"/>
    <w:pPr>
      <w:spacing w:after="0" w:line="240" w:lineRule="auto"/>
    </w:pPr>
    <w:rPr>
      <w:rFonts w:ascii="Tahoma" w:hAnsi="Tahoma" w:cs="Tahoma"/>
      <w:sz w:val="16"/>
      <w:szCs w:val="16"/>
    </w:rPr>
  </w:style>
  <w:style w:type="paragraph" w:styleId="NoSpacing">
    <w:name w:val="No Spacing"/>
    <w:uiPriority w:val="1"/>
    <w:qFormat/>
    <w:rsid w:val="00937D21"/>
    <w:rPr>
      <w:sz w:val="22"/>
    </w:rPr>
  </w:style>
  <w:style w:type="paragraph" w:customStyle="1" w:styleId="TableParagraph">
    <w:name w:val="Table Paragraph"/>
    <w:basedOn w:val="Normal"/>
    <w:uiPriority w:val="1"/>
    <w:qFormat/>
    <w:rsid w:val="006A60D7"/>
    <w:pPr>
      <w:widowControl w:val="0"/>
      <w:spacing w:after="0" w:line="240" w:lineRule="auto"/>
    </w:pPr>
    <w:rPr>
      <w:lang w:val="en-US"/>
    </w:rPr>
  </w:style>
  <w:style w:type="paragraph" w:styleId="CommentText">
    <w:name w:val="annotation text"/>
    <w:basedOn w:val="Normal"/>
    <w:link w:val="CommentTextChar"/>
    <w:uiPriority w:val="99"/>
    <w:semiHidden/>
    <w:unhideWhenUsed/>
    <w:qFormat/>
    <w:rsid w:val="00BC51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C513C"/>
    <w:rPr>
      <w:b/>
      <w:bC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480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F69B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F69B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577947"/>
    <w:pPr>
      <w:suppressAutoHyphens w:val="0"/>
      <w:autoSpaceDE w:val="0"/>
      <w:autoSpaceDN w:val="0"/>
      <w:adjustRightInd w:val="0"/>
    </w:pPr>
    <w:rPr>
      <w:rFonts w:ascii="Calibri" w:hAnsi="Calibri" w:cs="Calibri"/>
      <w:color w:val="000000"/>
      <w:sz w:val="24"/>
      <w:szCs w:val="24"/>
    </w:rPr>
  </w:style>
  <w:style w:type="table" w:customStyle="1" w:styleId="TableGrid0">
    <w:name w:val="TableGrid"/>
    <w:rsid w:val="00B07864"/>
    <w:pPr>
      <w:suppressAutoHyphens w:val="0"/>
    </w:pPr>
    <w:rPr>
      <w:rFonts w:eastAsiaTheme="minorEastAsia"/>
      <w:sz w:val="22"/>
      <w:lang w:eastAsia="en-NZ"/>
    </w:rPr>
    <w:tblPr>
      <w:tblCellMar>
        <w:top w:w="0" w:type="dxa"/>
        <w:left w:w="0" w:type="dxa"/>
        <w:bottom w:w="0" w:type="dxa"/>
        <w:right w:w="0" w:type="dxa"/>
      </w:tblCellMar>
    </w:tblPr>
  </w:style>
  <w:style w:type="character" w:styleId="FootnoteReference">
    <w:name w:val="footnote reference"/>
    <w:basedOn w:val="DefaultParagraphFont"/>
    <w:semiHidden/>
    <w:unhideWhenUsed/>
    <w:rsid w:val="00A277AC"/>
    <w:rPr>
      <w:vertAlign w:val="superscript"/>
    </w:rPr>
  </w:style>
  <w:style w:type="character" w:customStyle="1" w:styleId="Heading4Char">
    <w:name w:val="Heading 4 Char"/>
    <w:basedOn w:val="DefaultParagraphFont"/>
    <w:link w:val="Heading4"/>
    <w:uiPriority w:val="9"/>
    <w:semiHidden/>
    <w:qFormat/>
    <w:rsid w:val="00A56593"/>
    <w:rPr>
      <w:rFonts w:asciiTheme="majorHAnsi" w:eastAsiaTheme="majorEastAsia" w:hAnsiTheme="majorHAnsi" w:cstheme="majorBidi"/>
      <w:i/>
      <w:iCs/>
      <w:color w:val="2E74B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52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nline.visual-paradigm.com/app/diagra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c393952288b65fd935af0c6082e3d053">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f5803d2fb42389d7968df62f9f264301"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B4A98-F70E-44C8-95D9-95F1C5D030E5}">
  <ds:schemaRefs>
    <ds:schemaRef ds:uri="http://schemas.openxmlformats.org/officeDocument/2006/bibliography"/>
  </ds:schemaRefs>
</ds:datastoreItem>
</file>

<file path=customXml/itemProps2.xml><?xml version="1.0" encoding="utf-8"?>
<ds:datastoreItem xmlns:ds="http://schemas.openxmlformats.org/officeDocument/2006/customXml" ds:itemID="{790349AA-0590-4A20-A6D5-3F774FF75F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1DC2C3-0F9C-4816-84A6-267245C37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C5A574-5646-44E4-B5EA-03E8547D9D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mnguyen</dc:creator>
  <dc:description/>
  <cp:lastModifiedBy>Thomas Nguyen</cp:lastModifiedBy>
  <cp:revision>5</cp:revision>
  <cp:lastPrinted>2021-03-30T05:25:00Z</cp:lastPrinted>
  <dcterms:created xsi:type="dcterms:W3CDTF">2023-03-30T21:39:00Z</dcterms:created>
  <dcterms:modified xsi:type="dcterms:W3CDTF">2023-05-10T17:43:00Z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 University</vt:lpwstr>
  </property>
  <property fmtid="{D5CDD505-2E9C-101B-9397-08002B2CF9AE}" pid="4" name="ContentTypeId">
    <vt:lpwstr>0x010100BCEEFA10CE007746A66842AC988927DE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