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DC228" w14:textId="378464E4" w:rsidR="004C1E9A" w:rsidRDefault="004C1E9A" w:rsidP="00156DF6">
      <w:pPr>
        <w:rPr>
          <w:sz w:val="36"/>
          <w:szCs w:val="36"/>
          <w:lang w:eastAsia="zh-CN"/>
        </w:rPr>
      </w:pPr>
      <w:proofErr w:type="spellStart"/>
      <w:r>
        <w:rPr>
          <w:rFonts w:hint="eastAsia"/>
          <w:sz w:val="36"/>
          <w:szCs w:val="36"/>
          <w:lang w:eastAsia="zh-CN"/>
        </w:rPr>
        <w:t>GtechFin</w:t>
      </w:r>
      <w:proofErr w:type="spellEnd"/>
      <w:r>
        <w:rPr>
          <w:sz w:val="36"/>
          <w:szCs w:val="36"/>
          <w:lang w:eastAsia="zh-CN"/>
        </w:rPr>
        <w:t xml:space="preserve"> </w:t>
      </w:r>
      <w:r>
        <w:rPr>
          <w:rFonts w:hint="eastAsia"/>
          <w:sz w:val="36"/>
          <w:szCs w:val="36"/>
          <w:lang w:eastAsia="zh-CN"/>
        </w:rPr>
        <w:t>Project</w:t>
      </w:r>
      <w:r w:rsidR="003C2722">
        <w:rPr>
          <w:sz w:val="36"/>
          <w:szCs w:val="36"/>
          <w:lang w:eastAsia="zh-CN"/>
        </w:rPr>
        <w:t xml:space="preserve"> 5</w:t>
      </w:r>
    </w:p>
    <w:p w14:paraId="68D8E6AA" w14:textId="77777777" w:rsidR="004C1E9A" w:rsidRDefault="004C1E9A" w:rsidP="004C1E9A">
      <w:pPr>
        <w:pStyle w:val="ListParagraph"/>
        <w:rPr>
          <w:sz w:val="36"/>
          <w:szCs w:val="36"/>
          <w:lang w:eastAsia="zh-CN"/>
        </w:rPr>
      </w:pPr>
    </w:p>
    <w:p w14:paraId="77D50C5E" w14:textId="467CD604" w:rsidR="003C2722" w:rsidRDefault="003C2722" w:rsidP="003C2722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统计过去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年目前</w:t>
      </w:r>
      <w:proofErr w:type="spellStart"/>
      <w:r>
        <w:rPr>
          <w:rFonts w:hint="eastAsia"/>
          <w:lang w:eastAsia="zh-CN"/>
        </w:rPr>
        <w:t>sp</w:t>
      </w:r>
      <w:proofErr w:type="spellEnd"/>
      <w:r>
        <w:rPr>
          <w:rFonts w:hint="eastAsia"/>
          <w:lang w:eastAsia="zh-CN"/>
        </w:rPr>
        <w:t xml:space="preserve"> 500</w:t>
      </w:r>
      <w:r>
        <w:rPr>
          <w:rFonts w:hint="eastAsia"/>
          <w:lang w:eastAsia="zh-CN"/>
        </w:rPr>
        <w:t>股票（数据库中获取</w:t>
      </w:r>
      <w:r>
        <w:rPr>
          <w:rFonts w:hint="eastAsia"/>
          <w:lang w:eastAsia="zh-CN"/>
        </w:rPr>
        <w:t xml:space="preserve"> sp500</w:t>
      </w:r>
      <w:r>
        <w:rPr>
          <w:rFonts w:hint="eastAsia"/>
          <w:lang w:eastAsia="zh-CN"/>
        </w:rPr>
        <w:t>，只考虑有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年数据的股票），每年</w:t>
      </w:r>
      <w:r>
        <w:rPr>
          <w:lang w:eastAsia="zh-CN"/>
        </w:rPr>
        <w:t>12</w:t>
      </w:r>
      <w:r>
        <w:rPr>
          <w:rFonts w:hint="eastAsia"/>
          <w:lang w:eastAsia="zh-CN"/>
        </w:rPr>
        <w:t>个月的股价平均涨幅（与</w:t>
      </w:r>
      <w:r>
        <w:rPr>
          <w:rFonts w:hint="eastAsia"/>
          <w:lang w:eastAsia="zh-CN"/>
        </w:rPr>
        <w:t>SPY</w:t>
      </w:r>
      <w:r>
        <w:rPr>
          <w:rFonts w:hint="eastAsia"/>
          <w:lang w:eastAsia="zh-CN"/>
        </w:rPr>
        <w:t>对比）</w:t>
      </w:r>
    </w:p>
    <w:p w14:paraId="6693AA0D" w14:textId="3936D091" w:rsidR="003C2722" w:rsidRDefault="003C2722" w:rsidP="003C2722">
      <w:pPr>
        <w:rPr>
          <w:lang w:eastAsia="zh-CN"/>
        </w:rPr>
      </w:pPr>
    </w:p>
    <w:p w14:paraId="2DF38F39" w14:textId="11447175" w:rsidR="003C2722" w:rsidRDefault="003C2722" w:rsidP="003C2722">
      <w:pPr>
        <w:rPr>
          <w:lang w:eastAsia="zh-CN"/>
        </w:rPr>
      </w:pPr>
      <w:r>
        <w:rPr>
          <w:lang w:eastAsia="zh-CN"/>
        </w:rPr>
        <w:t xml:space="preserve">SP 500 </w:t>
      </w:r>
      <w:r>
        <w:rPr>
          <w:rFonts w:hint="eastAsia"/>
          <w:lang w:eastAsia="zh-CN"/>
        </w:rPr>
        <w:t>ticker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lis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GTechFin</w:t>
      </w:r>
      <w:r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table</w:t>
      </w:r>
      <w:r>
        <w:rPr>
          <w:rFonts w:hint="eastAsia"/>
          <w:lang w:eastAsia="zh-CN"/>
        </w:rPr>
        <w:t>：</w:t>
      </w:r>
      <w:r w:rsidRPr="003C2722">
        <w:rPr>
          <w:lang w:eastAsia="zh-CN"/>
        </w:rPr>
        <w:t>`</w:t>
      </w:r>
      <w:proofErr w:type="spellStart"/>
      <w:r w:rsidRPr="003C2722">
        <w:rPr>
          <w:lang w:eastAsia="zh-CN"/>
        </w:rPr>
        <w:t>index_component</w:t>
      </w:r>
      <w:proofErr w:type="spellEnd"/>
      <w:r w:rsidRPr="003C2722">
        <w:rPr>
          <w:lang w:eastAsia="zh-CN"/>
        </w:rPr>
        <w:t>`</w:t>
      </w:r>
      <w:r>
        <w:rPr>
          <w:rFonts w:hint="eastAsia"/>
          <w:lang w:eastAsia="zh-CN"/>
        </w:rPr>
        <w:t>中。</w:t>
      </w:r>
    </w:p>
    <w:p w14:paraId="09C16010" w14:textId="16C1BFCC" w:rsidR="003C2722" w:rsidRDefault="003C2722" w:rsidP="003C2722">
      <w:pPr>
        <w:rPr>
          <w:lang w:eastAsia="zh-CN"/>
        </w:rPr>
      </w:pPr>
      <w:r>
        <w:rPr>
          <w:noProof/>
        </w:rPr>
        <w:drawing>
          <wp:inline distT="0" distB="0" distL="0" distR="0" wp14:anchorId="21E7A212" wp14:editId="4E413F6A">
            <wp:extent cx="3485714" cy="243809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67EE8A" w14:textId="77777777" w:rsidR="003C2722" w:rsidRDefault="003C2722" w:rsidP="003C2722">
      <w:pPr>
        <w:rPr>
          <w:lang w:eastAsia="zh-CN"/>
        </w:rPr>
      </w:pPr>
    </w:p>
    <w:p w14:paraId="673F0421" w14:textId="5B43B82C" w:rsidR="00D91B65" w:rsidRDefault="003C2722" w:rsidP="003C2722">
      <w:pPr>
        <w:rPr>
          <w:lang w:eastAsia="zh-CN"/>
        </w:rPr>
      </w:pPr>
      <w:r>
        <w:rPr>
          <w:rFonts w:hint="eastAsia"/>
          <w:lang w:eastAsia="zh-CN"/>
        </w:rPr>
        <w:t>需要输出数据：</w:t>
      </w:r>
    </w:p>
    <w:p w14:paraId="4FFD44CD" w14:textId="03B99986" w:rsidR="003C2722" w:rsidRDefault="003C2722" w:rsidP="003C2722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每只股票每个月的平均涨跌</w:t>
      </w:r>
      <w:r>
        <w:rPr>
          <w:rFonts w:hint="eastAsia"/>
          <w:lang w:eastAsia="zh-CN"/>
        </w:rPr>
        <w:t>%</w:t>
      </w:r>
      <w:r>
        <w:rPr>
          <w:rFonts w:hint="eastAsia"/>
          <w:lang w:eastAsia="zh-CN"/>
        </w:rPr>
        <w:t>（每个股票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个数据）</w:t>
      </w:r>
    </w:p>
    <w:p w14:paraId="024359DD" w14:textId="7ADE497A" w:rsidR="003C2722" w:rsidRDefault="003C2722" w:rsidP="003C2722">
      <w:pPr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每个月所有</w:t>
      </w:r>
      <w:r>
        <w:rPr>
          <w:rFonts w:hint="eastAsia"/>
          <w:lang w:eastAsia="zh-CN"/>
        </w:rPr>
        <w:t>available</w:t>
      </w:r>
      <w:r>
        <w:rPr>
          <w:rFonts w:hint="eastAsia"/>
          <w:lang w:eastAsia="zh-CN"/>
        </w:rPr>
        <w:t>股票的平均涨跌幅（总共输出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个月份数据）</w:t>
      </w:r>
    </w:p>
    <w:p w14:paraId="5202D6BD" w14:textId="374B823E" w:rsidR="003C2722" w:rsidRPr="003C2722" w:rsidRDefault="003C2722" w:rsidP="003C2722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给出自己的分析和投资建议</w:t>
      </w:r>
    </w:p>
    <w:sectPr w:rsidR="003C2722" w:rsidRPr="003C2722" w:rsidSect="0024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844F8"/>
    <w:multiLevelType w:val="hybridMultilevel"/>
    <w:tmpl w:val="F328D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D0154"/>
    <w:multiLevelType w:val="hybridMultilevel"/>
    <w:tmpl w:val="5BA2E93E"/>
    <w:lvl w:ilvl="0" w:tplc="39AE55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264783"/>
    <w:multiLevelType w:val="hybridMultilevel"/>
    <w:tmpl w:val="3634BDEA"/>
    <w:lvl w:ilvl="0" w:tplc="007AB848">
      <w:start w:val="1"/>
      <w:numFmt w:val="lowerRoman"/>
      <w:lvlText w:val="%1.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F6"/>
    <w:rsid w:val="000B12D2"/>
    <w:rsid w:val="00156DF6"/>
    <w:rsid w:val="00170AD4"/>
    <w:rsid w:val="00245921"/>
    <w:rsid w:val="0026068F"/>
    <w:rsid w:val="002D185E"/>
    <w:rsid w:val="003415C6"/>
    <w:rsid w:val="003C2722"/>
    <w:rsid w:val="004C1E9A"/>
    <w:rsid w:val="006E0945"/>
    <w:rsid w:val="007F204F"/>
    <w:rsid w:val="00A50723"/>
    <w:rsid w:val="00A9095A"/>
    <w:rsid w:val="00AB73AB"/>
    <w:rsid w:val="00BE2832"/>
    <w:rsid w:val="00D91B65"/>
    <w:rsid w:val="00DF584B"/>
    <w:rsid w:val="00E1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C9C3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D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0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D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0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Macintosh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Yushen</cp:lastModifiedBy>
  <cp:revision>2</cp:revision>
  <dcterms:created xsi:type="dcterms:W3CDTF">2017-10-26T16:21:00Z</dcterms:created>
  <dcterms:modified xsi:type="dcterms:W3CDTF">2017-10-26T16:21:00Z</dcterms:modified>
</cp:coreProperties>
</file>