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43503" w14:textId="403BE871" w:rsidR="00121C19" w:rsidRPr="00286270" w:rsidRDefault="004C5566" w:rsidP="00E23886">
      <w:pPr>
        <w:spacing w:afterLines="40" w:after="124"/>
        <w:jc w:val="center"/>
        <w:rPr>
          <w:rFonts w:ascii="楷体" w:eastAsia="楷体" w:hAnsi="楷体"/>
          <w:b/>
          <w:bCs/>
          <w:sz w:val="46"/>
          <w:szCs w:val="46"/>
        </w:rPr>
      </w:pPr>
      <w:r w:rsidRPr="00286270">
        <w:rPr>
          <w:noProof/>
          <w:sz w:val="46"/>
          <w:szCs w:val="46"/>
        </w:rPr>
        <w:drawing>
          <wp:anchor distT="0" distB="0" distL="114300" distR="114300" simplePos="0" relativeHeight="251662336" behindDoc="0" locked="0" layoutInCell="1" allowOverlap="1" wp14:anchorId="03F3DDBE" wp14:editId="6B7C1A1C">
            <wp:simplePos x="0" y="0"/>
            <wp:positionH relativeFrom="margin">
              <wp:align>right</wp:align>
            </wp:positionH>
            <wp:positionV relativeFrom="paragraph">
              <wp:posOffset>-3810</wp:posOffset>
            </wp:positionV>
            <wp:extent cx="780252" cy="1040811"/>
            <wp:effectExtent l="0" t="0" r="1270" b="6985"/>
            <wp:wrapNone/>
            <wp:docPr id="2" name="图片 2" descr="穿着蓝色衣服的小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穿着蓝色衣服的小孩&#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0252" cy="10408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6270">
        <w:rPr>
          <w:noProof/>
          <w:sz w:val="46"/>
          <w:szCs w:val="46"/>
        </w:rPr>
        <w:drawing>
          <wp:anchor distT="0" distB="0" distL="114300" distR="114300" simplePos="0" relativeHeight="251660288" behindDoc="0" locked="0" layoutInCell="1" allowOverlap="1" wp14:anchorId="067A696B" wp14:editId="26129DBB">
            <wp:simplePos x="0" y="0"/>
            <wp:positionH relativeFrom="margin">
              <wp:align>left</wp:align>
            </wp:positionH>
            <wp:positionV relativeFrom="paragraph">
              <wp:posOffset>0</wp:posOffset>
            </wp:positionV>
            <wp:extent cx="1302731" cy="360000"/>
            <wp:effectExtent l="0" t="0" r="0" b="2540"/>
            <wp:wrapNone/>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02731" cy="36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F726F" w:rsidRPr="00286270">
        <w:rPr>
          <w:rFonts w:ascii="楷体" w:eastAsia="楷体" w:hAnsi="楷体" w:hint="eastAsia"/>
          <w:b/>
          <w:bCs/>
          <w:sz w:val="46"/>
          <w:szCs w:val="46"/>
        </w:rPr>
        <w:t>张栋祥</w:t>
      </w:r>
    </w:p>
    <w:p w14:paraId="227AF646" w14:textId="38E66054" w:rsidR="00A97FC2" w:rsidRPr="00A97FC2" w:rsidRDefault="0069585C" w:rsidP="00F37E25">
      <w:pPr>
        <w:spacing w:line="260" w:lineRule="exact"/>
        <w:jc w:val="center"/>
        <w:rPr>
          <w:rFonts w:ascii="微软雅黑" w:eastAsia="微软雅黑" w:hAnsi="微软雅黑"/>
          <w:b/>
          <w:bCs/>
          <w:sz w:val="18"/>
          <w:szCs w:val="18"/>
        </w:rPr>
      </w:pPr>
      <w:r>
        <w:rPr>
          <w:sz w:val="18"/>
          <w:szCs w:val="18"/>
        </w:rPr>
        <w:pict w14:anchorId="5327CCBD">
          <v:shape id="图片 3" o:spid="_x0000_i1028" type="#_x0000_t75" style="width:5.9pt;height:5.9pt;visibility:visible;mso-wrap-style:square">
            <v:imagedata r:id="rId10" o:title=""/>
          </v:shape>
        </w:pict>
      </w:r>
      <w:r w:rsidR="00AF726F" w:rsidRPr="00A97FC2">
        <w:rPr>
          <w:rFonts w:ascii="微软雅黑" w:eastAsia="微软雅黑" w:hAnsi="微软雅黑"/>
          <w:b/>
          <w:bCs/>
          <w:sz w:val="18"/>
          <w:szCs w:val="18"/>
        </w:rPr>
        <w:t xml:space="preserve"> </w:t>
      </w:r>
      <w:r w:rsidR="00AF726F" w:rsidRPr="00A97FC2">
        <w:rPr>
          <w:rFonts w:ascii="微软雅黑" w:eastAsia="微软雅黑" w:hAnsi="微软雅黑" w:hint="eastAsia"/>
          <w:b/>
          <w:bCs/>
          <w:sz w:val="18"/>
          <w:szCs w:val="18"/>
        </w:rPr>
        <w:t>1</w:t>
      </w:r>
      <w:r w:rsidR="00AF726F" w:rsidRPr="00A97FC2">
        <w:rPr>
          <w:rFonts w:ascii="微软雅黑" w:eastAsia="微软雅黑" w:hAnsi="微软雅黑"/>
          <w:b/>
          <w:bCs/>
          <w:sz w:val="18"/>
          <w:szCs w:val="18"/>
        </w:rPr>
        <w:t>55</w:t>
      </w:r>
      <w:r w:rsidR="004C5566" w:rsidRPr="00A97FC2">
        <w:rPr>
          <w:rFonts w:ascii="微软雅黑" w:eastAsia="微软雅黑" w:hAnsi="微软雅黑"/>
          <w:b/>
          <w:bCs/>
          <w:sz w:val="18"/>
          <w:szCs w:val="18"/>
        </w:rPr>
        <w:t>-</w:t>
      </w:r>
      <w:r w:rsidR="00AF726F" w:rsidRPr="00A97FC2">
        <w:rPr>
          <w:rFonts w:ascii="微软雅黑" w:eastAsia="微软雅黑" w:hAnsi="微软雅黑"/>
          <w:b/>
          <w:bCs/>
          <w:sz w:val="18"/>
          <w:szCs w:val="18"/>
        </w:rPr>
        <w:t>1847</w:t>
      </w:r>
      <w:r w:rsidR="004C5566" w:rsidRPr="00A97FC2">
        <w:rPr>
          <w:rFonts w:ascii="微软雅黑" w:eastAsia="微软雅黑" w:hAnsi="微软雅黑"/>
          <w:b/>
          <w:bCs/>
          <w:sz w:val="18"/>
          <w:szCs w:val="18"/>
        </w:rPr>
        <w:t>-</w:t>
      </w:r>
      <w:r w:rsidR="00AF726F" w:rsidRPr="00A97FC2">
        <w:rPr>
          <w:rFonts w:ascii="微软雅黑" w:eastAsia="微软雅黑" w:hAnsi="微软雅黑"/>
          <w:b/>
          <w:bCs/>
          <w:sz w:val="18"/>
          <w:szCs w:val="18"/>
        </w:rPr>
        <w:t>6998</w:t>
      </w:r>
    </w:p>
    <w:p w14:paraId="1CB6475D" w14:textId="0B1A606A" w:rsidR="00AF726F" w:rsidRPr="00A97FC2" w:rsidRDefault="00AF726F" w:rsidP="00F37E25">
      <w:pPr>
        <w:spacing w:line="260" w:lineRule="exact"/>
        <w:jc w:val="center"/>
        <w:rPr>
          <w:rFonts w:ascii="微软雅黑" w:eastAsia="微软雅黑" w:hAnsi="微软雅黑"/>
          <w:b/>
          <w:bCs/>
          <w:sz w:val="18"/>
          <w:szCs w:val="18"/>
        </w:rPr>
      </w:pPr>
      <w:r w:rsidRPr="00A97FC2">
        <w:rPr>
          <w:b/>
          <w:bCs/>
          <w:noProof/>
          <w:sz w:val="18"/>
          <w:szCs w:val="18"/>
        </w:rPr>
        <w:drawing>
          <wp:inline distT="0" distB="0" distL="0" distR="0" wp14:anchorId="1308D687" wp14:editId="0DA19D34">
            <wp:extent cx="72000" cy="72000"/>
            <wp:effectExtent l="0" t="0" r="444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00" cy="72000"/>
                    </a:xfrm>
                    <a:prstGeom prst="rect">
                      <a:avLst/>
                    </a:prstGeom>
                    <a:noFill/>
                    <a:ln>
                      <a:noFill/>
                    </a:ln>
                  </pic:spPr>
                </pic:pic>
              </a:graphicData>
            </a:graphic>
          </wp:inline>
        </w:drawing>
      </w:r>
      <w:r w:rsidRPr="00A97FC2">
        <w:rPr>
          <w:rFonts w:ascii="微软雅黑" w:eastAsia="微软雅黑" w:hAnsi="微软雅黑"/>
          <w:b/>
          <w:bCs/>
          <w:sz w:val="18"/>
          <w:szCs w:val="18"/>
        </w:rPr>
        <w:t xml:space="preserve"> </w:t>
      </w:r>
      <w:r w:rsidR="00A97FC2" w:rsidRPr="00A97FC2">
        <w:rPr>
          <w:rFonts w:ascii="微软雅黑" w:eastAsia="微软雅黑" w:hAnsi="微软雅黑"/>
          <w:b/>
          <w:bCs/>
          <w:sz w:val="18"/>
          <w:szCs w:val="18"/>
        </w:rPr>
        <w:t xml:space="preserve">zzudongxiang@163.com  |  </w:t>
      </w:r>
      <w:r w:rsidR="00A97FC2" w:rsidRPr="00A97FC2">
        <w:rPr>
          <w:b/>
          <w:bCs/>
          <w:noProof/>
          <w:sz w:val="18"/>
          <w:szCs w:val="18"/>
        </w:rPr>
        <w:drawing>
          <wp:inline distT="0" distB="0" distL="0" distR="0" wp14:anchorId="36E98423" wp14:editId="377EF0D5">
            <wp:extent cx="72000" cy="72000"/>
            <wp:effectExtent l="0" t="0" r="444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00" cy="72000"/>
                    </a:xfrm>
                    <a:prstGeom prst="rect">
                      <a:avLst/>
                    </a:prstGeom>
                    <a:noFill/>
                    <a:ln>
                      <a:noFill/>
                    </a:ln>
                  </pic:spPr>
                </pic:pic>
              </a:graphicData>
            </a:graphic>
          </wp:inline>
        </w:drawing>
      </w:r>
      <w:r w:rsidR="00A97FC2" w:rsidRPr="00A97FC2">
        <w:rPr>
          <w:rFonts w:ascii="微软雅黑" w:eastAsia="微软雅黑" w:hAnsi="微软雅黑"/>
          <w:b/>
          <w:bCs/>
          <w:sz w:val="18"/>
          <w:szCs w:val="18"/>
        </w:rPr>
        <w:t xml:space="preserve"> </w:t>
      </w:r>
      <w:r w:rsidR="00A97FC2" w:rsidRPr="00A97FC2">
        <w:rPr>
          <w:rFonts w:ascii="微软雅黑" w:eastAsia="微软雅黑" w:hAnsi="微软雅黑" w:hint="eastAsia"/>
          <w:b/>
          <w:bCs/>
          <w:sz w:val="18"/>
          <w:szCs w:val="18"/>
        </w:rPr>
        <w:t>z</w:t>
      </w:r>
      <w:r w:rsidR="00A97FC2" w:rsidRPr="00A97FC2">
        <w:rPr>
          <w:rFonts w:ascii="微软雅黑" w:eastAsia="微软雅黑" w:hAnsi="微软雅黑"/>
          <w:b/>
          <w:bCs/>
          <w:sz w:val="18"/>
          <w:szCs w:val="18"/>
        </w:rPr>
        <w:t>zudongxiang@gmail.com</w:t>
      </w:r>
    </w:p>
    <w:p w14:paraId="482A1CF6" w14:textId="5CCDF4DB" w:rsidR="00AF726F" w:rsidRPr="00C47F5B" w:rsidRDefault="00BD08BC" w:rsidP="00C47F5B">
      <w:pPr>
        <w:pStyle w:val="aa"/>
        <w:pBdr>
          <w:bottom w:val="single" w:sz="4" w:space="1" w:color="auto"/>
        </w:pBdr>
        <w:spacing w:beforeLines="50" w:before="156" w:line="320" w:lineRule="exact"/>
        <w:ind w:firstLineChars="0" w:firstLine="0"/>
        <w:rPr>
          <w:rFonts w:ascii="楷体" w:eastAsia="楷体" w:hAnsi="楷体"/>
          <w:b/>
          <w:bCs/>
          <w:sz w:val="28"/>
          <w:szCs w:val="28"/>
        </w:rPr>
      </w:pPr>
      <w:r>
        <w:rPr>
          <w:noProof/>
        </w:rPr>
        <w:drawing>
          <wp:inline distT="0" distB="0" distL="0" distR="0" wp14:anchorId="5FCBE06D" wp14:editId="5C023C3E">
            <wp:extent cx="108000" cy="10800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rFonts w:ascii="楷体" w:eastAsia="楷体" w:hAnsi="楷体" w:hint="eastAsia"/>
          <w:b/>
          <w:bCs/>
          <w:sz w:val="28"/>
          <w:szCs w:val="28"/>
        </w:rPr>
        <w:t xml:space="preserve"> </w:t>
      </w:r>
      <w:r w:rsidR="004C5566" w:rsidRPr="00C47F5B">
        <w:rPr>
          <w:rFonts w:ascii="楷体" w:eastAsia="楷体" w:hAnsi="楷体" w:hint="eastAsia"/>
          <w:b/>
          <w:bCs/>
          <w:sz w:val="28"/>
          <w:szCs w:val="28"/>
        </w:rPr>
        <w:t>教育背景</w:t>
      </w:r>
    </w:p>
    <w:p w14:paraId="5216E28C" w14:textId="27A1B8DF" w:rsidR="00A35CC8" w:rsidRPr="00EF17D0" w:rsidRDefault="00A35CC8" w:rsidP="00766CFB">
      <w:pPr>
        <w:pStyle w:val="aa"/>
        <w:tabs>
          <w:tab w:val="right" w:pos="10290"/>
        </w:tabs>
        <w:spacing w:beforeLines="20" w:before="62" w:line="280" w:lineRule="exact"/>
        <w:ind w:firstLineChars="0" w:firstLine="0"/>
        <w:rPr>
          <w:rFonts w:ascii="微软雅黑" w:eastAsia="微软雅黑" w:hAnsi="微软雅黑"/>
          <w:b/>
          <w:bCs/>
          <w:sz w:val="16"/>
          <w:szCs w:val="16"/>
        </w:rPr>
      </w:pPr>
      <w:r w:rsidRPr="00EF17D0">
        <w:rPr>
          <w:rFonts w:ascii="微软雅黑" w:eastAsia="微软雅黑" w:hAnsi="微软雅黑" w:hint="eastAsia"/>
          <w:b/>
          <w:bCs/>
          <w:sz w:val="16"/>
          <w:szCs w:val="16"/>
        </w:rPr>
        <w:t>郑州大学</w:t>
      </w:r>
      <w:r w:rsidR="00520C7D" w:rsidRPr="00766CFB">
        <w:rPr>
          <w:rFonts w:ascii="微软雅黑" w:eastAsia="微软雅黑" w:hAnsi="微软雅黑" w:hint="eastAsia"/>
          <w:sz w:val="16"/>
          <w:szCs w:val="16"/>
        </w:rPr>
        <w:t xml:space="preserve"> </w:t>
      </w:r>
      <w:r w:rsidR="00EF17D0" w:rsidRPr="00766CFB">
        <w:rPr>
          <w:rFonts w:ascii="微软雅黑" w:eastAsia="微软雅黑" w:hAnsi="微软雅黑"/>
          <w:sz w:val="16"/>
          <w:szCs w:val="16"/>
        </w:rPr>
        <w:t xml:space="preserve">| </w:t>
      </w:r>
      <w:r w:rsidRPr="00766CFB">
        <w:rPr>
          <w:rFonts w:ascii="微软雅黑" w:eastAsia="微软雅黑" w:hAnsi="微软雅黑"/>
          <w:sz w:val="16"/>
          <w:szCs w:val="16"/>
        </w:rPr>
        <w:t>本科</w:t>
      </w:r>
      <w:r w:rsidR="00EF17D0" w:rsidRPr="00766CFB">
        <w:rPr>
          <w:rFonts w:ascii="微软雅黑" w:eastAsia="微软雅黑" w:hAnsi="微软雅黑" w:hint="eastAsia"/>
          <w:sz w:val="16"/>
          <w:szCs w:val="16"/>
        </w:rPr>
        <w:t xml:space="preserve"> </w:t>
      </w:r>
      <w:r w:rsidRPr="00766CFB">
        <w:rPr>
          <w:rFonts w:ascii="微软雅黑" w:eastAsia="微软雅黑" w:hAnsi="微软雅黑"/>
          <w:sz w:val="16"/>
          <w:szCs w:val="16"/>
        </w:rPr>
        <w:t>电子科学与技术</w:t>
      </w:r>
      <w:r w:rsidR="00EF17D0" w:rsidRPr="00766CFB">
        <w:rPr>
          <w:rFonts w:ascii="微软雅黑" w:eastAsia="微软雅黑" w:hAnsi="微软雅黑" w:hint="eastAsia"/>
          <w:sz w:val="16"/>
          <w:szCs w:val="16"/>
        </w:rPr>
        <w:t>专业</w:t>
      </w:r>
      <w:r w:rsidR="007D209B">
        <w:rPr>
          <w:rFonts w:ascii="微软雅黑" w:eastAsia="微软雅黑" w:hAnsi="微软雅黑" w:hint="eastAsia"/>
          <w:sz w:val="16"/>
          <w:szCs w:val="16"/>
        </w:rPr>
        <w:t>(光电子</w:t>
      </w:r>
      <w:r w:rsidR="00D25566">
        <w:rPr>
          <w:rFonts w:ascii="微软雅黑" w:eastAsia="微软雅黑" w:hAnsi="微软雅黑" w:hint="eastAsia"/>
          <w:sz w:val="16"/>
          <w:szCs w:val="16"/>
        </w:rPr>
        <w:t>方向</w:t>
      </w:r>
      <w:r w:rsidR="007D209B">
        <w:rPr>
          <w:rFonts w:ascii="微软雅黑" w:eastAsia="微软雅黑" w:hAnsi="微软雅黑"/>
          <w:sz w:val="16"/>
          <w:szCs w:val="16"/>
        </w:rPr>
        <w:t>)</w:t>
      </w:r>
      <w:r w:rsidR="00EF17D0" w:rsidRPr="00766CFB">
        <w:rPr>
          <w:rFonts w:ascii="微软雅黑" w:eastAsia="微软雅黑" w:hAnsi="微软雅黑"/>
          <w:sz w:val="16"/>
          <w:szCs w:val="16"/>
        </w:rPr>
        <w:tab/>
      </w:r>
      <w:r w:rsidRPr="00766CFB">
        <w:rPr>
          <w:rFonts w:ascii="微软雅黑" w:eastAsia="微软雅黑" w:hAnsi="微软雅黑"/>
          <w:sz w:val="16"/>
          <w:szCs w:val="16"/>
        </w:rPr>
        <w:t>2014.09 ~ 2018.06</w:t>
      </w:r>
    </w:p>
    <w:p w14:paraId="5AF0971B" w14:textId="5087393D" w:rsidR="00282E2B" w:rsidRPr="00C15269" w:rsidRDefault="00A35CC8" w:rsidP="00EF17D0">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主修：</w:t>
      </w:r>
      <w:r w:rsidRPr="00C15269">
        <w:rPr>
          <w:rFonts w:ascii="Times New Roman" w:eastAsia="宋体" w:hAnsi="Times New Roman" w:cs="Times New Roman"/>
          <w:sz w:val="16"/>
          <w:szCs w:val="16"/>
        </w:rPr>
        <w:t xml:space="preserve"> C /C++</w:t>
      </w:r>
      <w:r w:rsidRPr="00C15269">
        <w:rPr>
          <w:rFonts w:ascii="Times New Roman" w:eastAsia="宋体" w:hAnsi="Times New Roman" w:cs="Times New Roman"/>
          <w:sz w:val="16"/>
          <w:szCs w:val="16"/>
        </w:rPr>
        <w:t>、</w:t>
      </w:r>
      <w:r w:rsidRPr="00C15269">
        <w:rPr>
          <w:rFonts w:ascii="Times New Roman" w:eastAsia="宋体" w:hAnsi="Times New Roman" w:cs="Times New Roman"/>
          <w:sz w:val="16"/>
          <w:szCs w:val="16"/>
        </w:rPr>
        <w:t>MATLAB</w:t>
      </w:r>
      <w:r w:rsidRPr="00C15269">
        <w:rPr>
          <w:rFonts w:ascii="Times New Roman" w:eastAsia="宋体" w:hAnsi="Times New Roman" w:cs="Times New Roman"/>
          <w:sz w:val="16"/>
          <w:szCs w:val="16"/>
        </w:rPr>
        <w:t>、信号系统、数字信号系统、</w:t>
      </w:r>
      <w:r w:rsidR="001820D1" w:rsidRPr="00C15269">
        <w:rPr>
          <w:rFonts w:ascii="Times New Roman" w:eastAsia="宋体" w:hAnsi="Times New Roman" w:cs="Times New Roman"/>
          <w:sz w:val="16"/>
          <w:szCs w:val="16"/>
        </w:rPr>
        <w:t>模拟电子技术基础、数字电子技术基础</w:t>
      </w:r>
      <w:r w:rsidRPr="00C15269">
        <w:rPr>
          <w:rFonts w:ascii="Times New Roman" w:eastAsia="宋体" w:hAnsi="Times New Roman" w:cs="Times New Roman"/>
          <w:sz w:val="16"/>
          <w:szCs w:val="16"/>
        </w:rPr>
        <w:t>、单片机</w:t>
      </w:r>
      <w:r w:rsidR="001820D1" w:rsidRPr="00C15269">
        <w:rPr>
          <w:rFonts w:ascii="Times New Roman" w:eastAsia="宋体" w:hAnsi="Times New Roman" w:cs="Times New Roman"/>
          <w:sz w:val="16"/>
          <w:szCs w:val="16"/>
        </w:rPr>
        <w:t>原理、微机原理</w:t>
      </w:r>
      <w:r w:rsidRPr="00C15269">
        <w:rPr>
          <w:rFonts w:ascii="Times New Roman" w:eastAsia="宋体" w:hAnsi="Times New Roman" w:cs="Times New Roman"/>
          <w:sz w:val="16"/>
          <w:szCs w:val="16"/>
        </w:rPr>
        <w:t>等</w:t>
      </w:r>
      <w:r w:rsidR="00AC0611" w:rsidRPr="00C15269">
        <w:rPr>
          <w:rFonts w:ascii="Times New Roman" w:eastAsia="宋体" w:hAnsi="Times New Roman" w:cs="Times New Roman"/>
          <w:sz w:val="16"/>
          <w:szCs w:val="16"/>
        </w:rPr>
        <w:t>。</w:t>
      </w:r>
    </w:p>
    <w:p w14:paraId="52FDF5BE" w14:textId="18B7CBA4" w:rsidR="00A35CC8" w:rsidRPr="00C15269" w:rsidRDefault="00282E2B" w:rsidP="00EF17D0">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学习成绩优异，多次获得校级奖学金、优秀学生干部等荣誉称号</w:t>
      </w:r>
      <w:r w:rsidR="00713A40" w:rsidRPr="00C15269">
        <w:rPr>
          <w:rFonts w:ascii="Times New Roman" w:eastAsia="宋体" w:hAnsi="Times New Roman" w:cs="Times New Roman"/>
          <w:sz w:val="16"/>
          <w:szCs w:val="16"/>
        </w:rPr>
        <w:t>，学习成绩排名前</w:t>
      </w:r>
      <w:r w:rsidR="00713A40" w:rsidRPr="00C15269">
        <w:rPr>
          <w:rFonts w:ascii="Times New Roman" w:eastAsia="宋体" w:hAnsi="Times New Roman" w:cs="Times New Roman"/>
          <w:sz w:val="16"/>
          <w:szCs w:val="16"/>
        </w:rPr>
        <w:t>20%</w:t>
      </w:r>
      <w:r w:rsidR="00713A40" w:rsidRPr="00C15269">
        <w:rPr>
          <w:rFonts w:ascii="Times New Roman" w:eastAsia="宋体" w:hAnsi="Times New Roman" w:cs="Times New Roman"/>
          <w:sz w:val="16"/>
          <w:szCs w:val="16"/>
        </w:rPr>
        <w:t>左右</w:t>
      </w:r>
      <w:r w:rsidR="00A35CC8" w:rsidRPr="00C15269">
        <w:rPr>
          <w:rFonts w:ascii="Times New Roman" w:eastAsia="宋体" w:hAnsi="Times New Roman" w:cs="Times New Roman"/>
          <w:sz w:val="16"/>
          <w:szCs w:val="16"/>
        </w:rPr>
        <w:t>。</w:t>
      </w:r>
    </w:p>
    <w:p w14:paraId="73C94E8A" w14:textId="20D6ADB2" w:rsidR="00A35CC8" w:rsidRPr="00766CFB" w:rsidRDefault="00A35CC8" w:rsidP="00766CFB">
      <w:pPr>
        <w:pStyle w:val="aa"/>
        <w:tabs>
          <w:tab w:val="right" w:pos="10290"/>
        </w:tabs>
        <w:spacing w:beforeLines="20" w:before="62" w:line="280" w:lineRule="exact"/>
        <w:ind w:firstLineChars="0" w:firstLine="0"/>
        <w:rPr>
          <w:rFonts w:ascii="微软雅黑" w:eastAsia="微软雅黑" w:hAnsi="微软雅黑"/>
          <w:b/>
          <w:bCs/>
          <w:sz w:val="16"/>
          <w:szCs w:val="16"/>
        </w:rPr>
      </w:pPr>
      <w:r w:rsidRPr="00EF17D0">
        <w:rPr>
          <w:rFonts w:ascii="微软雅黑" w:eastAsia="微软雅黑" w:hAnsi="微软雅黑" w:hint="eastAsia"/>
          <w:b/>
          <w:bCs/>
          <w:sz w:val="16"/>
          <w:szCs w:val="16"/>
        </w:rPr>
        <w:t>郑州大学</w:t>
      </w:r>
      <w:r w:rsidR="00807A44" w:rsidRPr="00766CFB">
        <w:rPr>
          <w:rFonts w:ascii="微软雅黑" w:eastAsia="微软雅黑" w:hAnsi="微软雅黑" w:hint="eastAsia"/>
          <w:sz w:val="16"/>
          <w:szCs w:val="16"/>
        </w:rPr>
        <w:t xml:space="preserve"> </w:t>
      </w:r>
      <w:r w:rsidR="00807A44" w:rsidRPr="00766CFB">
        <w:rPr>
          <w:rFonts w:ascii="微软雅黑" w:eastAsia="微软雅黑" w:hAnsi="微软雅黑"/>
          <w:sz w:val="16"/>
          <w:szCs w:val="16"/>
        </w:rPr>
        <w:t xml:space="preserve">| </w:t>
      </w:r>
      <w:r w:rsidRPr="00766CFB">
        <w:rPr>
          <w:rFonts w:ascii="微软雅黑" w:eastAsia="微软雅黑" w:hAnsi="微软雅黑"/>
          <w:sz w:val="16"/>
          <w:szCs w:val="16"/>
        </w:rPr>
        <w:t>硕士</w:t>
      </w:r>
      <w:r w:rsidR="00807A44" w:rsidRPr="00766CFB">
        <w:rPr>
          <w:rFonts w:ascii="微软雅黑" w:eastAsia="微软雅黑" w:hAnsi="微软雅黑"/>
          <w:sz w:val="16"/>
          <w:szCs w:val="16"/>
        </w:rPr>
        <w:t xml:space="preserve"> </w:t>
      </w:r>
      <w:r w:rsidRPr="00766CFB">
        <w:rPr>
          <w:rFonts w:ascii="微软雅黑" w:eastAsia="微软雅黑" w:hAnsi="微软雅黑"/>
          <w:sz w:val="16"/>
          <w:szCs w:val="16"/>
        </w:rPr>
        <w:t>仪器仪表工程专业</w:t>
      </w:r>
      <w:r w:rsidR="00807A44" w:rsidRPr="00766CFB">
        <w:rPr>
          <w:rFonts w:ascii="微软雅黑" w:eastAsia="微软雅黑" w:hAnsi="微软雅黑"/>
          <w:sz w:val="16"/>
          <w:szCs w:val="16"/>
        </w:rPr>
        <w:tab/>
      </w:r>
      <w:r w:rsidRPr="00766CFB">
        <w:rPr>
          <w:rFonts w:ascii="微软雅黑" w:eastAsia="微软雅黑" w:hAnsi="微软雅黑"/>
          <w:sz w:val="16"/>
          <w:szCs w:val="16"/>
        </w:rPr>
        <w:t>2018.09 ~ 2021.06</w:t>
      </w:r>
    </w:p>
    <w:p w14:paraId="0CD70025" w14:textId="3D062C03" w:rsidR="00A35CC8" w:rsidRPr="00C15269" w:rsidRDefault="00A35CC8" w:rsidP="00EF17D0">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主修：数字图像处理、现代数字信号处理、</w:t>
      </w:r>
      <w:r w:rsidR="002C06E6" w:rsidRPr="00C15269">
        <w:rPr>
          <w:rFonts w:ascii="Times New Roman" w:eastAsia="宋体" w:hAnsi="Times New Roman" w:cs="Times New Roman"/>
          <w:sz w:val="16"/>
          <w:szCs w:val="16"/>
        </w:rPr>
        <w:t>现代传感技术、</w:t>
      </w:r>
      <w:r w:rsidRPr="00C15269">
        <w:rPr>
          <w:rFonts w:ascii="Times New Roman" w:eastAsia="宋体" w:hAnsi="Times New Roman" w:cs="Times New Roman"/>
          <w:sz w:val="16"/>
          <w:szCs w:val="16"/>
        </w:rPr>
        <w:t>数值分析、</w:t>
      </w:r>
      <w:r w:rsidR="002C06E6" w:rsidRPr="00C15269">
        <w:rPr>
          <w:rFonts w:ascii="Times New Roman" w:eastAsia="宋体" w:hAnsi="Times New Roman" w:cs="Times New Roman"/>
          <w:sz w:val="16"/>
          <w:szCs w:val="16"/>
        </w:rPr>
        <w:t>机器视觉、</w:t>
      </w:r>
      <w:r w:rsidRPr="00C15269">
        <w:rPr>
          <w:rFonts w:ascii="Times New Roman" w:eastAsia="宋体" w:hAnsi="Times New Roman" w:cs="Times New Roman"/>
          <w:sz w:val="16"/>
          <w:szCs w:val="16"/>
        </w:rPr>
        <w:t>现代光电测试技术</w:t>
      </w:r>
      <w:r w:rsidR="00A34999" w:rsidRPr="00C15269">
        <w:rPr>
          <w:rFonts w:ascii="Times New Roman" w:eastAsia="宋体" w:hAnsi="Times New Roman" w:cs="Times New Roman"/>
          <w:sz w:val="16"/>
          <w:szCs w:val="16"/>
        </w:rPr>
        <w:t>、微机电系统与设计</w:t>
      </w:r>
      <w:r w:rsidRPr="00C15269">
        <w:rPr>
          <w:rFonts w:ascii="Times New Roman" w:eastAsia="宋体" w:hAnsi="Times New Roman" w:cs="Times New Roman"/>
          <w:sz w:val="16"/>
          <w:szCs w:val="16"/>
        </w:rPr>
        <w:t>等。</w:t>
      </w:r>
    </w:p>
    <w:p w14:paraId="365681BE" w14:textId="168DBB0C" w:rsidR="00FE110B" w:rsidRPr="00C15269" w:rsidRDefault="00FE110B" w:rsidP="00EF17D0">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学习成绩优异，多次获得校一等奖学金、优秀学生干部等荣誉称号，学习成绩排名前</w:t>
      </w:r>
      <w:r w:rsidRPr="00C15269">
        <w:rPr>
          <w:rFonts w:ascii="Times New Roman" w:eastAsia="宋体" w:hAnsi="Times New Roman" w:cs="Times New Roman"/>
          <w:sz w:val="16"/>
          <w:szCs w:val="16"/>
        </w:rPr>
        <w:t>10%</w:t>
      </w:r>
      <w:r w:rsidRPr="00C15269">
        <w:rPr>
          <w:rFonts w:ascii="Times New Roman" w:eastAsia="宋体" w:hAnsi="Times New Roman" w:cs="Times New Roman"/>
          <w:sz w:val="16"/>
          <w:szCs w:val="16"/>
        </w:rPr>
        <w:t>左右。</w:t>
      </w:r>
    </w:p>
    <w:p w14:paraId="2F2D303C" w14:textId="4EC259A8" w:rsidR="00A35CC8" w:rsidRPr="00766CFB" w:rsidRDefault="00A35CC8" w:rsidP="00766CFB">
      <w:pPr>
        <w:pStyle w:val="aa"/>
        <w:tabs>
          <w:tab w:val="right" w:pos="10290"/>
        </w:tabs>
        <w:spacing w:beforeLines="20" w:before="62" w:line="280" w:lineRule="exact"/>
        <w:ind w:firstLineChars="0" w:firstLine="0"/>
        <w:rPr>
          <w:rFonts w:ascii="微软雅黑" w:eastAsia="微软雅黑" w:hAnsi="微软雅黑"/>
          <w:b/>
          <w:bCs/>
          <w:sz w:val="16"/>
          <w:szCs w:val="16"/>
        </w:rPr>
      </w:pPr>
      <w:r w:rsidRPr="00EF17D0">
        <w:rPr>
          <w:rFonts w:ascii="微软雅黑" w:eastAsia="微软雅黑" w:hAnsi="微软雅黑" w:hint="eastAsia"/>
          <w:b/>
          <w:bCs/>
          <w:sz w:val="16"/>
          <w:szCs w:val="16"/>
        </w:rPr>
        <w:t>铭传大学</w:t>
      </w:r>
      <w:r w:rsidR="00807A44" w:rsidRPr="00766CFB">
        <w:rPr>
          <w:rFonts w:ascii="微软雅黑" w:eastAsia="微软雅黑" w:hAnsi="微软雅黑" w:hint="eastAsia"/>
          <w:sz w:val="16"/>
          <w:szCs w:val="16"/>
        </w:rPr>
        <w:t xml:space="preserve"> </w:t>
      </w:r>
      <w:r w:rsidR="00807A44" w:rsidRPr="00766CFB">
        <w:rPr>
          <w:rFonts w:ascii="微软雅黑" w:eastAsia="微软雅黑" w:hAnsi="微软雅黑"/>
          <w:sz w:val="16"/>
          <w:szCs w:val="16"/>
        </w:rPr>
        <w:t xml:space="preserve">| </w:t>
      </w:r>
      <w:r w:rsidR="007D209B">
        <w:rPr>
          <w:rFonts w:ascii="微软雅黑" w:eastAsia="微软雅黑" w:hAnsi="微软雅黑" w:hint="eastAsia"/>
          <w:sz w:val="16"/>
          <w:szCs w:val="16"/>
        </w:rPr>
        <w:t>境外</w:t>
      </w:r>
      <w:r w:rsidRPr="00766CFB">
        <w:rPr>
          <w:rFonts w:ascii="微软雅黑" w:eastAsia="微软雅黑" w:hAnsi="微软雅黑"/>
          <w:sz w:val="16"/>
          <w:szCs w:val="16"/>
        </w:rPr>
        <w:t>交流</w:t>
      </w:r>
      <w:r w:rsidR="00807A44" w:rsidRPr="00766CFB">
        <w:rPr>
          <w:rFonts w:ascii="微软雅黑" w:eastAsia="微软雅黑" w:hAnsi="微软雅黑" w:hint="eastAsia"/>
          <w:sz w:val="16"/>
          <w:szCs w:val="16"/>
        </w:rPr>
        <w:t xml:space="preserve"> </w:t>
      </w:r>
      <w:r w:rsidRPr="00766CFB">
        <w:rPr>
          <w:rFonts w:ascii="微软雅黑" w:eastAsia="微软雅黑" w:hAnsi="微软雅黑"/>
          <w:sz w:val="16"/>
          <w:szCs w:val="16"/>
        </w:rPr>
        <w:t>电子工程学系</w:t>
      </w:r>
      <w:r w:rsidR="00807A44" w:rsidRPr="00766CFB">
        <w:rPr>
          <w:rFonts w:ascii="微软雅黑" w:eastAsia="微软雅黑" w:hAnsi="微软雅黑"/>
          <w:sz w:val="16"/>
          <w:szCs w:val="16"/>
        </w:rPr>
        <w:tab/>
      </w:r>
      <w:r w:rsidRPr="00766CFB">
        <w:rPr>
          <w:rFonts w:ascii="微软雅黑" w:eastAsia="微软雅黑" w:hAnsi="微软雅黑"/>
          <w:sz w:val="16"/>
          <w:szCs w:val="16"/>
        </w:rPr>
        <w:t>2019.02 ~ 2019.06</w:t>
      </w:r>
    </w:p>
    <w:p w14:paraId="73A02863" w14:textId="785F93BC" w:rsidR="00A35CC8" w:rsidRPr="00C15269" w:rsidRDefault="00A35CC8" w:rsidP="00EF17D0">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主修：数字图像处理、现代数字信号处理、数值分析、现代光电测试技术等</w:t>
      </w:r>
      <w:r w:rsidR="00254E30" w:rsidRPr="00C15269">
        <w:rPr>
          <w:rFonts w:ascii="Times New Roman" w:eastAsia="宋体" w:hAnsi="Times New Roman" w:cs="Times New Roman"/>
          <w:sz w:val="16"/>
          <w:szCs w:val="16"/>
        </w:rPr>
        <w:t>，参与数个机器学习、网络等相关的课题项目</w:t>
      </w:r>
      <w:r w:rsidRPr="00C15269">
        <w:rPr>
          <w:rFonts w:ascii="Times New Roman" w:eastAsia="宋体" w:hAnsi="Times New Roman" w:cs="Times New Roman"/>
          <w:sz w:val="16"/>
          <w:szCs w:val="16"/>
        </w:rPr>
        <w:t>。</w:t>
      </w:r>
    </w:p>
    <w:p w14:paraId="623A5FD0" w14:textId="08583739" w:rsidR="00A35CC8" w:rsidRPr="00766CFB" w:rsidRDefault="00A35CC8" w:rsidP="00766CFB">
      <w:pPr>
        <w:pStyle w:val="aa"/>
        <w:tabs>
          <w:tab w:val="right" w:pos="10290"/>
        </w:tabs>
        <w:spacing w:beforeLines="20" w:before="62" w:line="280" w:lineRule="exact"/>
        <w:ind w:firstLineChars="0" w:firstLine="0"/>
        <w:rPr>
          <w:rFonts w:ascii="微软雅黑" w:eastAsia="微软雅黑" w:hAnsi="微软雅黑"/>
          <w:b/>
          <w:bCs/>
          <w:sz w:val="16"/>
          <w:szCs w:val="16"/>
        </w:rPr>
      </w:pPr>
      <w:r w:rsidRPr="00EF17D0">
        <w:rPr>
          <w:rFonts w:ascii="微软雅黑" w:eastAsia="微软雅黑" w:hAnsi="微软雅黑" w:hint="eastAsia"/>
          <w:b/>
          <w:bCs/>
          <w:sz w:val="16"/>
          <w:szCs w:val="16"/>
        </w:rPr>
        <w:t>南京大学</w:t>
      </w:r>
      <w:r w:rsidR="00807A44" w:rsidRPr="00766CFB">
        <w:rPr>
          <w:rFonts w:ascii="微软雅黑" w:eastAsia="微软雅黑" w:hAnsi="微软雅黑" w:hint="eastAsia"/>
          <w:sz w:val="16"/>
          <w:szCs w:val="16"/>
        </w:rPr>
        <w:t xml:space="preserve"> </w:t>
      </w:r>
      <w:r w:rsidR="00807A44" w:rsidRPr="00766CFB">
        <w:rPr>
          <w:rFonts w:ascii="微软雅黑" w:eastAsia="微软雅黑" w:hAnsi="微软雅黑"/>
          <w:sz w:val="16"/>
          <w:szCs w:val="16"/>
        </w:rPr>
        <w:t xml:space="preserve">| </w:t>
      </w:r>
      <w:r w:rsidR="007D209B">
        <w:rPr>
          <w:rFonts w:ascii="微软雅黑" w:eastAsia="微软雅黑" w:hAnsi="微软雅黑" w:hint="eastAsia"/>
          <w:sz w:val="16"/>
          <w:szCs w:val="16"/>
        </w:rPr>
        <w:t>项目</w:t>
      </w:r>
      <w:r w:rsidRPr="00766CFB">
        <w:rPr>
          <w:rFonts w:ascii="微软雅黑" w:eastAsia="微软雅黑" w:hAnsi="微软雅黑"/>
          <w:sz w:val="16"/>
          <w:szCs w:val="16"/>
        </w:rPr>
        <w:t>合作</w:t>
      </w:r>
      <w:r w:rsidR="00807A44" w:rsidRPr="00766CFB">
        <w:rPr>
          <w:rFonts w:ascii="微软雅黑" w:eastAsia="微软雅黑" w:hAnsi="微软雅黑"/>
          <w:sz w:val="16"/>
          <w:szCs w:val="16"/>
        </w:rPr>
        <w:t xml:space="preserve"> </w:t>
      </w:r>
      <w:r w:rsidRPr="00766CFB">
        <w:rPr>
          <w:rFonts w:ascii="微软雅黑" w:eastAsia="微软雅黑" w:hAnsi="微软雅黑"/>
          <w:sz w:val="16"/>
          <w:szCs w:val="16"/>
        </w:rPr>
        <w:t>现代工程与应用科学学院</w:t>
      </w:r>
      <w:r w:rsidR="00807A44" w:rsidRPr="00766CFB">
        <w:rPr>
          <w:rFonts w:ascii="微软雅黑" w:eastAsia="微软雅黑" w:hAnsi="微软雅黑"/>
          <w:sz w:val="16"/>
          <w:szCs w:val="16"/>
        </w:rPr>
        <w:tab/>
      </w:r>
      <w:r w:rsidRPr="00766CFB">
        <w:rPr>
          <w:rFonts w:ascii="微软雅黑" w:eastAsia="微软雅黑" w:hAnsi="微软雅黑"/>
          <w:sz w:val="16"/>
          <w:szCs w:val="16"/>
        </w:rPr>
        <w:t>2020.07 ~ 2021.01</w:t>
      </w:r>
    </w:p>
    <w:p w14:paraId="747AA685" w14:textId="19BD0CD2" w:rsidR="00A35CC8" w:rsidRPr="00C15269" w:rsidRDefault="00A35CC8" w:rsidP="00EF17D0">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为袁洪涛教授组内多个科研项目提供支持，并参与部分实验项目设计。</w:t>
      </w:r>
    </w:p>
    <w:p w14:paraId="7AE23B83" w14:textId="6824ED6A" w:rsidR="00FE6BA9" w:rsidRPr="00C47F5B" w:rsidRDefault="00547B8C" w:rsidP="00C47F5B">
      <w:pPr>
        <w:pStyle w:val="aa"/>
        <w:pBdr>
          <w:bottom w:val="single" w:sz="4" w:space="1" w:color="auto"/>
        </w:pBdr>
        <w:spacing w:beforeLines="50" w:before="156" w:line="320" w:lineRule="exact"/>
        <w:ind w:firstLineChars="0" w:firstLine="0"/>
        <w:rPr>
          <w:rFonts w:ascii="楷体" w:eastAsia="楷体" w:hAnsi="楷体"/>
          <w:b/>
          <w:bCs/>
          <w:sz w:val="28"/>
          <w:szCs w:val="28"/>
        </w:rPr>
      </w:pPr>
      <w:r>
        <w:rPr>
          <w:noProof/>
        </w:rPr>
        <w:drawing>
          <wp:inline distT="0" distB="0" distL="0" distR="0" wp14:anchorId="0A5CCF0B" wp14:editId="0EC350FD">
            <wp:extent cx="108000" cy="108000"/>
            <wp:effectExtent l="0" t="0" r="63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rFonts w:ascii="楷体" w:eastAsia="楷体" w:hAnsi="楷体" w:hint="eastAsia"/>
          <w:b/>
          <w:bCs/>
          <w:sz w:val="28"/>
          <w:szCs w:val="28"/>
        </w:rPr>
        <w:t xml:space="preserve"> </w:t>
      </w:r>
      <w:r w:rsidR="00D62EE2" w:rsidRPr="00C47F5B">
        <w:rPr>
          <w:rFonts w:ascii="楷体" w:eastAsia="楷体" w:hAnsi="楷体" w:hint="eastAsia"/>
          <w:b/>
          <w:bCs/>
          <w:sz w:val="28"/>
          <w:szCs w:val="28"/>
        </w:rPr>
        <w:t>实习经历</w:t>
      </w:r>
      <w:r w:rsidR="00DE4404">
        <w:rPr>
          <w:rFonts w:ascii="楷体" w:eastAsia="楷体" w:hAnsi="楷体" w:hint="eastAsia"/>
          <w:b/>
          <w:bCs/>
          <w:sz w:val="28"/>
          <w:szCs w:val="28"/>
        </w:rPr>
        <w:t xml:space="preserve"> </w:t>
      </w:r>
      <w:r w:rsidR="00D62EE2" w:rsidRPr="00C47F5B">
        <w:rPr>
          <w:rFonts w:ascii="楷体" w:eastAsia="楷体" w:hAnsi="楷体" w:hint="eastAsia"/>
          <w:b/>
          <w:bCs/>
          <w:sz w:val="28"/>
          <w:szCs w:val="28"/>
        </w:rPr>
        <w:t>&amp;</w:t>
      </w:r>
      <w:r w:rsidR="00DE4404">
        <w:rPr>
          <w:rFonts w:ascii="楷体" w:eastAsia="楷体" w:hAnsi="楷体"/>
          <w:b/>
          <w:bCs/>
          <w:sz w:val="28"/>
          <w:szCs w:val="28"/>
        </w:rPr>
        <w:t xml:space="preserve"> </w:t>
      </w:r>
      <w:r w:rsidR="00D62EE2" w:rsidRPr="00C47F5B">
        <w:rPr>
          <w:rFonts w:ascii="楷体" w:eastAsia="楷体" w:hAnsi="楷体" w:hint="eastAsia"/>
          <w:b/>
          <w:bCs/>
          <w:sz w:val="28"/>
          <w:szCs w:val="28"/>
        </w:rPr>
        <w:t>社会实践</w:t>
      </w:r>
    </w:p>
    <w:p w14:paraId="0F5D4E28" w14:textId="41F38F79" w:rsidR="004C5566" w:rsidRPr="00A05F91" w:rsidRDefault="00A05F91" w:rsidP="00A05F91">
      <w:pPr>
        <w:pStyle w:val="aa"/>
        <w:tabs>
          <w:tab w:val="right" w:pos="10290"/>
        </w:tabs>
        <w:spacing w:beforeLines="20" w:before="62" w:line="280" w:lineRule="exact"/>
        <w:ind w:firstLineChars="0" w:firstLine="0"/>
        <w:rPr>
          <w:rFonts w:ascii="微软雅黑" w:eastAsia="微软雅黑" w:hAnsi="微软雅黑"/>
          <w:b/>
          <w:bCs/>
          <w:sz w:val="16"/>
          <w:szCs w:val="16"/>
        </w:rPr>
      </w:pPr>
      <w:r w:rsidRPr="00A05F91">
        <w:rPr>
          <w:rFonts w:ascii="微软雅黑" w:eastAsia="微软雅黑" w:hAnsi="微软雅黑" w:hint="eastAsia"/>
          <w:b/>
          <w:bCs/>
          <w:sz w:val="16"/>
          <w:szCs w:val="16"/>
        </w:rPr>
        <w:t>多媒体研发工程师</w:t>
      </w:r>
      <w:r w:rsidRPr="00A05F91">
        <w:rPr>
          <w:rFonts w:ascii="微软雅黑" w:eastAsia="微软雅黑" w:hAnsi="微软雅黑" w:hint="eastAsia"/>
          <w:sz w:val="16"/>
          <w:szCs w:val="16"/>
        </w:rPr>
        <w:t xml:space="preserve"> </w:t>
      </w:r>
      <w:r>
        <w:rPr>
          <w:rFonts w:ascii="微软雅黑" w:eastAsia="微软雅黑" w:hAnsi="微软雅黑"/>
          <w:sz w:val="16"/>
          <w:szCs w:val="16"/>
        </w:rPr>
        <w:t>|</w:t>
      </w:r>
      <w:r w:rsidRPr="00A05F91">
        <w:rPr>
          <w:rFonts w:ascii="微软雅黑" w:eastAsia="微软雅黑" w:hAnsi="微软雅黑"/>
          <w:sz w:val="16"/>
          <w:szCs w:val="16"/>
        </w:rPr>
        <w:t xml:space="preserve"> </w:t>
      </w:r>
      <w:r w:rsidRPr="00A05F91">
        <w:rPr>
          <w:rFonts w:ascii="微软雅黑" w:eastAsia="微软雅黑" w:hAnsi="微软雅黑" w:hint="eastAsia"/>
          <w:sz w:val="16"/>
          <w:szCs w:val="16"/>
        </w:rPr>
        <w:t>展讯半导体（南京）有限公司</w:t>
      </w:r>
      <w:r w:rsidRPr="00A05F91">
        <w:rPr>
          <w:rFonts w:ascii="微软雅黑" w:eastAsia="微软雅黑" w:hAnsi="微软雅黑"/>
          <w:sz w:val="16"/>
          <w:szCs w:val="16"/>
        </w:rPr>
        <w:tab/>
        <w:t>2021.07</w:t>
      </w:r>
      <w:r w:rsidR="00D93875">
        <w:rPr>
          <w:rFonts w:ascii="微软雅黑" w:eastAsia="微软雅黑" w:hAnsi="微软雅黑"/>
          <w:sz w:val="16"/>
          <w:szCs w:val="16"/>
        </w:rPr>
        <w:t xml:space="preserve"> </w:t>
      </w:r>
      <w:r w:rsidRPr="00A05F91">
        <w:rPr>
          <w:rFonts w:ascii="微软雅黑" w:eastAsia="微软雅黑" w:hAnsi="微软雅黑"/>
          <w:sz w:val="16"/>
          <w:szCs w:val="16"/>
        </w:rPr>
        <w:t>~</w:t>
      </w:r>
      <w:r w:rsidR="00D93875">
        <w:rPr>
          <w:rFonts w:ascii="微软雅黑" w:eastAsia="微软雅黑" w:hAnsi="微软雅黑"/>
          <w:sz w:val="16"/>
          <w:szCs w:val="16"/>
        </w:rPr>
        <w:t xml:space="preserve"> </w:t>
      </w:r>
      <w:r w:rsidRPr="00A05F91">
        <w:rPr>
          <w:rFonts w:ascii="微软雅黑" w:eastAsia="微软雅黑" w:hAnsi="微软雅黑" w:hint="eastAsia"/>
          <w:sz w:val="16"/>
          <w:szCs w:val="16"/>
        </w:rPr>
        <w:t>至今</w:t>
      </w:r>
    </w:p>
    <w:p w14:paraId="090C77C7" w14:textId="01C045B2" w:rsidR="009C6853" w:rsidRPr="00C15269" w:rsidRDefault="009C6853" w:rsidP="009C6853">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负责</w:t>
      </w:r>
      <w:r w:rsidRPr="00C15269">
        <w:rPr>
          <w:rFonts w:ascii="Times New Roman" w:eastAsia="宋体" w:hAnsi="Times New Roman" w:cs="Times New Roman"/>
          <w:sz w:val="16"/>
          <w:szCs w:val="16"/>
        </w:rPr>
        <w:t xml:space="preserve">Android/Linux/RTOS </w:t>
      </w:r>
      <w:r w:rsidRPr="00C15269">
        <w:rPr>
          <w:rFonts w:ascii="Times New Roman" w:eastAsia="宋体" w:hAnsi="Times New Roman" w:cs="Times New Roman"/>
          <w:sz w:val="16"/>
          <w:szCs w:val="16"/>
        </w:rPr>
        <w:t>等系统的</w:t>
      </w:r>
      <w:r w:rsidRPr="00C15269">
        <w:rPr>
          <w:rFonts w:ascii="Times New Roman" w:eastAsia="宋体" w:hAnsi="Times New Roman" w:cs="Times New Roman"/>
          <w:sz w:val="16"/>
          <w:szCs w:val="16"/>
        </w:rPr>
        <w:t xml:space="preserve">Camera IP </w:t>
      </w:r>
      <w:r w:rsidRPr="00C15269">
        <w:rPr>
          <w:rFonts w:ascii="Times New Roman" w:eastAsia="宋体" w:hAnsi="Times New Roman" w:cs="Times New Roman"/>
          <w:sz w:val="16"/>
          <w:szCs w:val="16"/>
        </w:rPr>
        <w:t>的软件设计，开发，集成</w:t>
      </w:r>
      <w:r w:rsidR="007E7ADD" w:rsidRPr="00C15269">
        <w:rPr>
          <w:rFonts w:ascii="Times New Roman" w:eastAsia="宋体" w:hAnsi="Times New Roman" w:cs="Times New Roman"/>
          <w:sz w:val="16"/>
          <w:szCs w:val="16"/>
        </w:rPr>
        <w:t>；</w:t>
      </w:r>
      <w:r w:rsidR="007E7ADD" w:rsidRPr="00C15269">
        <w:rPr>
          <w:rFonts w:ascii="Times New Roman" w:eastAsia="宋体" w:hAnsi="Times New Roman" w:cs="Times New Roman"/>
          <w:sz w:val="16"/>
          <w:szCs w:val="16"/>
        </w:rPr>
        <w:t>Camera</w:t>
      </w:r>
      <w:r w:rsidR="007E7ADD" w:rsidRPr="00C15269">
        <w:rPr>
          <w:rFonts w:ascii="Times New Roman" w:eastAsia="宋体" w:hAnsi="Times New Roman" w:cs="Times New Roman"/>
          <w:sz w:val="16"/>
          <w:szCs w:val="16"/>
        </w:rPr>
        <w:t>相关的功耗</w:t>
      </w:r>
      <w:r w:rsidR="007E7ADD" w:rsidRPr="00C15269">
        <w:rPr>
          <w:rFonts w:ascii="Times New Roman" w:eastAsia="宋体" w:hAnsi="Times New Roman" w:cs="Times New Roman"/>
          <w:sz w:val="16"/>
          <w:szCs w:val="16"/>
        </w:rPr>
        <w:t>/</w:t>
      </w:r>
      <w:r w:rsidR="007E7ADD" w:rsidRPr="00C15269">
        <w:rPr>
          <w:rFonts w:ascii="Times New Roman" w:eastAsia="宋体" w:hAnsi="Times New Roman" w:cs="Times New Roman"/>
          <w:sz w:val="16"/>
          <w:szCs w:val="16"/>
        </w:rPr>
        <w:t>性能</w:t>
      </w:r>
      <w:r w:rsidR="007E7ADD" w:rsidRPr="00C15269">
        <w:rPr>
          <w:rFonts w:ascii="Times New Roman" w:eastAsia="宋体" w:hAnsi="Times New Roman" w:cs="Times New Roman"/>
          <w:sz w:val="16"/>
          <w:szCs w:val="16"/>
        </w:rPr>
        <w:t>/</w:t>
      </w:r>
      <w:r w:rsidR="007E7ADD" w:rsidRPr="00C15269">
        <w:rPr>
          <w:rFonts w:ascii="Times New Roman" w:eastAsia="宋体" w:hAnsi="Times New Roman" w:cs="Times New Roman"/>
          <w:sz w:val="16"/>
          <w:szCs w:val="16"/>
        </w:rPr>
        <w:t>带宽评估、优化</w:t>
      </w:r>
      <w:r w:rsidRPr="00C15269">
        <w:rPr>
          <w:rFonts w:ascii="Times New Roman" w:eastAsia="宋体" w:hAnsi="Times New Roman" w:cs="Times New Roman"/>
          <w:sz w:val="16"/>
          <w:szCs w:val="16"/>
        </w:rPr>
        <w:t>。</w:t>
      </w:r>
    </w:p>
    <w:p w14:paraId="51550D5C" w14:textId="4D331665" w:rsidR="00FE6BA9" w:rsidRPr="00C15269" w:rsidRDefault="007E7ADD" w:rsidP="009C6853">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在</w:t>
      </w:r>
      <w:r w:rsidRPr="00C15269">
        <w:rPr>
          <w:rFonts w:ascii="Times New Roman" w:eastAsia="宋体" w:hAnsi="Times New Roman" w:cs="Times New Roman"/>
          <w:sz w:val="16"/>
          <w:szCs w:val="16"/>
        </w:rPr>
        <w:t>2021</w:t>
      </w:r>
      <w:r w:rsidRPr="00C15269">
        <w:rPr>
          <w:rFonts w:ascii="Times New Roman" w:eastAsia="宋体" w:hAnsi="Times New Roman" w:cs="Times New Roman"/>
          <w:sz w:val="16"/>
          <w:szCs w:val="16"/>
        </w:rPr>
        <w:t>年度新进员工中获得《优秀新人》荣誉，同年获得外研所新人中唯一绩效</w:t>
      </w:r>
      <w:r w:rsidRPr="00C15269">
        <w:rPr>
          <w:rFonts w:ascii="Times New Roman" w:eastAsia="宋体" w:hAnsi="Times New Roman" w:cs="Times New Roman"/>
          <w:sz w:val="16"/>
          <w:szCs w:val="16"/>
        </w:rPr>
        <w:t>A</w:t>
      </w:r>
      <w:r w:rsidRPr="00C15269">
        <w:rPr>
          <w:rFonts w:ascii="Times New Roman" w:eastAsia="宋体" w:hAnsi="Times New Roman" w:cs="Times New Roman"/>
          <w:sz w:val="16"/>
          <w:szCs w:val="16"/>
        </w:rPr>
        <w:t>的成绩</w:t>
      </w:r>
      <w:r w:rsidR="009C6853" w:rsidRPr="00C15269">
        <w:rPr>
          <w:rFonts w:ascii="Times New Roman" w:eastAsia="宋体" w:hAnsi="Times New Roman" w:cs="Times New Roman"/>
          <w:sz w:val="16"/>
          <w:szCs w:val="16"/>
        </w:rPr>
        <w:t>。</w:t>
      </w:r>
    </w:p>
    <w:p w14:paraId="3FE0D9E0" w14:textId="1AAF66BC" w:rsidR="00D93875" w:rsidRDefault="00D93875" w:rsidP="00D93875">
      <w:pPr>
        <w:pStyle w:val="aa"/>
        <w:tabs>
          <w:tab w:val="right" w:pos="10290"/>
        </w:tabs>
        <w:spacing w:beforeLines="20" w:before="62" w:line="280" w:lineRule="exact"/>
        <w:ind w:firstLineChars="0" w:firstLine="0"/>
        <w:rPr>
          <w:rFonts w:ascii="微软雅黑" w:eastAsia="微软雅黑" w:hAnsi="微软雅黑"/>
          <w:sz w:val="16"/>
          <w:szCs w:val="16"/>
        </w:rPr>
      </w:pPr>
      <w:r w:rsidRPr="00D93875">
        <w:rPr>
          <w:rFonts w:ascii="微软雅黑" w:eastAsia="微软雅黑" w:hAnsi="微软雅黑" w:hint="eastAsia"/>
          <w:b/>
          <w:bCs/>
          <w:sz w:val="16"/>
          <w:szCs w:val="16"/>
        </w:rPr>
        <w:t>大学生创新创业教育基地秘书长</w:t>
      </w:r>
      <w:r w:rsidRPr="00D93875">
        <w:rPr>
          <w:rFonts w:ascii="微软雅黑" w:eastAsia="微软雅黑" w:hAnsi="微软雅黑" w:hint="eastAsia"/>
          <w:sz w:val="16"/>
          <w:szCs w:val="16"/>
        </w:rPr>
        <w:t xml:space="preserve"> </w:t>
      </w:r>
      <w:r w:rsidRPr="00D93875">
        <w:rPr>
          <w:rFonts w:ascii="微软雅黑" w:eastAsia="微软雅黑" w:hAnsi="微软雅黑"/>
          <w:sz w:val="16"/>
          <w:szCs w:val="16"/>
        </w:rPr>
        <w:t xml:space="preserve">| </w:t>
      </w:r>
      <w:r w:rsidRPr="00D93875">
        <w:rPr>
          <w:rFonts w:ascii="微软雅黑" w:eastAsia="微软雅黑" w:hAnsi="微软雅黑" w:hint="eastAsia"/>
          <w:sz w:val="16"/>
          <w:szCs w:val="16"/>
        </w:rPr>
        <w:t>郑州大学物理学院大学生创新创业教育基地</w:t>
      </w:r>
      <w:r w:rsidRPr="00D93875">
        <w:rPr>
          <w:rFonts w:ascii="微软雅黑" w:eastAsia="微软雅黑" w:hAnsi="微软雅黑"/>
          <w:sz w:val="16"/>
          <w:szCs w:val="16"/>
        </w:rPr>
        <w:tab/>
        <w:t>2016.10 ~ 2021.06</w:t>
      </w:r>
    </w:p>
    <w:p w14:paraId="5604EAB3" w14:textId="48E7AC67" w:rsidR="00D93875" w:rsidRPr="00C15269" w:rsidRDefault="00C811DB" w:rsidP="00AE517C">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多次</w:t>
      </w:r>
      <w:r w:rsidR="009D2E3D" w:rsidRPr="00C15269">
        <w:rPr>
          <w:rFonts w:ascii="Times New Roman" w:eastAsia="宋体" w:hAnsi="Times New Roman" w:cs="Times New Roman"/>
          <w:sz w:val="16"/>
          <w:szCs w:val="16"/>
        </w:rPr>
        <w:t>组织并指导学生参</w:t>
      </w:r>
      <w:r w:rsidRPr="00C15269">
        <w:rPr>
          <w:rFonts w:ascii="Times New Roman" w:eastAsia="宋体" w:hAnsi="Times New Roman" w:cs="Times New Roman"/>
          <w:sz w:val="16"/>
          <w:szCs w:val="16"/>
        </w:rPr>
        <w:t>加《美国大学生数学建模竞赛》、《全国大学生智能汽车竞赛》、《全国大学生电子设计竞赛》</w:t>
      </w:r>
      <w:r w:rsidR="009D2E3D" w:rsidRPr="00C15269">
        <w:rPr>
          <w:rFonts w:ascii="Times New Roman" w:eastAsia="宋体" w:hAnsi="Times New Roman" w:cs="Times New Roman"/>
          <w:sz w:val="16"/>
          <w:szCs w:val="16"/>
        </w:rPr>
        <w:t>等</w:t>
      </w:r>
      <w:r w:rsidRPr="00C15269">
        <w:rPr>
          <w:rFonts w:ascii="Times New Roman" w:eastAsia="宋体" w:hAnsi="Times New Roman" w:cs="Times New Roman"/>
          <w:sz w:val="16"/>
          <w:szCs w:val="16"/>
        </w:rPr>
        <w:t>多个全国性竞赛。</w:t>
      </w:r>
    </w:p>
    <w:p w14:paraId="6BA5FAE8" w14:textId="33C79041" w:rsidR="00C811DB" w:rsidRPr="00C15269" w:rsidRDefault="00C811DB" w:rsidP="00AE517C">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组织学生参赛并获得省级、国家级奖项</w:t>
      </w:r>
      <w:r w:rsidR="00B75915" w:rsidRPr="00C15269">
        <w:rPr>
          <w:rFonts w:ascii="Times New Roman" w:eastAsia="宋体" w:hAnsi="Times New Roman" w:cs="Times New Roman"/>
          <w:sz w:val="16"/>
          <w:szCs w:val="16"/>
        </w:rPr>
        <w:t>多</w:t>
      </w:r>
      <w:r w:rsidRPr="00C15269">
        <w:rPr>
          <w:rFonts w:ascii="Times New Roman" w:eastAsia="宋体" w:hAnsi="Times New Roman" w:cs="Times New Roman"/>
          <w:sz w:val="16"/>
          <w:szCs w:val="16"/>
        </w:rPr>
        <w:t>个（包括但不限于美赛</w:t>
      </w:r>
      <w:r w:rsidRPr="00C15269">
        <w:rPr>
          <w:rFonts w:ascii="Times New Roman" w:eastAsia="宋体" w:hAnsi="Times New Roman" w:cs="Times New Roman"/>
          <w:sz w:val="16"/>
          <w:szCs w:val="16"/>
        </w:rPr>
        <w:t>O</w:t>
      </w:r>
      <w:r w:rsidRPr="00C15269">
        <w:rPr>
          <w:rFonts w:ascii="Times New Roman" w:eastAsia="宋体" w:hAnsi="Times New Roman" w:cs="Times New Roman"/>
          <w:sz w:val="16"/>
          <w:szCs w:val="16"/>
        </w:rPr>
        <w:t>奖、数学建模全国一等奖等）</w:t>
      </w:r>
    </w:p>
    <w:p w14:paraId="4BAD35EB" w14:textId="14639DC1" w:rsidR="00FE6BA9" w:rsidRPr="00C47F5B" w:rsidRDefault="00A01387" w:rsidP="00C47F5B">
      <w:pPr>
        <w:pStyle w:val="aa"/>
        <w:pBdr>
          <w:bottom w:val="single" w:sz="4" w:space="1" w:color="auto"/>
        </w:pBdr>
        <w:spacing w:beforeLines="50" w:before="156" w:line="320" w:lineRule="exact"/>
        <w:ind w:firstLineChars="0" w:firstLine="0"/>
        <w:rPr>
          <w:rFonts w:ascii="楷体" w:eastAsia="楷体" w:hAnsi="楷体"/>
          <w:b/>
          <w:bCs/>
          <w:sz w:val="28"/>
          <w:szCs w:val="28"/>
        </w:rPr>
      </w:pPr>
      <w:r>
        <w:rPr>
          <w:noProof/>
        </w:rPr>
        <w:drawing>
          <wp:inline distT="0" distB="0" distL="0" distR="0" wp14:anchorId="3EA1643B" wp14:editId="6A1924E5">
            <wp:extent cx="108000" cy="108000"/>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0A4880">
        <w:rPr>
          <w:rFonts w:ascii="楷体" w:eastAsia="楷体" w:hAnsi="楷体" w:hint="eastAsia"/>
          <w:b/>
          <w:bCs/>
          <w:sz w:val="28"/>
          <w:szCs w:val="28"/>
        </w:rPr>
        <w:t xml:space="preserve"> </w:t>
      </w:r>
      <w:r w:rsidR="00A35CC8" w:rsidRPr="00C47F5B">
        <w:rPr>
          <w:rFonts w:ascii="楷体" w:eastAsia="楷体" w:hAnsi="楷体" w:hint="eastAsia"/>
          <w:b/>
          <w:bCs/>
          <w:sz w:val="28"/>
          <w:szCs w:val="28"/>
        </w:rPr>
        <w:t>科研成果</w:t>
      </w:r>
      <w:r w:rsidR="00DE4404">
        <w:rPr>
          <w:rFonts w:ascii="楷体" w:eastAsia="楷体" w:hAnsi="楷体" w:hint="eastAsia"/>
          <w:b/>
          <w:bCs/>
          <w:sz w:val="28"/>
          <w:szCs w:val="28"/>
        </w:rPr>
        <w:t xml:space="preserve"> </w:t>
      </w:r>
      <w:r w:rsidR="00A35CC8" w:rsidRPr="00C47F5B">
        <w:rPr>
          <w:rFonts w:ascii="楷体" w:eastAsia="楷体" w:hAnsi="楷体" w:hint="eastAsia"/>
          <w:b/>
          <w:bCs/>
          <w:sz w:val="28"/>
          <w:szCs w:val="28"/>
        </w:rPr>
        <w:t>&amp;</w:t>
      </w:r>
      <w:r w:rsidR="00DE4404">
        <w:rPr>
          <w:rFonts w:ascii="楷体" w:eastAsia="楷体" w:hAnsi="楷体"/>
          <w:b/>
          <w:bCs/>
          <w:sz w:val="28"/>
          <w:szCs w:val="28"/>
        </w:rPr>
        <w:t xml:space="preserve"> </w:t>
      </w:r>
      <w:r w:rsidR="00A35CC8" w:rsidRPr="00C47F5B">
        <w:rPr>
          <w:rFonts w:ascii="楷体" w:eastAsia="楷体" w:hAnsi="楷体" w:hint="eastAsia"/>
          <w:b/>
          <w:bCs/>
          <w:sz w:val="28"/>
          <w:szCs w:val="28"/>
        </w:rPr>
        <w:t>证书荣誉</w:t>
      </w:r>
    </w:p>
    <w:p w14:paraId="646D6574" w14:textId="4421285A" w:rsidR="00CC6A7F" w:rsidRPr="000A3D60" w:rsidRDefault="00CC6A7F" w:rsidP="00CC6A7F">
      <w:pPr>
        <w:pStyle w:val="aa"/>
        <w:tabs>
          <w:tab w:val="right" w:pos="10290"/>
        </w:tabs>
        <w:spacing w:beforeLines="20" w:before="62" w:line="280" w:lineRule="exact"/>
        <w:ind w:firstLineChars="0" w:firstLine="0"/>
        <w:rPr>
          <w:rFonts w:ascii="微软雅黑" w:eastAsia="微软雅黑" w:hAnsi="微软雅黑"/>
          <w:b/>
          <w:bCs/>
          <w:sz w:val="16"/>
          <w:szCs w:val="16"/>
        </w:rPr>
      </w:pPr>
      <w:r w:rsidRPr="000A3D60">
        <w:rPr>
          <w:rFonts w:ascii="微软雅黑" w:eastAsia="微软雅黑" w:hAnsi="微软雅黑"/>
          <w:b/>
          <w:bCs/>
          <w:sz w:val="16"/>
          <w:szCs w:val="16"/>
        </w:rPr>
        <w:t>在校期间共计获取实用新型专利6个、软件著作权7个</w:t>
      </w:r>
    </w:p>
    <w:p w14:paraId="169AEAAA" w14:textId="77777777" w:rsidR="004B3AD1" w:rsidRDefault="004B3AD1" w:rsidP="00CC6A7F">
      <w:pPr>
        <w:pStyle w:val="aa"/>
        <w:numPr>
          <w:ilvl w:val="0"/>
          <w:numId w:val="3"/>
        </w:numPr>
        <w:spacing w:line="280" w:lineRule="exact"/>
        <w:ind w:left="426" w:firstLineChars="0" w:hanging="141"/>
        <w:rPr>
          <w:rFonts w:ascii="微软雅黑" w:eastAsia="微软雅黑" w:hAnsi="微软雅黑"/>
          <w:sz w:val="16"/>
          <w:szCs w:val="16"/>
        </w:rPr>
        <w:sectPr w:rsidR="004B3AD1" w:rsidSect="00DC79BF">
          <w:pgSz w:w="11906" w:h="16838"/>
          <w:pgMar w:top="567" w:right="851" w:bottom="567" w:left="851" w:header="851" w:footer="992" w:gutter="0"/>
          <w:cols w:space="425"/>
          <w:docGrid w:type="lines" w:linePitch="312"/>
        </w:sectPr>
      </w:pPr>
    </w:p>
    <w:p w14:paraId="1D52AE59" w14:textId="4ADCE6B4" w:rsidR="00CC6A7F" w:rsidRPr="00C15269" w:rsidRDefault="00CC6A7F" w:rsidP="00CC6A7F">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【专利】《基于</w:t>
      </w:r>
      <w:r w:rsidRPr="00C15269">
        <w:rPr>
          <w:rFonts w:ascii="Times New Roman" w:eastAsia="宋体" w:hAnsi="Times New Roman" w:cs="Times New Roman"/>
          <w:sz w:val="16"/>
          <w:szCs w:val="16"/>
        </w:rPr>
        <w:t>WI-FI</w:t>
      </w:r>
      <w:r w:rsidRPr="00C15269">
        <w:rPr>
          <w:rFonts w:ascii="Times New Roman" w:eastAsia="宋体" w:hAnsi="Times New Roman" w:cs="Times New Roman"/>
          <w:sz w:val="16"/>
          <w:szCs w:val="16"/>
        </w:rPr>
        <w:t>的雨水及</w:t>
      </w:r>
      <w:r w:rsidRPr="00C15269">
        <w:rPr>
          <w:rFonts w:ascii="Times New Roman" w:eastAsia="宋体" w:hAnsi="Times New Roman" w:cs="Times New Roman"/>
          <w:sz w:val="16"/>
          <w:szCs w:val="16"/>
        </w:rPr>
        <w:t>CO</w:t>
      </w:r>
      <w:r w:rsidRPr="00C15269">
        <w:rPr>
          <w:rFonts w:ascii="Times New Roman" w:eastAsia="宋体" w:hAnsi="Times New Roman" w:cs="Times New Roman"/>
          <w:sz w:val="16"/>
          <w:szCs w:val="16"/>
        </w:rPr>
        <w:t>浓度下自动开关的窗户》</w:t>
      </w:r>
    </w:p>
    <w:p w14:paraId="07F758D6" w14:textId="58A52B89" w:rsidR="00CC6A7F" w:rsidRPr="00C15269" w:rsidRDefault="00CC6A7F" w:rsidP="00CC6A7F">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【专利】《用于相邻车道的智能移动隔离桩系统》</w:t>
      </w:r>
    </w:p>
    <w:p w14:paraId="3717CEAD" w14:textId="0CF8113D" w:rsidR="00CC6A7F" w:rsidRPr="00C15269" w:rsidRDefault="00CC6A7F" w:rsidP="00CC6A7F">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【软著】《基于自然语言处理的深度学习模型系统》</w:t>
      </w:r>
    </w:p>
    <w:p w14:paraId="2760A0E2" w14:textId="580B76B3" w:rsidR="00CC6A7F" w:rsidRPr="00C15269" w:rsidRDefault="00CC6A7F" w:rsidP="00CC6A7F">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【软著】《基于线结构光的混凝土表面粗糙度测量系统》</w:t>
      </w:r>
    </w:p>
    <w:p w14:paraId="5029360D" w14:textId="77777777" w:rsidR="004B3AD1" w:rsidRDefault="004B3AD1" w:rsidP="00A05F91">
      <w:pPr>
        <w:pStyle w:val="aa"/>
        <w:pBdr>
          <w:bottom w:val="single" w:sz="4" w:space="1" w:color="auto"/>
        </w:pBdr>
        <w:spacing w:beforeLines="50" w:before="156"/>
        <w:ind w:firstLineChars="0" w:firstLine="0"/>
        <w:rPr>
          <w:rFonts w:ascii="楷体" w:eastAsia="楷体" w:hAnsi="楷体"/>
          <w:b/>
          <w:bCs/>
          <w:szCs w:val="21"/>
        </w:rPr>
        <w:sectPr w:rsidR="004B3AD1" w:rsidSect="00DC79BF">
          <w:type w:val="continuous"/>
          <w:pgSz w:w="11906" w:h="16838"/>
          <w:pgMar w:top="567" w:right="851" w:bottom="567" w:left="851" w:header="851" w:footer="992" w:gutter="0"/>
          <w:cols w:num="2" w:space="425"/>
          <w:docGrid w:type="lines" w:linePitch="312"/>
        </w:sectPr>
      </w:pPr>
    </w:p>
    <w:p w14:paraId="74552984" w14:textId="632E474F" w:rsidR="00254E30" w:rsidRPr="000A3D60" w:rsidRDefault="00254E30" w:rsidP="00254E30">
      <w:pPr>
        <w:pStyle w:val="aa"/>
        <w:tabs>
          <w:tab w:val="right" w:pos="10290"/>
        </w:tabs>
        <w:spacing w:beforeLines="20" w:before="62" w:line="280" w:lineRule="exact"/>
        <w:ind w:firstLineChars="0" w:firstLine="0"/>
        <w:rPr>
          <w:rFonts w:ascii="微软雅黑" w:eastAsia="微软雅黑" w:hAnsi="微软雅黑"/>
          <w:b/>
          <w:bCs/>
          <w:sz w:val="16"/>
          <w:szCs w:val="16"/>
        </w:rPr>
      </w:pPr>
      <w:r w:rsidRPr="00AB30EF">
        <w:rPr>
          <w:rFonts w:ascii="微软雅黑" w:eastAsia="微软雅黑" w:hAnsi="微软雅黑" w:hint="eastAsia"/>
          <w:b/>
          <w:bCs/>
          <w:sz w:val="16"/>
          <w:szCs w:val="16"/>
        </w:rPr>
        <w:t>在校期间获得省级赛事三等奖以上近</w:t>
      </w:r>
      <w:r w:rsidRPr="00AB30EF">
        <w:rPr>
          <w:rFonts w:ascii="微软雅黑" w:eastAsia="微软雅黑" w:hAnsi="微软雅黑"/>
          <w:b/>
          <w:bCs/>
          <w:sz w:val="16"/>
          <w:szCs w:val="16"/>
        </w:rPr>
        <w:t>20</w:t>
      </w:r>
      <w:r w:rsidRPr="000A3D60">
        <w:rPr>
          <w:rFonts w:ascii="微软雅黑" w:eastAsia="微软雅黑" w:hAnsi="微软雅黑"/>
          <w:b/>
          <w:bCs/>
          <w:sz w:val="16"/>
          <w:szCs w:val="16"/>
        </w:rPr>
        <w:t>个</w:t>
      </w:r>
    </w:p>
    <w:p w14:paraId="0226A451" w14:textId="77777777" w:rsidR="00254E30" w:rsidRDefault="00254E30" w:rsidP="00254E30">
      <w:pPr>
        <w:pStyle w:val="aa"/>
        <w:numPr>
          <w:ilvl w:val="0"/>
          <w:numId w:val="3"/>
        </w:numPr>
        <w:spacing w:line="280" w:lineRule="exact"/>
        <w:ind w:left="426" w:firstLineChars="0" w:hanging="141"/>
        <w:rPr>
          <w:rFonts w:ascii="微软雅黑" w:eastAsia="微软雅黑" w:hAnsi="微软雅黑"/>
          <w:sz w:val="16"/>
          <w:szCs w:val="16"/>
        </w:rPr>
        <w:sectPr w:rsidR="00254E30" w:rsidSect="00DC79BF">
          <w:type w:val="continuous"/>
          <w:pgSz w:w="11906" w:h="16838"/>
          <w:pgMar w:top="567" w:right="851" w:bottom="567" w:left="851" w:header="851" w:footer="992" w:gutter="0"/>
          <w:cols w:space="425"/>
          <w:docGrid w:type="lines" w:linePitch="312"/>
        </w:sectPr>
      </w:pPr>
    </w:p>
    <w:p w14:paraId="50C0A940" w14:textId="69B74076" w:rsidR="00AD348E" w:rsidRPr="00C15269" w:rsidRDefault="00AD348E" w:rsidP="00AD348E">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【全国竞赛】</w:t>
      </w:r>
      <w:r w:rsidRPr="00C15269">
        <w:rPr>
          <w:rFonts w:ascii="Times New Roman" w:eastAsia="宋体" w:hAnsi="Times New Roman" w:cs="Times New Roman"/>
          <w:sz w:val="16"/>
          <w:szCs w:val="16"/>
        </w:rPr>
        <w:t>&lt;</w:t>
      </w:r>
      <w:r w:rsidRPr="00C15269">
        <w:rPr>
          <w:rFonts w:ascii="Times New Roman" w:eastAsia="宋体" w:hAnsi="Times New Roman" w:cs="Times New Roman"/>
          <w:sz w:val="16"/>
          <w:szCs w:val="16"/>
        </w:rPr>
        <w:t>二等奖</w:t>
      </w:r>
      <w:r w:rsidRPr="00C15269">
        <w:rPr>
          <w:rFonts w:ascii="Times New Roman" w:eastAsia="宋体" w:hAnsi="Times New Roman" w:cs="Times New Roman"/>
          <w:sz w:val="16"/>
          <w:szCs w:val="16"/>
        </w:rPr>
        <w:t>&gt;“</w:t>
      </w:r>
      <w:r w:rsidRPr="00C15269">
        <w:rPr>
          <w:rFonts w:ascii="Times New Roman" w:eastAsia="宋体" w:hAnsi="Times New Roman" w:cs="Times New Roman"/>
          <w:sz w:val="16"/>
          <w:szCs w:val="16"/>
        </w:rPr>
        <w:t>华为杯</w:t>
      </w:r>
      <w:r w:rsidRPr="00C15269">
        <w:rPr>
          <w:rFonts w:ascii="Times New Roman" w:eastAsia="宋体" w:hAnsi="Times New Roman" w:cs="Times New Roman"/>
          <w:sz w:val="16"/>
          <w:szCs w:val="16"/>
        </w:rPr>
        <w:t>”</w:t>
      </w:r>
      <w:r w:rsidRPr="00C15269">
        <w:rPr>
          <w:rFonts w:ascii="Times New Roman" w:eastAsia="宋体" w:hAnsi="Times New Roman" w:cs="Times New Roman"/>
          <w:sz w:val="16"/>
          <w:szCs w:val="16"/>
        </w:rPr>
        <w:t>中国大学生智能设计竞赛</w:t>
      </w:r>
    </w:p>
    <w:p w14:paraId="0A29CC5A" w14:textId="3630E8C7" w:rsidR="00AD348E" w:rsidRPr="00C15269" w:rsidRDefault="00AD348E" w:rsidP="00AD348E">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【华中赛区】</w:t>
      </w:r>
      <w:r w:rsidRPr="00C15269">
        <w:rPr>
          <w:rFonts w:ascii="Times New Roman" w:eastAsia="宋体" w:hAnsi="Times New Roman" w:cs="Times New Roman"/>
          <w:sz w:val="16"/>
          <w:szCs w:val="16"/>
        </w:rPr>
        <w:t>&lt;</w:t>
      </w:r>
      <w:r w:rsidRPr="00C15269">
        <w:rPr>
          <w:rFonts w:ascii="Times New Roman" w:eastAsia="宋体" w:hAnsi="Times New Roman" w:cs="Times New Roman"/>
          <w:sz w:val="16"/>
          <w:szCs w:val="16"/>
        </w:rPr>
        <w:t>二等奖</w:t>
      </w:r>
      <w:r w:rsidRPr="00C15269">
        <w:rPr>
          <w:rFonts w:ascii="Times New Roman" w:eastAsia="宋体" w:hAnsi="Times New Roman" w:cs="Times New Roman"/>
          <w:sz w:val="16"/>
          <w:szCs w:val="16"/>
        </w:rPr>
        <w:t xml:space="preserve">&gt; </w:t>
      </w:r>
      <w:r w:rsidRPr="00C15269">
        <w:rPr>
          <w:rFonts w:ascii="Times New Roman" w:eastAsia="宋体" w:hAnsi="Times New Roman" w:cs="Times New Roman"/>
          <w:sz w:val="16"/>
          <w:szCs w:val="16"/>
        </w:rPr>
        <w:t>第十五届中国研究生电子设计竞赛</w:t>
      </w:r>
    </w:p>
    <w:p w14:paraId="009152D8" w14:textId="7CF10F65" w:rsidR="00AD348E" w:rsidRPr="00C15269" w:rsidRDefault="00AD348E" w:rsidP="00AD348E">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【华北赛区】</w:t>
      </w:r>
      <w:r w:rsidRPr="00C15269">
        <w:rPr>
          <w:rFonts w:ascii="Times New Roman" w:eastAsia="宋体" w:hAnsi="Times New Roman" w:cs="Times New Roman"/>
          <w:sz w:val="16"/>
          <w:szCs w:val="16"/>
        </w:rPr>
        <w:t>&lt;</w:t>
      </w:r>
      <w:r w:rsidRPr="00C15269">
        <w:rPr>
          <w:rFonts w:ascii="Times New Roman" w:eastAsia="宋体" w:hAnsi="Times New Roman" w:cs="Times New Roman"/>
          <w:sz w:val="16"/>
          <w:szCs w:val="16"/>
        </w:rPr>
        <w:t>二等奖</w:t>
      </w:r>
      <w:r w:rsidRPr="00C15269">
        <w:rPr>
          <w:rFonts w:ascii="Times New Roman" w:eastAsia="宋体" w:hAnsi="Times New Roman" w:cs="Times New Roman"/>
          <w:sz w:val="16"/>
          <w:szCs w:val="16"/>
        </w:rPr>
        <w:t xml:space="preserve">&gt; </w:t>
      </w:r>
      <w:r w:rsidRPr="00C15269">
        <w:rPr>
          <w:rFonts w:ascii="Times New Roman" w:eastAsia="宋体" w:hAnsi="Times New Roman" w:cs="Times New Roman"/>
          <w:sz w:val="16"/>
          <w:szCs w:val="16"/>
        </w:rPr>
        <w:t>第十三届全国大学生智能汽车竞赛</w:t>
      </w:r>
    </w:p>
    <w:p w14:paraId="6266D3F9" w14:textId="469105FD" w:rsidR="00AD348E" w:rsidRPr="00C15269" w:rsidRDefault="00AD348E" w:rsidP="00254E30">
      <w:pPr>
        <w:pStyle w:val="aa"/>
        <w:numPr>
          <w:ilvl w:val="0"/>
          <w:numId w:val="3"/>
        </w:numPr>
        <w:spacing w:line="280" w:lineRule="exact"/>
        <w:ind w:left="426" w:firstLineChars="0" w:hanging="141"/>
        <w:rPr>
          <w:rFonts w:ascii="Times New Roman" w:eastAsia="宋体" w:hAnsi="Times New Roman" w:cs="Times New Roman"/>
          <w:sz w:val="16"/>
          <w:szCs w:val="16"/>
        </w:rPr>
      </w:pPr>
      <w:r w:rsidRPr="00C15269">
        <w:rPr>
          <w:rFonts w:ascii="Times New Roman" w:eastAsia="宋体" w:hAnsi="Times New Roman" w:cs="Times New Roman"/>
          <w:sz w:val="16"/>
          <w:szCs w:val="16"/>
        </w:rPr>
        <w:t>【河南赛区】</w:t>
      </w:r>
      <w:r w:rsidRPr="00C15269">
        <w:rPr>
          <w:rFonts w:ascii="Times New Roman" w:eastAsia="宋体" w:hAnsi="Times New Roman" w:cs="Times New Roman"/>
          <w:sz w:val="16"/>
          <w:szCs w:val="16"/>
        </w:rPr>
        <w:t>&lt;</w:t>
      </w:r>
      <w:r w:rsidRPr="00C15269">
        <w:rPr>
          <w:rFonts w:ascii="Times New Roman" w:eastAsia="宋体" w:hAnsi="Times New Roman" w:cs="Times New Roman"/>
          <w:sz w:val="16"/>
          <w:szCs w:val="16"/>
        </w:rPr>
        <w:t>三等奖</w:t>
      </w:r>
      <w:r w:rsidRPr="00C15269">
        <w:rPr>
          <w:rFonts w:ascii="Times New Roman" w:eastAsia="宋体" w:hAnsi="Times New Roman" w:cs="Times New Roman"/>
          <w:sz w:val="16"/>
          <w:szCs w:val="16"/>
        </w:rPr>
        <w:t xml:space="preserve">&gt; </w:t>
      </w:r>
      <w:r w:rsidRPr="00C15269">
        <w:rPr>
          <w:rFonts w:ascii="Times New Roman" w:eastAsia="宋体" w:hAnsi="Times New Roman" w:cs="Times New Roman"/>
          <w:sz w:val="16"/>
          <w:szCs w:val="16"/>
        </w:rPr>
        <w:t>全国大学生电子设计竞赛</w:t>
      </w:r>
    </w:p>
    <w:p w14:paraId="7D5520D0" w14:textId="77777777" w:rsidR="00AD348E" w:rsidRDefault="00AD348E" w:rsidP="00A05F91">
      <w:pPr>
        <w:pStyle w:val="aa"/>
        <w:pBdr>
          <w:bottom w:val="single" w:sz="4" w:space="1" w:color="auto"/>
        </w:pBdr>
        <w:spacing w:beforeLines="50" w:before="156"/>
        <w:ind w:firstLineChars="0" w:firstLine="0"/>
        <w:rPr>
          <w:rFonts w:ascii="楷体" w:eastAsia="楷体" w:hAnsi="楷体"/>
          <w:b/>
          <w:bCs/>
          <w:szCs w:val="21"/>
        </w:rPr>
        <w:sectPr w:rsidR="00AD348E" w:rsidSect="00DC79BF">
          <w:type w:val="continuous"/>
          <w:pgSz w:w="11906" w:h="16838"/>
          <w:pgMar w:top="567" w:right="851" w:bottom="567" w:left="851" w:header="851" w:footer="992" w:gutter="0"/>
          <w:cols w:num="2" w:space="425"/>
          <w:docGrid w:type="lines" w:linePitch="312"/>
        </w:sectPr>
      </w:pPr>
    </w:p>
    <w:p w14:paraId="51AB4C32" w14:textId="5AB00FD9" w:rsidR="00FE6BA9" w:rsidRPr="00C47F5B" w:rsidRDefault="0069585C" w:rsidP="00C47F5B">
      <w:pPr>
        <w:pStyle w:val="aa"/>
        <w:pBdr>
          <w:bottom w:val="single" w:sz="4" w:space="1" w:color="auto"/>
        </w:pBdr>
        <w:spacing w:beforeLines="50" w:before="156" w:line="320" w:lineRule="exact"/>
        <w:ind w:firstLineChars="0" w:firstLine="0"/>
        <w:rPr>
          <w:rFonts w:ascii="楷体" w:eastAsia="楷体" w:hAnsi="楷体"/>
          <w:b/>
          <w:bCs/>
          <w:sz w:val="28"/>
          <w:szCs w:val="28"/>
        </w:rPr>
      </w:pPr>
      <w:r>
        <w:pict w14:anchorId="6E9E75C4">
          <v:shape id="图片 6" o:spid="_x0000_i1029" type="#_x0000_t75" style="width:8.6pt;height:8.6pt;visibility:visible;mso-wrap-style:square">
            <v:imagedata r:id="rId15" o:title=""/>
          </v:shape>
        </w:pict>
      </w:r>
      <w:r w:rsidR="00583223">
        <w:t xml:space="preserve"> </w:t>
      </w:r>
      <w:r w:rsidR="00A35CC8" w:rsidRPr="00C47F5B">
        <w:rPr>
          <w:rFonts w:ascii="楷体" w:eastAsia="楷体" w:hAnsi="楷体" w:hint="eastAsia"/>
          <w:b/>
          <w:bCs/>
          <w:sz w:val="28"/>
          <w:szCs w:val="28"/>
        </w:rPr>
        <w:t>科研经历</w:t>
      </w:r>
      <w:r w:rsidR="00DE4404">
        <w:rPr>
          <w:rFonts w:ascii="楷体" w:eastAsia="楷体" w:hAnsi="楷体" w:hint="eastAsia"/>
          <w:b/>
          <w:bCs/>
          <w:sz w:val="28"/>
          <w:szCs w:val="28"/>
        </w:rPr>
        <w:t xml:space="preserve"> </w:t>
      </w:r>
      <w:r w:rsidR="00A35CC8" w:rsidRPr="00C47F5B">
        <w:rPr>
          <w:rFonts w:ascii="楷体" w:eastAsia="楷体" w:hAnsi="楷体" w:hint="eastAsia"/>
          <w:b/>
          <w:bCs/>
          <w:sz w:val="28"/>
          <w:szCs w:val="28"/>
        </w:rPr>
        <w:t>&amp;</w:t>
      </w:r>
      <w:r w:rsidR="00DE4404">
        <w:rPr>
          <w:rFonts w:ascii="楷体" w:eastAsia="楷体" w:hAnsi="楷体"/>
          <w:b/>
          <w:bCs/>
          <w:sz w:val="28"/>
          <w:szCs w:val="28"/>
        </w:rPr>
        <w:t xml:space="preserve"> </w:t>
      </w:r>
      <w:r w:rsidR="00A35CC8" w:rsidRPr="00C47F5B">
        <w:rPr>
          <w:rFonts w:ascii="楷体" w:eastAsia="楷体" w:hAnsi="楷体" w:hint="eastAsia"/>
          <w:b/>
          <w:bCs/>
          <w:sz w:val="28"/>
          <w:szCs w:val="28"/>
        </w:rPr>
        <w:t>项目经历</w:t>
      </w:r>
    </w:p>
    <w:p w14:paraId="40F9FEA8" w14:textId="0D3AFAFA" w:rsidR="00FE6BA9" w:rsidRPr="005A4972" w:rsidRDefault="009D2E3D" w:rsidP="005A4972">
      <w:pPr>
        <w:pStyle w:val="aa"/>
        <w:tabs>
          <w:tab w:val="center" w:pos="7350"/>
          <w:tab w:val="right" w:pos="10290"/>
        </w:tabs>
        <w:spacing w:beforeLines="20" w:before="62" w:line="280" w:lineRule="exact"/>
        <w:ind w:firstLineChars="0" w:firstLine="0"/>
        <w:rPr>
          <w:rFonts w:ascii="微软雅黑" w:eastAsia="微软雅黑" w:hAnsi="微软雅黑"/>
          <w:sz w:val="16"/>
          <w:szCs w:val="16"/>
        </w:rPr>
      </w:pPr>
      <w:r w:rsidRPr="009D2E3D">
        <w:rPr>
          <w:rFonts w:ascii="微软雅黑" w:eastAsia="微软雅黑" w:hAnsi="微软雅黑" w:hint="eastAsia"/>
          <w:b/>
          <w:bCs/>
          <w:sz w:val="16"/>
          <w:szCs w:val="16"/>
        </w:rPr>
        <w:t>基于线结构光的物体亚毫米表面三维结构重建</w:t>
      </w:r>
      <w:r w:rsidRPr="005A4972">
        <w:rPr>
          <w:rFonts w:ascii="微软雅黑" w:eastAsia="微软雅黑" w:hAnsi="微软雅黑"/>
          <w:sz w:val="16"/>
          <w:szCs w:val="16"/>
        </w:rPr>
        <w:tab/>
      </w:r>
      <w:r w:rsidRPr="00EB2236">
        <w:rPr>
          <w:rFonts w:ascii="微软雅黑" w:eastAsia="微软雅黑" w:hAnsi="微软雅黑" w:hint="eastAsia"/>
          <w:b/>
          <w:bCs/>
          <w:sz w:val="16"/>
          <w:szCs w:val="16"/>
        </w:rPr>
        <w:t>项目负责</w:t>
      </w:r>
      <w:r w:rsidR="00054D49" w:rsidRPr="00EB2236">
        <w:rPr>
          <w:rFonts w:ascii="微软雅黑" w:eastAsia="微软雅黑" w:hAnsi="微软雅黑" w:hint="eastAsia"/>
          <w:b/>
          <w:bCs/>
          <w:sz w:val="16"/>
          <w:szCs w:val="16"/>
        </w:rPr>
        <w:t>人</w:t>
      </w:r>
      <w:r w:rsidR="00054D49" w:rsidRPr="005A4972">
        <w:rPr>
          <w:rFonts w:ascii="微软雅黑" w:eastAsia="微软雅黑" w:hAnsi="微软雅黑"/>
          <w:sz w:val="16"/>
          <w:szCs w:val="16"/>
        </w:rPr>
        <w:tab/>
      </w:r>
      <w:r w:rsidRPr="005A4972">
        <w:rPr>
          <w:rFonts w:ascii="微软雅黑" w:eastAsia="微软雅黑" w:hAnsi="微软雅黑"/>
          <w:sz w:val="16"/>
          <w:szCs w:val="16"/>
        </w:rPr>
        <w:t>2020.05 ~ 2021.06</w:t>
      </w:r>
    </w:p>
    <w:p w14:paraId="398CA104" w14:textId="77777777" w:rsidR="00066777" w:rsidRPr="00E911D3" w:rsidRDefault="00066777" w:rsidP="00066777">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该系统改进了结构光中心提取算法，并结合相机标定、激光平面参数、集群计算、网络通信等技术手段加速算法。</w:t>
      </w:r>
    </w:p>
    <w:p w14:paraId="1696C69A" w14:textId="31EC108C" w:rsidR="00066777" w:rsidRPr="00E911D3" w:rsidRDefault="00A1488D" w:rsidP="00A1488D">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结合机械设计、电路设计等手段设计并实现</w:t>
      </w:r>
      <w:r w:rsidR="00066777" w:rsidRPr="00E911D3">
        <w:rPr>
          <w:rFonts w:ascii="Times New Roman" w:eastAsia="宋体" w:hAnsi="Times New Roman" w:cs="Times New Roman"/>
          <w:sz w:val="16"/>
          <w:szCs w:val="16"/>
        </w:rPr>
        <w:t>的</w:t>
      </w:r>
      <w:r w:rsidRPr="00E911D3">
        <w:rPr>
          <w:rFonts w:ascii="Times New Roman" w:eastAsia="宋体" w:hAnsi="Times New Roman" w:cs="Times New Roman"/>
          <w:sz w:val="16"/>
          <w:szCs w:val="16"/>
        </w:rPr>
        <w:t>一套基于线结构光的测量系统</w:t>
      </w:r>
      <w:r w:rsidR="00066777" w:rsidRPr="00E911D3">
        <w:rPr>
          <w:rFonts w:ascii="Times New Roman" w:eastAsia="宋体" w:hAnsi="Times New Roman" w:cs="Times New Roman"/>
          <w:sz w:val="16"/>
          <w:szCs w:val="16"/>
        </w:rPr>
        <w:t>，测量精度达到</w:t>
      </w:r>
      <w:r w:rsidR="00066777" w:rsidRPr="00E911D3">
        <w:rPr>
          <w:rFonts w:ascii="Times New Roman" w:eastAsia="宋体" w:hAnsi="Times New Roman" w:cs="Times New Roman"/>
          <w:sz w:val="16"/>
          <w:szCs w:val="16"/>
        </w:rPr>
        <w:t>50μm</w:t>
      </w:r>
      <w:r w:rsidRPr="00E911D3">
        <w:rPr>
          <w:rFonts w:ascii="Times New Roman" w:eastAsia="宋体" w:hAnsi="Times New Roman" w:cs="Times New Roman"/>
          <w:sz w:val="16"/>
          <w:szCs w:val="16"/>
        </w:rPr>
        <w:t>。</w:t>
      </w:r>
    </w:p>
    <w:p w14:paraId="41FBD1F3" w14:textId="777450C8" w:rsidR="00FE6BA9" w:rsidRPr="005A4972" w:rsidRDefault="00A1488D" w:rsidP="005A4972">
      <w:pPr>
        <w:pStyle w:val="aa"/>
        <w:tabs>
          <w:tab w:val="center" w:pos="7350"/>
          <w:tab w:val="right" w:pos="10290"/>
        </w:tabs>
        <w:spacing w:beforeLines="20" w:before="62" w:line="280" w:lineRule="exact"/>
        <w:ind w:firstLineChars="0" w:firstLine="0"/>
        <w:rPr>
          <w:rFonts w:ascii="微软雅黑" w:eastAsia="微软雅黑" w:hAnsi="微软雅黑"/>
          <w:b/>
          <w:bCs/>
          <w:sz w:val="16"/>
          <w:szCs w:val="16"/>
        </w:rPr>
      </w:pPr>
      <w:r w:rsidRPr="00A1488D">
        <w:rPr>
          <w:rFonts w:ascii="微软雅黑" w:eastAsia="微软雅黑" w:hAnsi="微软雅黑" w:hint="eastAsia"/>
          <w:b/>
          <w:bCs/>
          <w:sz w:val="16"/>
          <w:szCs w:val="16"/>
        </w:rPr>
        <w:t>超低温</w:t>
      </w:r>
      <w:r w:rsidRPr="00A1488D">
        <w:rPr>
          <w:rFonts w:ascii="微软雅黑" w:eastAsia="微软雅黑" w:hAnsi="微软雅黑"/>
          <w:b/>
          <w:bCs/>
          <w:sz w:val="16"/>
          <w:szCs w:val="16"/>
        </w:rPr>
        <w:t>MOKE温漂补偿</w:t>
      </w:r>
      <w:r w:rsidR="002C7FE6" w:rsidRPr="005A4972">
        <w:rPr>
          <w:rFonts w:ascii="微软雅黑" w:eastAsia="微软雅黑" w:hAnsi="微软雅黑"/>
          <w:sz w:val="16"/>
          <w:szCs w:val="16"/>
        </w:rPr>
        <w:tab/>
      </w:r>
      <w:r w:rsidR="002C7FE6" w:rsidRPr="00EB2236">
        <w:rPr>
          <w:rFonts w:ascii="微软雅黑" w:eastAsia="微软雅黑" w:hAnsi="微软雅黑" w:hint="eastAsia"/>
          <w:b/>
          <w:bCs/>
          <w:sz w:val="16"/>
          <w:szCs w:val="16"/>
        </w:rPr>
        <w:t>项目负责人</w:t>
      </w:r>
      <w:r w:rsidR="002C7FE6" w:rsidRPr="005A4972">
        <w:rPr>
          <w:rFonts w:ascii="微软雅黑" w:eastAsia="微软雅黑" w:hAnsi="微软雅黑"/>
          <w:sz w:val="16"/>
          <w:szCs w:val="16"/>
        </w:rPr>
        <w:tab/>
        <w:t>2020.</w:t>
      </w:r>
      <w:r w:rsidR="00C65585" w:rsidRPr="005A4972">
        <w:rPr>
          <w:rFonts w:ascii="微软雅黑" w:eastAsia="微软雅黑" w:hAnsi="微软雅黑"/>
          <w:sz w:val="16"/>
          <w:szCs w:val="16"/>
        </w:rPr>
        <w:t>0</w:t>
      </w:r>
      <w:r w:rsidR="002C7FE6" w:rsidRPr="005A4972">
        <w:rPr>
          <w:rFonts w:ascii="微软雅黑" w:eastAsia="微软雅黑" w:hAnsi="微软雅黑"/>
          <w:sz w:val="16"/>
          <w:szCs w:val="16"/>
        </w:rPr>
        <w:t>7 ~ 2021.01</w:t>
      </w:r>
    </w:p>
    <w:p w14:paraId="238F64FF" w14:textId="4F224B99" w:rsidR="0035159D" w:rsidRPr="00E911D3" w:rsidRDefault="00A1488D" w:rsidP="00A1488D">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在</w:t>
      </w:r>
      <w:r w:rsidRPr="00E911D3">
        <w:rPr>
          <w:rFonts w:ascii="Times New Roman" w:eastAsia="宋体" w:hAnsi="Times New Roman" w:cs="Times New Roman"/>
          <w:sz w:val="16"/>
          <w:szCs w:val="16"/>
        </w:rPr>
        <w:t>MOKE</w:t>
      </w:r>
      <w:r w:rsidRPr="00E911D3">
        <w:rPr>
          <w:rFonts w:ascii="Times New Roman" w:eastAsia="宋体" w:hAnsi="Times New Roman" w:cs="Times New Roman"/>
          <w:sz w:val="16"/>
          <w:szCs w:val="16"/>
        </w:rPr>
        <w:t>显微镜</w:t>
      </w:r>
      <w:r w:rsidR="0035159D" w:rsidRPr="00E911D3">
        <w:rPr>
          <w:rFonts w:ascii="Times New Roman" w:eastAsia="宋体" w:hAnsi="Times New Roman" w:cs="Times New Roman"/>
          <w:sz w:val="16"/>
          <w:szCs w:val="16"/>
        </w:rPr>
        <w:t>系统</w:t>
      </w:r>
      <w:r w:rsidRPr="00E911D3">
        <w:rPr>
          <w:rFonts w:ascii="Times New Roman" w:eastAsia="宋体" w:hAnsi="Times New Roman" w:cs="Times New Roman"/>
          <w:sz w:val="16"/>
          <w:szCs w:val="16"/>
        </w:rPr>
        <w:t>中，转样平台（金属）会受到低温环境和磁场的影响发生形变，导致样品位置发生改变</w:t>
      </w:r>
      <w:r w:rsidR="0035159D" w:rsidRPr="00E911D3">
        <w:rPr>
          <w:rFonts w:ascii="Times New Roman" w:eastAsia="宋体" w:hAnsi="Times New Roman" w:cs="Times New Roman"/>
          <w:sz w:val="16"/>
          <w:szCs w:val="16"/>
        </w:rPr>
        <w:t>。</w:t>
      </w:r>
    </w:p>
    <w:p w14:paraId="6D4219D5" w14:textId="7BAFD51B" w:rsidR="00A1488D" w:rsidRPr="00E911D3" w:rsidRDefault="00A1488D" w:rsidP="00A1488D">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该系统通过对样品的跟踪分析出目标与实时的差异对这种形变进行补偿。主要设计到的技术有目标跟踪、应变预测与分析、自动控制等。</w:t>
      </w:r>
    </w:p>
    <w:p w14:paraId="3D8D1C41" w14:textId="0BEB5867" w:rsidR="00085EA5" w:rsidRPr="005A4972" w:rsidRDefault="00C65585" w:rsidP="005A4972">
      <w:pPr>
        <w:pStyle w:val="aa"/>
        <w:tabs>
          <w:tab w:val="center" w:pos="7350"/>
          <w:tab w:val="right" w:pos="10290"/>
        </w:tabs>
        <w:spacing w:beforeLines="20" w:before="62" w:line="280" w:lineRule="exact"/>
        <w:ind w:firstLineChars="0" w:firstLine="0"/>
        <w:rPr>
          <w:rFonts w:ascii="微软雅黑" w:eastAsia="微软雅黑" w:hAnsi="微软雅黑"/>
          <w:sz w:val="16"/>
          <w:szCs w:val="16"/>
        </w:rPr>
      </w:pPr>
      <w:r w:rsidRPr="00C65585">
        <w:rPr>
          <w:rFonts w:ascii="微软雅黑" w:eastAsia="微软雅黑" w:hAnsi="微软雅黑"/>
          <w:b/>
          <w:bCs/>
          <w:sz w:val="16"/>
          <w:szCs w:val="16"/>
        </w:rPr>
        <w:t>X样品表面圆偏振光电流效应研究</w:t>
      </w:r>
      <w:r w:rsidRPr="005A4972">
        <w:rPr>
          <w:rFonts w:ascii="微软雅黑" w:eastAsia="微软雅黑" w:hAnsi="微软雅黑"/>
          <w:sz w:val="16"/>
          <w:szCs w:val="16"/>
        </w:rPr>
        <w:tab/>
      </w:r>
      <w:r w:rsidRPr="00EB2236">
        <w:rPr>
          <w:rFonts w:ascii="微软雅黑" w:eastAsia="微软雅黑" w:hAnsi="微软雅黑" w:hint="eastAsia"/>
          <w:b/>
          <w:bCs/>
          <w:sz w:val="16"/>
          <w:szCs w:val="16"/>
        </w:rPr>
        <w:t>实验</w:t>
      </w:r>
      <w:r w:rsidR="00862993">
        <w:rPr>
          <w:rFonts w:ascii="微软雅黑" w:eastAsia="微软雅黑" w:hAnsi="微软雅黑" w:hint="eastAsia"/>
          <w:b/>
          <w:bCs/>
          <w:sz w:val="16"/>
          <w:szCs w:val="16"/>
        </w:rPr>
        <w:t>设计与</w:t>
      </w:r>
      <w:r w:rsidRPr="00EB2236">
        <w:rPr>
          <w:rFonts w:ascii="微软雅黑" w:eastAsia="微软雅黑" w:hAnsi="微软雅黑" w:hint="eastAsia"/>
          <w:b/>
          <w:bCs/>
          <w:sz w:val="16"/>
          <w:szCs w:val="16"/>
        </w:rPr>
        <w:t>技术支撑</w:t>
      </w:r>
      <w:r w:rsidRPr="005A4972">
        <w:rPr>
          <w:rFonts w:ascii="微软雅黑" w:eastAsia="微软雅黑" w:hAnsi="微软雅黑"/>
          <w:sz w:val="16"/>
          <w:szCs w:val="16"/>
        </w:rPr>
        <w:tab/>
        <w:t>2020.07 ~ 2021.01</w:t>
      </w:r>
    </w:p>
    <w:p w14:paraId="5481CD92" w14:textId="0E03FEF5" w:rsidR="006D49B2" w:rsidRPr="00E911D3" w:rsidRDefault="0035159D" w:rsidP="006D49B2">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该项目主要研究</w:t>
      </w:r>
      <w:r w:rsidRPr="00E911D3">
        <w:rPr>
          <w:rFonts w:ascii="Times New Roman" w:eastAsia="宋体" w:hAnsi="Times New Roman" w:cs="Times New Roman"/>
          <w:sz w:val="16"/>
          <w:szCs w:val="16"/>
        </w:rPr>
        <w:t>X</w:t>
      </w:r>
      <w:r w:rsidRPr="00E911D3">
        <w:rPr>
          <w:rFonts w:ascii="Times New Roman" w:eastAsia="宋体" w:hAnsi="Times New Roman" w:cs="Times New Roman"/>
          <w:sz w:val="16"/>
          <w:szCs w:val="16"/>
        </w:rPr>
        <w:t>样品表面在受到圆偏振光激发时产生的特殊光伏效应与样品的物理结构之间的关系</w:t>
      </w:r>
      <w:r w:rsidR="006D49B2" w:rsidRPr="00E911D3">
        <w:rPr>
          <w:rFonts w:ascii="Times New Roman" w:eastAsia="宋体" w:hAnsi="Times New Roman" w:cs="Times New Roman"/>
          <w:sz w:val="16"/>
          <w:szCs w:val="16"/>
        </w:rPr>
        <w:t>。</w:t>
      </w:r>
    </w:p>
    <w:p w14:paraId="74D539E2" w14:textId="4A672FAB" w:rsidR="0035159D" w:rsidRPr="00E911D3" w:rsidRDefault="0035159D" w:rsidP="0035159D">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实验技术支撑包括但不限于：实验环境搭建、光路调试、自动化测试程序编写、实验方案设计、测量系统标定、系统缺陷验证等工作。</w:t>
      </w:r>
    </w:p>
    <w:p w14:paraId="76CA83EF" w14:textId="7E671B90" w:rsidR="00A06815" w:rsidRDefault="00A06815" w:rsidP="006D49B2">
      <w:pPr>
        <w:pStyle w:val="aa"/>
        <w:tabs>
          <w:tab w:val="right" w:pos="8400"/>
          <w:tab w:val="right" w:pos="10290"/>
        </w:tabs>
        <w:spacing w:beforeLines="20" w:before="62" w:line="280" w:lineRule="exact"/>
        <w:ind w:firstLineChars="0" w:firstLine="0"/>
        <w:rPr>
          <w:rFonts w:ascii="微软雅黑" w:eastAsia="微软雅黑" w:hAnsi="微软雅黑"/>
          <w:sz w:val="16"/>
          <w:szCs w:val="16"/>
        </w:rPr>
      </w:pPr>
      <w:r>
        <w:rPr>
          <w:rFonts w:ascii="微软雅黑" w:eastAsia="微软雅黑" w:hAnsi="微软雅黑" w:hint="eastAsia"/>
          <w:b/>
          <w:bCs/>
          <w:sz w:val="16"/>
          <w:szCs w:val="16"/>
        </w:rPr>
        <w:t>其他项目</w:t>
      </w:r>
      <w:r w:rsidR="006D49B2">
        <w:rPr>
          <w:rFonts w:ascii="微软雅黑" w:eastAsia="微软雅黑" w:hAnsi="微软雅黑"/>
          <w:b/>
          <w:bCs/>
          <w:sz w:val="16"/>
          <w:szCs w:val="16"/>
        </w:rPr>
        <w:tab/>
      </w:r>
      <w:r w:rsidR="006D49B2" w:rsidRPr="006D49B2">
        <w:rPr>
          <w:rFonts w:ascii="微软雅黑" w:eastAsia="微软雅黑" w:hAnsi="微软雅黑" w:hint="eastAsia"/>
          <w:b/>
          <w:bCs/>
          <w:sz w:val="16"/>
          <w:szCs w:val="16"/>
        </w:rPr>
        <w:t>与校外单位合作的项目十数个，主持并参与郑州大学校内项目数十个</w:t>
      </w:r>
      <w:r w:rsidRPr="00A06815">
        <w:rPr>
          <w:rFonts w:ascii="微软雅黑" w:eastAsia="微软雅黑" w:hAnsi="微软雅黑"/>
          <w:sz w:val="16"/>
          <w:szCs w:val="16"/>
        </w:rPr>
        <w:tab/>
        <w:t xml:space="preserve">2014.09 ~ </w:t>
      </w:r>
      <w:r w:rsidRPr="00A06815">
        <w:rPr>
          <w:rFonts w:ascii="微软雅黑" w:eastAsia="微软雅黑" w:hAnsi="微软雅黑" w:hint="eastAsia"/>
          <w:sz w:val="16"/>
          <w:szCs w:val="16"/>
        </w:rPr>
        <w:t>至今</w:t>
      </w:r>
    </w:p>
    <w:p w14:paraId="26489B93" w14:textId="0CFAEDDA" w:rsidR="006D49B2" w:rsidRPr="00E911D3" w:rsidRDefault="006D49B2" w:rsidP="004E55A1">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涉及自动控制、数据挖掘、神经网络、图像处理、网站建设、嵌入式等多个方向。</w:t>
      </w:r>
    </w:p>
    <w:p w14:paraId="185F8973" w14:textId="1D6C0FF5" w:rsidR="00FE6BA9" w:rsidRPr="00C47F5B" w:rsidRDefault="0033575B" w:rsidP="00C47F5B">
      <w:pPr>
        <w:pStyle w:val="aa"/>
        <w:pBdr>
          <w:bottom w:val="single" w:sz="4" w:space="1" w:color="auto"/>
        </w:pBdr>
        <w:spacing w:beforeLines="50" w:before="156" w:line="320" w:lineRule="exact"/>
        <w:ind w:firstLineChars="0" w:firstLine="0"/>
        <w:rPr>
          <w:rFonts w:ascii="楷体" w:eastAsia="楷体" w:hAnsi="楷体"/>
          <w:b/>
          <w:bCs/>
          <w:sz w:val="28"/>
          <w:szCs w:val="28"/>
        </w:rPr>
      </w:pPr>
      <w:r>
        <w:rPr>
          <w:noProof/>
        </w:rPr>
        <w:drawing>
          <wp:inline distT="0" distB="0" distL="0" distR="0" wp14:anchorId="15D8098F" wp14:editId="44481C22">
            <wp:extent cx="108000" cy="10800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rFonts w:ascii="楷体" w:eastAsia="楷体" w:hAnsi="楷体" w:hint="eastAsia"/>
          <w:b/>
          <w:bCs/>
          <w:sz w:val="28"/>
          <w:szCs w:val="28"/>
        </w:rPr>
        <w:t xml:space="preserve"> </w:t>
      </w:r>
      <w:r w:rsidR="00A35CC8" w:rsidRPr="00C47F5B">
        <w:rPr>
          <w:rFonts w:ascii="楷体" w:eastAsia="楷体" w:hAnsi="楷体" w:hint="eastAsia"/>
          <w:b/>
          <w:bCs/>
          <w:sz w:val="28"/>
          <w:szCs w:val="28"/>
        </w:rPr>
        <w:t>专业技能</w:t>
      </w:r>
    </w:p>
    <w:p w14:paraId="5C9A04CE" w14:textId="4DF24F0D" w:rsidR="00FD7303" w:rsidRPr="00E911D3" w:rsidRDefault="00FD7303" w:rsidP="004E55A1">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可熟练使用</w:t>
      </w:r>
      <w:r w:rsidRPr="00E911D3">
        <w:rPr>
          <w:rFonts w:ascii="Times New Roman" w:eastAsia="宋体" w:hAnsi="Times New Roman" w:cs="Times New Roman"/>
          <w:sz w:val="16"/>
          <w:szCs w:val="16"/>
        </w:rPr>
        <w:t>C/C++</w:t>
      </w:r>
      <w:r w:rsidRPr="00E911D3">
        <w:rPr>
          <w:rFonts w:ascii="Times New Roman" w:eastAsia="宋体" w:hAnsi="Times New Roman" w:cs="Times New Roman"/>
          <w:sz w:val="16"/>
          <w:szCs w:val="16"/>
        </w:rPr>
        <w:t>、</w:t>
      </w:r>
      <w:r w:rsidRPr="00E911D3">
        <w:rPr>
          <w:rFonts w:ascii="Times New Roman" w:eastAsia="宋体" w:hAnsi="Times New Roman" w:cs="Times New Roman"/>
          <w:sz w:val="16"/>
          <w:szCs w:val="16"/>
        </w:rPr>
        <w:t>MATLAB</w:t>
      </w:r>
      <w:r w:rsidRPr="00E911D3">
        <w:rPr>
          <w:rFonts w:ascii="Times New Roman" w:eastAsia="宋体" w:hAnsi="Times New Roman" w:cs="Times New Roman"/>
          <w:sz w:val="16"/>
          <w:szCs w:val="16"/>
        </w:rPr>
        <w:t>、</w:t>
      </w:r>
      <w:r w:rsidRPr="00E911D3">
        <w:rPr>
          <w:rFonts w:ascii="Times New Roman" w:eastAsia="宋体" w:hAnsi="Times New Roman" w:cs="Times New Roman"/>
          <w:sz w:val="16"/>
          <w:szCs w:val="16"/>
        </w:rPr>
        <w:t>Python</w:t>
      </w:r>
      <w:r w:rsidRPr="00E911D3">
        <w:rPr>
          <w:rFonts w:ascii="Times New Roman" w:eastAsia="宋体" w:hAnsi="Times New Roman" w:cs="Times New Roman"/>
          <w:sz w:val="16"/>
          <w:szCs w:val="16"/>
        </w:rPr>
        <w:t>、</w:t>
      </w:r>
      <w:r w:rsidRPr="00E911D3">
        <w:rPr>
          <w:rFonts w:ascii="Times New Roman" w:eastAsia="宋体" w:hAnsi="Times New Roman" w:cs="Times New Roman"/>
          <w:sz w:val="16"/>
          <w:szCs w:val="16"/>
        </w:rPr>
        <w:t>C#</w:t>
      </w:r>
      <w:r w:rsidRPr="00E911D3">
        <w:rPr>
          <w:rFonts w:ascii="Times New Roman" w:eastAsia="宋体" w:hAnsi="Times New Roman" w:cs="Times New Roman"/>
          <w:sz w:val="16"/>
          <w:szCs w:val="16"/>
        </w:rPr>
        <w:t>、</w:t>
      </w:r>
      <w:r w:rsidRPr="00E911D3">
        <w:rPr>
          <w:rFonts w:ascii="Times New Roman" w:eastAsia="宋体" w:hAnsi="Times New Roman" w:cs="Times New Roman"/>
          <w:sz w:val="16"/>
          <w:szCs w:val="16"/>
        </w:rPr>
        <w:t>SQL</w:t>
      </w:r>
      <w:r w:rsidRPr="00E911D3">
        <w:rPr>
          <w:rFonts w:ascii="Times New Roman" w:eastAsia="宋体" w:hAnsi="Times New Roman" w:cs="Times New Roman"/>
          <w:sz w:val="16"/>
          <w:szCs w:val="16"/>
        </w:rPr>
        <w:t>、</w:t>
      </w:r>
      <w:r w:rsidRPr="00E911D3">
        <w:rPr>
          <w:rFonts w:ascii="Times New Roman" w:eastAsia="宋体" w:hAnsi="Times New Roman" w:cs="Times New Roman"/>
          <w:sz w:val="16"/>
          <w:szCs w:val="16"/>
        </w:rPr>
        <w:t>Labview</w:t>
      </w:r>
      <w:r w:rsidR="006C74E3">
        <w:rPr>
          <w:rFonts w:ascii="Times New Roman" w:eastAsia="宋体" w:hAnsi="Times New Roman" w:cs="Times New Roman" w:hint="eastAsia"/>
          <w:sz w:val="16"/>
          <w:szCs w:val="16"/>
        </w:rPr>
        <w:t>、</w:t>
      </w:r>
      <w:r w:rsidR="006C74E3">
        <w:rPr>
          <w:rFonts w:ascii="Times New Roman" w:eastAsia="宋体" w:hAnsi="Times New Roman" w:cs="Times New Roman" w:hint="eastAsia"/>
          <w:sz w:val="16"/>
          <w:szCs w:val="16"/>
        </w:rPr>
        <w:t>Origin</w:t>
      </w:r>
      <w:r w:rsidR="005A3D99">
        <w:rPr>
          <w:rFonts w:ascii="Times New Roman" w:eastAsia="宋体" w:hAnsi="Times New Roman" w:cs="Times New Roman" w:hint="eastAsia"/>
          <w:sz w:val="16"/>
          <w:szCs w:val="16"/>
        </w:rPr>
        <w:t>、</w:t>
      </w:r>
      <w:r w:rsidR="005A3D99">
        <w:rPr>
          <w:rFonts w:ascii="Times New Roman" w:eastAsia="宋体" w:hAnsi="Times New Roman" w:cs="Times New Roman" w:hint="eastAsia"/>
          <w:sz w:val="16"/>
          <w:szCs w:val="16"/>
        </w:rPr>
        <w:t>P</w:t>
      </w:r>
      <w:r w:rsidR="005B6F93">
        <w:rPr>
          <w:rFonts w:ascii="Times New Roman" w:eastAsia="宋体" w:hAnsi="Times New Roman" w:cs="Times New Roman"/>
          <w:sz w:val="16"/>
          <w:szCs w:val="16"/>
        </w:rPr>
        <w:t>S</w:t>
      </w:r>
      <w:r w:rsidR="005B6F93">
        <w:rPr>
          <w:rFonts w:ascii="Times New Roman" w:eastAsia="宋体" w:hAnsi="Times New Roman" w:cs="Times New Roman" w:hint="eastAsia"/>
          <w:sz w:val="16"/>
          <w:szCs w:val="16"/>
        </w:rPr>
        <w:t>、</w:t>
      </w:r>
      <w:r w:rsidR="005B6F93">
        <w:rPr>
          <w:rFonts w:ascii="Times New Roman" w:eastAsia="宋体" w:hAnsi="Times New Roman" w:cs="Times New Roman" w:hint="eastAsia"/>
          <w:sz w:val="16"/>
          <w:szCs w:val="16"/>
        </w:rPr>
        <w:t>PR</w:t>
      </w:r>
      <w:r w:rsidR="005A3D99">
        <w:rPr>
          <w:rFonts w:ascii="Times New Roman" w:eastAsia="宋体" w:hAnsi="Times New Roman" w:cs="Times New Roman" w:hint="eastAsia"/>
          <w:sz w:val="16"/>
          <w:szCs w:val="16"/>
        </w:rPr>
        <w:t>、</w:t>
      </w:r>
      <w:r w:rsidR="005A3D99">
        <w:rPr>
          <w:rFonts w:ascii="Times New Roman" w:eastAsia="宋体" w:hAnsi="Times New Roman" w:cs="Times New Roman" w:hint="eastAsia"/>
          <w:sz w:val="16"/>
          <w:szCs w:val="16"/>
        </w:rPr>
        <w:t>Office</w:t>
      </w:r>
      <w:r w:rsidRPr="00E911D3">
        <w:rPr>
          <w:rFonts w:ascii="Times New Roman" w:eastAsia="宋体" w:hAnsi="Times New Roman" w:cs="Times New Roman"/>
          <w:sz w:val="16"/>
          <w:szCs w:val="16"/>
        </w:rPr>
        <w:t>等常用</w:t>
      </w:r>
      <w:r w:rsidR="009C5E61">
        <w:rPr>
          <w:rFonts w:ascii="Times New Roman" w:eastAsia="宋体" w:hAnsi="Times New Roman" w:cs="Times New Roman" w:hint="eastAsia"/>
          <w:sz w:val="16"/>
          <w:szCs w:val="16"/>
        </w:rPr>
        <w:t>科研和生产</w:t>
      </w:r>
      <w:r w:rsidRPr="00E911D3">
        <w:rPr>
          <w:rFonts w:ascii="Times New Roman" w:eastAsia="宋体" w:hAnsi="Times New Roman" w:cs="Times New Roman"/>
          <w:sz w:val="16"/>
          <w:szCs w:val="16"/>
        </w:rPr>
        <w:t>工具。</w:t>
      </w:r>
    </w:p>
    <w:p w14:paraId="6E796720" w14:textId="1403BD11" w:rsidR="00B80721" w:rsidRPr="00E911D3" w:rsidRDefault="00B80721" w:rsidP="004E55A1">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硬件电路设计（</w:t>
      </w:r>
      <w:r w:rsidRPr="00E911D3">
        <w:rPr>
          <w:rFonts w:ascii="Times New Roman" w:eastAsia="宋体" w:hAnsi="Times New Roman" w:cs="Times New Roman"/>
          <w:sz w:val="16"/>
          <w:szCs w:val="16"/>
        </w:rPr>
        <w:t>Altium Designer</w:t>
      </w:r>
      <w:r w:rsidRPr="00E911D3">
        <w:rPr>
          <w:rFonts w:ascii="Times New Roman" w:eastAsia="宋体" w:hAnsi="Times New Roman" w:cs="Times New Roman"/>
          <w:sz w:val="16"/>
          <w:szCs w:val="16"/>
        </w:rPr>
        <w:t>）、机械设计（</w:t>
      </w:r>
      <w:r w:rsidRPr="00E911D3">
        <w:rPr>
          <w:rFonts w:ascii="Times New Roman" w:eastAsia="宋体" w:hAnsi="Times New Roman" w:cs="Times New Roman"/>
          <w:sz w:val="16"/>
          <w:szCs w:val="16"/>
        </w:rPr>
        <w:t>Solid Works</w:t>
      </w:r>
      <w:r w:rsidRPr="00E911D3">
        <w:rPr>
          <w:rFonts w:ascii="Times New Roman" w:eastAsia="宋体" w:hAnsi="Times New Roman" w:cs="Times New Roman"/>
          <w:sz w:val="16"/>
          <w:szCs w:val="16"/>
        </w:rPr>
        <w:t>）、网络</w:t>
      </w:r>
      <w:r w:rsidR="00E031DD" w:rsidRPr="00E031DD">
        <w:rPr>
          <w:rFonts w:ascii="Times New Roman" w:eastAsia="宋体" w:hAnsi="Times New Roman" w:cs="Times New Roman" w:hint="eastAsia"/>
          <w:sz w:val="16"/>
          <w:szCs w:val="16"/>
        </w:rPr>
        <w:t>（</w:t>
      </w:r>
      <w:r w:rsidR="00E031DD" w:rsidRPr="00E031DD">
        <w:rPr>
          <w:rFonts w:ascii="Times New Roman" w:eastAsia="宋体" w:hAnsi="Times New Roman" w:cs="Times New Roman"/>
          <w:sz w:val="16"/>
          <w:szCs w:val="16"/>
        </w:rPr>
        <w:t>UDP/TCP</w:t>
      </w:r>
      <w:r w:rsidR="00E031DD" w:rsidRPr="00E031DD">
        <w:rPr>
          <w:rFonts w:ascii="Times New Roman" w:eastAsia="宋体" w:hAnsi="Times New Roman" w:cs="Times New Roman"/>
          <w:sz w:val="16"/>
          <w:szCs w:val="16"/>
        </w:rPr>
        <w:t>）</w:t>
      </w:r>
      <w:r w:rsidR="00E031DD">
        <w:rPr>
          <w:rFonts w:ascii="Times New Roman" w:eastAsia="宋体" w:hAnsi="Times New Roman" w:cs="Times New Roman" w:hint="eastAsia"/>
          <w:sz w:val="16"/>
          <w:szCs w:val="16"/>
        </w:rPr>
        <w:t>、</w:t>
      </w:r>
      <w:r w:rsidRPr="00E911D3">
        <w:rPr>
          <w:rFonts w:ascii="Times New Roman" w:eastAsia="宋体" w:hAnsi="Times New Roman" w:cs="Times New Roman"/>
          <w:sz w:val="16"/>
          <w:szCs w:val="16"/>
        </w:rPr>
        <w:t>服务器</w:t>
      </w:r>
      <w:r w:rsidR="00E031DD" w:rsidRPr="00E031DD">
        <w:rPr>
          <w:rFonts w:ascii="Times New Roman" w:eastAsia="宋体" w:hAnsi="Times New Roman" w:cs="Times New Roman" w:hint="eastAsia"/>
          <w:sz w:val="16"/>
          <w:szCs w:val="16"/>
        </w:rPr>
        <w:t>（</w:t>
      </w:r>
      <w:r w:rsidR="00E031DD" w:rsidRPr="00E031DD">
        <w:rPr>
          <w:rFonts w:ascii="Times New Roman" w:eastAsia="宋体" w:hAnsi="Times New Roman" w:cs="Times New Roman"/>
          <w:sz w:val="16"/>
          <w:szCs w:val="16"/>
        </w:rPr>
        <w:t>Linux/Raspi</w:t>
      </w:r>
      <w:r w:rsidR="00E031DD" w:rsidRPr="00E031DD">
        <w:rPr>
          <w:rFonts w:ascii="Times New Roman" w:eastAsia="宋体" w:hAnsi="Times New Roman" w:cs="Times New Roman"/>
          <w:sz w:val="16"/>
          <w:szCs w:val="16"/>
        </w:rPr>
        <w:t>）</w:t>
      </w:r>
      <w:r w:rsidR="00E031DD">
        <w:rPr>
          <w:rFonts w:ascii="Times New Roman" w:eastAsia="宋体" w:hAnsi="Times New Roman" w:cs="Times New Roman" w:hint="eastAsia"/>
          <w:sz w:val="16"/>
          <w:szCs w:val="16"/>
        </w:rPr>
        <w:t>、</w:t>
      </w:r>
      <w:r w:rsidRPr="00E911D3">
        <w:rPr>
          <w:rFonts w:ascii="Times New Roman" w:eastAsia="宋体" w:hAnsi="Times New Roman" w:cs="Times New Roman"/>
          <w:sz w:val="16"/>
          <w:szCs w:val="16"/>
        </w:rPr>
        <w:t>嵌入式系统</w:t>
      </w:r>
      <w:r w:rsidR="00E031DD">
        <w:rPr>
          <w:rFonts w:ascii="Times New Roman" w:eastAsia="宋体" w:hAnsi="Times New Roman" w:cs="Times New Roman" w:hint="eastAsia"/>
          <w:sz w:val="16"/>
          <w:szCs w:val="16"/>
        </w:rPr>
        <w:t>（</w:t>
      </w:r>
      <w:r w:rsidR="00E031DD">
        <w:rPr>
          <w:rFonts w:ascii="Times New Roman" w:eastAsia="宋体" w:hAnsi="Times New Roman" w:cs="Times New Roman" w:hint="eastAsia"/>
          <w:sz w:val="16"/>
          <w:szCs w:val="16"/>
        </w:rPr>
        <w:t>STM</w:t>
      </w:r>
      <w:r w:rsidR="00E031DD">
        <w:rPr>
          <w:rFonts w:ascii="Times New Roman" w:eastAsia="宋体" w:hAnsi="Times New Roman" w:cs="Times New Roman"/>
          <w:sz w:val="16"/>
          <w:szCs w:val="16"/>
        </w:rPr>
        <w:t>32</w:t>
      </w:r>
      <w:r w:rsidR="00E031DD">
        <w:rPr>
          <w:rFonts w:ascii="Times New Roman" w:eastAsia="宋体" w:hAnsi="Times New Roman" w:cs="Times New Roman" w:hint="eastAsia"/>
          <w:sz w:val="16"/>
          <w:szCs w:val="16"/>
        </w:rPr>
        <w:t>）</w:t>
      </w:r>
      <w:r w:rsidRPr="00E911D3">
        <w:rPr>
          <w:rFonts w:ascii="Times New Roman" w:eastAsia="宋体" w:hAnsi="Times New Roman" w:cs="Times New Roman"/>
          <w:sz w:val="16"/>
          <w:szCs w:val="16"/>
        </w:rPr>
        <w:t>等。</w:t>
      </w:r>
    </w:p>
    <w:p w14:paraId="39E4BB6E" w14:textId="226469DB" w:rsidR="00FE6BA9" w:rsidRPr="00C47F5B" w:rsidRDefault="000F1266" w:rsidP="00C47F5B">
      <w:pPr>
        <w:pStyle w:val="aa"/>
        <w:pBdr>
          <w:bottom w:val="single" w:sz="4" w:space="1" w:color="auto"/>
        </w:pBdr>
        <w:spacing w:beforeLines="50" w:before="156" w:line="320" w:lineRule="exact"/>
        <w:ind w:firstLineChars="0" w:firstLine="0"/>
        <w:rPr>
          <w:rFonts w:ascii="楷体" w:eastAsia="楷体" w:hAnsi="楷体"/>
          <w:b/>
          <w:bCs/>
          <w:sz w:val="28"/>
          <w:szCs w:val="28"/>
        </w:rPr>
      </w:pPr>
      <w:r>
        <w:rPr>
          <w:noProof/>
        </w:rPr>
        <w:drawing>
          <wp:inline distT="0" distB="0" distL="0" distR="0" wp14:anchorId="726DA9E5" wp14:editId="41422A7A">
            <wp:extent cx="108000" cy="10800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rFonts w:ascii="楷体" w:eastAsia="楷体" w:hAnsi="楷体" w:hint="eastAsia"/>
          <w:b/>
          <w:bCs/>
          <w:sz w:val="28"/>
          <w:szCs w:val="28"/>
        </w:rPr>
        <w:t xml:space="preserve"> </w:t>
      </w:r>
      <w:r w:rsidR="00A35CC8" w:rsidRPr="00C47F5B">
        <w:rPr>
          <w:rFonts w:ascii="楷体" w:eastAsia="楷体" w:hAnsi="楷体" w:hint="eastAsia"/>
          <w:b/>
          <w:bCs/>
          <w:sz w:val="28"/>
          <w:szCs w:val="28"/>
        </w:rPr>
        <w:t>个人总结</w:t>
      </w:r>
    </w:p>
    <w:p w14:paraId="306ADB41" w14:textId="0B710765" w:rsidR="008E11C8" w:rsidRPr="00E911D3" w:rsidRDefault="008E11C8" w:rsidP="00921FE0">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知识面涉及多个领域，综合能力较强，且具有知识迁移能力，在新的领域学习能快速上手。具有较强的自我总结能力。</w:t>
      </w:r>
    </w:p>
    <w:p w14:paraId="2E10143A" w14:textId="0254D14E" w:rsidR="00FE6BA9" w:rsidRPr="00E911D3" w:rsidRDefault="008E11C8" w:rsidP="00921FE0">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思维活跃，爱思考，实验能力较强，能做到面对未知挑战时：敢想、敢干、能干，</w:t>
      </w:r>
    </w:p>
    <w:p w14:paraId="2E75515D" w14:textId="68AF2E42" w:rsidR="004C5566" w:rsidRPr="00E911D3" w:rsidRDefault="008E11C8" w:rsidP="00921FE0">
      <w:pPr>
        <w:pStyle w:val="aa"/>
        <w:numPr>
          <w:ilvl w:val="0"/>
          <w:numId w:val="3"/>
        </w:numPr>
        <w:spacing w:line="280" w:lineRule="exact"/>
        <w:ind w:left="426" w:firstLineChars="0" w:hanging="141"/>
        <w:rPr>
          <w:rFonts w:ascii="Times New Roman" w:eastAsia="宋体" w:hAnsi="Times New Roman" w:cs="Times New Roman"/>
          <w:sz w:val="16"/>
          <w:szCs w:val="16"/>
        </w:rPr>
      </w:pPr>
      <w:r w:rsidRPr="00E911D3">
        <w:rPr>
          <w:rFonts w:ascii="Times New Roman" w:eastAsia="宋体" w:hAnsi="Times New Roman" w:cs="Times New Roman"/>
          <w:sz w:val="16"/>
          <w:szCs w:val="16"/>
        </w:rPr>
        <w:t>有较丰富的团队管理经验、</w:t>
      </w:r>
      <w:r w:rsidR="00C23A97" w:rsidRPr="00E911D3">
        <w:rPr>
          <w:rFonts w:ascii="Times New Roman" w:eastAsia="宋体" w:hAnsi="Times New Roman" w:cs="Times New Roman"/>
          <w:sz w:val="16"/>
          <w:szCs w:val="16"/>
        </w:rPr>
        <w:t>沟通表达能力优异，有责任感和较强的执行力。</w:t>
      </w:r>
    </w:p>
    <w:sectPr w:rsidR="004C5566" w:rsidRPr="00E911D3" w:rsidSect="00DC79BF">
      <w:type w:val="continuous"/>
      <w:pgSz w:w="11906" w:h="16838"/>
      <w:pgMar w:top="567" w:right="851" w:bottom="567"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79227" w14:textId="77777777" w:rsidR="0069585C" w:rsidRDefault="0069585C" w:rsidP="0092302E">
      <w:r>
        <w:separator/>
      </w:r>
    </w:p>
  </w:endnote>
  <w:endnote w:type="continuationSeparator" w:id="0">
    <w:p w14:paraId="42B8A159" w14:textId="77777777" w:rsidR="0069585C" w:rsidRDefault="0069585C" w:rsidP="00923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4C424" w14:textId="77777777" w:rsidR="0069585C" w:rsidRDefault="0069585C" w:rsidP="0092302E">
      <w:r>
        <w:separator/>
      </w:r>
    </w:p>
  </w:footnote>
  <w:footnote w:type="continuationSeparator" w:id="0">
    <w:p w14:paraId="11A0477B" w14:textId="77777777" w:rsidR="0069585C" w:rsidRDefault="0069585C" w:rsidP="00923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32.25pt;height:32.25pt;visibility:visible;mso-wrap-style:square" o:bullet="t">
        <v:imagedata r:id="rId1" o:title=""/>
      </v:shape>
    </w:pict>
  </w:numPicBullet>
  <w:numPicBullet w:numPicBulletId="1">
    <w:pict>
      <v:shape id="_x0000_i1117" type="#_x0000_t75" style="width:5.35pt;height:5.35pt;visibility:visible;mso-wrap-style:square" o:bullet="t">
        <v:imagedata r:id="rId2" o:title=""/>
      </v:shape>
    </w:pict>
  </w:numPicBullet>
  <w:numPicBullet w:numPicBulletId="2">
    <w:pict>
      <v:shape id="_x0000_i1118" type="#_x0000_t75" style="width:8.6pt;height:8.6pt;visibility:visible;mso-wrap-style:square" o:bullet="t">
        <v:imagedata r:id="rId3" o:title=""/>
      </v:shape>
    </w:pict>
  </w:numPicBullet>
  <w:abstractNum w:abstractNumId="0" w15:restartNumberingAfterBreak="0">
    <w:nsid w:val="0FB54D83"/>
    <w:multiLevelType w:val="hybridMultilevel"/>
    <w:tmpl w:val="BDD085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D8A35F0"/>
    <w:multiLevelType w:val="hybridMultilevel"/>
    <w:tmpl w:val="50D8CCDE"/>
    <w:lvl w:ilvl="0" w:tplc="77580A34">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 w15:restartNumberingAfterBreak="0">
    <w:nsid w:val="554153E6"/>
    <w:multiLevelType w:val="hybridMultilevel"/>
    <w:tmpl w:val="BCC431C0"/>
    <w:lvl w:ilvl="0" w:tplc="F398C6EC">
      <w:start w:val="1"/>
      <w:numFmt w:val="bullet"/>
      <w:lvlText w:val=""/>
      <w:lvlPicBulletId w:val="0"/>
      <w:lvlJc w:val="left"/>
      <w:pPr>
        <w:tabs>
          <w:tab w:val="num" w:pos="420"/>
        </w:tabs>
        <w:ind w:left="420" w:firstLine="0"/>
      </w:pPr>
      <w:rPr>
        <w:rFonts w:ascii="Symbol" w:hAnsi="Symbol" w:hint="default"/>
      </w:rPr>
    </w:lvl>
    <w:lvl w:ilvl="1" w:tplc="F53E1588" w:tentative="1">
      <w:start w:val="1"/>
      <w:numFmt w:val="bullet"/>
      <w:lvlText w:val=""/>
      <w:lvlJc w:val="left"/>
      <w:pPr>
        <w:tabs>
          <w:tab w:val="num" w:pos="840"/>
        </w:tabs>
        <w:ind w:left="840" w:firstLine="0"/>
      </w:pPr>
      <w:rPr>
        <w:rFonts w:ascii="Symbol" w:hAnsi="Symbol" w:hint="default"/>
      </w:rPr>
    </w:lvl>
    <w:lvl w:ilvl="2" w:tplc="55E0D178" w:tentative="1">
      <w:start w:val="1"/>
      <w:numFmt w:val="bullet"/>
      <w:lvlText w:val=""/>
      <w:lvlJc w:val="left"/>
      <w:pPr>
        <w:tabs>
          <w:tab w:val="num" w:pos="1260"/>
        </w:tabs>
        <w:ind w:left="1260" w:firstLine="0"/>
      </w:pPr>
      <w:rPr>
        <w:rFonts w:ascii="Symbol" w:hAnsi="Symbol" w:hint="default"/>
      </w:rPr>
    </w:lvl>
    <w:lvl w:ilvl="3" w:tplc="9F226216" w:tentative="1">
      <w:start w:val="1"/>
      <w:numFmt w:val="bullet"/>
      <w:lvlText w:val=""/>
      <w:lvlJc w:val="left"/>
      <w:pPr>
        <w:tabs>
          <w:tab w:val="num" w:pos="1680"/>
        </w:tabs>
        <w:ind w:left="1680" w:firstLine="0"/>
      </w:pPr>
      <w:rPr>
        <w:rFonts w:ascii="Symbol" w:hAnsi="Symbol" w:hint="default"/>
      </w:rPr>
    </w:lvl>
    <w:lvl w:ilvl="4" w:tplc="77126C06" w:tentative="1">
      <w:start w:val="1"/>
      <w:numFmt w:val="bullet"/>
      <w:lvlText w:val=""/>
      <w:lvlJc w:val="left"/>
      <w:pPr>
        <w:tabs>
          <w:tab w:val="num" w:pos="2100"/>
        </w:tabs>
        <w:ind w:left="2100" w:firstLine="0"/>
      </w:pPr>
      <w:rPr>
        <w:rFonts w:ascii="Symbol" w:hAnsi="Symbol" w:hint="default"/>
      </w:rPr>
    </w:lvl>
    <w:lvl w:ilvl="5" w:tplc="B9A20E1C" w:tentative="1">
      <w:start w:val="1"/>
      <w:numFmt w:val="bullet"/>
      <w:lvlText w:val=""/>
      <w:lvlJc w:val="left"/>
      <w:pPr>
        <w:tabs>
          <w:tab w:val="num" w:pos="2520"/>
        </w:tabs>
        <w:ind w:left="2520" w:firstLine="0"/>
      </w:pPr>
      <w:rPr>
        <w:rFonts w:ascii="Symbol" w:hAnsi="Symbol" w:hint="default"/>
      </w:rPr>
    </w:lvl>
    <w:lvl w:ilvl="6" w:tplc="8AB4BA64" w:tentative="1">
      <w:start w:val="1"/>
      <w:numFmt w:val="bullet"/>
      <w:lvlText w:val=""/>
      <w:lvlJc w:val="left"/>
      <w:pPr>
        <w:tabs>
          <w:tab w:val="num" w:pos="2940"/>
        </w:tabs>
        <w:ind w:left="2940" w:firstLine="0"/>
      </w:pPr>
      <w:rPr>
        <w:rFonts w:ascii="Symbol" w:hAnsi="Symbol" w:hint="default"/>
      </w:rPr>
    </w:lvl>
    <w:lvl w:ilvl="7" w:tplc="20129AD6" w:tentative="1">
      <w:start w:val="1"/>
      <w:numFmt w:val="bullet"/>
      <w:lvlText w:val=""/>
      <w:lvlJc w:val="left"/>
      <w:pPr>
        <w:tabs>
          <w:tab w:val="num" w:pos="3360"/>
        </w:tabs>
        <w:ind w:left="3360" w:firstLine="0"/>
      </w:pPr>
      <w:rPr>
        <w:rFonts w:ascii="Symbol" w:hAnsi="Symbol" w:hint="default"/>
      </w:rPr>
    </w:lvl>
    <w:lvl w:ilvl="8" w:tplc="88BC3380" w:tentative="1">
      <w:start w:val="1"/>
      <w:numFmt w:val="bullet"/>
      <w:lvlText w:val=""/>
      <w:lvlJc w:val="left"/>
      <w:pPr>
        <w:tabs>
          <w:tab w:val="num" w:pos="3780"/>
        </w:tabs>
        <w:ind w:left="3780" w:firstLine="0"/>
      </w:pPr>
      <w:rPr>
        <w:rFonts w:ascii="Symbol" w:hAnsi="Symbol" w:hint="default"/>
      </w:rPr>
    </w:lvl>
  </w:abstractNum>
  <w:num w:numId="1" w16cid:durableId="245772347">
    <w:abstractNumId w:val="2"/>
  </w:num>
  <w:num w:numId="2" w16cid:durableId="319577714">
    <w:abstractNumId w:val="0"/>
  </w:num>
  <w:num w:numId="3" w16cid:durableId="2131850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19"/>
    <w:rsid w:val="00042D66"/>
    <w:rsid w:val="00054D49"/>
    <w:rsid w:val="00066777"/>
    <w:rsid w:val="00085EA5"/>
    <w:rsid w:val="000A3D60"/>
    <w:rsid w:val="000A4880"/>
    <w:rsid w:val="000C0C79"/>
    <w:rsid w:val="000F1266"/>
    <w:rsid w:val="00121C19"/>
    <w:rsid w:val="00131817"/>
    <w:rsid w:val="001820D1"/>
    <w:rsid w:val="00197D12"/>
    <w:rsid w:val="001B7EFD"/>
    <w:rsid w:val="001D6DEC"/>
    <w:rsid w:val="00200796"/>
    <w:rsid w:val="00254E30"/>
    <w:rsid w:val="00282E2B"/>
    <w:rsid w:val="00286270"/>
    <w:rsid w:val="002C06E6"/>
    <w:rsid w:val="002C451D"/>
    <w:rsid w:val="002C7FE6"/>
    <w:rsid w:val="00325EA1"/>
    <w:rsid w:val="0033575B"/>
    <w:rsid w:val="0035159D"/>
    <w:rsid w:val="003B7D0D"/>
    <w:rsid w:val="004352DB"/>
    <w:rsid w:val="004B3AD1"/>
    <w:rsid w:val="004C49E1"/>
    <w:rsid w:val="004C5566"/>
    <w:rsid w:val="004E55A1"/>
    <w:rsid w:val="00520C7D"/>
    <w:rsid w:val="00547B8C"/>
    <w:rsid w:val="00583223"/>
    <w:rsid w:val="005A3D99"/>
    <w:rsid w:val="005A4972"/>
    <w:rsid w:val="005B6F93"/>
    <w:rsid w:val="00660F14"/>
    <w:rsid w:val="0069585C"/>
    <w:rsid w:val="006C74E3"/>
    <w:rsid w:val="006D49B2"/>
    <w:rsid w:val="006F3609"/>
    <w:rsid w:val="00713A40"/>
    <w:rsid w:val="00766CFB"/>
    <w:rsid w:val="007871F1"/>
    <w:rsid w:val="007D209B"/>
    <w:rsid w:val="007E7ADD"/>
    <w:rsid w:val="00807A44"/>
    <w:rsid w:val="0082106C"/>
    <w:rsid w:val="00862993"/>
    <w:rsid w:val="008B0BCA"/>
    <w:rsid w:val="008E11C8"/>
    <w:rsid w:val="008E45E8"/>
    <w:rsid w:val="008E7BC7"/>
    <w:rsid w:val="00921FE0"/>
    <w:rsid w:val="0092302E"/>
    <w:rsid w:val="009C5E61"/>
    <w:rsid w:val="009C6853"/>
    <w:rsid w:val="009D2E3D"/>
    <w:rsid w:val="00A01387"/>
    <w:rsid w:val="00A05F91"/>
    <w:rsid w:val="00A06815"/>
    <w:rsid w:val="00A12695"/>
    <w:rsid w:val="00A1488D"/>
    <w:rsid w:val="00A24744"/>
    <w:rsid w:val="00A34999"/>
    <w:rsid w:val="00A35CC8"/>
    <w:rsid w:val="00A62BFE"/>
    <w:rsid w:val="00A97FC2"/>
    <w:rsid w:val="00AB30EF"/>
    <w:rsid w:val="00AB420C"/>
    <w:rsid w:val="00AC0611"/>
    <w:rsid w:val="00AD348E"/>
    <w:rsid w:val="00AE517C"/>
    <w:rsid w:val="00AF726F"/>
    <w:rsid w:val="00B75915"/>
    <w:rsid w:val="00B80721"/>
    <w:rsid w:val="00BD08BC"/>
    <w:rsid w:val="00BD2ABA"/>
    <w:rsid w:val="00BD30A0"/>
    <w:rsid w:val="00BD673E"/>
    <w:rsid w:val="00C15269"/>
    <w:rsid w:val="00C23A97"/>
    <w:rsid w:val="00C47F5B"/>
    <w:rsid w:val="00C65585"/>
    <w:rsid w:val="00C811DB"/>
    <w:rsid w:val="00CC6A7F"/>
    <w:rsid w:val="00D25566"/>
    <w:rsid w:val="00D62EE2"/>
    <w:rsid w:val="00D93875"/>
    <w:rsid w:val="00DC79BF"/>
    <w:rsid w:val="00DE4404"/>
    <w:rsid w:val="00E031DD"/>
    <w:rsid w:val="00E07F25"/>
    <w:rsid w:val="00E23886"/>
    <w:rsid w:val="00E911D3"/>
    <w:rsid w:val="00EB2236"/>
    <w:rsid w:val="00EF17D0"/>
    <w:rsid w:val="00F370BA"/>
    <w:rsid w:val="00F37E25"/>
    <w:rsid w:val="00F9179C"/>
    <w:rsid w:val="00FD7303"/>
    <w:rsid w:val="00FE110B"/>
    <w:rsid w:val="00FE2080"/>
    <w:rsid w:val="00FE6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D22D2"/>
  <w15:chartTrackingRefBased/>
  <w15:docId w15:val="{103ED6AB-2856-4C88-B48C-9EF5EDA8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302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2302E"/>
    <w:rPr>
      <w:sz w:val="18"/>
      <w:szCs w:val="18"/>
    </w:rPr>
  </w:style>
  <w:style w:type="paragraph" w:styleId="a5">
    <w:name w:val="footer"/>
    <w:basedOn w:val="a"/>
    <w:link w:val="a6"/>
    <w:uiPriority w:val="99"/>
    <w:unhideWhenUsed/>
    <w:rsid w:val="0092302E"/>
    <w:pPr>
      <w:tabs>
        <w:tab w:val="center" w:pos="4153"/>
        <w:tab w:val="right" w:pos="8306"/>
      </w:tabs>
      <w:snapToGrid w:val="0"/>
      <w:jc w:val="left"/>
    </w:pPr>
    <w:rPr>
      <w:sz w:val="18"/>
      <w:szCs w:val="18"/>
    </w:rPr>
  </w:style>
  <w:style w:type="character" w:customStyle="1" w:styleId="a6">
    <w:name w:val="页脚 字符"/>
    <w:basedOn w:val="a0"/>
    <w:link w:val="a5"/>
    <w:uiPriority w:val="99"/>
    <w:rsid w:val="0092302E"/>
    <w:rPr>
      <w:sz w:val="18"/>
      <w:szCs w:val="18"/>
    </w:rPr>
  </w:style>
  <w:style w:type="table" w:styleId="a7">
    <w:name w:val="Table Grid"/>
    <w:basedOn w:val="a1"/>
    <w:uiPriority w:val="39"/>
    <w:rsid w:val="00923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AF726F"/>
    <w:rPr>
      <w:color w:val="0563C1" w:themeColor="hyperlink"/>
      <w:u w:val="single"/>
    </w:rPr>
  </w:style>
  <w:style w:type="character" w:styleId="a9">
    <w:name w:val="Unresolved Mention"/>
    <w:basedOn w:val="a0"/>
    <w:uiPriority w:val="99"/>
    <w:semiHidden/>
    <w:unhideWhenUsed/>
    <w:rsid w:val="00AF726F"/>
    <w:rPr>
      <w:color w:val="605E5C"/>
      <w:shd w:val="clear" w:color="auto" w:fill="E1DFDD"/>
    </w:rPr>
  </w:style>
  <w:style w:type="paragraph" w:styleId="aa">
    <w:name w:val="List Paragraph"/>
    <w:basedOn w:val="a"/>
    <w:uiPriority w:val="34"/>
    <w:qFormat/>
    <w:rsid w:val="00AF726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D9EB2-E8BA-4AC1-8C95-51D0206EE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栋祥</dc:creator>
  <cp:keywords/>
  <dc:description/>
  <cp:lastModifiedBy>张 栋祥</cp:lastModifiedBy>
  <cp:revision>104</cp:revision>
  <dcterms:created xsi:type="dcterms:W3CDTF">2022-04-09T15:07:00Z</dcterms:created>
  <dcterms:modified xsi:type="dcterms:W3CDTF">2022-04-09T16:57:00Z</dcterms:modified>
</cp:coreProperties>
</file>