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F64" w:rsidRPr="00074F64" w:rsidRDefault="00074F64" w:rsidP="00074F64">
      <w:pPr>
        <w:widowControl/>
        <w:jc w:val="left"/>
        <w:outlineLvl w:val="4"/>
        <w:rPr>
          <w:rFonts w:ascii="inherit" w:eastAsia="宋体" w:hAnsi="inherit" w:cs="宋体"/>
          <w:kern w:val="0"/>
          <w:sz w:val="16"/>
          <w:szCs w:val="16"/>
        </w:rPr>
      </w:pPr>
      <w:r w:rsidRPr="00074F64">
        <w:rPr>
          <w:rFonts w:ascii="inherit" w:eastAsia="宋体" w:hAnsi="inherit" w:cs="宋体"/>
          <w:kern w:val="0"/>
          <w:sz w:val="16"/>
          <w:szCs w:val="16"/>
        </w:rPr>
        <w:t>简要教程</w:t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bootstrap-fileinput是一款基于Bootstrap 3.x的</w:t>
      </w:r>
      <w:hyperlink r:id="rId5" w:tgtFrame="_blank" w:history="1">
        <w:r w:rsidRPr="00074F64">
          <w:rPr>
            <w:rFonts w:ascii="微软雅黑" w:eastAsia="微软雅黑" w:hAnsi="微软雅黑" w:cs="宋体" w:hint="eastAsia"/>
            <w:color w:val="428BCA"/>
            <w:kern w:val="0"/>
            <w:sz w:val="28"/>
            <w:u w:val="single"/>
          </w:rPr>
          <w:t>HTML5</w:t>
        </w:r>
      </w:hyperlink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文件上传插件。该文件上传插件带有预览图效果，可同时选择多个文件。该插件使用bootstrap CSS3样式来制作文件上传界面，美观大方。并且它提供了多国语言，你可以选择使用中文。</w:t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该文件上传插件比普通的文件上传插件功能更强大，它可以对图片、文本文件、HTML文件、视频文件、音频文件、flash文件生成预览图。另外，它还可以基于AJAX上传文件，拖拽上传文件，查看上传进度，可以选择性的预览，添加或删除文件。</w:t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666666"/>
          <w:kern w:val="0"/>
          <w:sz w:val="28"/>
          <w:szCs w:val="28"/>
        </w:rPr>
        <w:drawing>
          <wp:inline distT="0" distB="0" distL="0" distR="0">
            <wp:extent cx="5713095" cy="1697355"/>
            <wp:effectExtent l="19050" t="0" r="1905" b="0"/>
            <wp:docPr id="1" name="图片 1" descr="bootstrap文件上传插件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文件上传插件界面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该文件上传插件的特点有：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AJAX上传功能基于HTML5 FormData（绝大多数现代浏览器都支持该属性）。在不支持该属性的浏览器中会回退为普通的文件上传组件。使用AJAX必须设置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uploadUrl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属性。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允许你添加、移除和追加文件。添加的文件可以生成预览图。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可以将文件拖拽到指定区域来上传文件。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可以一个个的删除或更新文件，也可以同时完成这些操作。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lastRenderedPageBreak/>
        <w:t>如果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showPreview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属性设置为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false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，或者浏览器不支持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uploadUrl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属性，将会回退为普通的文件上传组件。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可以配置文件上传等待指示，文件上传成功信息，文件上传出错信息。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在使用ajax上传文件时可以添加额外的表单信息。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可以显示文件当前上传的进度。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可以取消和终止当前正在上传的任务。</w:t>
      </w:r>
    </w:p>
    <w:p w:rsidR="00074F64" w:rsidRPr="00074F64" w:rsidRDefault="00074F64" w:rsidP="00074F64">
      <w:pPr>
        <w:widowControl/>
        <w:numPr>
          <w:ilvl w:val="0"/>
          <w:numId w:val="1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文件上传完毕会自动刷新预览区域的内容。</w:t>
      </w:r>
    </w:p>
    <w:p w:rsidR="00074F64" w:rsidRPr="00074F64" w:rsidRDefault="00074F64" w:rsidP="00074F64">
      <w:pPr>
        <w:widowControl/>
        <w:pBdr>
          <w:bottom w:val="single" w:sz="4" w:space="5" w:color="D8E4E6"/>
        </w:pBdr>
        <w:shd w:val="clear" w:color="auto" w:fill="FFFFFF"/>
        <w:spacing w:after="58"/>
        <w:jc w:val="left"/>
        <w:outlineLvl w:val="2"/>
        <w:rPr>
          <w:rFonts w:ascii="inherit" w:eastAsia="微软雅黑" w:hAnsi="inherit" w:cs="宋体" w:hint="eastAsia"/>
          <w:color w:val="666666"/>
          <w:kern w:val="0"/>
          <w:sz w:val="28"/>
          <w:szCs w:val="28"/>
        </w:rPr>
      </w:pPr>
      <w:r w:rsidRPr="00074F64">
        <w:rPr>
          <w:rFonts w:ascii="inherit" w:eastAsia="微软雅黑" w:hAnsi="inherit" w:cs="宋体"/>
          <w:color w:val="666666"/>
          <w:kern w:val="0"/>
          <w:sz w:val="28"/>
        </w:rPr>
        <w:t> </w:t>
      </w:r>
      <w:r w:rsidRPr="00074F64">
        <w:rPr>
          <w:rFonts w:ascii="inherit" w:eastAsia="微软雅黑" w:hAnsi="inherit" w:cs="宋体"/>
          <w:color w:val="666666"/>
          <w:kern w:val="0"/>
          <w:sz w:val="28"/>
          <w:szCs w:val="28"/>
        </w:rPr>
        <w:t>插件外部依赖需求</w:t>
      </w:r>
    </w:p>
    <w:p w:rsidR="00074F64" w:rsidRPr="00074F64" w:rsidRDefault="00074F64" w:rsidP="00074F64">
      <w:pPr>
        <w:widowControl/>
        <w:numPr>
          <w:ilvl w:val="0"/>
          <w:numId w:val="2"/>
        </w:numPr>
        <w:shd w:val="clear" w:color="auto" w:fill="FFFFFF"/>
        <w:ind w:left="346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hyperlink r:id="rId7" w:tgtFrame="_blank" w:history="1">
        <w:r w:rsidRPr="00074F64">
          <w:rPr>
            <w:rFonts w:ascii="微软雅黑" w:eastAsia="微软雅黑" w:hAnsi="微软雅黑" w:cs="宋体" w:hint="eastAsia"/>
            <w:color w:val="428BCA"/>
            <w:kern w:val="0"/>
            <w:sz w:val="28"/>
            <w:u w:val="single"/>
          </w:rPr>
          <w:t>Bootstrap 3.x</w:t>
        </w:r>
      </w:hyperlink>
    </w:p>
    <w:p w:rsidR="00074F64" w:rsidRPr="00074F64" w:rsidRDefault="00074F64" w:rsidP="00074F64">
      <w:pPr>
        <w:widowControl/>
        <w:numPr>
          <w:ilvl w:val="0"/>
          <w:numId w:val="2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最新版本的</w:t>
      </w:r>
      <w:hyperlink r:id="rId8" w:tgtFrame="_blank" w:history="1">
        <w:r w:rsidRPr="00074F64">
          <w:rPr>
            <w:rFonts w:ascii="微软雅黑" w:eastAsia="微软雅黑" w:hAnsi="微软雅黑" w:cs="宋体" w:hint="eastAsia"/>
            <w:color w:val="428BCA"/>
            <w:kern w:val="0"/>
            <w:sz w:val="28"/>
            <w:u w:val="single"/>
          </w:rPr>
          <w:t>jQuery</w:t>
        </w:r>
      </w:hyperlink>
    </w:p>
    <w:p w:rsidR="00074F64" w:rsidRPr="00074F64" w:rsidRDefault="00074F64" w:rsidP="00074F64">
      <w:pPr>
        <w:widowControl/>
        <w:numPr>
          <w:ilvl w:val="0"/>
          <w:numId w:val="2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大多数现代浏览器都支持HTML5（inputs和FileReader AP），</w:t>
      </w:r>
      <w:hyperlink r:id="rId9" w:tgtFrame="_blank" w:history="1">
        <w:r w:rsidRPr="00074F64">
          <w:rPr>
            <w:rFonts w:ascii="微软雅黑" w:eastAsia="微软雅黑" w:hAnsi="微软雅黑" w:cs="宋体" w:hint="eastAsia"/>
            <w:color w:val="428BCA"/>
            <w:kern w:val="0"/>
            <w:sz w:val="28"/>
            <w:u w:val="single"/>
          </w:rPr>
          <w:t>CSS3</w:t>
        </w:r>
      </w:hyperlink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和jQuery。对于IE浏览器，必须是IE10以上的版本。IE9及以下的版本会回退为普通的文件上传组件，并且不支持选择多个文件和HTML 5 FileReader API。</w:t>
      </w:r>
    </w:p>
    <w:p w:rsidR="00074F64" w:rsidRPr="00074F64" w:rsidRDefault="00074F64" w:rsidP="00074F64">
      <w:pPr>
        <w:widowControl/>
        <w:numPr>
          <w:ilvl w:val="0"/>
          <w:numId w:val="2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AJAX上传需要浏览器支持HTML5 FormData和XHR2 (XMLHttpRequest 2)。大多数现代浏览器都支持FormData和XHR2。在不支持这些特性的浏览器中将会回退为普通的文件上传组件。</w:t>
      </w:r>
    </w:p>
    <w:p w:rsidR="00074F64" w:rsidRPr="00074F64" w:rsidRDefault="00074F64" w:rsidP="00074F64">
      <w:pPr>
        <w:widowControl/>
        <w:pBdr>
          <w:bottom w:val="single" w:sz="4" w:space="5" w:color="D8E4E6"/>
        </w:pBdr>
        <w:shd w:val="clear" w:color="auto" w:fill="FFFFFF"/>
        <w:spacing w:after="58"/>
        <w:jc w:val="left"/>
        <w:outlineLvl w:val="2"/>
        <w:rPr>
          <w:rFonts w:ascii="inherit" w:eastAsia="微软雅黑" w:hAnsi="inherit" w:cs="宋体" w:hint="eastAsia"/>
          <w:color w:val="666666"/>
          <w:kern w:val="0"/>
          <w:sz w:val="28"/>
          <w:szCs w:val="28"/>
        </w:rPr>
      </w:pPr>
      <w:r w:rsidRPr="00074F64">
        <w:rPr>
          <w:rFonts w:ascii="inherit" w:eastAsia="微软雅黑" w:hAnsi="inherit" w:cs="宋体"/>
          <w:color w:val="666666"/>
          <w:kern w:val="0"/>
          <w:sz w:val="28"/>
        </w:rPr>
        <w:t> </w:t>
      </w:r>
      <w:r w:rsidRPr="00074F64">
        <w:rPr>
          <w:rFonts w:ascii="inherit" w:eastAsia="微软雅黑" w:hAnsi="inherit" w:cs="宋体"/>
          <w:color w:val="666666"/>
          <w:kern w:val="0"/>
          <w:sz w:val="28"/>
          <w:szCs w:val="28"/>
        </w:rPr>
        <w:t>安装</w:t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可以使用bower来安装该文件上传插件。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bower install bootstrap-fileinput            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 xml:space="preserve">              </w:t>
      </w:r>
    </w:p>
    <w:p w:rsidR="00074F64" w:rsidRPr="00074F64" w:rsidRDefault="00074F64" w:rsidP="00074F64">
      <w:pPr>
        <w:widowControl/>
        <w:pBdr>
          <w:bottom w:val="single" w:sz="4" w:space="5" w:color="D8E4E6"/>
        </w:pBdr>
        <w:shd w:val="clear" w:color="auto" w:fill="FFFFFF"/>
        <w:spacing w:after="58"/>
        <w:jc w:val="left"/>
        <w:outlineLvl w:val="2"/>
        <w:rPr>
          <w:rFonts w:ascii="inherit" w:eastAsia="微软雅黑" w:hAnsi="inherit" w:cs="宋体"/>
          <w:color w:val="666666"/>
          <w:kern w:val="0"/>
          <w:sz w:val="28"/>
          <w:szCs w:val="28"/>
        </w:rPr>
      </w:pPr>
      <w:r w:rsidRPr="00074F64">
        <w:rPr>
          <w:rFonts w:ascii="inherit" w:eastAsia="微软雅黑" w:hAnsi="inherit" w:cs="宋体"/>
          <w:color w:val="666666"/>
          <w:kern w:val="0"/>
          <w:sz w:val="28"/>
        </w:rPr>
        <w:t> </w:t>
      </w:r>
      <w:r w:rsidRPr="00074F64">
        <w:rPr>
          <w:rFonts w:ascii="inherit" w:eastAsia="微软雅黑" w:hAnsi="inherit" w:cs="宋体"/>
          <w:color w:val="666666"/>
          <w:kern w:val="0"/>
          <w:sz w:val="28"/>
          <w:szCs w:val="28"/>
        </w:rPr>
        <w:t>使用方法</w:t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使用该文件上传插件首先要引入需要的外部依赖文件和fileinput.min.js及fileinput.min.css文件。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&lt;link href="https://maxcdn.bootstrapcdn.com/bootstrap/3.3.4/css/bootstrap.min.css" rel="stylesheet"&gt;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&lt;link href="path/to/css/fileinput.min.css" media="all" rel="stylesheet" type="text/css" /&gt;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&lt;script src="jquery/2.1.1/jquery.min.js"&gt;&lt;/script&gt;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&lt;script src="path/to/js/fileinput.min.js"&gt;&lt;/script&gt;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&lt;!-- bootstrap.js below is only needed if you wish to the feature of viewing details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of text file preview via modal dialog --&gt;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&lt;script src="https://maxcdn.bootstrapcdn.com/bootstrap/3.3.4/js/bootstrap.min.js" type="text/javascript"&gt;&lt;/script&gt;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&lt;!-- optionally if you need translation for your language then include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locale file as mentioned below --&gt;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&lt;script src="path/to/js/fileinput_locale_&lt;lang&gt;.js"&gt;&lt;/script&gt;               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      </w:t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如果你需要使用语言国际化功能，可以添加上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fileinput_locale_lang.js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文件，中文对应的是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fileinput_locale_zh.js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文件。</w:t>
      </w:r>
    </w:p>
    <w:p w:rsidR="00074F64" w:rsidRPr="00074F64" w:rsidRDefault="00074F64" w:rsidP="00074F64">
      <w:pPr>
        <w:widowControl/>
        <w:shd w:val="clear" w:color="auto" w:fill="FFFFFF"/>
        <w:spacing w:before="115" w:after="115"/>
        <w:jc w:val="left"/>
        <w:outlineLvl w:val="4"/>
        <w:rPr>
          <w:rFonts w:ascii="inherit" w:eastAsia="微软雅黑" w:hAnsi="inherit" w:cs="宋体" w:hint="eastAsia"/>
          <w:b/>
          <w:bCs/>
          <w:color w:val="666666"/>
          <w:spacing w:val="12"/>
          <w:kern w:val="0"/>
          <w:szCs w:val="21"/>
        </w:rPr>
      </w:pPr>
      <w:r w:rsidRPr="00074F64">
        <w:rPr>
          <w:rFonts w:ascii="inherit" w:eastAsia="微软雅黑" w:hAnsi="inherit" w:cs="宋体"/>
          <w:b/>
          <w:bCs/>
          <w:color w:val="666666"/>
          <w:spacing w:val="12"/>
          <w:kern w:val="0"/>
        </w:rPr>
        <w:t> </w:t>
      </w:r>
      <w:r w:rsidRPr="00074F64">
        <w:rPr>
          <w:rFonts w:ascii="inherit" w:eastAsia="微软雅黑" w:hAnsi="inherit" w:cs="宋体"/>
          <w:b/>
          <w:bCs/>
          <w:color w:val="666666"/>
          <w:spacing w:val="12"/>
          <w:kern w:val="0"/>
          <w:szCs w:val="21"/>
        </w:rPr>
        <w:t>初始化插件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// initialize with defaults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$("#input-id").fileinput();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// with plugin options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$("#input-id").fileinput({'showUpload':false, 'previewFileType':'any'});               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      </w:t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074F64">
        <w:rPr>
          <w:rFonts w:ascii="Consolas" w:eastAsia="宋体" w:hAnsi="Consolas" w:cs="Consolas"/>
          <w:color w:val="C7254E"/>
          <w:kern w:val="0"/>
          <w:sz w:val="17"/>
        </w:rPr>
        <w:t>#input-id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是文件上传input元素的ID标识符（例如：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type = file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）。</w:t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lastRenderedPageBreak/>
        <w:t>你也可以直接通过HTML5 data属性来初始化插件。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&lt;input id="input-id" type="file" class="file" data-preview-file-type="text" &gt;               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      </w:t>
      </w:r>
    </w:p>
    <w:p w:rsidR="00074F64" w:rsidRPr="00074F64" w:rsidRDefault="00074F64" w:rsidP="00074F64">
      <w:pPr>
        <w:widowControl/>
        <w:pBdr>
          <w:bottom w:val="single" w:sz="4" w:space="5" w:color="D8E4E6"/>
        </w:pBdr>
        <w:shd w:val="clear" w:color="auto" w:fill="FFFFFF"/>
        <w:spacing w:after="58"/>
        <w:jc w:val="left"/>
        <w:outlineLvl w:val="2"/>
        <w:rPr>
          <w:rFonts w:ascii="inherit" w:eastAsia="微软雅黑" w:hAnsi="inherit" w:cs="宋体"/>
          <w:color w:val="666666"/>
          <w:kern w:val="0"/>
          <w:sz w:val="28"/>
          <w:szCs w:val="28"/>
        </w:rPr>
      </w:pPr>
      <w:r w:rsidRPr="00074F64">
        <w:rPr>
          <w:rFonts w:ascii="inherit" w:eastAsia="微软雅黑" w:hAnsi="inherit" w:cs="宋体"/>
          <w:color w:val="666666"/>
          <w:kern w:val="0"/>
          <w:sz w:val="28"/>
        </w:rPr>
        <w:t> </w:t>
      </w:r>
      <w:r w:rsidRPr="00074F64">
        <w:rPr>
          <w:rFonts w:ascii="inherit" w:eastAsia="微软雅黑" w:hAnsi="inherit" w:cs="宋体"/>
          <w:color w:val="666666"/>
          <w:kern w:val="0"/>
          <w:sz w:val="28"/>
          <w:szCs w:val="28"/>
        </w:rPr>
        <w:t>配置参数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showCaption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：是否显示文件的标题。默认值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true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showPreview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：是否显示文件的预览图。默认值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true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showRemove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：是否显示删除/清空按钮。默认值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true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showUpload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：是否显示文件上传按钮。默认是submit按钮，除非指定了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uploadUrl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属性。默认值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true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showCancel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：是否显示取消文件上传按钮。只有在AJAX上传线程中该属性才可见可用。默认值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true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captionClass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：在标题容器上额外的class。类型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string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previewClass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：在预览区域容器上的额外的class。类型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string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mainClass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：添加在文件上传主容器。类型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string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initialDelimiter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：在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initialPreview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属性中用于上传多个文件时的分隔符。默认值：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'*$$*'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initialPreview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：类型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string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或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array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。显示的初始化预览内容。你可以传入一个简单的HTML标签用于显示图片、文本或文件。如果设置一个字符串，会在初始化预览图中显示一个文件。你可以在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initialDelimiter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属性中设置分隔符用于显示多个预览图。如果设置为数组，初始化预览图中会显示数组中所有的文件。</w:t>
      </w:r>
    </w:p>
    <w:p w:rsidR="00074F64" w:rsidRPr="00074F64" w:rsidRDefault="00074F64" w:rsidP="00074F64">
      <w:pPr>
        <w:widowControl/>
        <w:shd w:val="clear" w:color="auto" w:fill="FFFFFF"/>
        <w:spacing w:before="115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下面的CSS样式用于显示各种不同类型的文件预览图：</w:t>
      </w:r>
    </w:p>
    <w:p w:rsidR="00074F64" w:rsidRPr="00074F64" w:rsidRDefault="00074F64" w:rsidP="00074F64">
      <w:pPr>
        <w:widowControl/>
        <w:numPr>
          <w:ilvl w:val="1"/>
          <w:numId w:val="3"/>
        </w:numPr>
        <w:shd w:val="clear" w:color="auto" w:fill="FFFFFF"/>
        <w:ind w:left="692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lastRenderedPageBreak/>
        <w:t>image files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：CSS样式为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file-preview-image</w:t>
      </w:r>
    </w:p>
    <w:p w:rsidR="00074F64" w:rsidRPr="00074F64" w:rsidRDefault="00074F64" w:rsidP="00074F64">
      <w:pPr>
        <w:widowControl/>
        <w:numPr>
          <w:ilvl w:val="1"/>
          <w:numId w:val="3"/>
        </w:numPr>
        <w:shd w:val="clear" w:color="auto" w:fill="FFFFFF"/>
        <w:ind w:left="692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text files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：CSS样式为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file-preview-text</w:t>
      </w:r>
    </w:p>
    <w:p w:rsidR="00074F64" w:rsidRPr="00074F64" w:rsidRDefault="00074F64" w:rsidP="00074F64">
      <w:pPr>
        <w:widowControl/>
        <w:numPr>
          <w:ilvl w:val="1"/>
          <w:numId w:val="3"/>
        </w:numPr>
        <w:shd w:val="clear" w:color="auto" w:fill="FFFFFF"/>
        <w:ind w:left="692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other files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：CSS样式为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file-preview-other</w:t>
      </w:r>
    </w:p>
    <w:p w:rsidR="00074F64" w:rsidRPr="00074F64" w:rsidRDefault="00074F64" w:rsidP="00074F64">
      <w:pPr>
        <w:widowControl/>
        <w:shd w:val="clear" w:color="auto" w:fill="FFFFFF"/>
        <w:spacing w:before="115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下面的例子是如何设置不同类型文件的初始化预览图：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// for image files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initialPreview: [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"&lt;img src='/images/desert.jpg' class='file-preview-image' alt='Desert' title='Desert'&gt;",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"&lt;img src='/images/jellyfish.jpg' class='file-preview-image' alt='Jelly Fish' title='Jelly Fish'&gt;",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],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// for text files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initialPreview: "&lt;div class='file-preview-text' title='NOTES.txt'&gt;" +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"This is the sample text file content upto wrapTextLength of 250 characters" +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"&lt;span class='wrap-indicator' onclick='$(\"#show-detailed-text\").modal(\"show\")' title='NOTES.txt'&gt;[…]&lt;/span&gt;" +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"&lt;/div&gt;"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// for other files   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initialPreview: "&lt;div class='file-preview-text'&gt;" +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"&lt;h2&gt;&lt;i class='glyphicon glyphicon-file'&gt;&lt;/i&gt;&lt;/h2&gt;" +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"Filename.xlsx" + "&lt;/div&gt;" 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initialPreviewCount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：类型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int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。被添加到选择的文件的初始化预览图的数量。当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overwriteInitial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属性设置为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false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时，该参数可以显示正确的文件标题。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lastRenderedPageBreak/>
        <w:t>initialPreviewDelimiter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：类型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string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。用于分割初始化预览图内容的分割符。只有在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initialPreview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属性传入的参数是字符串而不是数组时可用。默认值是：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*$$*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initialPreviewConfig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：类型：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array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。每一个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initialPreview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项的配置属性。数组中的每一个元素都应该是下面关键字组成的对象或关联数组：</w:t>
      </w:r>
    </w:p>
    <w:p w:rsidR="00074F64" w:rsidRPr="00074F64" w:rsidRDefault="00074F64" w:rsidP="00074F64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- `caption`: _string_, the caption or filename to display for each initial preview item content.</w:t>
      </w:r>
    </w:p>
    <w:p w:rsidR="00074F64" w:rsidRPr="00074F64" w:rsidRDefault="00074F64" w:rsidP="00074F64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- `width`: _string_, the CSS width of the image/content displayed.</w:t>
      </w:r>
    </w:p>
    <w:p w:rsidR="00074F64" w:rsidRPr="00074F64" w:rsidRDefault="00074F64" w:rsidP="00074F64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- `url`: _string_, the URL for deleting the image/content in the initial preview via AJAX post response. This will default to `deleteUrl` if not set.</w:t>
      </w:r>
    </w:p>
    <w:p w:rsidR="00074F64" w:rsidRPr="00074F64" w:rsidRDefault="00074F64" w:rsidP="00074F64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- `key`: _string|object_, the key that will be passed as data to the `url` via AJAX POST.</w:t>
      </w:r>
    </w:p>
    <w:p w:rsidR="00074F64" w:rsidRPr="00074F64" w:rsidRDefault="00074F64" w:rsidP="00074F64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- `extra`: _object|function_, the extra data that will be passed as data to the initial preview delete url/AJAX server call via POST. This will default to `deleteExtraData` if not set.</w:t>
      </w:r>
    </w:p>
    <w:p w:rsidR="00074F64" w:rsidRPr="00074F64" w:rsidRDefault="00074F64" w:rsidP="00074F64">
      <w:pPr>
        <w:widowControl/>
        <w:shd w:val="clear" w:color="auto" w:fill="FFFFFF"/>
        <w:spacing w:before="115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下面是配置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initialPreviewConfig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属性的一个例子。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// setup initial preview with data keys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initialPreview: [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"&lt;img src='/images/desert.jpg' class='file-preview-image' alt='Desert' title='Desert'&gt;",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"&lt;img src='/images/jellyfish.jpg' class='file-preview-image' alt='Jelly Fish' title='Jelly Fish'&gt;",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],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// initial preview configuration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initialPreviewConfig: [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{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caption: 'desert.jpg',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width: '120px',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url: '/localhost/avatar/delete',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key: 100,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extra: {id: 100}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},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 xml:space="preserve">    {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caption: 'jellyfish.jpg',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width: '120px',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url: '/localhost/avatar/delete',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key: 101,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extra: function() {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    return {id: $("#id").val()};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    },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}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] </w:t>
      </w:r>
    </w:p>
    <w:p w:rsidR="00074F64" w:rsidRPr="00074F64" w:rsidRDefault="00074F64" w:rsidP="00074F64">
      <w:pPr>
        <w:widowControl/>
        <w:shd w:val="clear" w:color="auto" w:fill="FFFFFF"/>
        <w:spacing w:before="115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注意：ajax delete操作会通过POST向服务器发送下面的数据：</w:t>
      </w:r>
    </w:p>
    <w:p w:rsidR="00074F64" w:rsidRPr="00074F64" w:rsidRDefault="00074F64" w:rsidP="00074F64">
      <w:pPr>
        <w:widowControl/>
        <w:numPr>
          <w:ilvl w:val="1"/>
          <w:numId w:val="3"/>
        </w:numPr>
        <w:shd w:val="clear" w:color="auto" w:fill="FFFFFF"/>
        <w:ind w:left="692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key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：在initialPreviewConfig['key']中设置的key值。</w:t>
      </w:r>
    </w:p>
    <w:p w:rsidR="00074F64" w:rsidRPr="00074F64" w:rsidRDefault="00074F64" w:rsidP="00074F64">
      <w:pPr>
        <w:widowControl/>
        <w:numPr>
          <w:ilvl w:val="1"/>
          <w:numId w:val="3"/>
        </w:numPr>
        <w:shd w:val="clear" w:color="auto" w:fill="FFFFFF"/>
        <w:ind w:left="692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通过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initialPreviewConfig['extra']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或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deleteExtraData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格式传入的其它作为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key: value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键值对数据。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initialPreviewShowDelete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：是否为每一个由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initialPreview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插件的预览图创建一个删除按钮。</w:t>
      </w:r>
    </w:p>
    <w:p w:rsidR="00074F64" w:rsidRPr="00074F64" w:rsidRDefault="00074F64" w:rsidP="00074F64">
      <w:pPr>
        <w:widowControl/>
        <w:numPr>
          <w:ilvl w:val="0"/>
          <w:numId w:val="3"/>
        </w:numPr>
        <w:shd w:val="clear" w:color="auto" w:fill="FFFFFF"/>
        <w:ind w:left="346"/>
        <w:jc w:val="left"/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FF6600"/>
          <w:kern w:val="0"/>
          <w:sz w:val="28"/>
        </w:rPr>
        <w:t>previewThumbTags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：类型</w:t>
      </w:r>
      <w:r w:rsidRPr="00074F64">
        <w:rPr>
          <w:rFonts w:ascii="Consolas" w:eastAsia="宋体" w:hAnsi="Consolas" w:cs="Consolas"/>
          <w:color w:val="C7254E"/>
          <w:kern w:val="0"/>
          <w:sz w:val="17"/>
        </w:rPr>
        <w:t>array</w:t>
      </w: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。预览图的一组标签。它会在预览图生成之后动态的替换掉缩略图标签。例如：</w:t>
      </w:r>
    </w:p>
    <w:p w:rsidR="00074F64" w:rsidRPr="00074F64" w:rsidRDefault="00074F64" w:rsidP="00074F64">
      <w:pPr>
        <w:widowControl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// change thumbnail footer template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layoutTemplates.footer = '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\n' +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'    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{caption}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\n' +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'    {CUSTOM_TAG_NEW}\n' +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'    {CUSTOM_TAG_INIT}\n' +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'    {actions}\n' +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'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>';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// set preview template tags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previewThumbTags = {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'{CUSTOM_TAG_NEW}': '</w:t>
      </w:r>
      <w:r w:rsidRPr="00074F64">
        <w:rPr>
          <w:rFonts w:ascii="Consolas" w:eastAsia="宋体" w:hAnsi="Consolas" w:cs="Consolas"/>
          <w:color w:val="333333"/>
          <w:kern w:val="0"/>
          <w:sz w:val="15"/>
        </w:rPr>
        <w:t>CUSTOM MARKUP</w:t>
      </w: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>',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   '{CUSTOM_TAG_INIT}': ' '</w:t>
      </w:r>
    </w:p>
    <w:p w:rsidR="00074F64" w:rsidRPr="00074F64" w:rsidRDefault="00074F64" w:rsidP="00074F6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ind w:left="346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74F6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};  </w:t>
      </w:r>
    </w:p>
    <w:p w:rsidR="00074F64" w:rsidRPr="00074F64" w:rsidRDefault="00074F64" w:rsidP="00074F64">
      <w:pPr>
        <w:widowControl/>
        <w:shd w:val="clear" w:color="auto" w:fill="FFFFFF"/>
        <w:spacing w:before="115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上面只是该文件上传插件一部分的属性，要查看完整的属性和可用方法，可以查看：</w:t>
      </w:r>
      <w:hyperlink r:id="rId10" w:tgtFrame="_blank" w:history="1">
        <w:r w:rsidRPr="00074F64">
          <w:rPr>
            <w:rFonts w:ascii="微软雅黑" w:eastAsia="微软雅黑" w:hAnsi="微软雅黑" w:cs="宋体" w:hint="eastAsia"/>
            <w:color w:val="428BCA"/>
            <w:kern w:val="0"/>
            <w:sz w:val="28"/>
            <w:u w:val="single"/>
          </w:rPr>
          <w:t>https://github.com/kartik-v/bootstrap-fileinput/</w:t>
        </w:r>
      </w:hyperlink>
      <w:r w:rsidRPr="00074F64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。</w:t>
      </w:r>
    </w:p>
    <w:p w:rsidR="00411C4F" w:rsidRDefault="00074F64"/>
    <w:sectPr w:rsidR="00411C4F" w:rsidSect="00383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640A9"/>
    <w:multiLevelType w:val="multilevel"/>
    <w:tmpl w:val="88C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68575C"/>
    <w:multiLevelType w:val="multilevel"/>
    <w:tmpl w:val="C558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226C44"/>
    <w:multiLevelType w:val="multilevel"/>
    <w:tmpl w:val="739C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4F64"/>
    <w:rsid w:val="00074F64"/>
    <w:rsid w:val="003838CE"/>
    <w:rsid w:val="00572E3F"/>
    <w:rsid w:val="00E90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8C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74F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074F6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74F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074F6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74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4F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4F6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74F64"/>
  </w:style>
  <w:style w:type="paragraph" w:styleId="HTML0">
    <w:name w:val="HTML Preformatted"/>
    <w:basedOn w:val="a"/>
    <w:link w:val="HTMLChar"/>
    <w:uiPriority w:val="99"/>
    <w:semiHidden/>
    <w:unhideWhenUsed/>
    <w:rsid w:val="00074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74F64"/>
    <w:rPr>
      <w:rFonts w:ascii="宋体" w:eastAsia="宋体" w:hAnsi="宋体" w:cs="宋体"/>
      <w:kern w:val="0"/>
      <w:sz w:val="24"/>
      <w:szCs w:val="24"/>
    </w:rPr>
  </w:style>
  <w:style w:type="character" w:customStyle="1" w:styleId="m">
    <w:name w:val="m"/>
    <w:basedOn w:val="a0"/>
    <w:rsid w:val="00074F64"/>
  </w:style>
  <w:style w:type="character" w:customStyle="1" w:styleId="custom-css">
    <w:name w:val="custom-css"/>
    <w:basedOn w:val="a0"/>
    <w:rsid w:val="00074F64"/>
  </w:style>
  <w:style w:type="paragraph" w:styleId="a5">
    <w:name w:val="Balloon Text"/>
    <w:basedOn w:val="a"/>
    <w:link w:val="Char"/>
    <w:uiPriority w:val="99"/>
    <w:semiHidden/>
    <w:unhideWhenUsed/>
    <w:rsid w:val="00074F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4F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eaf.com/j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htmleaf.com/html5/" TargetMode="External"/><Relationship Id="rId10" Type="http://schemas.openxmlformats.org/officeDocument/2006/relationships/hyperlink" Target="https://github.com/kartik-v/bootstrap-fileinp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tmleaf.com/css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924</Words>
  <Characters>5267</Characters>
  <Application>Microsoft Office Word</Application>
  <DocSecurity>0</DocSecurity>
  <Lines>43</Lines>
  <Paragraphs>12</Paragraphs>
  <ScaleCrop>false</ScaleCrop>
  <Company> </Company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</dc:creator>
  <cp:lastModifiedBy>TIT</cp:lastModifiedBy>
  <cp:revision>1</cp:revision>
  <dcterms:created xsi:type="dcterms:W3CDTF">2017-01-04T06:27:00Z</dcterms:created>
  <dcterms:modified xsi:type="dcterms:W3CDTF">2017-01-04T06:27:00Z</dcterms:modified>
</cp:coreProperties>
</file>