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3B4AE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聚簇索引和非聚簇</w:t>
      </w:r>
      <w:r w:rsidR="006C779C">
        <w:rPr>
          <w:rFonts w:ascii="宋体" w:eastAsia="宋体" w:hAnsi="宋体" w:hint="eastAsia"/>
          <w:sz w:val="24"/>
          <w:szCs w:val="24"/>
        </w:rPr>
        <w:t>索引</w:t>
      </w:r>
    </w:p>
    <w:p w:rsidR="006C779C" w:rsidRDefault="006C779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3B4AE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一个表只能又一个聚集索引，通常默认是</w:t>
      </w:r>
      <w:r w:rsidR="004B236B">
        <w:rPr>
          <w:rFonts w:ascii="宋体" w:eastAsia="宋体" w:hAnsi="宋体" w:hint="eastAsia"/>
          <w:sz w:val="24"/>
          <w:szCs w:val="24"/>
        </w:rPr>
        <w:t>主键。</w:t>
      </w:r>
    </w:p>
    <w:p w:rsidR="003B4AE5" w:rsidRDefault="003B4AE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簇索引的顺序就是数据的物理存储顺序，非聚簇索引的索引顺序和物理顺序无关，因此只能由一个聚簇索引；在B+树中，聚簇索引的叶子节点就是数据节点，非聚簇索引的叶子节点仍然是索引节点，只不过由一个指针指向对应的数据块。</w:t>
      </w:r>
    </w:p>
    <w:p w:rsidR="003B4AE5" w:rsidRDefault="003B4AE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MyISAM索引文件和数据文件是分离的，索引文件仅保存数据记录的地址。而在InnoDB中，表数据文件本身就是按B+树组织的一个索引结构，这棵树的叶子节点的data域保存了完整的数据记录。</w:t>
      </w:r>
    </w:p>
    <w:p w:rsidR="003B4AE5" w:rsidRDefault="000F0BCF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nnodb的二级索引和主键索引有很大不同，Innodb的二级索引的叶子节点包含主键值，而不是行指针（row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pointers），减小移动数据维护二级索引的开销，不需要更新索引的行指针。（列值=索引值</w:t>
      </w:r>
      <w:r w:rsidR="002348F2">
        <w:rPr>
          <w:rFonts w:ascii="宋体" w:eastAsia="宋体" w:hAnsi="宋体" w:hint="eastAsia"/>
          <w:sz w:val="24"/>
          <w:szCs w:val="24"/>
        </w:rPr>
        <w:t>=主键值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F0BCF" w:rsidRDefault="000F0BCF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nnodb的二级索引叶子节点存放key字段+主键值，myisam存放的是列值与行号的组合。</w:t>
      </w:r>
    </w:p>
    <w:p w:rsidR="000F0BCF" w:rsidRDefault="000F0BCF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二级索引：</w:t>
      </w:r>
    </w:p>
    <w:p w:rsidR="001A3D6C" w:rsidRDefault="004B236B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脏读：一个事务读取了其他事务未提交的数据，读的是未提交。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</w:t>
      </w:r>
      <w:r w:rsidR="00AC6514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，读的是已提交。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4" w:rsidRDefault="00AC6514" w:rsidP="00AC651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ysql：可重复读；Oracle：提交读。</w:t>
      </w:r>
    </w:p>
    <w:p w:rsidR="00AC3E67" w:rsidRDefault="00AC3E6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客户端收到FIN报文，向服务器端发送ACK报文，表时确认，客户端进入TIME_WAIT状态，待2个最长报文寿命MSL后进入CLOSE状态。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客户端向服务端请求https连接；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客户端对证书进行验证，一般和本地的证书做比较，如果是信任的，客户端生成密钥，通过公钥加密发送给服务器；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Redis是基于内存的、高性能的非关系型数据库。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内存的速度比磁盘快很多，系统访问数据库，先访问内存的缓冲区查数据，如果缓冲区没有，在到磁盘数据库操作。</w:t>
      </w:r>
    </w:p>
    <w:p w:rsidR="00A05A94" w:rsidRDefault="00A05A9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8的链表，转为红黑树；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72F5" w:rsidRDefault="006272F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</w:t>
      </w:r>
    </w:p>
    <w:p w:rsidR="00F87227" w:rsidRDefault="00F87227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7227" w:rsidRDefault="00F87227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87227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:rsidR="000C762B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浅拷贝和深拷贝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浅拷贝指向已有内存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深拷贝指向新内存</w:t>
      </w:r>
    </w:p>
    <w:p w:rsidR="000C762B" w:rsidRDefault="00CA652C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空间换时间，加大CUP的吞吐量，内存的IO以64位为单位进行。如果64位的数据，从第1位开始读，而不是从第0位，CUP要进行两次IO。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是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自旋锁和互斥锁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自旋锁：不释放cpu，别的线程会</w:t>
      </w:r>
      <w:r w:rsidR="008420DC">
        <w:rPr>
          <w:rFonts w:hint="eastAsia"/>
        </w:rPr>
        <w:t>自旋</w:t>
      </w:r>
      <w:r>
        <w:rPr>
          <w:rFonts w:hint="eastAsia"/>
        </w:rPr>
        <w:t>，尝试获得自旋锁，超过次数，挂起；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互斥锁：释放cup，其他线程挂起，知道操作系统唤醒它。</w:t>
      </w:r>
    </w:p>
    <w:p w:rsidR="00FB66C6" w:rsidRDefault="008B12A8" w:rsidP="00AC6514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阻塞不释放cpu，挂起释放cpu。</w:t>
      </w:r>
    </w:p>
    <w:p w:rsidR="008420DC" w:rsidRDefault="008420DC" w:rsidP="008420DC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悲观锁和乐观锁：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悲观锁：先锁定，再操作；分为共享锁和排他锁，多个事务公用一把共享锁，只能读不能写，如写数据时，变为排它锁，其他事务不能读写。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乐观锁假设数据一般情况不会冲突，所以在数据提交更新时加锁检测。实现方式：数据库版本号，乐观锁控制的标准增加时间戳。</w:t>
      </w:r>
    </w:p>
    <w:p w:rsidR="00CF2983" w:rsidRDefault="00CF2983" w:rsidP="00CF298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服务端开发能力：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语言的能力，从语法到编程能力，还有编程思维的理解；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数据库，熟练数据库的交互；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基础知识，数据结构，算法，网络，操作系统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Linux编程，服务器的使用，主流的tomcat、apache这些，的使用和拓展；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应用方面，开发工具的使用，编译器，git、svn版本控制，其他的一些插件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个人能力，交流，项目经验</w:t>
      </w:r>
    </w:p>
    <w:p w:rsidR="00FB66C6" w:rsidRDefault="00FB66C6" w:rsidP="00FB66C6">
      <w:pPr>
        <w:spacing w:line="360" w:lineRule="auto"/>
      </w:pPr>
    </w:p>
    <w:p w:rsidR="00FB66C6" w:rsidRDefault="00FB66C6" w:rsidP="00FB66C6">
      <w:pPr>
        <w:spacing w:line="360" w:lineRule="auto"/>
      </w:pPr>
    </w:p>
    <w:p w:rsidR="00F56D57" w:rsidRDefault="00F56D57" w:rsidP="00FB66C6">
      <w:pPr>
        <w:spacing w:line="360" w:lineRule="auto"/>
      </w:pPr>
    </w:p>
    <w:p w:rsidR="00FB66C6" w:rsidRDefault="00FB66C6" w:rsidP="00FB66C6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B66C6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自我介绍</w:t>
      </w:r>
      <w:r w:rsidR="00973767">
        <w:rPr>
          <w:rFonts w:hint="eastAsia"/>
        </w:rPr>
        <w:t>。</w:t>
      </w:r>
    </w:p>
    <w:p w:rsidR="00F56D57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JVM</w:t>
      </w:r>
      <w:r w:rsidR="00973767">
        <w:rPr>
          <w:rFonts w:hint="eastAsia"/>
        </w:rPr>
        <w:t>内存模型：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程序计数器：每条线程有独立的计数器，记录线程执行的位置；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Java虚拟机栈：基本数据类型和对象的引用；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本地方法栈：调用的本地方法，也就是非Java语言的方法，和Java虚拟机栈类似；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堆：对象的实例；新生代（eden+2个survivor</w:t>
      </w:r>
      <w:r w:rsidR="0055540A">
        <w:rPr>
          <w:rFonts w:hint="eastAsia"/>
        </w:rPr>
        <w:t>（from</w:t>
      </w:r>
      <w:r w:rsidR="0055540A">
        <w:t>,to</w:t>
      </w:r>
      <w:r w:rsidR="0055540A">
        <w:rPr>
          <w:rFonts w:hint="eastAsia"/>
        </w:rPr>
        <w:t>）</w:t>
      </w:r>
      <w:r>
        <w:rPr>
          <w:rFonts w:hint="eastAsia"/>
        </w:rPr>
        <w:t>，8：1：1），老年代（15次gc）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方法去：</w:t>
      </w:r>
      <w:r w:rsidR="00EA258C">
        <w:rPr>
          <w:rFonts w:hint="eastAsia"/>
        </w:rPr>
        <w:t>常量和静态变量，class文件。</w:t>
      </w:r>
    </w:p>
    <w:p w:rsidR="0055540A" w:rsidRDefault="0055540A" w:rsidP="0055540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GC回收：</w:t>
      </w:r>
    </w:p>
    <w:p w:rsidR="0055540A" w:rsidRDefault="0055540A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t>J</w:t>
      </w:r>
      <w:r>
        <w:rPr>
          <w:rFonts w:hint="eastAsia"/>
        </w:rPr>
        <w:t>ava堆中的新生代和老年代，新生代进程被gc回收，老年代较少。永久代在方法去，Jdk1.8取消了永久代，改为元数据，也是方法区。</w:t>
      </w:r>
    </w:p>
    <w:p w:rsidR="0055540A" w:rsidRDefault="00F85384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回收机制：年轻代Eden区和2个survivor区，from和to；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新对象分配在Eden区；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t>E</w:t>
      </w:r>
      <w:r>
        <w:rPr>
          <w:rFonts w:hint="eastAsia"/>
        </w:rPr>
        <w:t>den区满了，存活的对象复制from区，放不下则全放老年代，Eden区内存回收；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Eden区又满了，</w:t>
      </w:r>
      <w:bookmarkStart w:id="0" w:name="_GoBack"/>
      <w:r>
        <w:rPr>
          <w:rFonts w:hint="eastAsia"/>
        </w:rPr>
        <w:t>Eden和from存活的</w:t>
      </w:r>
      <w:bookmarkEnd w:id="0"/>
      <w:r>
        <w:rPr>
          <w:rFonts w:hint="eastAsia"/>
        </w:rPr>
        <w:t>对象复制to区，放不到放老年代，Eden和from回收；</w:t>
      </w:r>
    </w:p>
    <w:p w:rsidR="00FB66C6" w:rsidRDefault="00F85384" w:rsidP="00FB66C6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复制15次，放老年代，老年代满，调用Full GC（老年代满，永久代满，主动调用），前面时Minor</w:t>
      </w:r>
      <w:r>
        <w:t xml:space="preserve"> </w:t>
      </w:r>
      <w:r>
        <w:rPr>
          <w:rFonts w:hint="eastAsia"/>
        </w:rPr>
        <w:t>GC。</w:t>
      </w:r>
    </w:p>
    <w:p w:rsidR="00F85384" w:rsidRDefault="00F85384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调用Miror</w:t>
      </w:r>
      <w:r>
        <w:t xml:space="preserve"> </w:t>
      </w:r>
      <w:r>
        <w:rPr>
          <w:rFonts w:hint="eastAsia"/>
        </w:rPr>
        <w:t>GC和Full</w:t>
      </w:r>
      <w:r>
        <w:t xml:space="preserve"> </w:t>
      </w:r>
      <w:r>
        <w:rPr>
          <w:rFonts w:hint="eastAsia"/>
        </w:rPr>
        <w:t>GC；</w:t>
      </w:r>
    </w:p>
    <w:p w:rsidR="00F85384" w:rsidRDefault="009F251C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G1：Garbage</w:t>
      </w:r>
      <w:r>
        <w:t xml:space="preserve"> First</w:t>
      </w:r>
      <w:r>
        <w:rPr>
          <w:rFonts w:hint="eastAsia"/>
        </w:rPr>
        <w:t>：</w:t>
      </w:r>
      <w:r w:rsidR="000749EE">
        <w:rPr>
          <w:rFonts w:hint="eastAsia"/>
        </w:rPr>
        <w:t>把堆分为很多区域（Region），初始标记，并发标记，最终标记，筛选回收。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初始标记：标记GC</w:t>
      </w:r>
      <w:r>
        <w:t xml:space="preserve"> </w:t>
      </w:r>
      <w:r>
        <w:rPr>
          <w:rFonts w:hint="eastAsia"/>
        </w:rPr>
        <w:t>Roots直接关联的对象，方法区、JVM栈、本地栈引用的对象；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并发标记：从GCRoots出发，找出存活对象，和用户线程并发执行；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最终标记：用户线程变动的对象；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筛选回收：对各个region区域回收价值和成本排序，指定回收计划。</w:t>
      </w:r>
    </w:p>
    <w:p w:rsidR="000749EE" w:rsidRDefault="00957533" w:rsidP="000749E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线程池：</w:t>
      </w:r>
      <w:r w:rsidR="009744F9">
        <w:rPr>
          <w:rFonts w:hint="eastAsia"/>
        </w:rPr>
        <w:t>可以创建若干个线程放在池子中。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参数：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corePoolSize</w:t>
      </w:r>
      <w:r>
        <w:rPr>
          <w:rFonts w:hint="eastAsia"/>
        </w:rPr>
        <w:t>：核心线程数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queueCapacity</w:t>
      </w:r>
      <w:r>
        <w:rPr>
          <w:rFonts w:hint="eastAsia"/>
        </w:rPr>
        <w:t>：阻塞队列大小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maxPoolSize</w:t>
      </w:r>
      <w:r>
        <w:rPr>
          <w:rFonts w:hint="eastAsia"/>
        </w:rPr>
        <w:t>：最大线程数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keepAliveTime</w:t>
      </w:r>
      <w:r>
        <w:rPr>
          <w:rFonts w:hint="eastAsia"/>
        </w:rPr>
        <w:t>：线程空闲时间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rejectedExecutionHandler</w:t>
      </w:r>
      <w:r>
        <w:rPr>
          <w:rFonts w:hint="eastAsia"/>
        </w:rPr>
        <w:t>：任务拒绝处理器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线程池执行过程：</w:t>
      </w:r>
    </w:p>
    <w:p w:rsidR="00957533" w:rsidRDefault="003476FD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当前任务</w:t>
      </w:r>
      <w:r w:rsidR="00957533">
        <w:rPr>
          <w:rFonts w:hint="eastAsia"/>
        </w:rPr>
        <w:t>&lt;核心线程</w:t>
      </w:r>
      <w:r w:rsidR="00412C4B">
        <w:rPr>
          <w:rFonts w:hint="eastAsia"/>
        </w:rPr>
        <w:t>数，创建线程；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，队列不满，任务放入队列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，队列满，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&lt;max</w:t>
      </w:r>
      <w:r w:rsidR="003476FD">
        <w:rPr>
          <w:rFonts w:hint="eastAsia"/>
        </w:rPr>
        <w:t>线程</w:t>
      </w:r>
      <w:r>
        <w:rPr>
          <w:rFonts w:hint="eastAsia"/>
        </w:rPr>
        <w:t>，创建线程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&gt;</w:t>
      </w:r>
      <w:r>
        <w:t>=max</w:t>
      </w:r>
      <w:r w:rsidR="003476FD">
        <w:rPr>
          <w:rFonts w:hint="eastAsia"/>
        </w:rPr>
        <w:t>线程</w:t>
      </w:r>
      <w:r>
        <w:rPr>
          <w:rFonts w:hint="eastAsia"/>
        </w:rPr>
        <w:t>，抛异常</w:t>
      </w:r>
      <w:r w:rsidR="003476FD">
        <w:rPr>
          <w:rFonts w:hint="eastAsia"/>
        </w:rPr>
        <w:t>RejectedExecutionException</w:t>
      </w:r>
      <w:r>
        <w:rPr>
          <w:rFonts w:hint="eastAsia"/>
        </w:rPr>
        <w:t>，拒绝任务。</w:t>
      </w:r>
    </w:p>
    <w:p w:rsidR="00412C4B" w:rsidRDefault="00412C4B" w:rsidP="00412C4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四种池：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newCachedThreadPool</w:t>
      </w:r>
      <w:r>
        <w:rPr>
          <w:rFonts w:hint="eastAsia"/>
        </w:rPr>
        <w:t>：可缓存线程池</w:t>
      </w:r>
      <w:r w:rsidR="00D96714">
        <w:rPr>
          <w:rFonts w:hint="eastAsia"/>
        </w:rPr>
        <w:t>，灵活回收线程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newFixedThreadPool</w:t>
      </w:r>
      <w:r>
        <w:rPr>
          <w:rFonts w:hint="eastAsia"/>
        </w:rPr>
        <w:t>：固定长度线程池</w:t>
      </w:r>
      <w:r w:rsidR="00D96714">
        <w:rPr>
          <w:rFonts w:hint="eastAsia"/>
        </w:rPr>
        <w:t>，控制最大并发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newScheduledThreadPool</w:t>
      </w:r>
      <w:r>
        <w:rPr>
          <w:rFonts w:hint="eastAsia"/>
        </w:rPr>
        <w:t>：定时线程池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newSingleThreadExecutor</w:t>
      </w:r>
      <w:r>
        <w:rPr>
          <w:rFonts w:hint="eastAsia"/>
        </w:rPr>
        <w:t>：单线程线程池</w:t>
      </w:r>
      <w:r w:rsidR="00D96714">
        <w:rPr>
          <w:rFonts w:hint="eastAsia"/>
        </w:rPr>
        <w:t>，唯一工作线程，指定顺序执行</w:t>
      </w:r>
    </w:p>
    <w:p w:rsidR="00564A9F" w:rsidRDefault="003476FD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拒绝策略：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AbortP</w:t>
      </w:r>
      <w:r>
        <w:t>olicy</w:t>
      </w:r>
      <w:r>
        <w:rPr>
          <w:rFonts w:hint="eastAsia"/>
        </w:rPr>
        <w:t>：</w:t>
      </w:r>
      <w:r w:rsidR="00AA1A38">
        <w:rPr>
          <w:rFonts w:hint="eastAsia"/>
        </w:rPr>
        <w:t>丢弃任务并抛出异常RejectedEcexutionException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D</w:t>
      </w:r>
      <w:r>
        <w:t>iscardPolicy</w:t>
      </w:r>
      <w:r w:rsidR="00AA1A38">
        <w:rPr>
          <w:rFonts w:hint="eastAsia"/>
        </w:rPr>
        <w:t>：丢弃任务不抛出异常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DiscardOrdestPolicy</w:t>
      </w:r>
      <w:r w:rsidR="00AA1A38">
        <w:rPr>
          <w:rFonts w:hint="eastAsia"/>
        </w:rPr>
        <w:t>：丢弃队列最前面的任务，重新提交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CallerRunsPolicy</w:t>
      </w:r>
      <w:r>
        <w:rPr>
          <w:rFonts w:hint="eastAsia"/>
        </w:rPr>
        <w:t>：由调用者处理该任务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hashMap</w:t>
      </w:r>
    </w:p>
    <w:p w:rsidR="004E42D7" w:rsidRDefault="0096030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Spring相关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60307">
        <w:rPr>
          <w:rFonts w:hint="eastAsia"/>
        </w:rPr>
        <w:t>区别</w:t>
      </w:r>
    </w:p>
    <w:p w:rsidR="00473961" w:rsidRDefault="00473961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面向连接，可靠性，实时性，首部开销，点到点</w:t>
      </w:r>
    </w:p>
    <w:p w:rsidR="00473961" w:rsidRDefault="00473961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93734">
        <w:rPr>
          <w:rFonts w:hint="eastAsia"/>
        </w:rPr>
        <w:t>，假设客户端主动发起。</w:t>
      </w:r>
    </w:p>
    <w:p w:rsidR="002F2200" w:rsidRDefault="002F2200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TCP三次握手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客户端发送编号SYN1和随机序列号seq=J，SYN_SEND状态；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服务端由SYN=1，就知道要建立请求，标志位SYN和确认值ACK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1，确认值编号ack=seq+1=J+1，随机产生序列seq=K，发送给客户端，SYN_RCVD状态；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客户端检查ack=J+1，ACK=1，正确则标准ACK=1，ack=k+1，发送给服务端，服务端检查ACK=1，ack=k+1，建立连接，ESTABLISHED。</w:t>
      </w:r>
    </w:p>
    <w:p w:rsidR="00473961" w:rsidRDefault="00473961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3次</w:t>
      </w:r>
    </w:p>
    <w:p w:rsidR="00473961" w:rsidRDefault="00473961" w:rsidP="00473961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客户端发送请求，SYN=1，seq=x；</w:t>
      </w:r>
    </w:p>
    <w:p w:rsidR="00993734" w:rsidRDefault="00473961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</w:t>
      </w:r>
      <w:r w:rsidR="00993734" w:rsidRPr="00993734">
        <w:t>SYN=1</w:t>
      </w:r>
      <w:r w:rsidR="00993734">
        <w:rPr>
          <w:rFonts w:hint="eastAsia"/>
        </w:rPr>
        <w:t>，ACK</w:t>
      </w:r>
      <w:r w:rsidR="00993734">
        <w:t>=1</w:t>
      </w:r>
      <w:r w:rsidR="00993734">
        <w:rPr>
          <w:rFonts w:hint="eastAsia"/>
        </w:rPr>
        <w:t>，ack=x+1，seq=y；</w:t>
      </w:r>
    </w:p>
    <w:p w:rsidR="00993734" w:rsidRDefault="00993734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客户端发送请求，ACK=1，ack=y+1。</w:t>
      </w:r>
    </w:p>
    <w:p w:rsidR="00473961" w:rsidRDefault="003D6A38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86875C9" wp14:editId="425A84B9">
            <wp:extent cx="5274310" cy="2536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61" w:rsidRDefault="00993734" w:rsidP="002F2200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TCP四次挥手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客户端发送断开请求FIN=1、seq=x，FIN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服务端发送确认ACK=1，ack=x+1，seq=y；CLOSE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服务器发送断开请求FIN=1，ACK=1，</w:t>
      </w:r>
      <w:r>
        <w:t>seq=z</w:t>
      </w:r>
      <w:r>
        <w:rPr>
          <w:rFonts w:hint="eastAsia"/>
        </w:rPr>
        <w:t>，ack=y+1</w:t>
      </w:r>
      <w:r w:rsidR="003D6A38">
        <w:rPr>
          <w:rFonts w:hint="eastAsia"/>
        </w:rPr>
        <w:t>，LAST_ACK状态</w:t>
      </w:r>
      <w:r>
        <w:rPr>
          <w:rFonts w:hint="eastAsia"/>
        </w:rPr>
        <w:t>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客户端确认断开，</w:t>
      </w:r>
      <w:r w:rsidR="003D6A38">
        <w:rPr>
          <w:rFonts w:hint="eastAsia"/>
        </w:rPr>
        <w:t>TIME_WAIT状态，等待2个MSL，</w:t>
      </w:r>
      <w:r>
        <w:rPr>
          <w:rFonts w:hint="eastAsia"/>
        </w:rPr>
        <w:t>ACK=1，seq=z+1</w:t>
      </w:r>
      <w:r w:rsidR="003D6A38">
        <w:rPr>
          <w:rFonts w:hint="eastAsia"/>
        </w:rPr>
        <w:t>。</w:t>
      </w:r>
    </w:p>
    <w:p w:rsidR="003D6A38" w:rsidRDefault="003D6A38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5E3B711" wp14:editId="53C586FB">
            <wp:extent cx="3832860" cy="21300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040" cy="2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8" w:rsidRDefault="003D6A38" w:rsidP="003D6A3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TCP流量控制和拥塞控制</w:t>
      </w:r>
    </w:p>
    <w:p w:rsidR="002A53A8" w:rsidRDefault="002A53A8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流量控制：滑动窗口大小，是端到端的，发送方发送太快，接收端无法接收，通过滑动窗口大小来控制接收窗口值，控制发送方</w:t>
      </w:r>
      <w:r w:rsidR="003E4047">
        <w:rPr>
          <w:rFonts w:hint="eastAsia"/>
        </w:rPr>
        <w:t>发送数据的</w:t>
      </w:r>
      <w:r>
        <w:rPr>
          <w:rFonts w:hint="eastAsia"/>
        </w:rPr>
        <w:t>速率；</w:t>
      </w:r>
    </w:p>
    <w:p w:rsidR="002A53A8" w:rsidRDefault="003225EC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拥塞控制：解决过多的数据注入到网络，超负荷</w:t>
      </w:r>
      <w:r w:rsidR="003E4047">
        <w:rPr>
          <w:rFonts w:hint="eastAsia"/>
        </w:rPr>
        <w:t>，是全局的</w:t>
      </w:r>
      <w:r>
        <w:rPr>
          <w:rFonts w:hint="eastAsia"/>
        </w:rPr>
        <w:t>；</w:t>
      </w:r>
      <w:r w:rsidR="003E4047">
        <w:rPr>
          <w:rFonts w:hint="eastAsia"/>
        </w:rPr>
        <w:t>慢开始，拥塞避免、快重传、快恢复4个策略；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慢开始：窗口值设为1，每次增大一倍，触发门限限制则进入拥塞避免阶段；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拥塞避免：窗口每次加1，触发拥堵，窗口大小和门限限制变为一半；旧版本回到慢开始，新版到快恢复；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快重传：数据M2丢失，接收方重复发送M1的确认数据，发送发收到3次M1的确认以后，会立刻重发M2，同时触发快恢复；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快恢复</w:t>
      </w:r>
      <w:r w:rsidR="009A1BE5">
        <w:rPr>
          <w:rFonts w:hint="eastAsia"/>
        </w:rPr>
        <w:t>每次加1。</w:t>
      </w:r>
    </w:p>
    <w:p w:rsidR="009A1BE5" w:rsidRDefault="009A1BE5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414B0355" wp14:editId="20F299EE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4D" w:rsidRDefault="0070314D" w:rsidP="0070314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协程</w:t>
      </w:r>
    </w:p>
    <w:p w:rsidR="0070314D" w:rsidRDefault="0070314D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进程是</w:t>
      </w:r>
      <w:r w:rsidR="004D1893">
        <w:rPr>
          <w:rFonts w:hint="eastAsia"/>
        </w:rPr>
        <w:t>程序运行和资源分配的基本单元；</w:t>
      </w:r>
    </w:p>
    <w:p w:rsidR="004D1893" w:rsidRDefault="004D1893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线程是CUP调度和分派的基本单元；</w:t>
      </w:r>
    </w:p>
    <w:p w:rsidR="004D1893" w:rsidRDefault="004D1893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协程是一个函数，可以暂停执行过程。</w:t>
      </w:r>
    </w:p>
    <w:p w:rsidR="006230EC" w:rsidRDefault="004D1893" w:rsidP="004D1893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进程通信方式：</w:t>
      </w:r>
    </w:p>
    <w:p w:rsidR="004D1893" w:rsidRDefault="004D1893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同步通信（管道、共享内存），异步通信（信号、消息队列）</w:t>
      </w:r>
      <w:r w:rsidR="006230EC">
        <w:rPr>
          <w:rFonts w:hint="eastAsia"/>
        </w:rPr>
        <w:t>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低级通信（信号、信号量）传递少量数据，高级通信（消息队列、管道、共享内存）传递大量数据；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管道：类似于缓存，一个进程吧数据放入缓存区域，另一个进程拿，单向传输，效率低；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消息队列：也类似于缓存，如果数据大，拷贝花费时间多；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共享内存：两个进程各自拿出一块虚拟内存空间，映射到物理内存；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信号量：本质是计数器，实现进程间的互斥和同步。</w:t>
      </w:r>
    </w:p>
    <w:p w:rsidR="00F408E6" w:rsidRDefault="00F408E6" w:rsidP="00F408E6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NIO和IO</w:t>
      </w:r>
    </w:p>
    <w:p w:rsidR="00F408E6" w:rsidRDefault="00F408E6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NIO同步非阻塞IO；</w:t>
      </w:r>
      <w:r w:rsidR="0094649A">
        <w:rPr>
          <w:rFonts w:hint="eastAsia"/>
        </w:rPr>
        <w:t>多路复用：多个IO复用一个线程。</w:t>
      </w:r>
    </w:p>
    <w:p w:rsidR="00F408E6" w:rsidRDefault="00F408E6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IO面向流、NIO面向缓冲区；IO阻塞，NIO非阻塞；NIO的选择器允许一个单独的线程来监控多个输入通道。</w:t>
      </w:r>
    </w:p>
    <w:p w:rsidR="00F408E6" w:rsidRDefault="00842B0D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Linux</w:t>
      </w:r>
      <w:r w:rsidR="0094649A">
        <w:rPr>
          <w:noProof/>
        </w:rPr>
        <w:drawing>
          <wp:inline distT="0" distB="0" distL="0" distR="0" wp14:anchorId="517C1DE6" wp14:editId="7172FB00">
            <wp:extent cx="5274310" cy="3966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A" w:rsidRDefault="0094649A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触发</w:t>
      </w:r>
      <w:r w:rsidR="00842B0D">
        <w:rPr>
          <w:rFonts w:hint="eastAsia"/>
        </w:rPr>
        <w:t>：</w:t>
      </w:r>
    </w:p>
    <w:p w:rsidR="0094649A" w:rsidRDefault="0094649A" w:rsidP="0094649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水平触发：默认工作模式，epol</w:t>
      </w:r>
      <w:r>
        <w:t>l_wait</w:t>
      </w:r>
      <w:r>
        <w:rPr>
          <w:rFonts w:hint="eastAsia"/>
        </w:rPr>
        <w:t>检测到文件描述符就绪，通知程序，程序不会立刻处理，未处理的下次epoll还会通知；</w:t>
      </w:r>
    </w:p>
    <w:p w:rsidR="0094649A" w:rsidRDefault="0094649A" w:rsidP="0094649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边缘触发：epoll_</w:t>
      </w:r>
      <w:r>
        <w:t>wait</w:t>
      </w:r>
      <w:r>
        <w:rPr>
          <w:rFonts w:hint="eastAsia"/>
        </w:rPr>
        <w:t>通知会被立刻处理，下次不会再通知。</w:t>
      </w:r>
    </w:p>
    <w:p w:rsidR="00842B0D" w:rsidRDefault="00842B0D" w:rsidP="00842B0D">
      <w:pPr>
        <w:pStyle w:val="a7"/>
        <w:numPr>
          <w:ilvl w:val="1"/>
          <w:numId w:val="3"/>
        </w:numPr>
        <w:spacing w:line="360" w:lineRule="auto"/>
        <w:ind w:firstLineChars="0"/>
      </w:pPr>
      <w:r>
        <w:t>W</w:t>
      </w:r>
      <w:r>
        <w:rPr>
          <w:rFonts w:hint="eastAsia"/>
        </w:rPr>
        <w:t>indow：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Select（选择）</w:t>
      </w:r>
      <w:r w:rsidR="006D5E2A">
        <w:rPr>
          <w:rFonts w:hint="eastAsia"/>
        </w:rPr>
        <w:t>：轮询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WSAsyncSelcet（异步选择）</w:t>
      </w:r>
      <w:r w:rsidR="006D5E2A">
        <w:rPr>
          <w:rFonts w:hint="eastAsia"/>
        </w:rPr>
        <w:t>：网络事件以消息形式通知应用程序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WS</w:t>
      </w:r>
      <w:r w:rsidR="006D5E2A">
        <w:rPr>
          <w:rFonts w:hint="eastAsia"/>
        </w:rPr>
        <w:t>A</w:t>
      </w:r>
      <w:r>
        <w:rPr>
          <w:rFonts w:hint="eastAsia"/>
        </w:rPr>
        <w:t>EvenSelect（事件选择</w:t>
      </w:r>
      <w:r w:rsidR="006D5E2A">
        <w:rPr>
          <w:rFonts w:hint="eastAsia"/>
        </w:rPr>
        <w:t>）：监听</w:t>
      </w:r>
    </w:p>
    <w:p w:rsidR="006D5E2A" w:rsidRDefault="006D5E2A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t>O</w:t>
      </w:r>
      <w:r>
        <w:rPr>
          <w:rFonts w:hint="eastAsia"/>
        </w:rPr>
        <w:t>verLapped</w:t>
      </w:r>
      <w:r>
        <w:t xml:space="preserve"> I/O</w:t>
      </w:r>
      <w:r>
        <w:rPr>
          <w:rFonts w:hint="eastAsia"/>
        </w:rPr>
        <w:t>（事件通知）：设置缓冲区。</w:t>
      </w:r>
    </w:p>
    <w:p w:rsidR="00115E2D" w:rsidRDefault="00004BE4" w:rsidP="00115E2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InnoDB、MyISAM、Memory、Archive。</w:t>
      </w:r>
    </w:p>
    <w:p w:rsidR="00004BE4" w:rsidRDefault="00004BE4" w:rsidP="00115E2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存储结构、事务、锁</w:t>
      </w:r>
    </w:p>
    <w:p w:rsidR="00004BE4" w:rsidRDefault="00004BE4" w:rsidP="00004BE4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存储结构：</w:t>
      </w:r>
    </w:p>
    <w:p w:rsidR="00004BE4" w:rsidRDefault="00004BE4" w:rsidP="00004BE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MyISAM：.</w:t>
      </w:r>
      <w:r>
        <w:t>frm</w:t>
      </w:r>
      <w:r>
        <w:rPr>
          <w:rFonts w:hint="eastAsia"/>
        </w:rPr>
        <w:t>表</w:t>
      </w:r>
      <w:r w:rsidR="00341A8D">
        <w:rPr>
          <w:rFonts w:hint="eastAsia"/>
        </w:rPr>
        <w:t>结构</w:t>
      </w:r>
      <w:r>
        <w:rPr>
          <w:rFonts w:hint="eastAsia"/>
        </w:rPr>
        <w:t>，.</w:t>
      </w:r>
      <w:r>
        <w:t>MYD</w:t>
      </w:r>
      <w:r>
        <w:rPr>
          <w:rFonts w:hint="eastAsia"/>
        </w:rPr>
        <w:t>数据文件，.</w:t>
      </w:r>
      <w:r>
        <w:t>MYI(index)</w:t>
      </w:r>
      <w:r>
        <w:rPr>
          <w:rFonts w:hint="eastAsia"/>
        </w:rPr>
        <w:t>索引文件；</w:t>
      </w:r>
    </w:p>
    <w:p w:rsidR="00004BE4" w:rsidRDefault="00004BE4" w:rsidP="00004BE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InnoDB：</w:t>
      </w:r>
      <w:r w:rsidR="00341A8D">
        <w:rPr>
          <w:rFonts w:hint="eastAsia"/>
        </w:rPr>
        <w:t>.</w:t>
      </w:r>
      <w:r w:rsidR="00341A8D">
        <w:t>frm</w:t>
      </w:r>
      <w:r w:rsidR="00341A8D">
        <w:rPr>
          <w:rFonts w:hint="eastAsia"/>
        </w:rPr>
        <w:t>表结构，idb数据和索引。</w:t>
      </w:r>
    </w:p>
    <w:p w:rsidR="00341A8D" w:rsidRDefault="00341A8D" w:rsidP="00341A8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MyISAM非聚集索引，引用和数据分开存储，索引查找时，叶子节点存储数据所在地址；InnoDB是聚集索引，叶子节点存储整个数据行所有数据。</w:t>
      </w:r>
    </w:p>
    <w:p w:rsidR="00341A8D" w:rsidRDefault="00341A8D" w:rsidP="00341A8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事务：MyISAM不支持事务；InnoDB支持事务，安全。</w:t>
      </w:r>
    </w:p>
    <w:p w:rsidR="00341A8D" w:rsidRDefault="00341A8D" w:rsidP="00341A8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锁：MyISAM表锁；InnoDB行锁，索引查找失败，行锁会转为表锁。</w:t>
      </w:r>
    </w:p>
    <w:p w:rsidR="00341A8D" w:rsidRDefault="00341A8D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58116822" wp14:editId="3A9B8E4D">
            <wp:extent cx="5274310" cy="15398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9B" w:rsidRDefault="0088789B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</w:t>
      </w:r>
      <w:r>
        <w:t>VCC</w:t>
      </w:r>
    </w:p>
    <w:p w:rsidR="00341A8D" w:rsidRDefault="00A7024A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索引</w:t>
      </w:r>
    </w:p>
    <w:p w:rsidR="00A7024A" w:rsidRDefault="00A7024A" w:rsidP="00A7024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索引创建：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经常查询的字段；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索引不是越多越好，占用空间，写操作会造成性能差；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表更新索引也更新，索引经常更行不索引；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数据量小不索引；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定义有外键，建立索引。</w:t>
      </w:r>
    </w:p>
    <w:p w:rsidR="00A7024A" w:rsidRDefault="00A7024A" w:rsidP="00A7024A">
      <w:pPr>
        <w:pStyle w:val="a7"/>
        <w:numPr>
          <w:ilvl w:val="1"/>
          <w:numId w:val="3"/>
        </w:numPr>
        <w:spacing w:line="360" w:lineRule="auto"/>
        <w:ind w:firstLineChars="0"/>
      </w:pPr>
      <w:r>
        <w:t>S</w:t>
      </w:r>
      <w:r>
        <w:rPr>
          <w:rFonts w:hint="eastAsia"/>
        </w:rPr>
        <w:t>ql优化：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在表中建立索引，where、group</w:t>
      </w:r>
      <w:r>
        <w:t xml:space="preserve"> </w:t>
      </w:r>
      <w:r>
        <w:rPr>
          <w:rFonts w:hint="eastAsia"/>
        </w:rPr>
        <w:t>by使用到的字段建索引；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避免select</w:t>
      </w:r>
      <w:r>
        <w:t xml:space="preserve"> </w:t>
      </w:r>
      <w:r>
        <w:rPr>
          <w:rFonts w:hint="eastAsia"/>
        </w:rPr>
        <w:t>*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避免in和not</w:t>
      </w:r>
      <w:r>
        <w:t xml:space="preserve"> </w:t>
      </w:r>
      <w:r>
        <w:rPr>
          <w:rFonts w:hint="eastAsia"/>
        </w:rPr>
        <w:t>in（全表扫描），使用between、exists；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避免or，like，判断null，=前面表达式，1=1（放弃索引，全表扫描）</w:t>
      </w:r>
    </w:p>
    <w:p w:rsidR="00A7024A" w:rsidRDefault="0088789B" w:rsidP="001E578C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用explain关键字查看执行计划，update、delete在5.6之后可以查看。</w:t>
      </w:r>
    </w:p>
    <w:p w:rsidR="0088789B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t>Id</w:t>
      </w:r>
      <w:r>
        <w:rPr>
          <w:rFonts w:hint="eastAsia"/>
        </w:rPr>
        <w:t>：操作表的顺序。</w:t>
      </w:r>
      <w:r w:rsidR="0088789B">
        <w:t>I</w:t>
      </w:r>
      <w:r w:rsidR="0088789B">
        <w:rPr>
          <w:rFonts w:hint="eastAsia"/>
        </w:rPr>
        <w:t>d值大优先，id相同，从上往下，顺序执行；</w:t>
      </w:r>
    </w:p>
    <w:p w:rsidR="0088789B" w:rsidRDefault="0088789B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t>s</w:t>
      </w:r>
      <w:r>
        <w:rPr>
          <w:rFonts w:hint="eastAsia"/>
        </w:rPr>
        <w:t>elect</w:t>
      </w:r>
      <w:r>
        <w:t>_type</w:t>
      </w:r>
      <w:r w:rsidR="00C33031">
        <w:rPr>
          <w:rFonts w:hint="eastAsia"/>
        </w:rPr>
        <w:t>：select子句的类型；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type：访问类型；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possible_key：可能索引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key：索引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key_len；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ref、rows、extra；</w:t>
      </w:r>
    </w:p>
    <w:p w:rsidR="00C33031" w:rsidRDefault="00C33031" w:rsidP="00C3303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1</w:t>
      </w:r>
    </w:p>
    <w:p w:rsidR="00C33031" w:rsidRDefault="00C33031" w:rsidP="00C3303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1</w:t>
      </w:r>
    </w:p>
    <w:p w:rsidR="00C33031" w:rsidRDefault="00D554C6" w:rsidP="00C3303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分布式</w:t>
      </w:r>
    </w:p>
    <w:p w:rsidR="00D554C6" w:rsidRDefault="00D554C6" w:rsidP="00D554C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集群：</w:t>
      </w:r>
      <w:r w:rsidR="0059415E">
        <w:rPr>
          <w:rFonts w:hint="eastAsia"/>
        </w:rPr>
        <w:t>同一个业务，高性能和高可用性，一组服务器连接在一起协作完成任务，可被看作一台计算机，任务分配到每个节点上；</w:t>
      </w:r>
    </w:p>
    <w:p w:rsidR="0059415E" w:rsidRDefault="0059415E" w:rsidP="00D554C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分布式，一个业务拆分成不同的子业务，部署在不同的服务器上。</w:t>
      </w:r>
    </w:p>
    <w:p w:rsidR="00250B27" w:rsidRDefault="00250B27" w:rsidP="00D554C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微服务：可以部署在同一个服务器上。</w:t>
      </w:r>
    </w:p>
    <w:p w:rsidR="00250B27" w:rsidRDefault="00250B27" w:rsidP="00250B2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一致性hash算法：</w:t>
      </w:r>
      <w:r w:rsidR="00903B5D">
        <w:rPr>
          <w:rFonts w:hint="eastAsia"/>
        </w:rPr>
        <w:t>（</w:t>
      </w:r>
      <w:r w:rsidR="001E42D9">
        <w:rPr>
          <w:rFonts w:hint="eastAsia"/>
        </w:rPr>
        <w:t>服务器IP、</w:t>
      </w:r>
      <w:r w:rsidR="00903B5D">
        <w:rPr>
          <w:rFonts w:hint="eastAsia"/>
        </w:rPr>
        <w:t>2^</w:t>
      </w:r>
      <w:r w:rsidR="00903B5D">
        <w:t>32</w:t>
      </w:r>
      <w:r w:rsidR="00903B5D">
        <w:rPr>
          <w:rFonts w:hint="eastAsia"/>
        </w:rPr>
        <w:t>取模、hash环、顺时针</w:t>
      </w:r>
      <w:r w:rsidR="001E42D9">
        <w:rPr>
          <w:rFonts w:hint="eastAsia"/>
        </w:rPr>
        <w:t>、虚拟节点</w:t>
      </w:r>
      <w:r w:rsidR="00903B5D">
        <w:rPr>
          <w:rFonts w:hint="eastAsia"/>
        </w:rPr>
        <w:t>）</w:t>
      </w:r>
    </w:p>
    <w:p w:rsidR="00250B27" w:rsidRDefault="00903B5D" w:rsidP="00250B2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普通hash算法，缓存服务器发生变化时，几乎所有缓存位置改变，大量缓存同一时间失效，服务器发生雪崩，服务器压力过大崩溃。</w:t>
      </w:r>
    </w:p>
    <w:p w:rsidR="00903B5D" w:rsidRDefault="00903B5D" w:rsidP="00250B2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对文件名称进行hash，一致性hash算法，对2^</w:t>
      </w:r>
      <w:r>
        <w:t>32</w:t>
      </w:r>
      <w:r>
        <w:rPr>
          <w:rFonts w:hint="eastAsia"/>
        </w:rPr>
        <w:t>取模，构成hash环，服务器IP地址对2</w:t>
      </w:r>
      <w:r>
        <w:t>^32</w:t>
      </w:r>
      <w:r>
        <w:rPr>
          <w:rFonts w:hint="eastAsia"/>
        </w:rPr>
        <w:t>做hash，</w:t>
      </w:r>
      <w:r w:rsidR="001E42D9">
        <w:rPr>
          <w:rFonts w:hint="eastAsia"/>
        </w:rPr>
        <w:t>文件和服务器的节点在hash环上对应位置，文件按照顺时针存在最近的服务器上；</w:t>
      </w:r>
    </w:p>
    <w:p w:rsidR="001E42D9" w:rsidRDefault="001E42D9" w:rsidP="00250B2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某个服务器故障时，只会影响该服务器的缓存内容，其他服务器可通过缓存找到文件，服务器节点映射虚拟节点，避免服务器节点密集时。</w:t>
      </w:r>
    </w:p>
    <w:p w:rsidR="001E42D9" w:rsidRDefault="001E42D9" w:rsidP="001E42D9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String、Hash、List、Set、</w:t>
      </w:r>
      <w:r w:rsidR="0071452B">
        <w:rPr>
          <w:rFonts w:hint="eastAsia"/>
        </w:rPr>
        <w:t>z</w:t>
      </w:r>
      <w:r>
        <w:rPr>
          <w:rFonts w:hint="eastAsia"/>
        </w:rPr>
        <w:t>Set</w:t>
      </w:r>
    </w:p>
    <w:p w:rsidR="0071452B" w:rsidRDefault="0071452B" w:rsidP="001E42D9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跳跃表：（有序、二分查找</w:t>
      </w:r>
      <w:r w:rsidR="00DB4F5B">
        <w:rPr>
          <w:rFonts w:hint="eastAsia"/>
        </w:rPr>
        <w:t>、关键节、多层索引、抛硬币</w:t>
      </w:r>
      <w:r>
        <w:rPr>
          <w:rFonts w:hint="eastAsia"/>
        </w:rPr>
        <w:t>）</w:t>
      </w:r>
    </w:p>
    <w:p w:rsidR="0071452B" w:rsidRDefault="0071452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跳跃表（SkipList），基于有序链表的</w:t>
      </w:r>
      <w:r w:rsidR="00C313D0">
        <w:rPr>
          <w:rFonts w:hint="eastAsia"/>
        </w:rPr>
        <w:t>扩展；</w:t>
      </w:r>
    </w:p>
    <w:p w:rsidR="00C313D0" w:rsidRDefault="00DB4F5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对于n个元素的链表，采取logn+1层索引指针，实现O（logn）的时间复杂度。</w:t>
      </w:r>
    </w:p>
    <w:p w:rsidR="00DB4F5B" w:rsidRDefault="00DB4F5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利用抛硬币的形式，决定该节点是否在上一层建立索引</w:t>
      </w:r>
      <w:r w:rsidR="009A059B">
        <w:rPr>
          <w:rFonts w:hint="eastAsia"/>
        </w:rPr>
        <w:t>。</w:t>
      </w:r>
    </w:p>
    <w:p w:rsidR="009A059B" w:rsidRDefault="009A059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跳跃表结构随意，二叉查找树需要rebalance实现平衡。</w:t>
      </w:r>
    </w:p>
    <w:p w:rsidR="003A79A7" w:rsidRDefault="003A79A7" w:rsidP="003A79A7">
      <w:pPr>
        <w:pStyle w:val="a7"/>
        <w:spacing w:line="360" w:lineRule="auto"/>
        <w:ind w:left="360" w:firstLineChars="0" w:firstLine="0"/>
      </w:pPr>
    </w:p>
    <w:p w:rsidR="003A79A7" w:rsidRDefault="003A79A7" w:rsidP="003A79A7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3A79A7" w:rsidRDefault="003A79A7" w:rsidP="003A79A7">
      <w:pPr>
        <w:pStyle w:val="a7"/>
        <w:spacing w:line="360" w:lineRule="auto"/>
        <w:ind w:left="360" w:firstLineChars="0" w:firstLine="0"/>
      </w:pPr>
    </w:p>
    <w:p w:rsidR="003A79A7" w:rsidRPr="00F85384" w:rsidRDefault="00EC2BD4" w:rsidP="003A79A7">
      <w:pPr>
        <w:pStyle w:val="a7"/>
        <w:spacing w:line="360" w:lineRule="auto"/>
        <w:ind w:left="360" w:firstLineChars="0" w:firstLine="0"/>
      </w:pPr>
      <w:hyperlink r:id="rId15" w:history="1">
        <w:r w:rsidR="003A79A7">
          <w:rPr>
            <w:rStyle w:val="a8"/>
          </w:rPr>
          <w:t>https://www.nowcoder.com/discuss/455369?type=post&amp;order=time&amp;pos=&amp;page=3&amp;channel=666&amp;source_id=search_post</w:t>
        </w:r>
      </w:hyperlink>
    </w:p>
    <w:sectPr w:rsidR="003A79A7" w:rsidRPr="00F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BD4" w:rsidRDefault="00EC2BD4" w:rsidP="00A10B05">
      <w:r>
        <w:separator/>
      </w:r>
    </w:p>
  </w:endnote>
  <w:endnote w:type="continuationSeparator" w:id="0">
    <w:p w:rsidR="00EC2BD4" w:rsidRDefault="00EC2BD4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BD4" w:rsidRDefault="00EC2BD4" w:rsidP="00A10B05">
      <w:r>
        <w:separator/>
      </w:r>
    </w:p>
  </w:footnote>
  <w:footnote w:type="continuationSeparator" w:id="0">
    <w:p w:rsidR="00EC2BD4" w:rsidRDefault="00EC2BD4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1397"/>
    <w:multiLevelType w:val="hybridMultilevel"/>
    <w:tmpl w:val="9378EE86"/>
    <w:lvl w:ilvl="0" w:tplc="A9A81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85B65"/>
    <w:multiLevelType w:val="hybridMultilevel"/>
    <w:tmpl w:val="A0A673EC"/>
    <w:lvl w:ilvl="0" w:tplc="7494AFFA">
      <w:start w:val="1"/>
      <w:numFmt w:val="decimal"/>
      <w:lvlText w:val="%1、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04BE4"/>
    <w:rsid w:val="000138D1"/>
    <w:rsid w:val="00041190"/>
    <w:rsid w:val="000749EE"/>
    <w:rsid w:val="00095F3B"/>
    <w:rsid w:val="000B651B"/>
    <w:rsid w:val="000C3283"/>
    <w:rsid w:val="000C762B"/>
    <w:rsid w:val="000F0BCF"/>
    <w:rsid w:val="000F1895"/>
    <w:rsid w:val="000F6613"/>
    <w:rsid w:val="00115E2D"/>
    <w:rsid w:val="00116E95"/>
    <w:rsid w:val="0012362E"/>
    <w:rsid w:val="0013580E"/>
    <w:rsid w:val="001942F4"/>
    <w:rsid w:val="001A1547"/>
    <w:rsid w:val="001A3D6C"/>
    <w:rsid w:val="001E42D9"/>
    <w:rsid w:val="001E578C"/>
    <w:rsid w:val="002348F2"/>
    <w:rsid w:val="00250B27"/>
    <w:rsid w:val="00254CE7"/>
    <w:rsid w:val="002A0956"/>
    <w:rsid w:val="002A53A8"/>
    <w:rsid w:val="002B6EA7"/>
    <w:rsid w:val="002F2200"/>
    <w:rsid w:val="003225EC"/>
    <w:rsid w:val="00341A8D"/>
    <w:rsid w:val="0034708C"/>
    <w:rsid w:val="003476FD"/>
    <w:rsid w:val="003926F0"/>
    <w:rsid w:val="003A4425"/>
    <w:rsid w:val="003A79A7"/>
    <w:rsid w:val="003B4AE5"/>
    <w:rsid w:val="003D6A38"/>
    <w:rsid w:val="003E4047"/>
    <w:rsid w:val="00412C4B"/>
    <w:rsid w:val="00457C06"/>
    <w:rsid w:val="00464C1B"/>
    <w:rsid w:val="00473961"/>
    <w:rsid w:val="004868B6"/>
    <w:rsid w:val="0049658D"/>
    <w:rsid w:val="004B236B"/>
    <w:rsid w:val="004C5D1B"/>
    <w:rsid w:val="004D1893"/>
    <w:rsid w:val="004E42D7"/>
    <w:rsid w:val="0055540A"/>
    <w:rsid w:val="00564A9F"/>
    <w:rsid w:val="00570A4F"/>
    <w:rsid w:val="0059415E"/>
    <w:rsid w:val="005A22BA"/>
    <w:rsid w:val="005D6148"/>
    <w:rsid w:val="005F4872"/>
    <w:rsid w:val="006230EC"/>
    <w:rsid w:val="006272F5"/>
    <w:rsid w:val="006865A6"/>
    <w:rsid w:val="00693387"/>
    <w:rsid w:val="006C779C"/>
    <w:rsid w:val="006D5E2A"/>
    <w:rsid w:val="006E224A"/>
    <w:rsid w:val="006E7C74"/>
    <w:rsid w:val="0070314D"/>
    <w:rsid w:val="0071452B"/>
    <w:rsid w:val="007226C4"/>
    <w:rsid w:val="00746B5B"/>
    <w:rsid w:val="00751D01"/>
    <w:rsid w:val="007630AA"/>
    <w:rsid w:val="007A6A5D"/>
    <w:rsid w:val="007C2CA4"/>
    <w:rsid w:val="007F0295"/>
    <w:rsid w:val="0081785B"/>
    <w:rsid w:val="00817D3A"/>
    <w:rsid w:val="008249B6"/>
    <w:rsid w:val="008420DC"/>
    <w:rsid w:val="00842B0D"/>
    <w:rsid w:val="008560A7"/>
    <w:rsid w:val="00881BB9"/>
    <w:rsid w:val="0088789B"/>
    <w:rsid w:val="008B12A8"/>
    <w:rsid w:val="00903B5D"/>
    <w:rsid w:val="00932B38"/>
    <w:rsid w:val="0094649A"/>
    <w:rsid w:val="00957533"/>
    <w:rsid w:val="00960307"/>
    <w:rsid w:val="00973767"/>
    <w:rsid w:val="009744F9"/>
    <w:rsid w:val="0098091E"/>
    <w:rsid w:val="00993734"/>
    <w:rsid w:val="0099509F"/>
    <w:rsid w:val="009A059B"/>
    <w:rsid w:val="009A1BE5"/>
    <w:rsid w:val="009B5E30"/>
    <w:rsid w:val="009F251C"/>
    <w:rsid w:val="00A021EA"/>
    <w:rsid w:val="00A05A94"/>
    <w:rsid w:val="00A10B05"/>
    <w:rsid w:val="00A7024A"/>
    <w:rsid w:val="00AA1A38"/>
    <w:rsid w:val="00AC3E67"/>
    <w:rsid w:val="00AC6514"/>
    <w:rsid w:val="00AD56A5"/>
    <w:rsid w:val="00AF033C"/>
    <w:rsid w:val="00BA339F"/>
    <w:rsid w:val="00BE4134"/>
    <w:rsid w:val="00BF3BD7"/>
    <w:rsid w:val="00C313D0"/>
    <w:rsid w:val="00C33031"/>
    <w:rsid w:val="00C55B10"/>
    <w:rsid w:val="00CA192B"/>
    <w:rsid w:val="00CA652C"/>
    <w:rsid w:val="00CD62E7"/>
    <w:rsid w:val="00CF15A6"/>
    <w:rsid w:val="00CF2983"/>
    <w:rsid w:val="00CF75D6"/>
    <w:rsid w:val="00D554C6"/>
    <w:rsid w:val="00D77DE4"/>
    <w:rsid w:val="00D92819"/>
    <w:rsid w:val="00D96714"/>
    <w:rsid w:val="00DB4F5B"/>
    <w:rsid w:val="00DB64C6"/>
    <w:rsid w:val="00DE64AC"/>
    <w:rsid w:val="00DF3F70"/>
    <w:rsid w:val="00E01AD7"/>
    <w:rsid w:val="00E11091"/>
    <w:rsid w:val="00E2348B"/>
    <w:rsid w:val="00E60088"/>
    <w:rsid w:val="00E651B9"/>
    <w:rsid w:val="00E74316"/>
    <w:rsid w:val="00EA258C"/>
    <w:rsid w:val="00EC23E2"/>
    <w:rsid w:val="00EC2BD4"/>
    <w:rsid w:val="00ED0757"/>
    <w:rsid w:val="00F006F3"/>
    <w:rsid w:val="00F33A92"/>
    <w:rsid w:val="00F35103"/>
    <w:rsid w:val="00F408E6"/>
    <w:rsid w:val="00F56D57"/>
    <w:rsid w:val="00F67032"/>
    <w:rsid w:val="00F85384"/>
    <w:rsid w:val="00F87227"/>
    <w:rsid w:val="00F95EA3"/>
    <w:rsid w:val="00FB66C6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DFFE"/>
  <w15:chartTrackingRefBased/>
  <w15:docId w15:val="{1E63525D-FECF-4D01-A0AD-1F881A13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rsid w:val="00A10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3A7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discuss/455369?type=post&amp;order=time&amp;pos=&amp;page=3&amp;channel=666&amp;source_id=search_pos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E747-A525-4143-8FE2-CCF43539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17</cp:revision>
  <dcterms:created xsi:type="dcterms:W3CDTF">2020-08-03T07:31:00Z</dcterms:created>
  <dcterms:modified xsi:type="dcterms:W3CDTF">2020-08-16T15:33:00Z</dcterms:modified>
</cp:coreProperties>
</file>