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AEF" w:rsidRPr="00F67094" w:rsidRDefault="00A84AEF" w:rsidP="00A84AEF">
      <w:pPr>
        <w:pStyle w:val="Body"/>
        <w:rPr>
          <w:rFonts w:eastAsiaTheme="minorEastAsia"/>
          <w:lang w:eastAsia="zh-CN"/>
        </w:rPr>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Pr>
        <w:pStyle w:val="Body"/>
      </w:pPr>
    </w:p>
    <w:p w:rsidR="00A84AEF" w:rsidRDefault="00A84AEF" w:rsidP="00A84AEF"/>
    <w:p w:rsidR="00A84AEF" w:rsidRPr="00D23E37" w:rsidRDefault="002D2E6F" w:rsidP="00A84AEF">
      <w:pPr>
        <w:rPr>
          <w:rStyle w:val="DocumentTitle"/>
        </w:rPr>
      </w:pPr>
      <w:r>
        <w:rPr>
          <w:rStyle w:val="DocumentTitle"/>
          <w:rFonts w:hint="eastAsia"/>
          <w:sz w:val="40"/>
          <w:szCs w:val="40"/>
        </w:rPr>
        <w:t>虎符网管系统设计概述</w:t>
      </w:r>
    </w:p>
    <w:p w:rsidR="00A84AEF" w:rsidRDefault="00A84AEF" w:rsidP="00A84AEF">
      <w:pPr>
        <w:pStyle w:val="Body"/>
        <w:rPr>
          <w:lang w:eastAsia="zh-CN"/>
        </w:rPr>
      </w:pPr>
    </w:p>
    <w:p w:rsidR="00A84AEF" w:rsidRDefault="00A84AEF" w:rsidP="00A84AEF">
      <w:pPr>
        <w:pStyle w:val="Body"/>
        <w:rPr>
          <w:lang w:eastAsia="zh-CN"/>
        </w:rPr>
      </w:pPr>
    </w:p>
    <w:p w:rsidR="00A84AEF" w:rsidRPr="002D2E6F" w:rsidRDefault="002D2E6F" w:rsidP="00A84AEF">
      <w:pPr>
        <w:pStyle w:val="a1"/>
        <w:rPr>
          <w:rFonts w:eastAsiaTheme="minorEastAsia"/>
          <w:lang w:eastAsia="zh-CN"/>
        </w:rPr>
      </w:pPr>
      <w:r>
        <w:rPr>
          <w:rFonts w:eastAsiaTheme="minorEastAsia" w:hint="eastAsia"/>
          <w:lang w:eastAsia="zh-CN"/>
        </w:rPr>
        <w:t>修改历史</w:t>
      </w: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A84AEF" w:rsidRPr="00F76654" w:rsidTr="00AA1F4F">
        <w:tc>
          <w:tcPr>
            <w:tcW w:w="1188" w:type="dxa"/>
            <w:shd w:val="solid" w:color="000000" w:fill="FFFFFF"/>
          </w:tcPr>
          <w:p w:rsidR="00A84AEF" w:rsidRPr="00EA2E3D" w:rsidRDefault="00A84AEF" w:rsidP="00AA1F4F">
            <w:pPr>
              <w:rPr>
                <w:b/>
                <w:bCs/>
              </w:rPr>
            </w:pPr>
            <w:r w:rsidRPr="00EA2E3D">
              <w:rPr>
                <w:b/>
                <w:bCs/>
              </w:rPr>
              <w:t>Version</w:t>
            </w:r>
          </w:p>
        </w:tc>
        <w:tc>
          <w:tcPr>
            <w:tcW w:w="1440" w:type="dxa"/>
            <w:shd w:val="solid" w:color="000000" w:fill="FFFFFF"/>
          </w:tcPr>
          <w:p w:rsidR="00A84AEF" w:rsidRPr="00EA2E3D" w:rsidRDefault="00A84AEF" w:rsidP="00AA1F4F">
            <w:pPr>
              <w:rPr>
                <w:b/>
                <w:bCs/>
              </w:rPr>
            </w:pPr>
            <w:r w:rsidRPr="00EA2E3D">
              <w:rPr>
                <w:b/>
                <w:bCs/>
              </w:rPr>
              <w:t>Date</w:t>
            </w:r>
          </w:p>
        </w:tc>
        <w:tc>
          <w:tcPr>
            <w:tcW w:w="2340" w:type="dxa"/>
            <w:shd w:val="solid" w:color="000000" w:fill="FFFFFF"/>
          </w:tcPr>
          <w:p w:rsidR="00A84AEF" w:rsidRPr="00EA2E3D" w:rsidRDefault="00A84AEF" w:rsidP="00AA1F4F">
            <w:pPr>
              <w:rPr>
                <w:b/>
                <w:bCs/>
              </w:rPr>
            </w:pPr>
            <w:r w:rsidRPr="00EA2E3D">
              <w:rPr>
                <w:b/>
                <w:bCs/>
              </w:rPr>
              <w:t>Author</w:t>
            </w:r>
          </w:p>
        </w:tc>
        <w:tc>
          <w:tcPr>
            <w:tcW w:w="3888" w:type="dxa"/>
            <w:shd w:val="solid" w:color="000000" w:fill="FFFFFF"/>
          </w:tcPr>
          <w:p w:rsidR="00A84AEF" w:rsidRPr="00EA2E3D" w:rsidRDefault="00A84AEF" w:rsidP="00AA1F4F">
            <w:pPr>
              <w:rPr>
                <w:b/>
                <w:bCs/>
              </w:rPr>
            </w:pPr>
            <w:r w:rsidRPr="00EA2E3D">
              <w:rPr>
                <w:b/>
                <w:bCs/>
              </w:rPr>
              <w:t>Description</w:t>
            </w:r>
            <w:r w:rsidRPr="00EA2E3D">
              <w:rPr>
                <w:b/>
                <w:bCs/>
              </w:rPr>
              <w:tab/>
            </w:r>
          </w:p>
        </w:tc>
      </w:tr>
      <w:tr w:rsidR="00A84AEF" w:rsidRPr="00F76654" w:rsidTr="00AA1F4F">
        <w:tc>
          <w:tcPr>
            <w:tcW w:w="1188" w:type="dxa"/>
            <w:shd w:val="clear" w:color="auto" w:fill="auto"/>
          </w:tcPr>
          <w:p w:rsidR="00A84AEF" w:rsidRPr="00F76654" w:rsidRDefault="00A84AEF" w:rsidP="00AA1F4F">
            <w:pPr>
              <w:pStyle w:val="Body"/>
            </w:pPr>
            <w:r>
              <w:t>0.1</w:t>
            </w:r>
          </w:p>
        </w:tc>
        <w:tc>
          <w:tcPr>
            <w:tcW w:w="1440" w:type="dxa"/>
            <w:shd w:val="clear" w:color="auto" w:fill="auto"/>
          </w:tcPr>
          <w:p w:rsidR="00A84AEF" w:rsidRPr="00F76654" w:rsidRDefault="002D2E6F" w:rsidP="00AA1F4F">
            <w:pPr>
              <w:pStyle w:val="Body"/>
            </w:pPr>
            <w:r>
              <w:rPr>
                <w:rFonts w:eastAsiaTheme="minorEastAsia" w:hint="eastAsia"/>
                <w:lang w:eastAsia="zh-CN"/>
              </w:rPr>
              <w:t>7</w:t>
            </w:r>
            <w:r w:rsidR="001C3AB0">
              <w:rPr>
                <w:rFonts w:eastAsiaTheme="minorEastAsia"/>
                <w:lang w:eastAsia="zh-CN"/>
              </w:rPr>
              <w:t>/</w:t>
            </w:r>
            <w:r w:rsidR="001C3AB0">
              <w:rPr>
                <w:rFonts w:eastAsiaTheme="minorEastAsia" w:hint="eastAsia"/>
                <w:lang w:eastAsia="zh-CN"/>
              </w:rPr>
              <w:t>29</w:t>
            </w:r>
            <w:r w:rsidR="00A84AEF">
              <w:rPr>
                <w:rFonts w:eastAsiaTheme="minorEastAsia"/>
                <w:lang w:eastAsia="zh-CN"/>
              </w:rPr>
              <w:t>/2014</w:t>
            </w:r>
          </w:p>
        </w:tc>
        <w:tc>
          <w:tcPr>
            <w:tcW w:w="2340" w:type="dxa"/>
            <w:shd w:val="clear" w:color="auto" w:fill="auto"/>
          </w:tcPr>
          <w:p w:rsidR="00A84AEF" w:rsidRPr="00023EE3" w:rsidRDefault="002D2E6F" w:rsidP="00AA1F4F">
            <w:pPr>
              <w:pStyle w:val="Body"/>
              <w:rPr>
                <w:rFonts w:eastAsiaTheme="minorEastAsia"/>
                <w:lang w:eastAsia="zh-CN"/>
              </w:rPr>
            </w:pPr>
            <w:r>
              <w:rPr>
                <w:rFonts w:eastAsiaTheme="minorEastAsia" w:hint="eastAsia"/>
                <w:lang w:eastAsia="zh-CN"/>
              </w:rPr>
              <w:t>张杰</w:t>
            </w:r>
          </w:p>
        </w:tc>
        <w:tc>
          <w:tcPr>
            <w:tcW w:w="3888" w:type="dxa"/>
            <w:shd w:val="clear" w:color="auto" w:fill="auto"/>
          </w:tcPr>
          <w:p w:rsidR="00A84AEF" w:rsidRPr="00F76654" w:rsidRDefault="00A84AEF" w:rsidP="00AA1F4F">
            <w:pPr>
              <w:pStyle w:val="Body"/>
            </w:pPr>
            <w:r>
              <w:t>Initial Version</w:t>
            </w:r>
          </w:p>
        </w:tc>
      </w:tr>
    </w:tbl>
    <w:p w:rsidR="00A84AEF" w:rsidRDefault="00AA1F4F" w:rsidP="00A84AEF">
      <w:pPr>
        <w:pStyle w:val="Body"/>
        <w:sectPr w:rsidR="00A84AEF" w:rsidSect="00A84AEF">
          <w:headerReference w:type="default" r:id="rId8"/>
          <w:pgSz w:w="12240" w:h="15840"/>
          <w:pgMar w:top="2520" w:right="1080" w:bottom="1800" w:left="1080" w:header="720" w:footer="720" w:gutter="0"/>
          <w:cols w:space="720"/>
        </w:sectPr>
      </w:pPr>
      <w:r>
        <w:br w:type="textWrapping" w:clear="all"/>
      </w:r>
    </w:p>
    <w:p w:rsidR="00A84AEF" w:rsidRDefault="00A84AEF" w:rsidP="00A84AEF">
      <w:pPr>
        <w:pStyle w:val="a6"/>
      </w:pPr>
      <w:bookmarkStart w:id="0" w:name="_Toc394446525"/>
      <w:r w:rsidRPr="007D2935">
        <w:lastRenderedPageBreak/>
        <w:t>Table of Contents</w:t>
      </w:r>
      <w:bookmarkEnd w:id="0"/>
    </w:p>
    <w:sdt>
      <w:sdtPr>
        <w:rPr>
          <w:rFonts w:ascii="Times New Roman" w:eastAsiaTheme="minorEastAsia" w:hAnsi="Times New Roman"/>
          <w:b w:val="0"/>
          <w:noProof w:val="0"/>
          <w:color w:val="auto"/>
          <w:sz w:val="24"/>
          <w:lang w:val="zh-CN" w:eastAsia="zh-CN"/>
        </w:rPr>
        <w:id w:val="19924152"/>
        <w:docPartObj>
          <w:docPartGallery w:val="Table of Contents"/>
          <w:docPartUnique/>
        </w:docPartObj>
      </w:sdtPr>
      <w:sdtEndPr>
        <w:rPr>
          <w:lang w:val="en-US"/>
        </w:rPr>
      </w:sdtEndPr>
      <w:sdtContent>
        <w:p w:rsidR="00911D19" w:rsidRDefault="001E7A81">
          <w:pPr>
            <w:pStyle w:val="10"/>
            <w:rPr>
              <w:rFonts w:asciiTheme="minorHAnsi" w:eastAsiaTheme="minorEastAsia" w:hAnsiTheme="minorHAnsi" w:cstheme="minorBidi"/>
              <w:b w:val="0"/>
              <w:color w:val="auto"/>
              <w:kern w:val="2"/>
              <w:sz w:val="21"/>
              <w:szCs w:val="22"/>
              <w:lang w:eastAsia="zh-CN"/>
            </w:rPr>
          </w:pPr>
          <w:r w:rsidRPr="001E7A81">
            <w:rPr>
              <w:lang w:eastAsia="zh-CN"/>
            </w:rPr>
            <w:fldChar w:fldCharType="begin"/>
          </w:r>
          <w:r w:rsidR="00A84AEF">
            <w:rPr>
              <w:lang w:eastAsia="zh-CN"/>
            </w:rPr>
            <w:instrText xml:space="preserve"> TOC \o "1-3" \h \z \u </w:instrText>
          </w:r>
          <w:r w:rsidRPr="001E7A81">
            <w:rPr>
              <w:lang w:eastAsia="zh-CN"/>
            </w:rPr>
            <w:fldChar w:fldCharType="separate"/>
          </w:r>
          <w:hyperlink w:anchor="_Toc394446525" w:history="1">
            <w:r w:rsidR="00911D19" w:rsidRPr="00DC34F2">
              <w:rPr>
                <w:rStyle w:val="a5"/>
              </w:rPr>
              <w:t>Table of Contents</w:t>
            </w:r>
            <w:r w:rsidR="00911D19">
              <w:rPr>
                <w:webHidden/>
              </w:rPr>
              <w:tab/>
            </w:r>
            <w:r w:rsidR="00911D19">
              <w:rPr>
                <w:webHidden/>
              </w:rPr>
              <w:fldChar w:fldCharType="begin"/>
            </w:r>
            <w:r w:rsidR="00911D19">
              <w:rPr>
                <w:webHidden/>
              </w:rPr>
              <w:instrText xml:space="preserve"> PAGEREF _Toc394446525 \h </w:instrText>
            </w:r>
            <w:r w:rsidR="00911D19">
              <w:rPr>
                <w:webHidden/>
              </w:rPr>
            </w:r>
            <w:r w:rsidR="00911D19">
              <w:rPr>
                <w:webHidden/>
              </w:rPr>
              <w:fldChar w:fldCharType="separate"/>
            </w:r>
            <w:r w:rsidR="00911D19">
              <w:rPr>
                <w:webHidden/>
              </w:rPr>
              <w:t>2</w:t>
            </w:r>
            <w:r w:rsidR="00911D19">
              <w:rPr>
                <w:webHidden/>
              </w:rPr>
              <w:fldChar w:fldCharType="end"/>
            </w:r>
          </w:hyperlink>
        </w:p>
        <w:p w:rsidR="00911D19" w:rsidRDefault="00911D19">
          <w:pPr>
            <w:pStyle w:val="10"/>
            <w:rPr>
              <w:rFonts w:asciiTheme="minorHAnsi" w:eastAsiaTheme="minorEastAsia" w:hAnsiTheme="minorHAnsi" w:cstheme="minorBidi"/>
              <w:b w:val="0"/>
              <w:color w:val="auto"/>
              <w:kern w:val="2"/>
              <w:sz w:val="21"/>
              <w:szCs w:val="22"/>
              <w:lang w:eastAsia="zh-CN"/>
            </w:rPr>
          </w:pPr>
          <w:hyperlink w:anchor="_Toc394446526" w:history="1">
            <w:r w:rsidRPr="00DC34F2">
              <w:rPr>
                <w:rStyle w:val="a5"/>
              </w:rPr>
              <w:t>Overview</w:t>
            </w:r>
            <w:r>
              <w:rPr>
                <w:webHidden/>
              </w:rPr>
              <w:tab/>
            </w:r>
            <w:r>
              <w:rPr>
                <w:webHidden/>
              </w:rPr>
              <w:fldChar w:fldCharType="begin"/>
            </w:r>
            <w:r>
              <w:rPr>
                <w:webHidden/>
              </w:rPr>
              <w:instrText xml:space="preserve"> PAGEREF _Toc394446526 \h </w:instrText>
            </w:r>
            <w:r>
              <w:rPr>
                <w:webHidden/>
              </w:rPr>
            </w:r>
            <w:r>
              <w:rPr>
                <w:webHidden/>
              </w:rPr>
              <w:fldChar w:fldCharType="separate"/>
            </w:r>
            <w:r>
              <w:rPr>
                <w:webHidden/>
              </w:rPr>
              <w:t>3</w:t>
            </w:r>
            <w:r>
              <w:rPr>
                <w:webHidden/>
              </w:rPr>
              <w:fldChar w:fldCharType="end"/>
            </w:r>
          </w:hyperlink>
        </w:p>
        <w:p w:rsidR="00911D19" w:rsidRDefault="00911D19">
          <w:pPr>
            <w:pStyle w:val="10"/>
            <w:rPr>
              <w:rFonts w:asciiTheme="minorHAnsi" w:eastAsiaTheme="minorEastAsia" w:hAnsiTheme="minorHAnsi" w:cstheme="minorBidi"/>
              <w:b w:val="0"/>
              <w:color w:val="auto"/>
              <w:kern w:val="2"/>
              <w:sz w:val="21"/>
              <w:szCs w:val="22"/>
              <w:lang w:eastAsia="zh-CN"/>
            </w:rPr>
          </w:pPr>
          <w:hyperlink w:anchor="_Toc394446527" w:history="1">
            <w:r w:rsidRPr="00DC34F2">
              <w:rPr>
                <w:rStyle w:val="a5"/>
              </w:rPr>
              <w:t>1.</w:t>
            </w:r>
            <w:r w:rsidRPr="00DC34F2">
              <w:rPr>
                <w:rStyle w:val="a5"/>
                <w:rFonts w:hint="eastAsia"/>
                <w:lang w:eastAsia="zh-CN"/>
              </w:rPr>
              <w:t xml:space="preserve"> </w:t>
            </w:r>
            <w:r w:rsidRPr="00DC34F2">
              <w:rPr>
                <w:rStyle w:val="a5"/>
                <w:rFonts w:hint="eastAsia"/>
                <w:lang w:eastAsia="zh-CN"/>
              </w:rPr>
              <w:t>系统架构</w:t>
            </w:r>
            <w:r>
              <w:rPr>
                <w:webHidden/>
              </w:rPr>
              <w:tab/>
            </w:r>
            <w:r>
              <w:rPr>
                <w:webHidden/>
              </w:rPr>
              <w:fldChar w:fldCharType="begin"/>
            </w:r>
            <w:r>
              <w:rPr>
                <w:webHidden/>
              </w:rPr>
              <w:instrText xml:space="preserve"> PAGEREF _Toc394446527 \h </w:instrText>
            </w:r>
            <w:r>
              <w:rPr>
                <w:webHidden/>
              </w:rPr>
            </w:r>
            <w:r>
              <w:rPr>
                <w:webHidden/>
              </w:rPr>
              <w:fldChar w:fldCharType="separate"/>
            </w:r>
            <w:r>
              <w:rPr>
                <w:webHidden/>
              </w:rPr>
              <w:t>3</w:t>
            </w:r>
            <w:r>
              <w:rPr>
                <w:webHidden/>
              </w:rPr>
              <w:fldChar w:fldCharType="end"/>
            </w:r>
          </w:hyperlink>
        </w:p>
        <w:p w:rsidR="00911D19" w:rsidRDefault="00911D19">
          <w:pPr>
            <w:pStyle w:val="10"/>
            <w:rPr>
              <w:rFonts w:asciiTheme="minorHAnsi" w:eastAsiaTheme="minorEastAsia" w:hAnsiTheme="minorHAnsi" w:cstheme="minorBidi"/>
              <w:b w:val="0"/>
              <w:color w:val="auto"/>
              <w:kern w:val="2"/>
              <w:sz w:val="21"/>
              <w:szCs w:val="22"/>
              <w:lang w:eastAsia="zh-CN"/>
            </w:rPr>
          </w:pPr>
          <w:hyperlink w:anchor="_Toc394446528" w:history="1">
            <w:r w:rsidRPr="00DC34F2">
              <w:rPr>
                <w:rStyle w:val="a5"/>
                <w:lang w:eastAsia="zh-CN"/>
              </w:rPr>
              <w:t>2.</w:t>
            </w:r>
            <w:r w:rsidRPr="00DC34F2">
              <w:rPr>
                <w:rStyle w:val="a5"/>
                <w:rFonts w:hint="eastAsia"/>
                <w:lang w:eastAsia="zh-CN"/>
              </w:rPr>
              <w:t xml:space="preserve"> </w:t>
            </w:r>
            <w:r w:rsidRPr="00DC34F2">
              <w:rPr>
                <w:rStyle w:val="a5"/>
                <w:rFonts w:hint="eastAsia"/>
                <w:lang w:eastAsia="zh-CN"/>
              </w:rPr>
              <w:t>系统功能模块概述</w:t>
            </w:r>
            <w:r>
              <w:rPr>
                <w:webHidden/>
              </w:rPr>
              <w:tab/>
            </w:r>
            <w:r>
              <w:rPr>
                <w:webHidden/>
              </w:rPr>
              <w:fldChar w:fldCharType="begin"/>
            </w:r>
            <w:r>
              <w:rPr>
                <w:webHidden/>
              </w:rPr>
              <w:instrText xml:space="preserve"> PAGEREF _Toc394446528 \h </w:instrText>
            </w:r>
            <w:r>
              <w:rPr>
                <w:webHidden/>
              </w:rPr>
            </w:r>
            <w:r>
              <w:rPr>
                <w:webHidden/>
              </w:rPr>
              <w:fldChar w:fldCharType="separate"/>
            </w:r>
            <w:r>
              <w:rPr>
                <w:webHidden/>
              </w:rPr>
              <w:t>3</w:t>
            </w:r>
            <w:r>
              <w:rPr>
                <w:webHidden/>
              </w:rPr>
              <w:fldChar w:fldCharType="end"/>
            </w:r>
          </w:hyperlink>
        </w:p>
        <w:p w:rsidR="00911D19" w:rsidRDefault="00911D19">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46529" w:history="1">
            <w:r w:rsidRPr="00DC34F2">
              <w:rPr>
                <w:rStyle w:val="a5"/>
                <w:noProof/>
              </w:rPr>
              <w:t>2.1.</w:t>
            </w:r>
            <w:r w:rsidRPr="00DC34F2">
              <w:rPr>
                <w:rStyle w:val="a5"/>
                <w:noProof/>
                <w:lang w:eastAsia="zh-CN"/>
              </w:rPr>
              <w:t xml:space="preserve"> WEB </w:t>
            </w:r>
            <w:r w:rsidRPr="00DC34F2">
              <w:rPr>
                <w:rStyle w:val="a5"/>
                <w:rFonts w:hint="eastAsia"/>
                <w:noProof/>
                <w:lang w:eastAsia="zh-CN"/>
              </w:rPr>
              <w:t>服务</w:t>
            </w:r>
            <w:r>
              <w:rPr>
                <w:noProof/>
                <w:webHidden/>
              </w:rPr>
              <w:tab/>
            </w:r>
            <w:r>
              <w:rPr>
                <w:noProof/>
                <w:webHidden/>
              </w:rPr>
              <w:fldChar w:fldCharType="begin"/>
            </w:r>
            <w:r>
              <w:rPr>
                <w:noProof/>
                <w:webHidden/>
              </w:rPr>
              <w:instrText xml:space="preserve"> PAGEREF _Toc394446529 \h </w:instrText>
            </w:r>
            <w:r>
              <w:rPr>
                <w:noProof/>
                <w:webHidden/>
              </w:rPr>
            </w:r>
            <w:r>
              <w:rPr>
                <w:noProof/>
                <w:webHidden/>
              </w:rPr>
              <w:fldChar w:fldCharType="separate"/>
            </w:r>
            <w:r>
              <w:rPr>
                <w:noProof/>
                <w:webHidden/>
              </w:rPr>
              <w:t>3</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0" w:history="1">
            <w:r w:rsidRPr="00DC34F2">
              <w:rPr>
                <w:rStyle w:val="a5"/>
                <w:noProof/>
              </w:rPr>
              <w:t>2.1.1. MVC</w:t>
            </w:r>
            <w:r w:rsidRPr="00DC34F2">
              <w:rPr>
                <w:rStyle w:val="a5"/>
                <w:rFonts w:ascii="宋体" w:eastAsia="宋体" w:hAnsi="宋体" w:cs="宋体" w:hint="eastAsia"/>
                <w:noProof/>
              </w:rPr>
              <w:t>框架</w:t>
            </w:r>
            <w:r>
              <w:rPr>
                <w:noProof/>
                <w:webHidden/>
              </w:rPr>
              <w:tab/>
            </w:r>
            <w:r>
              <w:rPr>
                <w:noProof/>
                <w:webHidden/>
              </w:rPr>
              <w:fldChar w:fldCharType="begin"/>
            </w:r>
            <w:r>
              <w:rPr>
                <w:noProof/>
                <w:webHidden/>
              </w:rPr>
              <w:instrText xml:space="preserve"> PAGEREF _Toc394446530 \h </w:instrText>
            </w:r>
            <w:r>
              <w:rPr>
                <w:noProof/>
                <w:webHidden/>
              </w:rPr>
            </w:r>
            <w:r>
              <w:rPr>
                <w:noProof/>
                <w:webHidden/>
              </w:rPr>
              <w:fldChar w:fldCharType="separate"/>
            </w:r>
            <w:r>
              <w:rPr>
                <w:noProof/>
                <w:webHidden/>
              </w:rPr>
              <w:t>3</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1" w:history="1">
            <w:r w:rsidRPr="00DC34F2">
              <w:rPr>
                <w:rStyle w:val="a5"/>
                <w:noProof/>
              </w:rPr>
              <w:t>2.1.2.</w:t>
            </w:r>
            <w:r w:rsidRPr="00DC34F2">
              <w:rPr>
                <w:rStyle w:val="a5"/>
                <w:rFonts w:hint="eastAsia"/>
                <w:noProof/>
              </w:rPr>
              <w:t xml:space="preserve"> </w:t>
            </w:r>
            <w:r w:rsidRPr="00DC34F2">
              <w:rPr>
                <w:rStyle w:val="a5"/>
                <w:rFonts w:ascii="宋体" w:eastAsia="宋体" w:hAnsi="宋体" w:cs="宋体" w:hint="eastAsia"/>
                <w:noProof/>
              </w:rPr>
              <w:t>用户和域管理</w:t>
            </w:r>
            <w:r>
              <w:rPr>
                <w:noProof/>
                <w:webHidden/>
              </w:rPr>
              <w:tab/>
            </w:r>
            <w:r>
              <w:rPr>
                <w:noProof/>
                <w:webHidden/>
              </w:rPr>
              <w:fldChar w:fldCharType="begin"/>
            </w:r>
            <w:r>
              <w:rPr>
                <w:noProof/>
                <w:webHidden/>
              </w:rPr>
              <w:instrText xml:space="preserve"> PAGEREF _Toc394446531 \h </w:instrText>
            </w:r>
            <w:r>
              <w:rPr>
                <w:noProof/>
                <w:webHidden/>
              </w:rPr>
            </w:r>
            <w:r>
              <w:rPr>
                <w:noProof/>
                <w:webHidden/>
              </w:rPr>
              <w:fldChar w:fldCharType="separate"/>
            </w:r>
            <w:r>
              <w:rPr>
                <w:noProof/>
                <w:webHidden/>
              </w:rPr>
              <w:t>3</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2" w:history="1">
            <w:r w:rsidRPr="00DC34F2">
              <w:rPr>
                <w:rStyle w:val="a5"/>
                <w:noProof/>
              </w:rPr>
              <w:t>2.1.3.</w:t>
            </w:r>
            <w:r w:rsidRPr="00DC34F2">
              <w:rPr>
                <w:rStyle w:val="a5"/>
                <w:rFonts w:hint="eastAsia"/>
                <w:noProof/>
              </w:rPr>
              <w:t xml:space="preserve"> </w:t>
            </w:r>
            <w:r w:rsidRPr="00DC34F2">
              <w:rPr>
                <w:rStyle w:val="a5"/>
                <w:rFonts w:ascii="宋体" w:eastAsia="宋体" w:hAnsi="宋体" w:cs="宋体" w:hint="eastAsia"/>
                <w:noProof/>
              </w:rPr>
              <w:t>配置管理</w:t>
            </w:r>
            <w:r>
              <w:rPr>
                <w:noProof/>
                <w:webHidden/>
              </w:rPr>
              <w:tab/>
            </w:r>
            <w:r>
              <w:rPr>
                <w:noProof/>
                <w:webHidden/>
              </w:rPr>
              <w:fldChar w:fldCharType="begin"/>
            </w:r>
            <w:r>
              <w:rPr>
                <w:noProof/>
                <w:webHidden/>
              </w:rPr>
              <w:instrText xml:space="preserve"> PAGEREF _Toc394446532 \h </w:instrText>
            </w:r>
            <w:r>
              <w:rPr>
                <w:noProof/>
                <w:webHidden/>
              </w:rPr>
            </w:r>
            <w:r>
              <w:rPr>
                <w:noProof/>
                <w:webHidden/>
              </w:rPr>
              <w:fldChar w:fldCharType="separate"/>
            </w:r>
            <w:r>
              <w:rPr>
                <w:noProof/>
                <w:webHidden/>
              </w:rPr>
              <w:t>3</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3" w:history="1">
            <w:r w:rsidRPr="00DC34F2">
              <w:rPr>
                <w:rStyle w:val="a5"/>
                <w:noProof/>
              </w:rPr>
              <w:t>2.1.4.</w:t>
            </w:r>
            <w:r w:rsidRPr="00DC34F2">
              <w:rPr>
                <w:rStyle w:val="a5"/>
                <w:rFonts w:hint="eastAsia"/>
                <w:noProof/>
              </w:rPr>
              <w:t xml:space="preserve"> </w:t>
            </w:r>
            <w:r w:rsidRPr="00DC34F2">
              <w:rPr>
                <w:rStyle w:val="a5"/>
                <w:rFonts w:ascii="宋体" w:eastAsia="宋体" w:hAnsi="宋体" w:cs="宋体" w:hint="eastAsia"/>
                <w:noProof/>
              </w:rPr>
              <w:t>设备监控</w:t>
            </w:r>
            <w:r>
              <w:rPr>
                <w:noProof/>
                <w:webHidden/>
              </w:rPr>
              <w:tab/>
            </w:r>
            <w:r>
              <w:rPr>
                <w:noProof/>
                <w:webHidden/>
              </w:rPr>
              <w:fldChar w:fldCharType="begin"/>
            </w:r>
            <w:r>
              <w:rPr>
                <w:noProof/>
                <w:webHidden/>
              </w:rPr>
              <w:instrText xml:space="preserve"> PAGEREF _Toc394446533 \h </w:instrText>
            </w:r>
            <w:r>
              <w:rPr>
                <w:noProof/>
                <w:webHidden/>
              </w:rPr>
            </w:r>
            <w:r>
              <w:rPr>
                <w:noProof/>
                <w:webHidden/>
              </w:rPr>
              <w:fldChar w:fldCharType="separate"/>
            </w:r>
            <w:r>
              <w:rPr>
                <w:noProof/>
                <w:webHidden/>
              </w:rPr>
              <w:t>3</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4" w:history="1">
            <w:r w:rsidRPr="00DC34F2">
              <w:rPr>
                <w:rStyle w:val="a5"/>
                <w:noProof/>
              </w:rPr>
              <w:t>2.1.5.</w:t>
            </w:r>
            <w:r w:rsidRPr="00DC34F2">
              <w:rPr>
                <w:rStyle w:val="a5"/>
                <w:rFonts w:hint="eastAsia"/>
                <w:noProof/>
              </w:rPr>
              <w:t xml:space="preserve"> </w:t>
            </w:r>
            <w:r w:rsidRPr="00DC34F2">
              <w:rPr>
                <w:rStyle w:val="a5"/>
                <w:rFonts w:ascii="宋体" w:eastAsia="宋体" w:hAnsi="宋体" w:cs="宋体" w:hint="eastAsia"/>
                <w:noProof/>
              </w:rPr>
              <w:t>网管全局设置和监控</w:t>
            </w:r>
            <w:r>
              <w:rPr>
                <w:noProof/>
                <w:webHidden/>
              </w:rPr>
              <w:tab/>
            </w:r>
            <w:r>
              <w:rPr>
                <w:noProof/>
                <w:webHidden/>
              </w:rPr>
              <w:fldChar w:fldCharType="begin"/>
            </w:r>
            <w:r>
              <w:rPr>
                <w:noProof/>
                <w:webHidden/>
              </w:rPr>
              <w:instrText xml:space="preserve"> PAGEREF _Toc394446534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5" w:history="1">
            <w:r w:rsidRPr="00DC34F2">
              <w:rPr>
                <w:rStyle w:val="a5"/>
                <w:noProof/>
              </w:rPr>
              <w:t>2.1.6.</w:t>
            </w:r>
            <w:r w:rsidRPr="00DC34F2">
              <w:rPr>
                <w:rStyle w:val="a5"/>
                <w:rFonts w:hint="eastAsia"/>
                <w:noProof/>
              </w:rPr>
              <w:t xml:space="preserve"> </w:t>
            </w:r>
            <w:r w:rsidRPr="00DC34F2">
              <w:rPr>
                <w:rStyle w:val="a5"/>
                <w:rFonts w:ascii="宋体" w:eastAsia="宋体" w:hAnsi="宋体" w:cs="宋体" w:hint="eastAsia"/>
                <w:noProof/>
              </w:rPr>
              <w:t>设备远程调试工具</w:t>
            </w:r>
            <w:r>
              <w:rPr>
                <w:noProof/>
                <w:webHidden/>
              </w:rPr>
              <w:tab/>
            </w:r>
            <w:r>
              <w:rPr>
                <w:noProof/>
                <w:webHidden/>
              </w:rPr>
              <w:fldChar w:fldCharType="begin"/>
            </w:r>
            <w:r>
              <w:rPr>
                <w:noProof/>
                <w:webHidden/>
              </w:rPr>
              <w:instrText xml:space="preserve"> PAGEREF _Toc394446535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46536" w:history="1">
            <w:r w:rsidRPr="00DC34F2">
              <w:rPr>
                <w:rStyle w:val="a5"/>
                <w:noProof/>
                <w:lang w:eastAsia="zh-CN"/>
              </w:rPr>
              <w:t>2.2.</w:t>
            </w:r>
            <w:r w:rsidRPr="00DC34F2">
              <w:rPr>
                <w:rStyle w:val="a5"/>
                <w:rFonts w:hint="eastAsia"/>
                <w:noProof/>
                <w:lang w:eastAsia="zh-CN"/>
              </w:rPr>
              <w:t xml:space="preserve"> </w:t>
            </w:r>
            <w:r w:rsidRPr="00DC34F2">
              <w:rPr>
                <w:rStyle w:val="a5"/>
                <w:rFonts w:hint="eastAsia"/>
                <w:noProof/>
                <w:lang w:eastAsia="zh-CN"/>
              </w:rPr>
              <w:t>后台模块</w:t>
            </w:r>
            <w:r>
              <w:rPr>
                <w:noProof/>
                <w:webHidden/>
              </w:rPr>
              <w:tab/>
            </w:r>
            <w:r>
              <w:rPr>
                <w:noProof/>
                <w:webHidden/>
              </w:rPr>
              <w:fldChar w:fldCharType="begin"/>
            </w:r>
            <w:r>
              <w:rPr>
                <w:noProof/>
                <w:webHidden/>
              </w:rPr>
              <w:instrText xml:space="preserve"> PAGEREF _Toc394446536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7" w:history="1">
            <w:r w:rsidRPr="00DC34F2">
              <w:rPr>
                <w:rStyle w:val="a5"/>
                <w:noProof/>
              </w:rPr>
              <w:t>2.2.1.</w:t>
            </w:r>
            <w:r w:rsidRPr="00DC34F2">
              <w:rPr>
                <w:rStyle w:val="a5"/>
                <w:rFonts w:hint="eastAsia"/>
                <w:noProof/>
              </w:rPr>
              <w:t xml:space="preserve"> </w:t>
            </w:r>
            <w:r w:rsidRPr="00DC34F2">
              <w:rPr>
                <w:rStyle w:val="a5"/>
                <w:rFonts w:ascii="宋体" w:eastAsia="宋体" w:hAnsi="宋体" w:cs="宋体" w:hint="eastAsia"/>
                <w:noProof/>
              </w:rPr>
              <w:t>消息调度模块</w:t>
            </w:r>
            <w:r>
              <w:rPr>
                <w:noProof/>
                <w:webHidden/>
              </w:rPr>
              <w:tab/>
            </w:r>
            <w:r>
              <w:rPr>
                <w:noProof/>
                <w:webHidden/>
              </w:rPr>
              <w:fldChar w:fldCharType="begin"/>
            </w:r>
            <w:r>
              <w:rPr>
                <w:noProof/>
                <w:webHidden/>
              </w:rPr>
              <w:instrText xml:space="preserve"> PAGEREF _Toc394446537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8" w:history="1">
            <w:r w:rsidRPr="00DC34F2">
              <w:rPr>
                <w:rStyle w:val="a5"/>
                <w:noProof/>
              </w:rPr>
              <w:t>2.2.2.</w:t>
            </w:r>
            <w:r w:rsidRPr="00DC34F2">
              <w:rPr>
                <w:rStyle w:val="a5"/>
                <w:rFonts w:hint="eastAsia"/>
                <w:noProof/>
              </w:rPr>
              <w:t xml:space="preserve"> </w:t>
            </w:r>
            <w:r w:rsidRPr="00DC34F2">
              <w:rPr>
                <w:rStyle w:val="a5"/>
                <w:rFonts w:ascii="宋体" w:eastAsia="宋体" w:hAnsi="宋体" w:cs="宋体" w:hint="eastAsia"/>
                <w:noProof/>
              </w:rPr>
              <w:t>系统缓存模块</w:t>
            </w:r>
            <w:r>
              <w:rPr>
                <w:noProof/>
                <w:webHidden/>
              </w:rPr>
              <w:tab/>
            </w:r>
            <w:r>
              <w:rPr>
                <w:noProof/>
                <w:webHidden/>
              </w:rPr>
              <w:fldChar w:fldCharType="begin"/>
            </w:r>
            <w:r>
              <w:rPr>
                <w:noProof/>
                <w:webHidden/>
              </w:rPr>
              <w:instrText xml:space="preserve"> PAGEREF _Toc394446538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39" w:history="1">
            <w:r w:rsidRPr="00DC34F2">
              <w:rPr>
                <w:rStyle w:val="a5"/>
                <w:noProof/>
              </w:rPr>
              <w:t>2.2.3.</w:t>
            </w:r>
            <w:r w:rsidRPr="00DC34F2">
              <w:rPr>
                <w:rStyle w:val="a5"/>
                <w:rFonts w:hint="eastAsia"/>
                <w:noProof/>
              </w:rPr>
              <w:t xml:space="preserve"> </w:t>
            </w:r>
            <w:r w:rsidRPr="00DC34F2">
              <w:rPr>
                <w:rStyle w:val="a5"/>
                <w:rFonts w:ascii="宋体" w:eastAsia="宋体" w:hAnsi="宋体" w:cs="宋体" w:hint="eastAsia"/>
                <w:noProof/>
              </w:rPr>
              <w:t>后台定时任务模块</w:t>
            </w:r>
            <w:r>
              <w:rPr>
                <w:noProof/>
                <w:webHidden/>
              </w:rPr>
              <w:tab/>
            </w:r>
            <w:r>
              <w:rPr>
                <w:noProof/>
                <w:webHidden/>
              </w:rPr>
              <w:fldChar w:fldCharType="begin"/>
            </w:r>
            <w:r>
              <w:rPr>
                <w:noProof/>
                <w:webHidden/>
              </w:rPr>
              <w:instrText xml:space="preserve"> PAGEREF _Toc394446539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0" w:history="1">
            <w:r w:rsidRPr="00DC34F2">
              <w:rPr>
                <w:rStyle w:val="a5"/>
                <w:noProof/>
              </w:rPr>
              <w:t>2.2.4. Capwap</w:t>
            </w:r>
            <w:r w:rsidRPr="00DC34F2">
              <w:rPr>
                <w:rStyle w:val="a5"/>
                <w:rFonts w:ascii="宋体" w:eastAsia="宋体" w:hAnsi="宋体" w:cs="宋体" w:hint="eastAsia"/>
                <w:noProof/>
              </w:rPr>
              <w:t>模块</w:t>
            </w:r>
            <w:r>
              <w:rPr>
                <w:noProof/>
                <w:webHidden/>
              </w:rPr>
              <w:tab/>
            </w:r>
            <w:r>
              <w:rPr>
                <w:noProof/>
                <w:webHidden/>
              </w:rPr>
              <w:fldChar w:fldCharType="begin"/>
            </w:r>
            <w:r>
              <w:rPr>
                <w:noProof/>
                <w:webHidden/>
              </w:rPr>
              <w:instrText xml:space="preserve"> PAGEREF _Toc394446540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1" w:history="1">
            <w:r w:rsidRPr="00DC34F2">
              <w:rPr>
                <w:rStyle w:val="a5"/>
                <w:noProof/>
              </w:rPr>
              <w:t>2.2.5.</w:t>
            </w:r>
            <w:r w:rsidRPr="00DC34F2">
              <w:rPr>
                <w:rStyle w:val="a5"/>
                <w:rFonts w:hint="eastAsia"/>
                <w:noProof/>
              </w:rPr>
              <w:t xml:space="preserve"> </w:t>
            </w:r>
            <w:r w:rsidRPr="00DC34F2">
              <w:rPr>
                <w:rStyle w:val="a5"/>
                <w:rFonts w:ascii="宋体" w:eastAsia="宋体" w:hAnsi="宋体" w:cs="宋体" w:hint="eastAsia"/>
                <w:noProof/>
              </w:rPr>
              <w:t>配置下载和</w:t>
            </w:r>
            <w:r w:rsidRPr="00DC34F2">
              <w:rPr>
                <w:rStyle w:val="a5"/>
                <w:noProof/>
              </w:rPr>
              <w:t>AP</w:t>
            </w:r>
            <w:r w:rsidRPr="00DC34F2">
              <w:rPr>
                <w:rStyle w:val="a5"/>
                <w:rFonts w:ascii="宋体" w:eastAsia="宋体" w:hAnsi="宋体" w:cs="宋体" w:hint="eastAsia"/>
                <w:noProof/>
              </w:rPr>
              <w:t>升级模块</w:t>
            </w:r>
            <w:r>
              <w:rPr>
                <w:noProof/>
                <w:webHidden/>
              </w:rPr>
              <w:tab/>
            </w:r>
            <w:r>
              <w:rPr>
                <w:noProof/>
                <w:webHidden/>
              </w:rPr>
              <w:fldChar w:fldCharType="begin"/>
            </w:r>
            <w:r>
              <w:rPr>
                <w:noProof/>
                <w:webHidden/>
              </w:rPr>
              <w:instrText xml:space="preserve"> PAGEREF _Toc394446541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2" w:history="1">
            <w:r w:rsidRPr="00DC34F2">
              <w:rPr>
                <w:rStyle w:val="a5"/>
                <w:noProof/>
              </w:rPr>
              <w:t>2.2.6.</w:t>
            </w:r>
            <w:r w:rsidRPr="00DC34F2">
              <w:rPr>
                <w:rStyle w:val="a5"/>
                <w:rFonts w:hint="eastAsia"/>
                <w:noProof/>
              </w:rPr>
              <w:t xml:space="preserve"> </w:t>
            </w:r>
            <w:r w:rsidRPr="00DC34F2">
              <w:rPr>
                <w:rStyle w:val="a5"/>
                <w:rFonts w:ascii="宋体" w:eastAsia="宋体" w:hAnsi="宋体" w:cs="宋体" w:hint="eastAsia"/>
                <w:noProof/>
              </w:rPr>
              <w:t>系统日志模块</w:t>
            </w:r>
            <w:r>
              <w:rPr>
                <w:noProof/>
                <w:webHidden/>
              </w:rPr>
              <w:tab/>
            </w:r>
            <w:r>
              <w:rPr>
                <w:noProof/>
                <w:webHidden/>
              </w:rPr>
              <w:fldChar w:fldCharType="begin"/>
            </w:r>
            <w:r>
              <w:rPr>
                <w:noProof/>
                <w:webHidden/>
              </w:rPr>
              <w:instrText xml:space="preserve"> PAGEREF _Toc394446542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3" w:history="1">
            <w:r w:rsidRPr="00DC34F2">
              <w:rPr>
                <w:rStyle w:val="a5"/>
                <w:noProof/>
              </w:rPr>
              <w:t>2.2.7. Monitor</w:t>
            </w:r>
            <w:r w:rsidRPr="00DC34F2">
              <w:rPr>
                <w:rStyle w:val="a5"/>
                <w:rFonts w:ascii="宋体" w:eastAsia="宋体" w:hAnsi="宋体" w:cs="宋体" w:hint="eastAsia"/>
                <w:noProof/>
              </w:rPr>
              <w:t>后台模块</w:t>
            </w:r>
            <w:r>
              <w:rPr>
                <w:noProof/>
                <w:webHidden/>
              </w:rPr>
              <w:tab/>
            </w:r>
            <w:r>
              <w:rPr>
                <w:noProof/>
                <w:webHidden/>
              </w:rPr>
              <w:fldChar w:fldCharType="begin"/>
            </w:r>
            <w:r>
              <w:rPr>
                <w:noProof/>
                <w:webHidden/>
              </w:rPr>
              <w:instrText xml:space="preserve"> PAGEREF _Toc394446543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4" w:history="1">
            <w:r w:rsidRPr="00DC34F2">
              <w:rPr>
                <w:rStyle w:val="a5"/>
                <w:noProof/>
              </w:rPr>
              <w:t>2.2.8.</w:t>
            </w:r>
            <w:r w:rsidRPr="00DC34F2">
              <w:rPr>
                <w:rStyle w:val="a5"/>
                <w:rFonts w:hint="eastAsia"/>
                <w:noProof/>
              </w:rPr>
              <w:t xml:space="preserve"> </w:t>
            </w:r>
            <w:r w:rsidRPr="00DC34F2">
              <w:rPr>
                <w:rStyle w:val="a5"/>
                <w:rFonts w:ascii="宋体" w:eastAsia="宋体" w:hAnsi="宋体" w:cs="宋体" w:hint="eastAsia"/>
                <w:noProof/>
              </w:rPr>
              <w:t>系统备份升级</w:t>
            </w:r>
            <w:r>
              <w:rPr>
                <w:noProof/>
                <w:webHidden/>
              </w:rPr>
              <w:tab/>
            </w:r>
            <w:r>
              <w:rPr>
                <w:noProof/>
                <w:webHidden/>
              </w:rPr>
              <w:fldChar w:fldCharType="begin"/>
            </w:r>
            <w:r>
              <w:rPr>
                <w:noProof/>
                <w:webHidden/>
              </w:rPr>
              <w:instrText xml:space="preserve"> PAGEREF _Toc394446544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20"/>
            <w:tabs>
              <w:tab w:val="right" w:leader="dot" w:pos="10070"/>
            </w:tabs>
            <w:rPr>
              <w:rFonts w:asciiTheme="minorHAnsi" w:eastAsiaTheme="minorEastAsia" w:hAnsiTheme="minorHAnsi" w:cstheme="minorBidi"/>
              <w:b w:val="0"/>
              <w:noProof/>
              <w:color w:val="auto"/>
              <w:kern w:val="2"/>
              <w:sz w:val="21"/>
              <w:szCs w:val="22"/>
              <w:u w:val="none"/>
              <w:lang w:eastAsia="zh-CN"/>
            </w:rPr>
          </w:pPr>
          <w:hyperlink w:anchor="_Toc394446545" w:history="1">
            <w:r w:rsidRPr="00DC34F2">
              <w:rPr>
                <w:rStyle w:val="a5"/>
                <w:noProof/>
                <w:lang w:eastAsia="zh-CN"/>
              </w:rPr>
              <w:t>2.3. CentOS</w:t>
            </w:r>
            <w:r w:rsidRPr="00DC34F2">
              <w:rPr>
                <w:rStyle w:val="a5"/>
                <w:rFonts w:hint="eastAsia"/>
                <w:noProof/>
                <w:lang w:eastAsia="zh-CN"/>
              </w:rPr>
              <w:t>平台</w:t>
            </w:r>
            <w:r>
              <w:rPr>
                <w:noProof/>
                <w:webHidden/>
              </w:rPr>
              <w:tab/>
            </w:r>
            <w:r>
              <w:rPr>
                <w:noProof/>
                <w:webHidden/>
              </w:rPr>
              <w:fldChar w:fldCharType="begin"/>
            </w:r>
            <w:r>
              <w:rPr>
                <w:noProof/>
                <w:webHidden/>
              </w:rPr>
              <w:instrText xml:space="preserve"> PAGEREF _Toc394446545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6" w:history="1">
            <w:r w:rsidRPr="00DC34F2">
              <w:rPr>
                <w:rStyle w:val="a5"/>
                <w:noProof/>
              </w:rPr>
              <w:t>2.3.1.</w:t>
            </w:r>
            <w:r w:rsidRPr="00DC34F2">
              <w:rPr>
                <w:rStyle w:val="a5"/>
                <w:rFonts w:hint="eastAsia"/>
                <w:noProof/>
              </w:rPr>
              <w:t xml:space="preserve"> </w:t>
            </w:r>
            <w:r w:rsidRPr="00DC34F2">
              <w:rPr>
                <w:rStyle w:val="a5"/>
                <w:rFonts w:ascii="宋体" w:eastAsia="宋体" w:hAnsi="宋体" w:cs="宋体" w:hint="eastAsia"/>
                <w:noProof/>
              </w:rPr>
              <w:t>安装部署及系统升级</w:t>
            </w:r>
            <w:r>
              <w:rPr>
                <w:noProof/>
                <w:webHidden/>
              </w:rPr>
              <w:tab/>
            </w:r>
            <w:r>
              <w:rPr>
                <w:noProof/>
                <w:webHidden/>
              </w:rPr>
              <w:fldChar w:fldCharType="begin"/>
            </w:r>
            <w:r>
              <w:rPr>
                <w:noProof/>
                <w:webHidden/>
              </w:rPr>
              <w:instrText xml:space="preserve"> PAGEREF _Toc394446546 \h </w:instrText>
            </w:r>
            <w:r>
              <w:rPr>
                <w:noProof/>
                <w:webHidden/>
              </w:rPr>
            </w:r>
            <w:r>
              <w:rPr>
                <w:noProof/>
                <w:webHidden/>
              </w:rPr>
              <w:fldChar w:fldCharType="separate"/>
            </w:r>
            <w:r>
              <w:rPr>
                <w:noProof/>
                <w:webHidden/>
              </w:rPr>
              <w:t>4</w:t>
            </w:r>
            <w:r>
              <w:rPr>
                <w:noProof/>
                <w:webHidden/>
              </w:rPr>
              <w:fldChar w:fldCharType="end"/>
            </w:r>
          </w:hyperlink>
        </w:p>
        <w:p w:rsidR="00911D19" w:rsidRDefault="00911D19">
          <w:pPr>
            <w:pStyle w:val="30"/>
            <w:tabs>
              <w:tab w:val="right" w:leader="dot" w:pos="10070"/>
            </w:tabs>
            <w:rPr>
              <w:rFonts w:asciiTheme="minorHAnsi" w:eastAsiaTheme="minorEastAsia" w:hAnsiTheme="minorHAnsi" w:cstheme="minorBidi"/>
              <w:noProof/>
              <w:color w:val="auto"/>
              <w:kern w:val="2"/>
              <w:sz w:val="21"/>
              <w:szCs w:val="22"/>
              <w:lang w:eastAsia="zh-CN"/>
            </w:rPr>
          </w:pPr>
          <w:hyperlink w:anchor="_Toc394446547" w:history="1">
            <w:r w:rsidRPr="00DC34F2">
              <w:rPr>
                <w:rStyle w:val="a5"/>
                <w:noProof/>
              </w:rPr>
              <w:t>2.3.2. Shell</w:t>
            </w:r>
            <w:r w:rsidRPr="00DC34F2">
              <w:rPr>
                <w:rStyle w:val="a5"/>
                <w:rFonts w:ascii="宋体" w:eastAsia="宋体" w:hAnsi="宋体" w:cs="宋体" w:hint="eastAsia"/>
                <w:noProof/>
              </w:rPr>
              <w:t>脚本</w:t>
            </w:r>
            <w:r>
              <w:rPr>
                <w:noProof/>
                <w:webHidden/>
              </w:rPr>
              <w:tab/>
            </w:r>
            <w:r>
              <w:rPr>
                <w:noProof/>
                <w:webHidden/>
              </w:rPr>
              <w:fldChar w:fldCharType="begin"/>
            </w:r>
            <w:r>
              <w:rPr>
                <w:noProof/>
                <w:webHidden/>
              </w:rPr>
              <w:instrText xml:space="preserve"> PAGEREF _Toc394446547 \h </w:instrText>
            </w:r>
            <w:r>
              <w:rPr>
                <w:noProof/>
                <w:webHidden/>
              </w:rPr>
            </w:r>
            <w:r>
              <w:rPr>
                <w:noProof/>
                <w:webHidden/>
              </w:rPr>
              <w:fldChar w:fldCharType="separate"/>
            </w:r>
            <w:r>
              <w:rPr>
                <w:noProof/>
                <w:webHidden/>
              </w:rPr>
              <w:t>4</w:t>
            </w:r>
            <w:r>
              <w:rPr>
                <w:noProof/>
                <w:webHidden/>
              </w:rPr>
              <w:fldChar w:fldCharType="end"/>
            </w:r>
          </w:hyperlink>
        </w:p>
        <w:p w:rsidR="00A84AEF" w:rsidRDefault="001E7A81" w:rsidP="00A84AEF">
          <w:r>
            <w:fldChar w:fldCharType="end"/>
          </w:r>
        </w:p>
      </w:sdtContent>
    </w:sdt>
    <w:p w:rsidR="00A84AEF" w:rsidRPr="00903710" w:rsidRDefault="00A84AEF" w:rsidP="00A84AEF">
      <w:pPr>
        <w:pStyle w:val="a"/>
        <w:numPr>
          <w:ilvl w:val="0"/>
          <w:numId w:val="0"/>
        </w:numPr>
        <w:rPr>
          <w:rFonts w:eastAsiaTheme="minorEastAsia"/>
          <w:lang w:eastAsia="zh-CN"/>
        </w:rPr>
      </w:pPr>
    </w:p>
    <w:p w:rsidR="00A84AEF" w:rsidRDefault="00A84AEF" w:rsidP="00FA52D9">
      <w:pPr>
        <w:pStyle w:val="1"/>
        <w:numPr>
          <w:ilvl w:val="0"/>
          <w:numId w:val="0"/>
        </w:numPr>
        <w:ind w:left="432" w:hanging="432"/>
        <w:rPr>
          <w:rFonts w:eastAsiaTheme="minorEastAsia"/>
          <w:lang w:eastAsia="zh-CN"/>
        </w:rPr>
      </w:pPr>
      <w:r>
        <w:br w:type="page"/>
      </w:r>
      <w:bookmarkStart w:id="1" w:name="_Toc394446526"/>
      <w:r>
        <w:lastRenderedPageBreak/>
        <w:t>Overview</w:t>
      </w:r>
      <w:bookmarkEnd w:id="1"/>
    </w:p>
    <w:p w:rsidR="00356A24" w:rsidRPr="00356A24" w:rsidRDefault="00356A24" w:rsidP="00356A24">
      <w:pPr>
        <w:pStyle w:val="1"/>
      </w:pPr>
      <w:bookmarkStart w:id="2" w:name="_Toc394446527"/>
      <w:r>
        <w:rPr>
          <w:rFonts w:eastAsiaTheme="minorEastAsia" w:hint="eastAsia"/>
          <w:lang w:eastAsia="zh-CN"/>
        </w:rPr>
        <w:t>系统架构</w:t>
      </w:r>
      <w:bookmarkEnd w:id="2"/>
    </w:p>
    <w:p w:rsidR="00A84AEF" w:rsidRPr="006E6960" w:rsidRDefault="004C4966" w:rsidP="00A84AEF">
      <w:pPr>
        <w:pStyle w:val="1"/>
        <w:rPr>
          <w:rFonts w:eastAsiaTheme="minorEastAsia"/>
          <w:lang w:eastAsia="zh-CN"/>
        </w:rPr>
      </w:pPr>
      <w:bookmarkStart w:id="3" w:name="_Toc309810842"/>
      <w:bookmarkStart w:id="4" w:name="_Toc394446528"/>
      <w:r>
        <w:rPr>
          <w:rFonts w:eastAsiaTheme="minorEastAsia" w:hint="eastAsia"/>
          <w:lang w:eastAsia="zh-CN"/>
        </w:rPr>
        <w:t>系统功能</w:t>
      </w:r>
      <w:r w:rsidR="00356A24">
        <w:rPr>
          <w:rFonts w:eastAsiaTheme="minorEastAsia" w:hint="eastAsia"/>
          <w:lang w:eastAsia="zh-CN"/>
        </w:rPr>
        <w:t>模块</w:t>
      </w:r>
      <w:r>
        <w:rPr>
          <w:rFonts w:eastAsiaTheme="minorEastAsia" w:hint="eastAsia"/>
          <w:lang w:eastAsia="zh-CN"/>
        </w:rPr>
        <w:t>概述</w:t>
      </w:r>
      <w:bookmarkEnd w:id="4"/>
    </w:p>
    <w:p w:rsidR="00D909EF" w:rsidRPr="00F741DE" w:rsidRDefault="004C4966" w:rsidP="00A84AEF">
      <w:pPr>
        <w:pStyle w:val="2"/>
      </w:pPr>
      <w:bookmarkStart w:id="5" w:name="_Toc394446529"/>
      <w:r>
        <w:rPr>
          <w:rFonts w:eastAsiaTheme="minorEastAsia" w:hint="eastAsia"/>
          <w:lang w:eastAsia="zh-CN"/>
        </w:rPr>
        <w:t xml:space="preserve">WEB </w:t>
      </w:r>
      <w:r>
        <w:rPr>
          <w:rFonts w:eastAsiaTheme="minorEastAsia" w:hint="eastAsia"/>
          <w:lang w:eastAsia="zh-CN"/>
        </w:rPr>
        <w:t>服务</w:t>
      </w:r>
      <w:bookmarkEnd w:id="5"/>
    </w:p>
    <w:p w:rsidR="008B159C" w:rsidRPr="009B7116" w:rsidRDefault="004C4966" w:rsidP="009B7116">
      <w:pPr>
        <w:pStyle w:val="3"/>
      </w:pPr>
      <w:bookmarkStart w:id="6" w:name="_Toc394446530"/>
      <w:r>
        <w:rPr>
          <w:rFonts w:hint="eastAsia"/>
        </w:rPr>
        <w:t>MVC</w:t>
      </w:r>
      <w:r>
        <w:rPr>
          <w:rFonts w:hint="eastAsia"/>
        </w:rPr>
        <w:t>框架</w:t>
      </w:r>
      <w:bookmarkEnd w:id="6"/>
    </w:p>
    <w:p w:rsidR="004105DF" w:rsidRDefault="004C4966" w:rsidP="00DB706E">
      <w:pPr>
        <w:pStyle w:val="3"/>
      </w:pPr>
      <w:bookmarkStart w:id="7" w:name="_Toc394446531"/>
      <w:r>
        <w:rPr>
          <w:rFonts w:hint="eastAsia"/>
        </w:rPr>
        <w:t>用户和</w:t>
      </w:r>
      <w:r w:rsidR="001D496B">
        <w:rPr>
          <w:rFonts w:hint="eastAsia"/>
        </w:rPr>
        <w:t>域</w:t>
      </w:r>
      <w:r>
        <w:rPr>
          <w:rFonts w:hint="eastAsia"/>
        </w:rPr>
        <w:t>管理</w:t>
      </w:r>
      <w:bookmarkEnd w:id="7"/>
    </w:p>
    <w:p w:rsidR="00DB706E" w:rsidRPr="00DB706E" w:rsidRDefault="00DB706E" w:rsidP="00DB706E">
      <w:pPr>
        <w:pStyle w:val="Body"/>
        <w:numPr>
          <w:ilvl w:val="0"/>
          <w:numId w:val="20"/>
        </w:numPr>
        <w:rPr>
          <w:rFonts w:eastAsiaTheme="minorEastAsia"/>
          <w:b/>
          <w:lang w:eastAsia="zh-CN"/>
        </w:rPr>
      </w:pPr>
      <w:r w:rsidRPr="00DB706E">
        <w:rPr>
          <w:rFonts w:eastAsiaTheme="minorEastAsia" w:hint="eastAsia"/>
          <w:b/>
          <w:lang w:eastAsia="zh-CN"/>
        </w:rPr>
        <w:t>域管理</w:t>
      </w:r>
      <w:r>
        <w:rPr>
          <w:rFonts w:eastAsiaTheme="minorEastAsia" w:hint="eastAsia"/>
          <w:b/>
          <w:lang w:eastAsia="zh-CN"/>
        </w:rPr>
        <w:t>：</w:t>
      </w:r>
      <w:r w:rsidRPr="00DB706E">
        <w:rPr>
          <w:rFonts w:eastAsiaTheme="minorEastAsia" w:hint="eastAsia"/>
          <w:lang w:eastAsia="zh-CN"/>
        </w:rPr>
        <w:t>每一个公司底下的</w:t>
      </w:r>
      <w:r w:rsidRPr="00DB706E">
        <w:rPr>
          <w:rFonts w:eastAsiaTheme="minorEastAsia" w:hint="eastAsia"/>
          <w:lang w:eastAsia="zh-CN"/>
        </w:rPr>
        <w:t>AP</w:t>
      </w:r>
      <w:r w:rsidRPr="00DB706E">
        <w:rPr>
          <w:rFonts w:eastAsiaTheme="minorEastAsia" w:hint="eastAsia"/>
          <w:lang w:eastAsia="zh-CN"/>
        </w:rPr>
        <w:t>我们把它们虚拟为一个管理域，虽然一台网管系统同时管理着不同公司的不</w:t>
      </w:r>
      <w:r>
        <w:rPr>
          <w:rFonts w:eastAsiaTheme="minorEastAsia" w:hint="eastAsia"/>
          <w:lang w:eastAsia="zh-CN"/>
        </w:rPr>
        <w:t>AP</w:t>
      </w:r>
      <w:r w:rsidRPr="00DB706E">
        <w:rPr>
          <w:rFonts w:eastAsiaTheme="minorEastAsia" w:hint="eastAsia"/>
          <w:lang w:eastAsia="zh-CN"/>
        </w:rPr>
        <w:t>但是作为公司的网管，通过域账户登录网管后只能看到自己设备，管理自己的设备。</w:t>
      </w:r>
    </w:p>
    <w:p w:rsidR="00DB706E" w:rsidRDefault="00DB706E" w:rsidP="00DB706E">
      <w:pPr>
        <w:pStyle w:val="Body"/>
        <w:numPr>
          <w:ilvl w:val="0"/>
          <w:numId w:val="20"/>
        </w:numPr>
        <w:rPr>
          <w:rFonts w:eastAsiaTheme="minorEastAsia"/>
          <w:b/>
          <w:lang w:eastAsia="zh-CN"/>
        </w:rPr>
      </w:pPr>
      <w:r w:rsidRPr="00DB706E">
        <w:rPr>
          <w:rFonts w:eastAsiaTheme="minorEastAsia" w:hint="eastAsia"/>
          <w:b/>
          <w:lang w:eastAsia="zh-CN"/>
        </w:rPr>
        <w:t>用户</w:t>
      </w:r>
      <w:r>
        <w:rPr>
          <w:rFonts w:eastAsiaTheme="minorEastAsia" w:hint="eastAsia"/>
          <w:b/>
          <w:lang w:eastAsia="zh-CN"/>
        </w:rPr>
        <w:t>：</w:t>
      </w:r>
      <w:r w:rsidR="006D0C03" w:rsidRPr="006D0C03">
        <w:rPr>
          <w:rFonts w:eastAsiaTheme="minorEastAsia" w:hint="eastAsia"/>
          <w:lang w:eastAsia="zh-CN"/>
        </w:rPr>
        <w:t>用户可以分为系统级用户和域级用户。</w:t>
      </w:r>
    </w:p>
    <w:p w:rsidR="00DB706E" w:rsidRPr="006D0C03" w:rsidRDefault="00DB706E" w:rsidP="00DB706E">
      <w:pPr>
        <w:pStyle w:val="Body"/>
        <w:numPr>
          <w:ilvl w:val="0"/>
          <w:numId w:val="21"/>
        </w:numPr>
        <w:rPr>
          <w:rFonts w:eastAsiaTheme="minorEastAsia"/>
          <w:lang w:eastAsia="zh-CN"/>
        </w:rPr>
      </w:pPr>
      <w:r w:rsidRPr="00DB706E">
        <w:rPr>
          <w:rFonts w:eastAsiaTheme="minorEastAsia" w:hint="eastAsia"/>
          <w:b/>
          <w:lang w:eastAsia="zh-CN"/>
        </w:rPr>
        <w:t>系统级用户</w:t>
      </w:r>
      <w:r>
        <w:rPr>
          <w:rFonts w:eastAsiaTheme="minorEastAsia" w:hint="eastAsia"/>
          <w:b/>
          <w:lang w:eastAsia="zh-CN"/>
        </w:rPr>
        <w:t>：</w:t>
      </w:r>
      <w:r w:rsidR="006D0C03" w:rsidRPr="006D0C03">
        <w:rPr>
          <w:rFonts w:eastAsiaTheme="minorEastAsia" w:hint="eastAsia"/>
          <w:lang w:eastAsia="zh-CN"/>
        </w:rPr>
        <w:t>最为系统级用户可以看到并管理网管上的所有设备。</w:t>
      </w:r>
    </w:p>
    <w:p w:rsidR="00DB706E" w:rsidRPr="006D0C03" w:rsidRDefault="00DB706E" w:rsidP="00DB706E">
      <w:pPr>
        <w:pStyle w:val="Body"/>
        <w:numPr>
          <w:ilvl w:val="0"/>
          <w:numId w:val="21"/>
        </w:numPr>
        <w:rPr>
          <w:rFonts w:eastAsiaTheme="minorEastAsia"/>
          <w:lang w:eastAsia="zh-CN"/>
        </w:rPr>
      </w:pPr>
      <w:r w:rsidRPr="00DB706E">
        <w:rPr>
          <w:rFonts w:eastAsiaTheme="minorEastAsia" w:hint="eastAsia"/>
          <w:b/>
          <w:lang w:eastAsia="zh-CN"/>
        </w:rPr>
        <w:t>域用户</w:t>
      </w:r>
      <w:r>
        <w:rPr>
          <w:rFonts w:eastAsiaTheme="minorEastAsia" w:hint="eastAsia"/>
          <w:b/>
          <w:lang w:eastAsia="zh-CN"/>
        </w:rPr>
        <w:t>：</w:t>
      </w:r>
      <w:r w:rsidR="006D0C03" w:rsidRPr="006D0C03">
        <w:rPr>
          <w:rFonts w:eastAsiaTheme="minorEastAsia" w:hint="eastAsia"/>
          <w:lang w:eastAsia="zh-CN"/>
        </w:rPr>
        <w:t>看到和管理的只局限于他所在的当前域的设备。</w:t>
      </w:r>
    </w:p>
    <w:p w:rsidR="00744EC4" w:rsidRDefault="004C4966" w:rsidP="004C4966">
      <w:pPr>
        <w:pStyle w:val="3"/>
      </w:pPr>
      <w:bookmarkStart w:id="8" w:name="_Toc394446532"/>
      <w:r>
        <w:rPr>
          <w:rFonts w:hint="eastAsia"/>
        </w:rPr>
        <w:t>配置管理</w:t>
      </w:r>
      <w:bookmarkEnd w:id="8"/>
    </w:p>
    <w:p w:rsidR="007B7BFD" w:rsidRDefault="007B7BFD" w:rsidP="007B7BFD">
      <w:pPr>
        <w:pStyle w:val="Body"/>
        <w:rPr>
          <w:rFonts w:eastAsiaTheme="minorEastAsia"/>
          <w:lang w:eastAsia="zh-CN"/>
        </w:rPr>
      </w:pPr>
      <w:r>
        <w:rPr>
          <w:rFonts w:eastAsiaTheme="minorEastAsia" w:hint="eastAsia"/>
          <w:lang w:eastAsia="zh-CN"/>
        </w:rPr>
        <w:t>网管的配置从大方面来说可以分为两类：共性配置和个性配置。</w:t>
      </w:r>
    </w:p>
    <w:p w:rsidR="008E7CAB" w:rsidRPr="007D4D44" w:rsidRDefault="007B7BFD" w:rsidP="007B7BFD">
      <w:pPr>
        <w:pStyle w:val="Body"/>
        <w:numPr>
          <w:ilvl w:val="0"/>
          <w:numId w:val="13"/>
        </w:numPr>
        <w:rPr>
          <w:rFonts w:eastAsiaTheme="minorEastAsia"/>
          <w:lang w:eastAsia="zh-CN"/>
        </w:rPr>
      </w:pPr>
      <w:r w:rsidRPr="007B7BFD">
        <w:rPr>
          <w:rFonts w:eastAsiaTheme="minorEastAsia" w:hint="eastAsia"/>
          <w:b/>
          <w:lang w:eastAsia="zh-CN"/>
        </w:rPr>
        <w:t>共性配置</w:t>
      </w:r>
      <w:r>
        <w:rPr>
          <w:rFonts w:eastAsiaTheme="minorEastAsia" w:hint="eastAsia"/>
          <w:lang w:eastAsia="zh-CN"/>
        </w:rPr>
        <w:t>：</w:t>
      </w:r>
      <w:r w:rsidR="008E7CAB">
        <w:rPr>
          <w:rFonts w:eastAsiaTheme="minorEastAsia" w:hint="eastAsia"/>
          <w:lang w:eastAsia="zh-CN"/>
        </w:rPr>
        <w:t>可以以</w:t>
      </w:r>
      <w:r w:rsidR="008E7CAB">
        <w:rPr>
          <w:rFonts w:eastAsiaTheme="minorEastAsia" w:hint="eastAsia"/>
          <w:lang w:eastAsia="zh-CN"/>
        </w:rPr>
        <w:t>profile</w:t>
      </w:r>
      <w:r w:rsidR="008E7CAB">
        <w:rPr>
          <w:rFonts w:eastAsiaTheme="minorEastAsia" w:hint="eastAsia"/>
          <w:lang w:eastAsia="zh-CN"/>
        </w:rPr>
        <w:t>的方式存在，不同设备间无差异或者差异极小，如：</w:t>
      </w:r>
      <w:r w:rsidR="008E7CAB">
        <w:rPr>
          <w:rFonts w:eastAsiaTheme="minorEastAsia" w:hint="eastAsia"/>
          <w:lang w:eastAsia="zh-CN"/>
        </w:rPr>
        <w:t xml:space="preserve">SSID, IP-POLICY, DNS </w:t>
      </w:r>
      <w:r w:rsidR="008E7CAB">
        <w:rPr>
          <w:rFonts w:eastAsiaTheme="minorEastAsia" w:hint="eastAsia"/>
          <w:lang w:eastAsia="zh-CN"/>
        </w:rPr>
        <w:t>这些对大部分</w:t>
      </w:r>
      <w:r w:rsidR="008E7CAB" w:rsidRPr="007D4D44">
        <w:rPr>
          <w:rFonts w:eastAsiaTheme="minorEastAsia" w:hint="eastAsia"/>
          <w:lang w:eastAsia="zh-CN"/>
        </w:rPr>
        <w:t>设备来说他们都采用相同的</w:t>
      </w:r>
      <w:r w:rsidR="00B52427">
        <w:rPr>
          <w:rFonts w:eastAsiaTheme="minorEastAsia" w:hint="eastAsia"/>
          <w:lang w:eastAsia="zh-CN"/>
        </w:rPr>
        <w:t>配置</w:t>
      </w:r>
      <w:r w:rsidR="008E7CAB" w:rsidRPr="007D4D44">
        <w:rPr>
          <w:rFonts w:eastAsiaTheme="minorEastAsia" w:hint="eastAsia"/>
          <w:lang w:eastAsia="zh-CN"/>
        </w:rPr>
        <w:t>策略。</w:t>
      </w:r>
    </w:p>
    <w:p w:rsidR="007B7BFD" w:rsidRDefault="007B7BFD" w:rsidP="00DB706E">
      <w:pPr>
        <w:pStyle w:val="Body"/>
        <w:numPr>
          <w:ilvl w:val="0"/>
          <w:numId w:val="14"/>
        </w:numPr>
        <w:rPr>
          <w:rFonts w:eastAsiaTheme="minorEastAsia"/>
          <w:lang w:eastAsia="zh-CN"/>
        </w:rPr>
      </w:pPr>
      <w:r w:rsidRPr="007B7BFD">
        <w:rPr>
          <w:rFonts w:eastAsiaTheme="minorEastAsia" w:hint="eastAsia"/>
          <w:b/>
          <w:lang w:eastAsia="zh-CN"/>
        </w:rPr>
        <w:t>个性配置</w:t>
      </w:r>
      <w:r>
        <w:rPr>
          <w:rFonts w:eastAsiaTheme="minorEastAsia" w:hint="eastAsia"/>
          <w:lang w:eastAsia="zh-CN"/>
        </w:rPr>
        <w:t>：</w:t>
      </w:r>
      <w:r w:rsidR="008E7CAB">
        <w:rPr>
          <w:rFonts w:eastAsiaTheme="minorEastAsia" w:hint="eastAsia"/>
          <w:lang w:eastAsia="zh-CN"/>
        </w:rPr>
        <w:t>由于硬件的原因或者业务的原因导致每个设备的配置都不相同，如：天线的数量，天线的模式，</w:t>
      </w:r>
      <w:r w:rsidR="008E7CAB">
        <w:rPr>
          <w:rFonts w:eastAsiaTheme="minorEastAsia" w:hint="eastAsia"/>
          <w:lang w:eastAsia="zh-CN"/>
        </w:rPr>
        <w:t>PPPOE</w:t>
      </w:r>
      <w:r w:rsidR="00B122B2">
        <w:rPr>
          <w:rFonts w:eastAsiaTheme="minorEastAsia" w:hint="eastAsia"/>
          <w:lang w:eastAsia="zh-CN"/>
        </w:rPr>
        <w:t>的用户名密码等。</w:t>
      </w:r>
    </w:p>
    <w:p w:rsidR="008E7CAB" w:rsidRDefault="008E7CAB" w:rsidP="007B7BFD">
      <w:pPr>
        <w:pStyle w:val="Body"/>
        <w:rPr>
          <w:rFonts w:eastAsiaTheme="minorEastAsia"/>
          <w:lang w:eastAsia="zh-CN"/>
        </w:rPr>
      </w:pPr>
    </w:p>
    <w:p w:rsidR="004C7398" w:rsidRDefault="004C7398" w:rsidP="007B7BFD">
      <w:pPr>
        <w:pStyle w:val="Body"/>
        <w:rPr>
          <w:rFonts w:eastAsiaTheme="minorEastAsia"/>
          <w:lang w:eastAsia="zh-CN"/>
        </w:rPr>
      </w:pPr>
      <w:r>
        <w:rPr>
          <w:rFonts w:eastAsiaTheme="minorEastAsia" w:hint="eastAsia"/>
          <w:lang w:eastAsia="zh-CN"/>
        </w:rPr>
        <w:t>基于上面的共性和个性两类配置需要抽取其中的共性部分，让它以</w:t>
      </w:r>
      <w:r>
        <w:rPr>
          <w:rFonts w:eastAsiaTheme="minorEastAsia" w:hint="eastAsia"/>
          <w:lang w:eastAsia="zh-CN"/>
        </w:rPr>
        <w:t>profile</w:t>
      </w:r>
      <w:r w:rsidR="00483216">
        <w:rPr>
          <w:rFonts w:eastAsiaTheme="minorEastAsia" w:hint="eastAsia"/>
          <w:lang w:eastAsia="zh-CN"/>
        </w:rPr>
        <w:t>的形式存在以减少用户的配置量，更具</w:t>
      </w:r>
      <w:r>
        <w:rPr>
          <w:rFonts w:eastAsiaTheme="minorEastAsia" w:hint="eastAsia"/>
          <w:lang w:eastAsia="zh-CN"/>
        </w:rPr>
        <w:t>抽取方式的不同可以分成以下三类：</w:t>
      </w:r>
    </w:p>
    <w:p w:rsidR="00DB706E" w:rsidRPr="004D41A1" w:rsidRDefault="00DB706E" w:rsidP="00DB706E">
      <w:pPr>
        <w:pStyle w:val="Body"/>
        <w:numPr>
          <w:ilvl w:val="0"/>
          <w:numId w:val="12"/>
        </w:numPr>
        <w:rPr>
          <w:rFonts w:eastAsiaTheme="minorEastAsia"/>
          <w:lang w:eastAsia="zh-CN"/>
        </w:rPr>
      </w:pPr>
      <w:r w:rsidRPr="00DB706E">
        <w:rPr>
          <w:rFonts w:eastAsiaTheme="minorEastAsia" w:hint="eastAsia"/>
          <w:b/>
          <w:lang w:eastAsia="zh-CN"/>
        </w:rPr>
        <w:t>所有设备的</w:t>
      </w:r>
      <w:r>
        <w:rPr>
          <w:rFonts w:eastAsiaTheme="minorEastAsia" w:hint="eastAsia"/>
          <w:b/>
          <w:lang w:eastAsia="zh-CN"/>
        </w:rPr>
        <w:t>共性：</w:t>
      </w:r>
      <w:r w:rsidR="004D41A1" w:rsidRPr="004D41A1">
        <w:rPr>
          <w:rFonts w:eastAsiaTheme="minorEastAsia" w:hint="eastAsia"/>
          <w:lang w:eastAsia="zh-CN"/>
        </w:rPr>
        <w:t>如</w:t>
      </w:r>
      <w:r w:rsidR="004D41A1">
        <w:rPr>
          <w:rFonts w:eastAsiaTheme="minorEastAsia" w:hint="eastAsia"/>
          <w:lang w:eastAsia="zh-CN"/>
        </w:rPr>
        <w:t>SSID, IP-POLICY, DNS</w:t>
      </w:r>
    </w:p>
    <w:p w:rsidR="00DB706E" w:rsidRDefault="00DB706E" w:rsidP="00DB706E">
      <w:pPr>
        <w:pStyle w:val="Body"/>
        <w:numPr>
          <w:ilvl w:val="0"/>
          <w:numId w:val="12"/>
        </w:numPr>
        <w:rPr>
          <w:rFonts w:eastAsiaTheme="minorEastAsia"/>
          <w:b/>
          <w:lang w:eastAsia="zh-CN"/>
        </w:rPr>
      </w:pPr>
      <w:r>
        <w:rPr>
          <w:rFonts w:eastAsiaTheme="minorEastAsia" w:hint="eastAsia"/>
          <w:b/>
          <w:lang w:eastAsia="zh-CN"/>
        </w:rPr>
        <w:t>同一类设备的共性：</w:t>
      </w:r>
      <w:r w:rsidR="00311E43" w:rsidRPr="00311E43">
        <w:rPr>
          <w:rFonts w:eastAsiaTheme="minorEastAsia" w:hint="eastAsia"/>
          <w:lang w:eastAsia="zh-CN"/>
        </w:rPr>
        <w:t>可以按照设备来分组</w:t>
      </w:r>
      <w:r w:rsidR="00311E43">
        <w:rPr>
          <w:rFonts w:eastAsiaTheme="minorEastAsia" w:hint="eastAsia"/>
          <w:lang w:eastAsia="zh-CN"/>
        </w:rPr>
        <w:t>，让同一类设备选择同一个</w:t>
      </w:r>
      <w:r w:rsidR="00311E43">
        <w:rPr>
          <w:rFonts w:eastAsiaTheme="minorEastAsia" w:hint="eastAsia"/>
          <w:lang w:eastAsia="zh-CN"/>
        </w:rPr>
        <w:t>profile</w:t>
      </w:r>
      <w:r w:rsidR="00311E43">
        <w:rPr>
          <w:rFonts w:eastAsiaTheme="minorEastAsia" w:hint="eastAsia"/>
          <w:lang w:eastAsia="zh-CN"/>
        </w:rPr>
        <w:t>。</w:t>
      </w:r>
    </w:p>
    <w:p w:rsidR="00DB706E" w:rsidRPr="00DB706E" w:rsidRDefault="00DB706E" w:rsidP="00DB706E">
      <w:pPr>
        <w:pStyle w:val="Body"/>
        <w:numPr>
          <w:ilvl w:val="0"/>
          <w:numId w:val="12"/>
        </w:numPr>
        <w:rPr>
          <w:rFonts w:eastAsiaTheme="minorEastAsia"/>
          <w:b/>
          <w:lang w:eastAsia="zh-CN"/>
        </w:rPr>
      </w:pPr>
      <w:r>
        <w:rPr>
          <w:rFonts w:eastAsiaTheme="minorEastAsia" w:hint="eastAsia"/>
          <w:b/>
          <w:lang w:eastAsia="zh-CN"/>
        </w:rPr>
        <w:t>存个性：</w:t>
      </w:r>
      <w:r w:rsidR="00311E43">
        <w:rPr>
          <w:rFonts w:eastAsiaTheme="minorEastAsia" w:hint="eastAsia"/>
          <w:lang w:eastAsia="zh-CN"/>
        </w:rPr>
        <w:t>必须每个</w:t>
      </w:r>
      <w:r w:rsidR="00311E43" w:rsidRPr="00311E43">
        <w:rPr>
          <w:rFonts w:eastAsiaTheme="minorEastAsia" w:hint="eastAsia"/>
          <w:lang w:eastAsia="zh-CN"/>
        </w:rPr>
        <w:t>AP</w:t>
      </w:r>
      <w:r w:rsidR="00311E43" w:rsidRPr="00311E43">
        <w:rPr>
          <w:rFonts w:eastAsiaTheme="minorEastAsia" w:hint="eastAsia"/>
          <w:lang w:eastAsia="zh-CN"/>
        </w:rPr>
        <w:t>单独配置如</w:t>
      </w:r>
      <w:r w:rsidR="00311E43" w:rsidRPr="00311E43">
        <w:rPr>
          <w:rFonts w:eastAsiaTheme="minorEastAsia" w:hint="eastAsia"/>
          <w:lang w:eastAsia="zh-CN"/>
        </w:rPr>
        <w:t>PPPOE.</w:t>
      </w:r>
    </w:p>
    <w:p w:rsidR="004C4966" w:rsidRDefault="00653D3D" w:rsidP="004C4966">
      <w:pPr>
        <w:pStyle w:val="3"/>
      </w:pPr>
      <w:bookmarkStart w:id="9" w:name="_Toc394446533"/>
      <w:r>
        <w:rPr>
          <w:rFonts w:hint="eastAsia"/>
        </w:rPr>
        <w:t>设备</w:t>
      </w:r>
      <w:r w:rsidR="004C4966">
        <w:rPr>
          <w:rFonts w:hint="eastAsia"/>
        </w:rPr>
        <w:t>监控</w:t>
      </w:r>
      <w:bookmarkEnd w:id="9"/>
    </w:p>
    <w:p w:rsidR="009C3FEC" w:rsidRDefault="009C3FEC" w:rsidP="009C3FEC">
      <w:pPr>
        <w:pStyle w:val="Body"/>
        <w:rPr>
          <w:rFonts w:eastAsiaTheme="minorEastAsia"/>
          <w:lang w:eastAsia="zh-CN"/>
        </w:rPr>
      </w:pPr>
      <w:r>
        <w:rPr>
          <w:rFonts w:eastAsiaTheme="minorEastAsia" w:hint="eastAsia"/>
          <w:lang w:eastAsia="zh-CN"/>
        </w:rPr>
        <w:t>网管可以实时的监控设备的当前状态或之前一段时间内的历史记录，更具监控数据的来源方式可以分为三类：</w:t>
      </w:r>
    </w:p>
    <w:p w:rsidR="009C3FEC" w:rsidRDefault="003D127B" w:rsidP="009C3FEC">
      <w:pPr>
        <w:pStyle w:val="Body"/>
        <w:numPr>
          <w:ilvl w:val="0"/>
          <w:numId w:val="22"/>
        </w:numPr>
        <w:rPr>
          <w:rFonts w:eastAsiaTheme="minorEastAsia"/>
          <w:lang w:eastAsia="zh-CN"/>
        </w:rPr>
      </w:pPr>
      <w:r>
        <w:rPr>
          <w:rFonts w:eastAsiaTheme="minorEastAsia" w:hint="eastAsia"/>
          <w:lang w:eastAsia="zh-CN"/>
        </w:rPr>
        <w:t>数据通过实时查询的方式获取，需要看某个设备的某些数据时通过命令行或报文的方式向设备做实时查询，这类设备对网络要求较高，默认情况下不采用这种方式。</w:t>
      </w:r>
    </w:p>
    <w:p w:rsidR="009C3FEC" w:rsidRDefault="003D127B" w:rsidP="009C3FEC">
      <w:pPr>
        <w:pStyle w:val="Body"/>
        <w:numPr>
          <w:ilvl w:val="0"/>
          <w:numId w:val="22"/>
        </w:numPr>
        <w:rPr>
          <w:rFonts w:eastAsiaTheme="minorEastAsia"/>
          <w:lang w:eastAsia="zh-CN"/>
        </w:rPr>
      </w:pPr>
      <w:r>
        <w:rPr>
          <w:rFonts w:eastAsiaTheme="minorEastAsia" w:hint="eastAsia"/>
          <w:lang w:eastAsia="zh-CN"/>
        </w:rPr>
        <w:t>设备的某些状态发生变化的时候主动上报变化信息，网管向设备定时查询或设备定时上报，这里信息虽然不是实时的但是极为接近真实状态，主要是系统消耗低，页面响应快速，所以我们建议默认采用这种方式。</w:t>
      </w:r>
    </w:p>
    <w:p w:rsidR="009C3FEC" w:rsidRPr="009C3FEC" w:rsidRDefault="003D127B" w:rsidP="009C3FEC">
      <w:pPr>
        <w:pStyle w:val="Body"/>
        <w:numPr>
          <w:ilvl w:val="0"/>
          <w:numId w:val="22"/>
        </w:numPr>
        <w:rPr>
          <w:rFonts w:eastAsiaTheme="minorEastAsia"/>
          <w:lang w:eastAsia="zh-CN"/>
        </w:rPr>
      </w:pPr>
      <w:r>
        <w:rPr>
          <w:rFonts w:eastAsiaTheme="minorEastAsia" w:hint="eastAsia"/>
          <w:lang w:eastAsia="zh-CN"/>
        </w:rPr>
        <w:t>有些时候我们需要的不是一个时间点的数据而是一些统计数据，着就需要系统对一段时间内的数据做统计计算。</w:t>
      </w:r>
    </w:p>
    <w:p w:rsidR="004C4966" w:rsidRDefault="004C4966" w:rsidP="004C4966">
      <w:pPr>
        <w:pStyle w:val="3"/>
      </w:pPr>
      <w:bookmarkStart w:id="10" w:name="_Toc394446534"/>
      <w:r>
        <w:rPr>
          <w:rFonts w:hint="eastAsia"/>
        </w:rPr>
        <w:lastRenderedPageBreak/>
        <w:t>网管全局设置和监控</w:t>
      </w:r>
      <w:bookmarkEnd w:id="10"/>
    </w:p>
    <w:p w:rsidR="00E63EC5" w:rsidRPr="00E63EC5" w:rsidRDefault="00E63EC5" w:rsidP="00E63EC5">
      <w:pPr>
        <w:pStyle w:val="Body"/>
        <w:numPr>
          <w:ilvl w:val="0"/>
          <w:numId w:val="23"/>
        </w:numPr>
        <w:rPr>
          <w:rFonts w:eastAsiaTheme="minorEastAsia"/>
          <w:b/>
          <w:lang w:eastAsia="zh-CN"/>
        </w:rPr>
      </w:pPr>
      <w:r w:rsidRPr="00E63EC5">
        <w:rPr>
          <w:rFonts w:eastAsiaTheme="minorEastAsia" w:hint="eastAsia"/>
          <w:b/>
          <w:lang w:eastAsia="zh-CN"/>
        </w:rPr>
        <w:t>全局设置</w:t>
      </w:r>
      <w:r>
        <w:rPr>
          <w:rFonts w:eastAsiaTheme="minorEastAsia" w:hint="eastAsia"/>
          <w:b/>
          <w:lang w:eastAsia="zh-CN"/>
        </w:rPr>
        <w:t>：</w:t>
      </w:r>
      <w:r>
        <w:rPr>
          <w:rFonts w:eastAsiaTheme="minorEastAsia" w:hint="eastAsia"/>
          <w:lang w:eastAsia="zh-CN"/>
        </w:rPr>
        <w:t>这里的全局设置可以分为两类</w:t>
      </w:r>
    </w:p>
    <w:p w:rsidR="00E63EC5" w:rsidRDefault="00E63EC5" w:rsidP="00E63EC5">
      <w:pPr>
        <w:pStyle w:val="Body"/>
        <w:numPr>
          <w:ilvl w:val="0"/>
          <w:numId w:val="24"/>
        </w:numPr>
        <w:rPr>
          <w:rFonts w:eastAsiaTheme="minorEastAsia"/>
          <w:lang w:eastAsia="zh-CN"/>
        </w:rPr>
      </w:pPr>
      <w:r>
        <w:rPr>
          <w:rFonts w:eastAsiaTheme="minorEastAsia" w:hint="eastAsia"/>
          <w:lang w:eastAsia="zh-CN"/>
        </w:rPr>
        <w:t>系统参数：系统级别的参数，这些参数只有系统级管理账号登陆才能够修改。</w:t>
      </w:r>
    </w:p>
    <w:p w:rsidR="00E63EC5" w:rsidRPr="00E63EC5" w:rsidRDefault="00E63EC5" w:rsidP="00E63EC5">
      <w:pPr>
        <w:pStyle w:val="Body"/>
        <w:numPr>
          <w:ilvl w:val="0"/>
          <w:numId w:val="24"/>
        </w:numPr>
        <w:rPr>
          <w:rFonts w:eastAsiaTheme="minorEastAsia"/>
          <w:b/>
          <w:lang w:eastAsia="zh-CN"/>
        </w:rPr>
      </w:pPr>
      <w:r>
        <w:rPr>
          <w:rFonts w:eastAsiaTheme="minorEastAsia" w:hint="eastAsia"/>
          <w:lang w:eastAsia="zh-CN"/>
        </w:rPr>
        <w:t>功能开关：更多的是和一些功能业务相关，域账号登陆就可以修改。比如某一个冷门的功能，如果直接暴露给客户会增加配置的复杂度，这时就可以功能开关控制其在页面上的可见度。</w:t>
      </w:r>
    </w:p>
    <w:p w:rsidR="00E63EC5" w:rsidRPr="00E63EC5" w:rsidRDefault="00E63EC5" w:rsidP="00E63EC5">
      <w:pPr>
        <w:pStyle w:val="Body"/>
        <w:numPr>
          <w:ilvl w:val="0"/>
          <w:numId w:val="23"/>
        </w:numPr>
        <w:rPr>
          <w:rFonts w:eastAsiaTheme="minorEastAsia"/>
          <w:b/>
          <w:lang w:eastAsia="zh-CN"/>
        </w:rPr>
      </w:pPr>
      <w:r w:rsidRPr="00E63EC5">
        <w:rPr>
          <w:rFonts w:eastAsiaTheme="minorEastAsia" w:hint="eastAsia"/>
          <w:b/>
          <w:lang w:eastAsia="zh-CN"/>
        </w:rPr>
        <w:t>网管</w:t>
      </w:r>
      <w:r>
        <w:rPr>
          <w:rFonts w:eastAsiaTheme="minorEastAsia" w:hint="eastAsia"/>
          <w:b/>
          <w:lang w:eastAsia="zh-CN"/>
        </w:rPr>
        <w:t>系统</w:t>
      </w:r>
      <w:r w:rsidRPr="00E63EC5">
        <w:rPr>
          <w:rFonts w:eastAsiaTheme="minorEastAsia" w:hint="eastAsia"/>
          <w:b/>
          <w:lang w:eastAsia="zh-CN"/>
        </w:rPr>
        <w:t>监控</w:t>
      </w:r>
      <w:r w:rsidR="00895536">
        <w:rPr>
          <w:rFonts w:eastAsiaTheme="minorEastAsia" w:hint="eastAsia"/>
          <w:b/>
          <w:lang w:eastAsia="zh-CN"/>
        </w:rPr>
        <w:t>：</w:t>
      </w:r>
      <w:r w:rsidR="00895536" w:rsidRPr="00895536">
        <w:rPr>
          <w:rFonts w:eastAsiaTheme="minorEastAsia" w:hint="eastAsia"/>
          <w:lang w:eastAsia="zh-CN"/>
        </w:rPr>
        <w:t>这里的网管监控有别于之前对设备的监控</w:t>
      </w:r>
      <w:r w:rsidR="00895536">
        <w:rPr>
          <w:rFonts w:eastAsiaTheme="minorEastAsia" w:hint="eastAsia"/>
          <w:lang w:eastAsia="zh-CN"/>
        </w:rPr>
        <w:t>，这里只指针对系统本身，比如监控当网管的</w:t>
      </w:r>
      <w:r w:rsidR="00895536">
        <w:rPr>
          <w:rFonts w:eastAsiaTheme="minorEastAsia" w:hint="eastAsia"/>
          <w:lang w:eastAsia="zh-CN"/>
        </w:rPr>
        <w:t>CPU</w:t>
      </w:r>
      <w:r w:rsidR="00895536">
        <w:rPr>
          <w:rFonts w:eastAsiaTheme="minorEastAsia" w:hint="eastAsia"/>
          <w:lang w:eastAsia="zh-CN"/>
        </w:rPr>
        <w:t>，内存的使用情况，监控</w:t>
      </w:r>
      <w:r w:rsidR="00615712">
        <w:rPr>
          <w:rFonts w:eastAsiaTheme="minorEastAsia" w:hint="eastAsia"/>
          <w:lang w:eastAsia="zh-CN"/>
        </w:rPr>
        <w:t>网管后台线程的状态和</w:t>
      </w:r>
      <w:r w:rsidR="00895536">
        <w:rPr>
          <w:rFonts w:eastAsiaTheme="minorEastAsia" w:hint="eastAsia"/>
          <w:lang w:eastAsia="zh-CN"/>
        </w:rPr>
        <w:t>队列的饱和程度。</w:t>
      </w:r>
    </w:p>
    <w:p w:rsidR="004C4966" w:rsidRDefault="00DC1629" w:rsidP="004C4966">
      <w:pPr>
        <w:pStyle w:val="3"/>
      </w:pPr>
      <w:bookmarkStart w:id="11" w:name="_Toc394446535"/>
      <w:r>
        <w:rPr>
          <w:rFonts w:hint="eastAsia"/>
        </w:rPr>
        <w:t>设备</w:t>
      </w:r>
      <w:r w:rsidR="004C4966">
        <w:rPr>
          <w:rFonts w:hint="eastAsia"/>
        </w:rPr>
        <w:t>远程调试工具</w:t>
      </w:r>
      <w:bookmarkEnd w:id="11"/>
    </w:p>
    <w:p w:rsidR="000D7D08" w:rsidRPr="000D7D08" w:rsidRDefault="000D7D08" w:rsidP="000D7D08">
      <w:pPr>
        <w:pStyle w:val="Body"/>
        <w:rPr>
          <w:rFonts w:eastAsiaTheme="minorEastAsia"/>
          <w:lang w:eastAsia="zh-CN"/>
        </w:rPr>
      </w:pPr>
      <w:r>
        <w:rPr>
          <w:rFonts w:eastAsiaTheme="minorEastAsia" w:hint="eastAsia"/>
          <w:lang w:eastAsia="zh-CN"/>
        </w:rPr>
        <w:t>当远在千里之外的设备出现问题的时候维护人员往往鞭长莫及，这时</w:t>
      </w:r>
      <w:r w:rsidR="00792C55">
        <w:rPr>
          <w:rFonts w:eastAsiaTheme="minorEastAsia" w:hint="eastAsia"/>
          <w:lang w:eastAsia="zh-CN"/>
        </w:rPr>
        <w:t>开发</w:t>
      </w:r>
      <w:r>
        <w:rPr>
          <w:rFonts w:eastAsiaTheme="minorEastAsia" w:hint="eastAsia"/>
          <w:lang w:eastAsia="zh-CN"/>
        </w:rPr>
        <w:t>一个人和设备交互的中间平台</w:t>
      </w:r>
      <w:r w:rsidR="00792C55">
        <w:rPr>
          <w:rFonts w:eastAsiaTheme="minorEastAsia" w:hint="eastAsia"/>
          <w:lang w:eastAsia="zh-CN"/>
        </w:rPr>
        <w:t>势在必行</w:t>
      </w:r>
      <w:r>
        <w:rPr>
          <w:rFonts w:eastAsiaTheme="minorEastAsia" w:hint="eastAsia"/>
          <w:lang w:eastAsia="zh-CN"/>
        </w:rPr>
        <w:t>，调试工具相当于一个命令行窗口维护人员以命令行的方式向设备发送指令，网管接收到设备的反馈把反馈的结果显示在页面上。</w:t>
      </w:r>
    </w:p>
    <w:p w:rsidR="004C4966" w:rsidRDefault="004C4966" w:rsidP="004C4966">
      <w:pPr>
        <w:pStyle w:val="2"/>
        <w:rPr>
          <w:rFonts w:eastAsiaTheme="minorEastAsia"/>
          <w:lang w:eastAsia="zh-CN"/>
        </w:rPr>
      </w:pPr>
      <w:bookmarkStart w:id="12" w:name="_Toc394446536"/>
      <w:r>
        <w:rPr>
          <w:rFonts w:eastAsiaTheme="minorEastAsia" w:hint="eastAsia"/>
          <w:lang w:eastAsia="zh-CN"/>
        </w:rPr>
        <w:t>后台模块</w:t>
      </w:r>
      <w:bookmarkEnd w:id="12"/>
    </w:p>
    <w:p w:rsidR="004C4966" w:rsidRDefault="004C4966" w:rsidP="004C4966">
      <w:pPr>
        <w:pStyle w:val="3"/>
      </w:pPr>
      <w:bookmarkStart w:id="13" w:name="_Toc394446537"/>
      <w:r>
        <w:rPr>
          <w:rFonts w:hint="eastAsia"/>
        </w:rPr>
        <w:t>消息调度模块</w:t>
      </w:r>
      <w:bookmarkEnd w:id="13"/>
    </w:p>
    <w:p w:rsidR="004C4966" w:rsidRDefault="004C4966" w:rsidP="004C4966">
      <w:pPr>
        <w:pStyle w:val="3"/>
      </w:pPr>
      <w:bookmarkStart w:id="14" w:name="_Toc394446538"/>
      <w:r>
        <w:rPr>
          <w:rFonts w:hint="eastAsia"/>
        </w:rPr>
        <w:t>系统缓存模块</w:t>
      </w:r>
      <w:bookmarkEnd w:id="14"/>
    </w:p>
    <w:p w:rsidR="004C4966" w:rsidRDefault="004C4966" w:rsidP="004C4966">
      <w:pPr>
        <w:pStyle w:val="3"/>
      </w:pPr>
      <w:bookmarkStart w:id="15" w:name="_Toc394446539"/>
      <w:r>
        <w:rPr>
          <w:rFonts w:hint="eastAsia"/>
        </w:rPr>
        <w:t>后台定时任务模块</w:t>
      </w:r>
      <w:bookmarkEnd w:id="15"/>
    </w:p>
    <w:p w:rsidR="004C4966" w:rsidRDefault="004C4966" w:rsidP="004C4966">
      <w:pPr>
        <w:pStyle w:val="3"/>
      </w:pPr>
      <w:bookmarkStart w:id="16" w:name="_Toc394446540"/>
      <w:r>
        <w:rPr>
          <w:rFonts w:hint="eastAsia"/>
        </w:rPr>
        <w:t>Capwap</w:t>
      </w:r>
      <w:r>
        <w:rPr>
          <w:rFonts w:hint="eastAsia"/>
        </w:rPr>
        <w:t>模块</w:t>
      </w:r>
      <w:bookmarkEnd w:id="16"/>
    </w:p>
    <w:p w:rsidR="004C4966" w:rsidRDefault="004C4966" w:rsidP="004C4966">
      <w:pPr>
        <w:pStyle w:val="3"/>
      </w:pPr>
      <w:bookmarkStart w:id="17" w:name="_Toc394446541"/>
      <w:r>
        <w:rPr>
          <w:rFonts w:hint="eastAsia"/>
        </w:rPr>
        <w:t>配置下载和</w:t>
      </w:r>
      <w:r>
        <w:rPr>
          <w:rFonts w:hint="eastAsia"/>
        </w:rPr>
        <w:t>AP</w:t>
      </w:r>
      <w:r>
        <w:rPr>
          <w:rFonts w:hint="eastAsia"/>
        </w:rPr>
        <w:t>升级模块</w:t>
      </w:r>
      <w:bookmarkEnd w:id="17"/>
    </w:p>
    <w:p w:rsidR="004C4966" w:rsidRDefault="004C4966" w:rsidP="004C4966">
      <w:pPr>
        <w:pStyle w:val="3"/>
      </w:pPr>
      <w:bookmarkStart w:id="18" w:name="_Toc394446542"/>
      <w:r>
        <w:rPr>
          <w:rFonts w:hint="eastAsia"/>
        </w:rPr>
        <w:t>系统日志模块</w:t>
      </w:r>
      <w:bookmarkEnd w:id="18"/>
    </w:p>
    <w:p w:rsidR="004C4966" w:rsidRDefault="004C4966" w:rsidP="004C4966">
      <w:pPr>
        <w:pStyle w:val="3"/>
      </w:pPr>
      <w:bookmarkStart w:id="19" w:name="_Toc394446543"/>
      <w:r>
        <w:rPr>
          <w:rFonts w:hint="eastAsia"/>
        </w:rPr>
        <w:t>Monitor</w:t>
      </w:r>
      <w:r>
        <w:rPr>
          <w:rFonts w:hint="eastAsia"/>
        </w:rPr>
        <w:t>后台模块</w:t>
      </w:r>
      <w:bookmarkEnd w:id="19"/>
    </w:p>
    <w:p w:rsidR="004C4966" w:rsidRDefault="004C4966" w:rsidP="004C4966">
      <w:pPr>
        <w:pStyle w:val="3"/>
      </w:pPr>
      <w:bookmarkStart w:id="20" w:name="_Toc394446544"/>
      <w:r>
        <w:rPr>
          <w:rFonts w:hint="eastAsia"/>
        </w:rPr>
        <w:t>系统备份升级</w:t>
      </w:r>
      <w:bookmarkEnd w:id="20"/>
    </w:p>
    <w:p w:rsidR="004C4966" w:rsidRDefault="004C4966" w:rsidP="004C4966">
      <w:pPr>
        <w:pStyle w:val="2"/>
        <w:rPr>
          <w:rFonts w:eastAsiaTheme="minorEastAsia"/>
          <w:lang w:eastAsia="zh-CN"/>
        </w:rPr>
      </w:pPr>
      <w:bookmarkStart w:id="21" w:name="_Toc394446545"/>
      <w:r>
        <w:rPr>
          <w:rFonts w:eastAsiaTheme="minorEastAsia" w:hint="eastAsia"/>
          <w:lang w:eastAsia="zh-CN"/>
        </w:rPr>
        <w:t>CentOS</w:t>
      </w:r>
      <w:r>
        <w:rPr>
          <w:rFonts w:eastAsiaTheme="minorEastAsia" w:hint="eastAsia"/>
          <w:lang w:eastAsia="zh-CN"/>
        </w:rPr>
        <w:t>平台</w:t>
      </w:r>
      <w:bookmarkEnd w:id="21"/>
    </w:p>
    <w:p w:rsidR="004C4966" w:rsidRDefault="004C4966" w:rsidP="004C4966">
      <w:pPr>
        <w:pStyle w:val="3"/>
      </w:pPr>
      <w:bookmarkStart w:id="22" w:name="_Toc394446546"/>
      <w:r>
        <w:rPr>
          <w:rFonts w:hint="eastAsia"/>
        </w:rPr>
        <w:t>安装部署及系统升级</w:t>
      </w:r>
      <w:bookmarkEnd w:id="22"/>
    </w:p>
    <w:p w:rsidR="00682E31" w:rsidRPr="00532899" w:rsidRDefault="004C4966" w:rsidP="005D692A">
      <w:pPr>
        <w:pStyle w:val="3"/>
      </w:pPr>
      <w:bookmarkStart w:id="23" w:name="_Toc394446547"/>
      <w:r>
        <w:rPr>
          <w:rFonts w:hint="eastAsia"/>
        </w:rPr>
        <w:t>Shell</w:t>
      </w:r>
      <w:r>
        <w:rPr>
          <w:rFonts w:hint="eastAsia"/>
        </w:rPr>
        <w:t>脚本</w:t>
      </w:r>
      <w:bookmarkEnd w:id="3"/>
      <w:bookmarkEnd w:id="23"/>
    </w:p>
    <w:sectPr w:rsidR="00682E31" w:rsidRPr="00532899" w:rsidSect="001415FA">
      <w:headerReference w:type="even" r:id="rId9"/>
      <w:pgSz w:w="12240" w:h="15840"/>
      <w:pgMar w:top="2520" w:right="1080" w:bottom="1800" w:left="1080" w:header="720" w:footer="720" w:gutter="0"/>
      <w:cols w:space="720"/>
      <w:docGrid w:linePitch="27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DE5" w:rsidRDefault="00AE1DE5" w:rsidP="007757A8">
      <w:r>
        <w:separator/>
      </w:r>
    </w:p>
  </w:endnote>
  <w:endnote w:type="continuationSeparator" w:id="1">
    <w:p w:rsidR="00AE1DE5" w:rsidRDefault="00AE1DE5" w:rsidP="007757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DE5" w:rsidRDefault="00AE1DE5" w:rsidP="007757A8">
      <w:r>
        <w:separator/>
      </w:r>
    </w:p>
  </w:footnote>
  <w:footnote w:type="continuationSeparator" w:id="1">
    <w:p w:rsidR="00AE1DE5" w:rsidRDefault="00AE1DE5" w:rsidP="007757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15" w:rsidRDefault="003B2576" w:rsidP="00920388">
    <w:pPr>
      <w:pStyle w:val="Body"/>
    </w:pPr>
    <w:r>
      <w:rPr>
        <w:noProof/>
        <w:lang w:eastAsia="zh-CN"/>
      </w:rPr>
      <w:drawing>
        <wp:anchor distT="0" distB="0" distL="114300" distR="114300" simplePos="0" relativeHeight="251666432" behindDoc="0" locked="0" layoutInCell="1" allowOverlap="1">
          <wp:simplePos x="0" y="0"/>
          <wp:positionH relativeFrom="column">
            <wp:posOffset>5352388</wp:posOffset>
          </wp:positionH>
          <wp:positionV relativeFrom="paragraph">
            <wp:posOffset>91440</wp:posOffset>
          </wp:positionV>
          <wp:extent cx="1516518" cy="349857"/>
          <wp:effectExtent l="19050" t="0" r="7482" b="0"/>
          <wp:wrapNone/>
          <wp:docPr id="11" name="Picture 11"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erohive_rgb (Small)"/>
                  <pic:cNvPicPr>
                    <a:picLocks noChangeAspect="1" noChangeArrowheads="1"/>
                  </pic:cNvPicPr>
                </pic:nvPicPr>
                <pic:blipFill>
                  <a:blip r:embed="rId1"/>
                  <a:stretch>
                    <a:fillRect/>
                  </a:stretch>
                </pic:blipFill>
                <pic:spPr bwMode="auto">
                  <a:xfrm>
                    <a:off x="0" y="0"/>
                    <a:ext cx="1516518" cy="349857"/>
                  </a:xfrm>
                  <a:prstGeom prst="rect">
                    <a:avLst/>
                  </a:prstGeom>
                  <a:noFill/>
                  <a:ln w="9525">
                    <a:noFill/>
                    <a:miter lim="800000"/>
                    <a:headEnd/>
                    <a:tailEnd/>
                  </a:ln>
                </pic:spPr>
              </pic:pic>
            </a:graphicData>
          </a:graphic>
        </wp:anchor>
      </w:drawing>
    </w:r>
    <w:r w:rsidR="001E7A81">
      <w:rPr>
        <w:noProof/>
        <w:lang w:eastAsia="zh-CN"/>
      </w:rPr>
      <w:pict>
        <v:rect id="Rectangle 10" o:spid="_x0000_s1030" style="position:absolute;margin-left:-20.75pt;margin-top:744pt;width:634.8pt;height:3.55pt;z-index:251665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" fillcolor="#0a1b5e">
          <w10:wrap anchorx="page" anchory="page"/>
          <w10:anchorlock/>
        </v:rect>
      </w:pict>
    </w:r>
    <w:r w:rsidR="001E7A81">
      <w:rPr>
        <w:noProof/>
        <w:lang w:eastAsia="zh-CN"/>
      </w:rPr>
      <w:pict>
        <v:rect id="Rectangle 5" o:spid="_x0000_s1025" style="position:absolute;margin-left:-.65pt;margin-top:76.25pt;width:631.6pt;height:9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" fillcolor="#f7c92e">
          <w10:wrap anchorx="page" anchory="page"/>
          <w10:anchorlock/>
        </v:rect>
      </w:pict>
    </w:r>
    <w:r w:rsidR="001E7A81">
      <w:rPr>
        <w:noProof/>
        <w:lang w:eastAsia="zh-CN"/>
      </w:rPr>
      <w:pict>
        <v:shapetype id="_x0000_t202" coordsize="21600,21600" o:spt="202" path="m,l,21600r21600,l21600,xe">
          <v:stroke joinstyle="miter"/>
          <v:path gradientshapeok="t" o:connecttype="rect"/>
        </v:shapetype>
        <v:shape id="Text Box 7" o:spid="_x0000_s1027" type="#_x0000_t202" style="position:absolute;margin-left:49.85pt;margin-top:44.75pt;width:405pt;height:27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JlfgIAAA0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" stroked="f" strokeweight="0">
          <v:textbox>
            <w:txbxContent>
              <w:p w:rsidR="00146415" w:rsidRPr="002D2E6F" w:rsidRDefault="002D2E6F" w:rsidP="00920388">
                <w:pPr>
                  <w:pStyle w:val="Body"/>
                  <w:rPr>
                    <w:rFonts w:eastAsiaTheme="minorEastAsia"/>
                    <w:b/>
                    <w:sz w:val="24"/>
                    <w:szCs w:val="24"/>
                    <w:lang w:eastAsia="zh-CN"/>
                  </w:rPr>
                </w:pPr>
                <w:r>
                  <w:rPr>
                    <w:rFonts w:eastAsiaTheme="minorEastAsia" w:hint="eastAsia"/>
                    <w:b/>
                    <w:sz w:val="24"/>
                    <w:szCs w:val="24"/>
                    <w:lang w:eastAsia="zh-CN"/>
                  </w:rPr>
                  <w:t>虎符网管系统</w:t>
                </w:r>
              </w:p>
            </w:txbxContent>
          </v:textbox>
          <w10:wrap anchorx="page" anchory="page"/>
          <w10:anchorlock/>
        </v:shape>
      </w:pict>
    </w:r>
    <w:r w:rsidR="001E7A81">
      <w:rPr>
        <w:noProof/>
        <w:lang w:eastAsia="zh-CN"/>
      </w:rPr>
      <w:pict>
        <v:shape id="Text Box 8" o:spid="_x0000_s1028" type="#_x0000_t202" style="position:absolute;margin-left:49.85pt;margin-top:84.3pt;width:162pt;height:1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A4tgIAAMA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" filled="f" stroked="f">
          <v:textbox>
            <w:txbxContent>
              <w:p w:rsidR="00146415" w:rsidRDefault="002D2E6F" w:rsidP="0021640B">
                <w:pPr>
                  <w:pStyle w:val="Body"/>
                  <w:rPr>
                    <w:rFonts w:eastAsiaTheme="minorEastAsia"/>
                    <w:color w:val="FFFFFF"/>
                    <w:lang w:eastAsia="zh-CN"/>
                  </w:rPr>
                </w:pPr>
                <w:r>
                  <w:rPr>
                    <w:rFonts w:eastAsiaTheme="minorEastAsia" w:hint="eastAsia"/>
                    <w:color w:val="FFFFFF"/>
                    <w:lang w:eastAsia="zh-CN"/>
                  </w:rPr>
                  <w:t>设计文档</w:t>
                </w:r>
              </w:p>
              <w:p w:rsidR="002D2E6F" w:rsidRDefault="002D2E6F" w:rsidP="0021640B">
                <w:pPr>
                  <w:pStyle w:val="Body"/>
                  <w:rPr>
                    <w:rFonts w:eastAsiaTheme="minorEastAsia"/>
                    <w:color w:val="FFFFFF"/>
                    <w:lang w:eastAsia="zh-CN"/>
                  </w:rPr>
                </w:pPr>
              </w:p>
              <w:p w:rsidR="002D2E6F" w:rsidRPr="002D2E6F" w:rsidRDefault="002D2E6F" w:rsidP="0021640B">
                <w:pPr>
                  <w:pStyle w:val="Body"/>
                  <w:rPr>
                    <w:rFonts w:eastAsiaTheme="minorEastAsia"/>
                    <w:color w:val="FFFFFF"/>
                    <w:lang w:eastAsia="zh-CN"/>
                  </w:rPr>
                </w:pPr>
              </w:p>
              <w:p w:rsidR="00146415" w:rsidRDefault="00AE1DE5" w:rsidP="00920388"/>
              <w:p w:rsidR="00146415" w:rsidRDefault="00AE1DE5" w:rsidP="004C7F2A">
                <w:pPr>
                  <w:pStyle w:val="1"/>
                </w:pPr>
              </w:p>
              <w:p w:rsidR="00146415" w:rsidRDefault="00AE1DE5" w:rsidP="00920388"/>
            </w:txbxContent>
          </v:textbox>
          <w10:wrap anchorx="page" anchory="page"/>
          <w10:anchorlock/>
        </v:shape>
      </w:pict>
    </w:r>
    <w:r w:rsidR="001E7A81">
      <w:rPr>
        <w:noProof/>
        <w:lang w:eastAsia="zh-CN"/>
      </w:rPr>
      <w:pict>
        <v:shape id="Text Box 9" o:spid="_x0000_s1029" type="#_x0000_t202" style="position:absolute;margin-left:312.55pt;margin-top:84.3pt;width:241.95pt;height:18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" filled="f" stroked="f">
          <v:textbox>
            <w:txbxContent>
              <w:p w:rsidR="00146415" w:rsidRPr="006E6D40" w:rsidRDefault="003B2576" w:rsidP="0021640B">
                <w:pPr>
                  <w:pStyle w:val="Body"/>
                  <w:rPr>
                    <w:rFonts w:eastAsiaTheme="minorEastAsia"/>
                    <w:color w:val="FFFFFF"/>
                    <w:lang w:eastAsia="zh-CN"/>
                  </w:rPr>
                </w:pPr>
                <w:r>
                  <w:rPr>
                    <w:color w:val="FFFFFF"/>
                  </w:rPr>
                  <w:t xml:space="preserve">          Date: </w:t>
                </w:r>
                <w:r w:rsidR="004A2AE4">
                  <w:rPr>
                    <w:rFonts w:eastAsiaTheme="minorEastAsia" w:hint="eastAsia"/>
                    <w:color w:val="FFFFFF"/>
                    <w:lang w:eastAsia="zh-CN"/>
                  </w:rPr>
                  <w:t>July</w:t>
                </w:r>
                <w:r>
                  <w:rPr>
                    <w:color w:val="FFFFFF"/>
                  </w:rPr>
                  <w:t xml:space="preserve"> </w:t>
                </w:r>
                <w:r w:rsidR="002D2E6F">
                  <w:rPr>
                    <w:rFonts w:eastAsiaTheme="minorEastAsia" w:hint="eastAsia"/>
                    <w:color w:val="FFFFFF"/>
                    <w:lang w:eastAsia="zh-CN"/>
                  </w:rPr>
                  <w:t>29</w:t>
                </w:r>
                <w:r>
                  <w:rPr>
                    <w:color w:val="FFFFFF"/>
                  </w:rPr>
                  <w:t>, 2014, Revision: 0.</w:t>
                </w:r>
                <w:r w:rsidR="00D62D98">
                  <w:rPr>
                    <w:rFonts w:eastAsiaTheme="minorEastAsia" w:hint="eastAsia"/>
                    <w:color w:val="FFFFFF"/>
                    <w:lang w:eastAsia="zh-CN"/>
                  </w:rPr>
                  <w:t>1</w:t>
                </w:r>
              </w:p>
              <w:p w:rsidR="00146415" w:rsidRDefault="00AE1DE5" w:rsidP="0021640B">
                <w:pPr>
                  <w:pStyle w:val="Body"/>
                  <w:rPr>
                    <w:color w:val="FFFFFF"/>
                  </w:rPr>
                </w:pPr>
              </w:p>
              <w:p w:rsidR="00146415" w:rsidRDefault="00AE1DE5" w:rsidP="0021640B">
                <w:pPr>
                  <w:pStyle w:val="Body"/>
                  <w:rPr>
                    <w:color w:val="FFFFFF"/>
                  </w:rPr>
                </w:pPr>
              </w:p>
              <w:p w:rsidR="00146415" w:rsidRDefault="00AE1DE5" w:rsidP="0021640B">
                <w:pPr>
                  <w:pStyle w:val="Body"/>
                  <w:rPr>
                    <w:color w:val="FFFFFF"/>
                  </w:rPr>
                </w:pPr>
              </w:p>
              <w:p w:rsidR="00146415" w:rsidRPr="0021640B" w:rsidRDefault="00AE1DE5" w:rsidP="0021640B">
                <w:pPr>
                  <w:pStyle w:val="Body"/>
                  <w:rPr>
                    <w:color w:val="FFFFFF"/>
                  </w:rPr>
                </w:pPr>
              </w:p>
              <w:p w:rsidR="00146415" w:rsidRDefault="00AE1DE5" w:rsidP="004C7F2A">
                <w:pPr>
                  <w:pStyle w:val="1"/>
                </w:pPr>
              </w:p>
              <w:p w:rsidR="00146415" w:rsidRDefault="00AE1DE5" w:rsidP="00920388"/>
            </w:txbxContent>
          </v:textbox>
          <w10:wrap anchorx="page" anchory="page"/>
          <w10:anchorlock/>
        </v:shape>
      </w:pict>
    </w:r>
    <w:r w:rsidR="001E7A81">
      <w:rPr>
        <w:noProof/>
        <w:lang w:eastAsia="zh-CN"/>
      </w:rPr>
      <w:pict>
        <v:rect id="Rectangle 6" o:spid="_x0000_s1026" style="position:absolute;margin-left:-.65pt;margin-top:85.6pt;width:632.4pt;height:15.3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"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15" w:rsidRDefault="00AE1DE5"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612"/>
    <w:multiLevelType w:val="hybridMultilevel"/>
    <w:tmpl w:val="A8123F02"/>
    <w:lvl w:ilvl="0" w:tplc="17EE4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552131"/>
    <w:multiLevelType w:val="hybridMultilevel"/>
    <w:tmpl w:val="0840B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020802"/>
    <w:multiLevelType w:val="hybridMultilevel"/>
    <w:tmpl w:val="AD4CF0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4B3D2E"/>
    <w:multiLevelType w:val="hybridMultilevel"/>
    <w:tmpl w:val="BC661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C616E"/>
    <w:multiLevelType w:val="hybridMultilevel"/>
    <w:tmpl w:val="55DE7DB4"/>
    <w:lvl w:ilvl="0" w:tplc="8D0454B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BC128A"/>
    <w:multiLevelType w:val="hybridMultilevel"/>
    <w:tmpl w:val="A1F4A720"/>
    <w:lvl w:ilvl="0" w:tplc="13CA7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D9416D"/>
    <w:multiLevelType w:val="hybridMultilevel"/>
    <w:tmpl w:val="581EFE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AB0DEC"/>
    <w:multiLevelType w:val="hybridMultilevel"/>
    <w:tmpl w:val="8FB0F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957AC"/>
    <w:multiLevelType w:val="hybridMultilevel"/>
    <w:tmpl w:val="45EA8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DD1554F"/>
    <w:multiLevelType w:val="hybridMultilevel"/>
    <w:tmpl w:val="E0164C98"/>
    <w:lvl w:ilvl="0" w:tplc="A10A6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8474B9"/>
    <w:multiLevelType w:val="hybridMultilevel"/>
    <w:tmpl w:val="7EFE59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E870C9A"/>
    <w:multiLevelType w:val="hybridMultilevel"/>
    <w:tmpl w:val="283CE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3D290B"/>
    <w:multiLevelType w:val="hybridMultilevel"/>
    <w:tmpl w:val="801C2C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4997136"/>
    <w:multiLevelType w:val="hybridMultilevel"/>
    <w:tmpl w:val="DDF0D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E08507F"/>
    <w:multiLevelType w:val="hybridMultilevel"/>
    <w:tmpl w:val="B35686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DF6546"/>
    <w:multiLevelType w:val="hybridMultilevel"/>
    <w:tmpl w:val="D8FA73FC"/>
    <w:lvl w:ilvl="0" w:tplc="5C42D5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8161AC7"/>
    <w:multiLevelType w:val="hybridMultilevel"/>
    <w:tmpl w:val="DA08140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61502"/>
    <w:multiLevelType w:val="multilevel"/>
    <w:tmpl w:val="688AEEE4"/>
    <w:lvl w:ilvl="0">
      <w:start w:val="1"/>
      <w:numFmt w:val="decimal"/>
      <w:pStyle w:val="1"/>
      <w:suff w:val="space"/>
      <w:lvlText w:val="%1."/>
      <w:lvlJc w:val="left"/>
      <w:pPr>
        <w:ind w:left="5394" w:hanging="432"/>
      </w:pPr>
      <w:rPr>
        <w:rFonts w:hint="default"/>
      </w:rPr>
    </w:lvl>
    <w:lvl w:ilvl="1">
      <w:start w:val="1"/>
      <w:numFmt w:val="decimal"/>
      <w:pStyle w:val="2"/>
      <w:suff w:val="space"/>
      <w:lvlText w:val="%1.%2."/>
      <w:lvlJc w:val="left"/>
      <w:pPr>
        <w:ind w:left="2554" w:hanging="144"/>
      </w:pPr>
      <w:rPr>
        <w:rFonts w:hint="default"/>
      </w:rPr>
    </w:lvl>
    <w:lvl w:ilvl="2">
      <w:start w:val="1"/>
      <w:numFmt w:val="decimal"/>
      <w:pStyle w:val="3"/>
      <w:suff w:val="space"/>
      <w:lvlText w:val="%1.%2.%3."/>
      <w:lvlJc w:val="left"/>
      <w:pPr>
        <w:ind w:left="306" w:hanging="216"/>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lvlText w:val="%1.%2.%3.%4.%5"/>
      <w:lvlJc w:val="left"/>
      <w:pPr>
        <w:tabs>
          <w:tab w:val="num" w:pos="828"/>
        </w:tabs>
        <w:ind w:left="828" w:hanging="1008"/>
      </w:pPr>
      <w:rPr>
        <w:rFonts w:hint="default"/>
      </w:rPr>
    </w:lvl>
    <w:lvl w:ilvl="5">
      <w:start w:val="1"/>
      <w:numFmt w:val="decimal"/>
      <w:pStyle w:val="6"/>
      <w:lvlText w:val="%1.%2.%3.%4.%5.%6"/>
      <w:lvlJc w:val="left"/>
      <w:pPr>
        <w:tabs>
          <w:tab w:val="num" w:pos="972"/>
        </w:tabs>
        <w:ind w:left="972" w:hanging="1152"/>
      </w:pPr>
      <w:rPr>
        <w:rFonts w:hint="default"/>
      </w:rPr>
    </w:lvl>
    <w:lvl w:ilvl="6">
      <w:start w:val="1"/>
      <w:numFmt w:val="decimal"/>
      <w:pStyle w:val="7"/>
      <w:lvlText w:val="%1.%2.%3.%4.%5.%6.%7"/>
      <w:lvlJc w:val="left"/>
      <w:pPr>
        <w:tabs>
          <w:tab w:val="num" w:pos="1116"/>
        </w:tabs>
        <w:ind w:left="1116" w:hanging="1296"/>
      </w:pPr>
      <w:rPr>
        <w:rFonts w:hint="default"/>
      </w:rPr>
    </w:lvl>
    <w:lvl w:ilvl="7">
      <w:start w:val="1"/>
      <w:numFmt w:val="decimal"/>
      <w:pStyle w:val="8"/>
      <w:lvlText w:val="%1.%2.%3.%4.%5.%6.%7.%8"/>
      <w:lvlJc w:val="left"/>
      <w:pPr>
        <w:tabs>
          <w:tab w:val="num" w:pos="1260"/>
        </w:tabs>
        <w:ind w:left="1260" w:hanging="1440"/>
      </w:pPr>
      <w:rPr>
        <w:rFonts w:hint="default"/>
      </w:rPr>
    </w:lvl>
    <w:lvl w:ilvl="8">
      <w:start w:val="1"/>
      <w:numFmt w:val="decimal"/>
      <w:pStyle w:val="9"/>
      <w:lvlText w:val="%1.%2.%3.%4.%5.%6.%7.%8.%9"/>
      <w:lvlJc w:val="left"/>
      <w:pPr>
        <w:tabs>
          <w:tab w:val="num" w:pos="1404"/>
        </w:tabs>
        <w:ind w:left="1404" w:hanging="1584"/>
      </w:pPr>
      <w:rPr>
        <w:rFonts w:hint="default"/>
      </w:rPr>
    </w:lvl>
  </w:abstractNum>
  <w:abstractNum w:abstractNumId="18">
    <w:nsid w:val="5DFE11DC"/>
    <w:multiLevelType w:val="hybridMultilevel"/>
    <w:tmpl w:val="BD96BE88"/>
    <w:lvl w:ilvl="0" w:tplc="82A0B2AA">
      <w:start w:val="1"/>
      <w:numFmt w:val="decimal"/>
      <w:pStyle w:val="a"/>
      <w:lvlText w:val="Re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37432"/>
    <w:multiLevelType w:val="hybridMultilevel"/>
    <w:tmpl w:val="F5B6CA3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81E06BF"/>
    <w:multiLevelType w:val="hybridMultilevel"/>
    <w:tmpl w:val="0BEC9F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584D9C"/>
    <w:multiLevelType w:val="hybridMultilevel"/>
    <w:tmpl w:val="0C28E0DA"/>
    <w:lvl w:ilvl="0" w:tplc="363C0F3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DB04883"/>
    <w:multiLevelType w:val="hybridMultilevel"/>
    <w:tmpl w:val="2698FD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2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9"/>
  </w:num>
  <w:num w:numId="7">
    <w:abstractNumId w:val="0"/>
  </w:num>
  <w:num w:numId="8">
    <w:abstractNumId w:val="5"/>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19"/>
  </w:num>
  <w:num w:numId="13">
    <w:abstractNumId w:val="8"/>
  </w:num>
  <w:num w:numId="14">
    <w:abstractNumId w:val="1"/>
  </w:num>
  <w:num w:numId="15">
    <w:abstractNumId w:val="11"/>
  </w:num>
  <w:num w:numId="16">
    <w:abstractNumId w:val="14"/>
  </w:num>
  <w:num w:numId="17">
    <w:abstractNumId w:val="6"/>
  </w:num>
  <w:num w:numId="18">
    <w:abstractNumId w:val="16"/>
  </w:num>
  <w:num w:numId="19">
    <w:abstractNumId w:val="2"/>
  </w:num>
  <w:num w:numId="20">
    <w:abstractNumId w:val="20"/>
  </w:num>
  <w:num w:numId="21">
    <w:abstractNumId w:val="10"/>
  </w:num>
  <w:num w:numId="22">
    <w:abstractNumId w:val="3"/>
  </w:num>
  <w:num w:numId="23">
    <w:abstractNumId w:val="1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3584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7715"/>
    <w:rsid w:val="00006E77"/>
    <w:rsid w:val="00007049"/>
    <w:rsid w:val="00041E6D"/>
    <w:rsid w:val="000427B8"/>
    <w:rsid w:val="00050A17"/>
    <w:rsid w:val="00063307"/>
    <w:rsid w:val="00073437"/>
    <w:rsid w:val="00077514"/>
    <w:rsid w:val="0009200C"/>
    <w:rsid w:val="00092117"/>
    <w:rsid w:val="00096B10"/>
    <w:rsid w:val="000A0281"/>
    <w:rsid w:val="000B0886"/>
    <w:rsid w:val="000C03E7"/>
    <w:rsid w:val="000C371B"/>
    <w:rsid w:val="000D0BD4"/>
    <w:rsid w:val="000D365B"/>
    <w:rsid w:val="000D7D08"/>
    <w:rsid w:val="000F2C9E"/>
    <w:rsid w:val="00120A5B"/>
    <w:rsid w:val="001235A1"/>
    <w:rsid w:val="0014070D"/>
    <w:rsid w:val="00142A40"/>
    <w:rsid w:val="00144CCD"/>
    <w:rsid w:val="00145537"/>
    <w:rsid w:val="00181E82"/>
    <w:rsid w:val="0018213D"/>
    <w:rsid w:val="001A6E1B"/>
    <w:rsid w:val="001B4725"/>
    <w:rsid w:val="001B71DE"/>
    <w:rsid w:val="001C3AB0"/>
    <w:rsid w:val="001C49C9"/>
    <w:rsid w:val="001C53E7"/>
    <w:rsid w:val="001D496B"/>
    <w:rsid w:val="001D65EA"/>
    <w:rsid w:val="001E0A1A"/>
    <w:rsid w:val="001E7A81"/>
    <w:rsid w:val="001F28BA"/>
    <w:rsid w:val="001F6DD0"/>
    <w:rsid w:val="00211E37"/>
    <w:rsid w:val="00212522"/>
    <w:rsid w:val="00214799"/>
    <w:rsid w:val="00215BA3"/>
    <w:rsid w:val="0022458B"/>
    <w:rsid w:val="00230A4D"/>
    <w:rsid w:val="002357E8"/>
    <w:rsid w:val="00235D9A"/>
    <w:rsid w:val="00236042"/>
    <w:rsid w:val="00240E1A"/>
    <w:rsid w:val="00241FF9"/>
    <w:rsid w:val="00243F70"/>
    <w:rsid w:val="002472E9"/>
    <w:rsid w:val="0026366A"/>
    <w:rsid w:val="002675FF"/>
    <w:rsid w:val="002A180A"/>
    <w:rsid w:val="002A4710"/>
    <w:rsid w:val="002A4EE5"/>
    <w:rsid w:val="002A4F53"/>
    <w:rsid w:val="002B476B"/>
    <w:rsid w:val="002C42A0"/>
    <w:rsid w:val="002C6751"/>
    <w:rsid w:val="002D2E6F"/>
    <w:rsid w:val="002D4963"/>
    <w:rsid w:val="002D6ADE"/>
    <w:rsid w:val="002E0953"/>
    <w:rsid w:val="002E7FDA"/>
    <w:rsid w:val="002F137A"/>
    <w:rsid w:val="002F3DD8"/>
    <w:rsid w:val="00301BB8"/>
    <w:rsid w:val="0030520D"/>
    <w:rsid w:val="00311E43"/>
    <w:rsid w:val="003121C6"/>
    <w:rsid w:val="00314538"/>
    <w:rsid w:val="003146D8"/>
    <w:rsid w:val="0032398D"/>
    <w:rsid w:val="00326B61"/>
    <w:rsid w:val="00331018"/>
    <w:rsid w:val="00331F97"/>
    <w:rsid w:val="00335586"/>
    <w:rsid w:val="003377AD"/>
    <w:rsid w:val="00337F1D"/>
    <w:rsid w:val="00340886"/>
    <w:rsid w:val="003458FE"/>
    <w:rsid w:val="0035443C"/>
    <w:rsid w:val="00354917"/>
    <w:rsid w:val="00356A24"/>
    <w:rsid w:val="0036169F"/>
    <w:rsid w:val="0036457D"/>
    <w:rsid w:val="003647B3"/>
    <w:rsid w:val="00364F6A"/>
    <w:rsid w:val="00370A77"/>
    <w:rsid w:val="003805ED"/>
    <w:rsid w:val="0038301C"/>
    <w:rsid w:val="003837A0"/>
    <w:rsid w:val="00386B1C"/>
    <w:rsid w:val="00396767"/>
    <w:rsid w:val="003A6674"/>
    <w:rsid w:val="003B2576"/>
    <w:rsid w:val="003B576C"/>
    <w:rsid w:val="003C68B1"/>
    <w:rsid w:val="003D127B"/>
    <w:rsid w:val="003D5757"/>
    <w:rsid w:val="003E17B0"/>
    <w:rsid w:val="00407C51"/>
    <w:rsid w:val="004105DF"/>
    <w:rsid w:val="00420158"/>
    <w:rsid w:val="00426C71"/>
    <w:rsid w:val="004300E7"/>
    <w:rsid w:val="0044224B"/>
    <w:rsid w:val="00445786"/>
    <w:rsid w:val="00455CDB"/>
    <w:rsid w:val="00457974"/>
    <w:rsid w:val="0046109E"/>
    <w:rsid w:val="004630D8"/>
    <w:rsid w:val="004644A4"/>
    <w:rsid w:val="00483216"/>
    <w:rsid w:val="00493B44"/>
    <w:rsid w:val="004A2AE4"/>
    <w:rsid w:val="004B0458"/>
    <w:rsid w:val="004B1672"/>
    <w:rsid w:val="004C45C2"/>
    <w:rsid w:val="004C4966"/>
    <w:rsid w:val="004C7398"/>
    <w:rsid w:val="004D41A1"/>
    <w:rsid w:val="004D4217"/>
    <w:rsid w:val="004F615C"/>
    <w:rsid w:val="00504656"/>
    <w:rsid w:val="00514095"/>
    <w:rsid w:val="00521B40"/>
    <w:rsid w:val="00532899"/>
    <w:rsid w:val="0053503D"/>
    <w:rsid w:val="00535724"/>
    <w:rsid w:val="00541F31"/>
    <w:rsid w:val="00565A77"/>
    <w:rsid w:val="00573F56"/>
    <w:rsid w:val="005945C8"/>
    <w:rsid w:val="0059497D"/>
    <w:rsid w:val="00597967"/>
    <w:rsid w:val="005A78CE"/>
    <w:rsid w:val="005B279B"/>
    <w:rsid w:val="005B3FDF"/>
    <w:rsid w:val="005C07CE"/>
    <w:rsid w:val="005C52E9"/>
    <w:rsid w:val="005D275C"/>
    <w:rsid w:val="005D692A"/>
    <w:rsid w:val="005E5E71"/>
    <w:rsid w:val="005F21E0"/>
    <w:rsid w:val="005F4187"/>
    <w:rsid w:val="005F5D57"/>
    <w:rsid w:val="00605605"/>
    <w:rsid w:val="0060774E"/>
    <w:rsid w:val="00615712"/>
    <w:rsid w:val="00616852"/>
    <w:rsid w:val="006223A3"/>
    <w:rsid w:val="00624B7C"/>
    <w:rsid w:val="006275D9"/>
    <w:rsid w:val="00634B3A"/>
    <w:rsid w:val="006369E7"/>
    <w:rsid w:val="00645663"/>
    <w:rsid w:val="00653D3D"/>
    <w:rsid w:val="006555D6"/>
    <w:rsid w:val="00667715"/>
    <w:rsid w:val="00674197"/>
    <w:rsid w:val="0068455B"/>
    <w:rsid w:val="006911B0"/>
    <w:rsid w:val="00694036"/>
    <w:rsid w:val="006971F0"/>
    <w:rsid w:val="006A7DA0"/>
    <w:rsid w:val="006B3860"/>
    <w:rsid w:val="006B7CD1"/>
    <w:rsid w:val="006C46FF"/>
    <w:rsid w:val="006C7C5C"/>
    <w:rsid w:val="006D0C03"/>
    <w:rsid w:val="006E0F83"/>
    <w:rsid w:val="006E7468"/>
    <w:rsid w:val="006F6973"/>
    <w:rsid w:val="0070691B"/>
    <w:rsid w:val="00716AF5"/>
    <w:rsid w:val="00730B44"/>
    <w:rsid w:val="0073430C"/>
    <w:rsid w:val="007406E7"/>
    <w:rsid w:val="00744EC4"/>
    <w:rsid w:val="007476DF"/>
    <w:rsid w:val="0076338E"/>
    <w:rsid w:val="00767AD5"/>
    <w:rsid w:val="007757A8"/>
    <w:rsid w:val="00776E96"/>
    <w:rsid w:val="007816DA"/>
    <w:rsid w:val="007833D5"/>
    <w:rsid w:val="00792C55"/>
    <w:rsid w:val="007A26FD"/>
    <w:rsid w:val="007A427F"/>
    <w:rsid w:val="007A56F0"/>
    <w:rsid w:val="007B5B4E"/>
    <w:rsid w:val="007B7BFD"/>
    <w:rsid w:val="007D1D14"/>
    <w:rsid w:val="007D4D44"/>
    <w:rsid w:val="007D630B"/>
    <w:rsid w:val="007D74A3"/>
    <w:rsid w:val="007E13B1"/>
    <w:rsid w:val="007E4BEE"/>
    <w:rsid w:val="007F55E1"/>
    <w:rsid w:val="00801CF6"/>
    <w:rsid w:val="00806FF1"/>
    <w:rsid w:val="00811D32"/>
    <w:rsid w:val="00813528"/>
    <w:rsid w:val="00826BFF"/>
    <w:rsid w:val="00847FB4"/>
    <w:rsid w:val="008811BC"/>
    <w:rsid w:val="0089478F"/>
    <w:rsid w:val="00895536"/>
    <w:rsid w:val="008A368E"/>
    <w:rsid w:val="008B159C"/>
    <w:rsid w:val="008D1D2B"/>
    <w:rsid w:val="008D32B1"/>
    <w:rsid w:val="008E7CAB"/>
    <w:rsid w:val="0090113E"/>
    <w:rsid w:val="0090497A"/>
    <w:rsid w:val="00911D19"/>
    <w:rsid w:val="00914FBC"/>
    <w:rsid w:val="00915D1F"/>
    <w:rsid w:val="00924AAA"/>
    <w:rsid w:val="009270D2"/>
    <w:rsid w:val="00934FF0"/>
    <w:rsid w:val="00935E0C"/>
    <w:rsid w:val="009538B4"/>
    <w:rsid w:val="00963065"/>
    <w:rsid w:val="0096755E"/>
    <w:rsid w:val="00971AA1"/>
    <w:rsid w:val="009725A9"/>
    <w:rsid w:val="00973411"/>
    <w:rsid w:val="009745DB"/>
    <w:rsid w:val="00984646"/>
    <w:rsid w:val="00984BEB"/>
    <w:rsid w:val="009867C7"/>
    <w:rsid w:val="00987173"/>
    <w:rsid w:val="009935F6"/>
    <w:rsid w:val="00993D2B"/>
    <w:rsid w:val="009A6CFA"/>
    <w:rsid w:val="009B7116"/>
    <w:rsid w:val="009B76D7"/>
    <w:rsid w:val="009B7A53"/>
    <w:rsid w:val="009C0BC5"/>
    <w:rsid w:val="009C3FEC"/>
    <w:rsid w:val="009F704D"/>
    <w:rsid w:val="00A12F48"/>
    <w:rsid w:val="00A171E9"/>
    <w:rsid w:val="00A205DD"/>
    <w:rsid w:val="00A241F1"/>
    <w:rsid w:val="00A24A25"/>
    <w:rsid w:val="00A250CF"/>
    <w:rsid w:val="00A37243"/>
    <w:rsid w:val="00A54AAB"/>
    <w:rsid w:val="00A54DDF"/>
    <w:rsid w:val="00A54F44"/>
    <w:rsid w:val="00A60DE3"/>
    <w:rsid w:val="00A62859"/>
    <w:rsid w:val="00A744A8"/>
    <w:rsid w:val="00A81C4A"/>
    <w:rsid w:val="00A84AEF"/>
    <w:rsid w:val="00A9145F"/>
    <w:rsid w:val="00A934E5"/>
    <w:rsid w:val="00A952E9"/>
    <w:rsid w:val="00AA14A4"/>
    <w:rsid w:val="00AA1F4F"/>
    <w:rsid w:val="00AB5929"/>
    <w:rsid w:val="00AC2DCB"/>
    <w:rsid w:val="00AC3574"/>
    <w:rsid w:val="00AD35B4"/>
    <w:rsid w:val="00AE058A"/>
    <w:rsid w:val="00AE1DE5"/>
    <w:rsid w:val="00B05124"/>
    <w:rsid w:val="00B07993"/>
    <w:rsid w:val="00B12247"/>
    <w:rsid w:val="00B122B2"/>
    <w:rsid w:val="00B23F3B"/>
    <w:rsid w:val="00B37277"/>
    <w:rsid w:val="00B37594"/>
    <w:rsid w:val="00B512CE"/>
    <w:rsid w:val="00B52427"/>
    <w:rsid w:val="00B60F01"/>
    <w:rsid w:val="00B67099"/>
    <w:rsid w:val="00B6753D"/>
    <w:rsid w:val="00B70C64"/>
    <w:rsid w:val="00B73097"/>
    <w:rsid w:val="00B7793B"/>
    <w:rsid w:val="00B91D7C"/>
    <w:rsid w:val="00B91E72"/>
    <w:rsid w:val="00BA7623"/>
    <w:rsid w:val="00BB0DB0"/>
    <w:rsid w:val="00BB37B2"/>
    <w:rsid w:val="00BE0C4A"/>
    <w:rsid w:val="00BF001F"/>
    <w:rsid w:val="00BF20B6"/>
    <w:rsid w:val="00BF504B"/>
    <w:rsid w:val="00C12CA7"/>
    <w:rsid w:val="00C17765"/>
    <w:rsid w:val="00C20FDC"/>
    <w:rsid w:val="00C30ADF"/>
    <w:rsid w:val="00C30EAA"/>
    <w:rsid w:val="00C31103"/>
    <w:rsid w:val="00C32275"/>
    <w:rsid w:val="00C32A2B"/>
    <w:rsid w:val="00C34065"/>
    <w:rsid w:val="00C5447C"/>
    <w:rsid w:val="00C8775F"/>
    <w:rsid w:val="00C95E25"/>
    <w:rsid w:val="00CA1876"/>
    <w:rsid w:val="00CB7401"/>
    <w:rsid w:val="00CC7F42"/>
    <w:rsid w:val="00CD501E"/>
    <w:rsid w:val="00CD6FE3"/>
    <w:rsid w:val="00CE082E"/>
    <w:rsid w:val="00CE5E15"/>
    <w:rsid w:val="00CE7ED7"/>
    <w:rsid w:val="00CF0DE3"/>
    <w:rsid w:val="00CF142D"/>
    <w:rsid w:val="00D00DC5"/>
    <w:rsid w:val="00D100D9"/>
    <w:rsid w:val="00D10F7E"/>
    <w:rsid w:val="00D20568"/>
    <w:rsid w:val="00D375A9"/>
    <w:rsid w:val="00D41CFD"/>
    <w:rsid w:val="00D57057"/>
    <w:rsid w:val="00D604A3"/>
    <w:rsid w:val="00D62B6D"/>
    <w:rsid w:val="00D62D98"/>
    <w:rsid w:val="00D65D44"/>
    <w:rsid w:val="00D74803"/>
    <w:rsid w:val="00D909EF"/>
    <w:rsid w:val="00D975A3"/>
    <w:rsid w:val="00DA1FED"/>
    <w:rsid w:val="00DB706E"/>
    <w:rsid w:val="00DC1629"/>
    <w:rsid w:val="00DC1B3B"/>
    <w:rsid w:val="00DC68E4"/>
    <w:rsid w:val="00DC6D83"/>
    <w:rsid w:val="00DE2B0B"/>
    <w:rsid w:val="00DF12A7"/>
    <w:rsid w:val="00DF69E2"/>
    <w:rsid w:val="00E043A9"/>
    <w:rsid w:val="00E16B7A"/>
    <w:rsid w:val="00E31F67"/>
    <w:rsid w:val="00E51BBA"/>
    <w:rsid w:val="00E63EC5"/>
    <w:rsid w:val="00E67FE3"/>
    <w:rsid w:val="00E768CE"/>
    <w:rsid w:val="00E80CF2"/>
    <w:rsid w:val="00E83005"/>
    <w:rsid w:val="00E879C0"/>
    <w:rsid w:val="00EC119B"/>
    <w:rsid w:val="00EC4D58"/>
    <w:rsid w:val="00EF6367"/>
    <w:rsid w:val="00F039C1"/>
    <w:rsid w:val="00F37958"/>
    <w:rsid w:val="00F405ED"/>
    <w:rsid w:val="00F47D4B"/>
    <w:rsid w:val="00F606B1"/>
    <w:rsid w:val="00F60DB3"/>
    <w:rsid w:val="00F638F6"/>
    <w:rsid w:val="00F6669E"/>
    <w:rsid w:val="00F70962"/>
    <w:rsid w:val="00F70F7A"/>
    <w:rsid w:val="00F7354F"/>
    <w:rsid w:val="00F741DE"/>
    <w:rsid w:val="00F83D8C"/>
    <w:rsid w:val="00FA0656"/>
    <w:rsid w:val="00FA1163"/>
    <w:rsid w:val="00FA448D"/>
    <w:rsid w:val="00FA52D9"/>
    <w:rsid w:val="00FA5F34"/>
    <w:rsid w:val="00FC2D8C"/>
    <w:rsid w:val="00FC6270"/>
    <w:rsid w:val="00FE055E"/>
    <w:rsid w:val="00FE4D77"/>
    <w:rsid w:val="00FF2F75"/>
    <w:rsid w:val="00FF38B5"/>
    <w:rsid w:val="00FF4D6B"/>
    <w:rsid w:val="00FF4E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360" w:after="120"/>
        <w:ind w:left="142" w:hanging="14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84AEF"/>
    <w:pPr>
      <w:spacing w:before="0" w:after="0"/>
      <w:ind w:left="0" w:firstLine="0"/>
    </w:pPr>
    <w:rPr>
      <w:rFonts w:ascii="Times New Roman" w:hAnsi="Times New Roman" w:cs="Times New Roman"/>
      <w:kern w:val="0"/>
      <w:sz w:val="24"/>
      <w:szCs w:val="24"/>
    </w:rPr>
  </w:style>
  <w:style w:type="paragraph" w:styleId="1">
    <w:name w:val="heading 1"/>
    <w:basedOn w:val="a1"/>
    <w:next w:val="Body"/>
    <w:link w:val="1Char"/>
    <w:qFormat/>
    <w:rsid w:val="00A84AEF"/>
    <w:pPr>
      <w:numPr>
        <w:numId w:val="1"/>
      </w:numPr>
      <w:spacing w:before="360" w:after="240"/>
      <w:ind w:left="432"/>
      <w:outlineLvl w:val="0"/>
    </w:pPr>
    <w:rPr>
      <w:rFonts w:ascii="Arial" w:hAnsi="Arial"/>
      <w:color w:val="000000"/>
    </w:rPr>
  </w:style>
  <w:style w:type="paragraph" w:styleId="2">
    <w:name w:val="heading 2"/>
    <w:basedOn w:val="1"/>
    <w:next w:val="Body"/>
    <w:link w:val="2Char"/>
    <w:autoRedefine/>
    <w:qFormat/>
    <w:rsid w:val="00A84AEF"/>
    <w:pPr>
      <w:numPr>
        <w:ilvl w:val="1"/>
      </w:numPr>
      <w:spacing w:after="120"/>
      <w:ind w:left="144"/>
      <w:outlineLvl w:val="1"/>
    </w:pPr>
    <w:rPr>
      <w:color w:val="002740"/>
      <w:sz w:val="22"/>
    </w:rPr>
  </w:style>
  <w:style w:type="paragraph" w:styleId="3">
    <w:name w:val="heading 3"/>
    <w:basedOn w:val="2"/>
    <w:next w:val="Body"/>
    <w:link w:val="3Char"/>
    <w:autoRedefine/>
    <w:qFormat/>
    <w:rsid w:val="004C4966"/>
    <w:pPr>
      <w:keepNext/>
      <w:numPr>
        <w:ilvl w:val="2"/>
      </w:numPr>
      <w:ind w:left="216"/>
      <w:outlineLvl w:val="2"/>
    </w:pPr>
    <w:rPr>
      <w:rFonts w:eastAsiaTheme="minorEastAsia" w:cs="Arial"/>
      <w:bCs/>
      <w:sz w:val="20"/>
      <w:szCs w:val="26"/>
      <w:lang w:eastAsia="zh-CN"/>
    </w:rPr>
  </w:style>
  <w:style w:type="paragraph" w:styleId="4">
    <w:name w:val="heading 4"/>
    <w:basedOn w:val="3"/>
    <w:next w:val="Body"/>
    <w:link w:val="4Char"/>
    <w:autoRedefine/>
    <w:qFormat/>
    <w:rsid w:val="00A84AEF"/>
    <w:pPr>
      <w:numPr>
        <w:ilvl w:val="3"/>
      </w:numPr>
      <w:outlineLvl w:val="3"/>
    </w:pPr>
    <w:rPr>
      <w:bCs w:val="0"/>
      <w:szCs w:val="28"/>
    </w:rPr>
  </w:style>
  <w:style w:type="paragraph" w:styleId="5">
    <w:name w:val="heading 5"/>
    <w:basedOn w:val="a0"/>
    <w:next w:val="a0"/>
    <w:link w:val="5Char"/>
    <w:autoRedefine/>
    <w:qFormat/>
    <w:rsid w:val="00A84AEF"/>
    <w:pPr>
      <w:numPr>
        <w:ilvl w:val="4"/>
        <w:numId w:val="1"/>
      </w:numPr>
      <w:spacing w:before="240" w:after="60"/>
      <w:outlineLvl w:val="4"/>
    </w:pPr>
    <w:rPr>
      <w:bCs/>
      <w:iCs/>
      <w:color w:val="000080"/>
      <w:szCs w:val="26"/>
    </w:rPr>
  </w:style>
  <w:style w:type="paragraph" w:styleId="6">
    <w:name w:val="heading 6"/>
    <w:basedOn w:val="a0"/>
    <w:next w:val="a0"/>
    <w:link w:val="6Char"/>
    <w:autoRedefine/>
    <w:qFormat/>
    <w:rsid w:val="00A84AEF"/>
    <w:pPr>
      <w:numPr>
        <w:ilvl w:val="5"/>
        <w:numId w:val="1"/>
      </w:numPr>
      <w:spacing w:before="240" w:after="60"/>
      <w:outlineLvl w:val="5"/>
    </w:pPr>
    <w:rPr>
      <w:bCs/>
      <w:color w:val="000080"/>
      <w:sz w:val="16"/>
    </w:rPr>
  </w:style>
  <w:style w:type="paragraph" w:styleId="7">
    <w:name w:val="heading 7"/>
    <w:basedOn w:val="a0"/>
    <w:next w:val="a0"/>
    <w:link w:val="7Char"/>
    <w:autoRedefine/>
    <w:qFormat/>
    <w:rsid w:val="00A84AEF"/>
    <w:pPr>
      <w:numPr>
        <w:ilvl w:val="6"/>
        <w:numId w:val="1"/>
      </w:numPr>
      <w:spacing w:before="240" w:after="60"/>
      <w:outlineLvl w:val="6"/>
    </w:pPr>
    <w:rPr>
      <w:sz w:val="16"/>
    </w:rPr>
  </w:style>
  <w:style w:type="paragraph" w:styleId="8">
    <w:name w:val="heading 8"/>
    <w:basedOn w:val="a0"/>
    <w:next w:val="a0"/>
    <w:link w:val="8Char"/>
    <w:autoRedefine/>
    <w:qFormat/>
    <w:rsid w:val="00A84AEF"/>
    <w:pPr>
      <w:numPr>
        <w:ilvl w:val="7"/>
        <w:numId w:val="1"/>
      </w:numPr>
      <w:spacing w:before="240" w:after="60"/>
      <w:outlineLvl w:val="7"/>
    </w:pPr>
    <w:rPr>
      <w:iCs/>
      <w:sz w:val="16"/>
    </w:rPr>
  </w:style>
  <w:style w:type="paragraph" w:styleId="9">
    <w:name w:val="heading 9"/>
    <w:basedOn w:val="a0"/>
    <w:next w:val="a0"/>
    <w:link w:val="9Char"/>
    <w:autoRedefine/>
    <w:qFormat/>
    <w:rsid w:val="00A84AEF"/>
    <w:pPr>
      <w:numPr>
        <w:ilvl w:val="8"/>
        <w:numId w:val="1"/>
      </w:numPr>
      <w:spacing w:before="240" w:after="60"/>
      <w:outlineLvl w:val="8"/>
    </w:pPr>
    <w:rPr>
      <w:rFonts w:cs="Arial"/>
      <w:sz w:val="1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84AEF"/>
    <w:rPr>
      <w:rFonts w:ascii="Arial" w:eastAsia="Times" w:hAnsi="Arial" w:cs="Times New Roman"/>
      <w:b/>
      <w:color w:val="000000"/>
      <w:kern w:val="0"/>
      <w:sz w:val="24"/>
      <w:szCs w:val="20"/>
      <w:lang w:eastAsia="en-US"/>
    </w:rPr>
  </w:style>
  <w:style w:type="character" w:customStyle="1" w:styleId="2Char">
    <w:name w:val="标题 2 Char"/>
    <w:basedOn w:val="a2"/>
    <w:link w:val="2"/>
    <w:rsid w:val="00A84AEF"/>
    <w:rPr>
      <w:rFonts w:ascii="Arial" w:eastAsia="Times" w:hAnsi="Arial" w:cs="Times New Roman"/>
      <w:b/>
      <w:color w:val="002740"/>
      <w:kern w:val="0"/>
      <w:sz w:val="22"/>
      <w:szCs w:val="20"/>
      <w:lang w:eastAsia="en-US"/>
    </w:rPr>
  </w:style>
  <w:style w:type="character" w:customStyle="1" w:styleId="3Char">
    <w:name w:val="标题 3 Char"/>
    <w:basedOn w:val="a2"/>
    <w:link w:val="3"/>
    <w:rsid w:val="004C4966"/>
    <w:rPr>
      <w:rFonts w:ascii="Arial" w:hAnsi="Arial" w:cs="Arial"/>
      <w:b/>
      <w:bCs/>
      <w:color w:val="002740"/>
      <w:kern w:val="0"/>
      <w:sz w:val="20"/>
      <w:szCs w:val="26"/>
    </w:rPr>
  </w:style>
  <w:style w:type="character" w:customStyle="1" w:styleId="4Char">
    <w:name w:val="标题 4 Char"/>
    <w:basedOn w:val="a2"/>
    <w:link w:val="4"/>
    <w:rsid w:val="00A84AEF"/>
    <w:rPr>
      <w:rFonts w:ascii="Arial" w:eastAsia="Times" w:hAnsi="Arial" w:cs="Arial"/>
      <w:b/>
      <w:color w:val="002740"/>
      <w:kern w:val="0"/>
      <w:sz w:val="20"/>
      <w:szCs w:val="28"/>
      <w:lang w:eastAsia="en-US"/>
    </w:rPr>
  </w:style>
  <w:style w:type="character" w:customStyle="1" w:styleId="5Char">
    <w:name w:val="标题 5 Char"/>
    <w:basedOn w:val="a2"/>
    <w:link w:val="5"/>
    <w:rsid w:val="00A84AEF"/>
    <w:rPr>
      <w:rFonts w:ascii="Times New Roman" w:hAnsi="Times New Roman" w:cs="Times New Roman"/>
      <w:bCs/>
      <w:iCs/>
      <w:color w:val="000080"/>
      <w:kern w:val="0"/>
      <w:sz w:val="24"/>
      <w:szCs w:val="26"/>
    </w:rPr>
  </w:style>
  <w:style w:type="character" w:customStyle="1" w:styleId="6Char">
    <w:name w:val="标题 6 Char"/>
    <w:basedOn w:val="a2"/>
    <w:link w:val="6"/>
    <w:rsid w:val="00A84AEF"/>
    <w:rPr>
      <w:rFonts w:ascii="Times New Roman" w:hAnsi="Times New Roman" w:cs="Times New Roman"/>
      <w:bCs/>
      <w:color w:val="000080"/>
      <w:kern w:val="0"/>
      <w:sz w:val="16"/>
      <w:szCs w:val="24"/>
    </w:rPr>
  </w:style>
  <w:style w:type="character" w:customStyle="1" w:styleId="7Char">
    <w:name w:val="标题 7 Char"/>
    <w:basedOn w:val="a2"/>
    <w:link w:val="7"/>
    <w:rsid w:val="00A84AEF"/>
    <w:rPr>
      <w:rFonts w:ascii="Times New Roman" w:hAnsi="Times New Roman" w:cs="Times New Roman"/>
      <w:kern w:val="0"/>
      <w:sz w:val="16"/>
      <w:szCs w:val="24"/>
    </w:rPr>
  </w:style>
  <w:style w:type="character" w:customStyle="1" w:styleId="8Char">
    <w:name w:val="标题 8 Char"/>
    <w:basedOn w:val="a2"/>
    <w:link w:val="8"/>
    <w:rsid w:val="00A84AEF"/>
    <w:rPr>
      <w:rFonts w:ascii="Times New Roman" w:hAnsi="Times New Roman" w:cs="Times New Roman"/>
      <w:iCs/>
      <w:kern w:val="0"/>
      <w:sz w:val="16"/>
      <w:szCs w:val="24"/>
    </w:rPr>
  </w:style>
  <w:style w:type="character" w:customStyle="1" w:styleId="9Char">
    <w:name w:val="标题 9 Char"/>
    <w:basedOn w:val="a2"/>
    <w:link w:val="9"/>
    <w:rsid w:val="00A84AEF"/>
    <w:rPr>
      <w:rFonts w:ascii="Times New Roman" w:hAnsi="Times New Roman" w:cs="Arial"/>
      <w:kern w:val="0"/>
      <w:sz w:val="16"/>
      <w:szCs w:val="24"/>
    </w:rPr>
  </w:style>
  <w:style w:type="character" w:customStyle="1" w:styleId="DocumentTitle">
    <w:name w:val="Document Title"/>
    <w:basedOn w:val="a2"/>
    <w:rsid w:val="00A84AEF"/>
    <w:rPr>
      <w:rFonts w:ascii="Trebuchet MS" w:hAnsi="Trebuchet MS"/>
      <w:b/>
      <w:color w:val="002740"/>
      <w:sz w:val="32"/>
    </w:rPr>
  </w:style>
  <w:style w:type="paragraph" w:styleId="10">
    <w:name w:val="toc 1"/>
    <w:next w:val="Body"/>
    <w:uiPriority w:val="39"/>
    <w:qFormat/>
    <w:rsid w:val="00A84AEF"/>
    <w:pPr>
      <w:tabs>
        <w:tab w:val="right" w:leader="dot" w:pos="10070"/>
      </w:tabs>
      <w:spacing w:before="120"/>
      <w:ind w:left="0" w:firstLine="0"/>
    </w:pPr>
    <w:rPr>
      <w:rFonts w:ascii="Trebuchet MS" w:eastAsia="Times" w:hAnsi="Trebuchet MS" w:cs="Times New Roman"/>
      <w:b/>
      <w:noProof/>
      <w:color w:val="002740"/>
      <w:kern w:val="0"/>
      <w:sz w:val="22"/>
      <w:szCs w:val="24"/>
      <w:lang w:eastAsia="en-US"/>
    </w:rPr>
  </w:style>
  <w:style w:type="paragraph" w:styleId="20">
    <w:name w:val="toc 2"/>
    <w:next w:val="Body"/>
    <w:uiPriority w:val="39"/>
    <w:qFormat/>
    <w:rsid w:val="00A84AEF"/>
    <w:pPr>
      <w:spacing w:before="120"/>
      <w:ind w:left="0" w:firstLine="0"/>
    </w:pPr>
    <w:rPr>
      <w:rFonts w:ascii="Trebuchet MS" w:eastAsia="Times" w:hAnsi="Trebuchet MS" w:cs="Times New Roman"/>
      <w:b/>
      <w:color w:val="002740"/>
      <w:kern w:val="0"/>
      <w:sz w:val="22"/>
      <w:szCs w:val="20"/>
      <w:u w:val="single"/>
      <w:lang w:eastAsia="en-US"/>
    </w:rPr>
  </w:style>
  <w:style w:type="character" w:styleId="a5">
    <w:name w:val="Hyperlink"/>
    <w:basedOn w:val="a2"/>
    <w:uiPriority w:val="99"/>
    <w:rsid w:val="00A84AEF"/>
    <w:rPr>
      <w:color w:val="0000FF"/>
      <w:u w:val="single"/>
    </w:rPr>
  </w:style>
  <w:style w:type="paragraph" w:styleId="30">
    <w:name w:val="toc 3"/>
    <w:next w:val="Body"/>
    <w:uiPriority w:val="39"/>
    <w:qFormat/>
    <w:rsid w:val="00A84AEF"/>
    <w:pPr>
      <w:spacing w:before="120"/>
      <w:ind w:left="0" w:firstLine="0"/>
    </w:pPr>
    <w:rPr>
      <w:rFonts w:ascii="Trebuchet MS" w:eastAsia="Times" w:hAnsi="Trebuchet MS" w:cs="Times New Roman"/>
      <w:color w:val="000000"/>
      <w:kern w:val="0"/>
      <w:sz w:val="22"/>
      <w:szCs w:val="20"/>
      <w:lang w:eastAsia="en-US"/>
    </w:rPr>
  </w:style>
  <w:style w:type="paragraph" w:customStyle="1" w:styleId="Body">
    <w:name w:val="Body"/>
    <w:link w:val="BodyChar"/>
    <w:rsid w:val="00A84AEF"/>
    <w:pPr>
      <w:spacing w:before="0" w:after="0"/>
      <w:ind w:left="0" w:firstLine="0"/>
    </w:pPr>
    <w:rPr>
      <w:rFonts w:ascii="Trebuchet MS" w:eastAsia="Times" w:hAnsi="Trebuchet MS" w:cs="Times New Roman"/>
      <w:kern w:val="0"/>
      <w:sz w:val="20"/>
      <w:szCs w:val="20"/>
      <w:lang w:eastAsia="en-US"/>
    </w:rPr>
  </w:style>
  <w:style w:type="character" w:customStyle="1" w:styleId="BodyChar">
    <w:name w:val="Body Char"/>
    <w:basedOn w:val="a2"/>
    <w:link w:val="Body"/>
    <w:rsid w:val="00A84AEF"/>
    <w:rPr>
      <w:rFonts w:ascii="Trebuchet MS" w:eastAsia="Times" w:hAnsi="Trebuchet MS" w:cs="Times New Roman"/>
      <w:kern w:val="0"/>
      <w:sz w:val="20"/>
      <w:szCs w:val="20"/>
      <w:lang w:eastAsia="en-US"/>
    </w:rPr>
  </w:style>
  <w:style w:type="paragraph" w:styleId="a">
    <w:name w:val="List Number"/>
    <w:basedOn w:val="Body"/>
    <w:autoRedefine/>
    <w:rsid w:val="00A84AEF"/>
    <w:pPr>
      <w:numPr>
        <w:numId w:val="2"/>
      </w:numPr>
      <w:tabs>
        <w:tab w:val="num" w:pos="360"/>
      </w:tabs>
      <w:ind w:left="0" w:firstLine="0"/>
    </w:pPr>
  </w:style>
  <w:style w:type="paragraph" w:styleId="a6">
    <w:name w:val="Title"/>
    <w:basedOn w:val="a0"/>
    <w:link w:val="Char"/>
    <w:qFormat/>
    <w:rsid w:val="00A84AEF"/>
    <w:pPr>
      <w:spacing w:before="240" w:after="60"/>
      <w:outlineLvl w:val="0"/>
    </w:pPr>
    <w:rPr>
      <w:rFonts w:ascii="Arial" w:hAnsi="Arial" w:cs="Arial"/>
      <w:bCs/>
      <w:kern w:val="28"/>
      <w:sz w:val="32"/>
      <w:szCs w:val="32"/>
    </w:rPr>
  </w:style>
  <w:style w:type="character" w:customStyle="1" w:styleId="Char">
    <w:name w:val="标题 Char"/>
    <w:basedOn w:val="a2"/>
    <w:link w:val="a6"/>
    <w:rsid w:val="00A84AEF"/>
    <w:rPr>
      <w:rFonts w:ascii="Arial" w:hAnsi="Arial" w:cs="Arial"/>
      <w:bCs/>
      <w:kern w:val="28"/>
      <w:sz w:val="32"/>
      <w:szCs w:val="32"/>
    </w:rPr>
  </w:style>
  <w:style w:type="paragraph" w:styleId="a1">
    <w:name w:val="header"/>
    <w:link w:val="Char0"/>
    <w:rsid w:val="00A84AEF"/>
    <w:pPr>
      <w:tabs>
        <w:tab w:val="center" w:pos="4320"/>
        <w:tab w:val="right" w:pos="8640"/>
      </w:tabs>
      <w:spacing w:before="0" w:after="0"/>
      <w:ind w:left="0" w:firstLine="0"/>
    </w:pPr>
    <w:rPr>
      <w:rFonts w:ascii="Trebuchet MS" w:eastAsia="Times" w:hAnsi="Trebuchet MS" w:cs="Times New Roman"/>
      <w:b/>
      <w:color w:val="002740"/>
      <w:kern w:val="0"/>
      <w:sz w:val="24"/>
      <w:szCs w:val="20"/>
      <w:lang w:eastAsia="en-US"/>
    </w:rPr>
  </w:style>
  <w:style w:type="character" w:customStyle="1" w:styleId="Char0">
    <w:name w:val="页眉 Char"/>
    <w:basedOn w:val="a2"/>
    <w:link w:val="a1"/>
    <w:rsid w:val="00A84AEF"/>
    <w:rPr>
      <w:rFonts w:ascii="Trebuchet MS" w:eastAsia="Times" w:hAnsi="Trebuchet MS" w:cs="Times New Roman"/>
      <w:b/>
      <w:color w:val="002740"/>
      <w:kern w:val="0"/>
      <w:sz w:val="24"/>
      <w:szCs w:val="20"/>
      <w:lang w:eastAsia="en-US"/>
    </w:rPr>
  </w:style>
  <w:style w:type="paragraph" w:styleId="a7">
    <w:name w:val="Document Map"/>
    <w:basedOn w:val="a0"/>
    <w:link w:val="Char1"/>
    <w:uiPriority w:val="99"/>
    <w:semiHidden/>
    <w:unhideWhenUsed/>
    <w:rsid w:val="00A84AEF"/>
    <w:rPr>
      <w:rFonts w:ascii="宋体" w:eastAsia="宋体"/>
      <w:sz w:val="18"/>
      <w:szCs w:val="18"/>
    </w:rPr>
  </w:style>
  <w:style w:type="character" w:customStyle="1" w:styleId="Char1">
    <w:name w:val="文档结构图 Char"/>
    <w:basedOn w:val="a2"/>
    <w:link w:val="a7"/>
    <w:uiPriority w:val="99"/>
    <w:semiHidden/>
    <w:rsid w:val="00A84AEF"/>
    <w:rPr>
      <w:rFonts w:ascii="宋体" w:eastAsia="宋体" w:hAnsi="Times New Roman" w:cs="Times New Roman"/>
      <w:kern w:val="0"/>
      <w:sz w:val="18"/>
      <w:szCs w:val="18"/>
    </w:rPr>
  </w:style>
  <w:style w:type="paragraph" w:styleId="a8">
    <w:name w:val="Balloon Text"/>
    <w:basedOn w:val="a0"/>
    <w:link w:val="Char2"/>
    <w:uiPriority w:val="99"/>
    <w:semiHidden/>
    <w:unhideWhenUsed/>
    <w:rsid w:val="00A84AEF"/>
    <w:rPr>
      <w:sz w:val="18"/>
      <w:szCs w:val="18"/>
    </w:rPr>
  </w:style>
  <w:style w:type="character" w:customStyle="1" w:styleId="Char2">
    <w:name w:val="批注框文本 Char"/>
    <w:basedOn w:val="a2"/>
    <w:link w:val="a8"/>
    <w:uiPriority w:val="99"/>
    <w:semiHidden/>
    <w:rsid w:val="00A84AEF"/>
    <w:rPr>
      <w:rFonts w:ascii="Times New Roman" w:hAnsi="Times New Roman" w:cs="Times New Roman"/>
      <w:kern w:val="0"/>
      <w:sz w:val="18"/>
      <w:szCs w:val="18"/>
    </w:rPr>
  </w:style>
  <w:style w:type="paragraph" w:styleId="a9">
    <w:name w:val="footer"/>
    <w:basedOn w:val="a0"/>
    <w:link w:val="Char3"/>
    <w:uiPriority w:val="99"/>
    <w:semiHidden/>
    <w:unhideWhenUsed/>
    <w:rsid w:val="001C3AB0"/>
    <w:pPr>
      <w:tabs>
        <w:tab w:val="center" w:pos="4153"/>
        <w:tab w:val="right" w:pos="8306"/>
      </w:tabs>
      <w:snapToGrid w:val="0"/>
    </w:pPr>
    <w:rPr>
      <w:sz w:val="18"/>
      <w:szCs w:val="18"/>
    </w:rPr>
  </w:style>
  <w:style w:type="character" w:customStyle="1" w:styleId="Char3">
    <w:name w:val="页脚 Char"/>
    <w:basedOn w:val="a2"/>
    <w:link w:val="a9"/>
    <w:uiPriority w:val="99"/>
    <w:semiHidden/>
    <w:rsid w:val="001C3AB0"/>
    <w:rPr>
      <w:rFonts w:ascii="Times New Roman" w:hAnsi="Times New Roman" w:cs="Times New Roman"/>
      <w:kern w:val="0"/>
      <w:sz w:val="18"/>
      <w:szCs w:val="18"/>
    </w:rPr>
  </w:style>
  <w:style w:type="paragraph" w:styleId="aa">
    <w:name w:val="List Paragraph"/>
    <w:basedOn w:val="a0"/>
    <w:uiPriority w:val="34"/>
    <w:qFormat/>
    <w:rsid w:val="001F28BA"/>
    <w:pPr>
      <w:ind w:firstLine="420"/>
      <w:jc w:val="both"/>
    </w:pPr>
    <w:rPr>
      <w:rFonts w:ascii="Calibri" w:eastAsia="宋体" w:hAnsi="Calibri" w:cs="宋体"/>
      <w:sz w:val="21"/>
      <w:szCs w:val="21"/>
    </w:rPr>
  </w:style>
  <w:style w:type="character" w:customStyle="1" w:styleId="apple-converted-space">
    <w:name w:val="apple-converted-space"/>
    <w:basedOn w:val="a2"/>
    <w:rsid w:val="00C20FDC"/>
  </w:style>
</w:styles>
</file>

<file path=word/webSettings.xml><?xml version="1.0" encoding="utf-8"?>
<w:webSettings xmlns:r="http://schemas.openxmlformats.org/officeDocument/2006/relationships" xmlns:w="http://schemas.openxmlformats.org/wordprocessingml/2006/main">
  <w:divs>
    <w:div w:id="24450364">
      <w:bodyDiv w:val="1"/>
      <w:marLeft w:val="0"/>
      <w:marRight w:val="0"/>
      <w:marTop w:val="0"/>
      <w:marBottom w:val="0"/>
      <w:divBdr>
        <w:top w:val="none" w:sz="0" w:space="0" w:color="auto"/>
        <w:left w:val="none" w:sz="0" w:space="0" w:color="auto"/>
        <w:bottom w:val="none" w:sz="0" w:space="0" w:color="auto"/>
        <w:right w:val="none" w:sz="0" w:space="0" w:color="auto"/>
      </w:divBdr>
    </w:div>
    <w:div w:id="113139384">
      <w:bodyDiv w:val="1"/>
      <w:marLeft w:val="0"/>
      <w:marRight w:val="0"/>
      <w:marTop w:val="0"/>
      <w:marBottom w:val="0"/>
      <w:divBdr>
        <w:top w:val="none" w:sz="0" w:space="0" w:color="auto"/>
        <w:left w:val="none" w:sz="0" w:space="0" w:color="auto"/>
        <w:bottom w:val="none" w:sz="0" w:space="0" w:color="auto"/>
        <w:right w:val="none" w:sz="0" w:space="0" w:color="auto"/>
      </w:divBdr>
    </w:div>
    <w:div w:id="553547154">
      <w:bodyDiv w:val="1"/>
      <w:marLeft w:val="0"/>
      <w:marRight w:val="0"/>
      <w:marTop w:val="0"/>
      <w:marBottom w:val="0"/>
      <w:divBdr>
        <w:top w:val="none" w:sz="0" w:space="0" w:color="auto"/>
        <w:left w:val="none" w:sz="0" w:space="0" w:color="auto"/>
        <w:bottom w:val="none" w:sz="0" w:space="0" w:color="auto"/>
        <w:right w:val="none" w:sz="0" w:space="0" w:color="auto"/>
      </w:divBdr>
    </w:div>
    <w:div w:id="672799953">
      <w:bodyDiv w:val="1"/>
      <w:marLeft w:val="0"/>
      <w:marRight w:val="0"/>
      <w:marTop w:val="0"/>
      <w:marBottom w:val="0"/>
      <w:divBdr>
        <w:top w:val="none" w:sz="0" w:space="0" w:color="auto"/>
        <w:left w:val="none" w:sz="0" w:space="0" w:color="auto"/>
        <w:bottom w:val="none" w:sz="0" w:space="0" w:color="auto"/>
        <w:right w:val="none" w:sz="0" w:space="0" w:color="auto"/>
      </w:divBdr>
    </w:div>
    <w:div w:id="1213226987">
      <w:bodyDiv w:val="1"/>
      <w:marLeft w:val="0"/>
      <w:marRight w:val="0"/>
      <w:marTop w:val="0"/>
      <w:marBottom w:val="0"/>
      <w:divBdr>
        <w:top w:val="none" w:sz="0" w:space="0" w:color="auto"/>
        <w:left w:val="none" w:sz="0" w:space="0" w:color="auto"/>
        <w:bottom w:val="none" w:sz="0" w:space="0" w:color="auto"/>
        <w:right w:val="none" w:sz="0" w:space="0" w:color="auto"/>
      </w:divBdr>
    </w:div>
    <w:div w:id="1612084866">
      <w:bodyDiv w:val="1"/>
      <w:marLeft w:val="0"/>
      <w:marRight w:val="0"/>
      <w:marTop w:val="0"/>
      <w:marBottom w:val="0"/>
      <w:divBdr>
        <w:top w:val="none" w:sz="0" w:space="0" w:color="auto"/>
        <w:left w:val="none" w:sz="0" w:space="0" w:color="auto"/>
        <w:bottom w:val="none" w:sz="0" w:space="0" w:color="auto"/>
        <w:right w:val="none" w:sz="0" w:space="0" w:color="auto"/>
      </w:divBdr>
    </w:div>
    <w:div w:id="19974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he%20enhancement%20of%20IDM%20Radsec%20prox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E16E2-8204-4869-8829-CD8D035B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 enhancement of IDM Radsec proxy.dotx</Template>
  <TotalTime>101</TotalTime>
  <Pages>4</Pages>
  <Words>484</Words>
  <Characters>2765</Characters>
  <Application>Microsoft Office Word</Application>
  <DocSecurity>0</DocSecurity>
  <Lines>23</Lines>
  <Paragraphs>6</Paragraphs>
  <ScaleCrop>false</ScaleCrop>
  <Company>aerohive</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72</cp:revision>
  <dcterms:created xsi:type="dcterms:W3CDTF">2014-07-29T14:57:00Z</dcterms:created>
  <dcterms:modified xsi:type="dcterms:W3CDTF">2014-07-29T17:20:00Z</dcterms:modified>
</cp:coreProperties>
</file>