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B4" w:rsidRDefault="00626CB4" w:rsidP="0096340D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章：</w:t>
      </w:r>
      <w:r w:rsidR="00E153B5">
        <w:rPr>
          <w:rFonts w:hint="eastAsia"/>
          <w:b/>
          <w:sz w:val="36"/>
        </w:rPr>
        <w:t>图论</w:t>
      </w:r>
    </w:p>
    <w:p w:rsidR="00626CB4" w:rsidRDefault="00626CB4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5.1  </w:t>
      </w:r>
      <w:r w:rsidR="00E153B5">
        <w:rPr>
          <w:rFonts w:hint="eastAsia"/>
          <w:b/>
          <w:bCs/>
          <w:color w:val="000000"/>
        </w:rPr>
        <w:t>图的基本概念</w:t>
      </w:r>
    </w:p>
    <w:p w:rsidR="00626CB4" w:rsidRDefault="00626CB4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5.1</w:t>
      </w:r>
    </w:p>
    <w:p w:rsidR="00FB28C5" w:rsidRDefault="00FB28C5" w:rsidP="00DB06B5">
      <w:pPr>
        <w:numPr>
          <w:ilvl w:val="0"/>
          <w:numId w:val="13"/>
        </w:numPr>
        <w:snapToGrid w:val="0"/>
        <w:spacing w:line="312" w:lineRule="atLeast"/>
      </w:pPr>
      <w:r>
        <w:rPr>
          <w:rFonts w:hint="eastAsia"/>
        </w:rPr>
        <w:t>证明，若</w:t>
      </w:r>
      <w:r>
        <w:rPr>
          <w:position w:val="-6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3.9pt" o:ole="">
            <v:imagedata r:id="rId7" o:title=""/>
          </v:shape>
          <o:OLEObject Type="Embed" ProgID="Equation.3" ShapeID="_x0000_i1025" DrawAspect="Content" ObjectID="_1691438995" r:id="rId8"/>
        </w:object>
      </w:r>
      <w:r>
        <w:rPr>
          <w:rFonts w:hint="eastAsia"/>
        </w:rPr>
        <w:t>是</w:t>
      </w:r>
      <w:r>
        <w:rPr>
          <w:position w:val="-10"/>
        </w:rPr>
        <w:object w:dxaOrig="760" w:dyaOrig="320">
          <v:shape id="_x0000_i1026" type="#_x0000_t75" style="width:37.9pt;height:16.15pt" o:ole="">
            <v:imagedata r:id="rId9" o:title=""/>
          </v:shape>
          <o:OLEObject Type="Embed" ProgID="Equation.3" ShapeID="_x0000_i1026" DrawAspect="Content" ObjectID="_1691438996" r:id="rId10"/>
        </w:object>
      </w:r>
      <w:r>
        <w:rPr>
          <w:rFonts w:hint="eastAsia"/>
        </w:rPr>
        <w:t>图，则有</w:t>
      </w:r>
      <w:r>
        <w:rPr>
          <w:position w:val="-10"/>
        </w:rPr>
        <w:object w:dxaOrig="560" w:dyaOrig="320">
          <v:shape id="_x0000_i1027" type="#_x0000_t75" style="width:28.15pt;height:16.15pt" o:ole="">
            <v:imagedata r:id="rId11" o:title=""/>
          </v:shape>
          <o:OLEObject Type="Embed" ProgID="Equation.3" ShapeID="_x0000_i1027" DrawAspect="Content" ObjectID="_1691438997" r:id="rId12"/>
        </w:object>
      </w:r>
      <w:r>
        <w:rPr>
          <w:rFonts w:hint="eastAsia"/>
        </w:rPr>
        <w:t>≤</w:t>
      </w:r>
      <w:r>
        <w:rPr>
          <w:position w:val="-28"/>
        </w:rPr>
        <w:object w:dxaOrig="360" w:dyaOrig="660">
          <v:shape id="_x0000_i1028" type="#_x0000_t75" style="width:18pt;height:33pt" o:ole="">
            <v:imagedata r:id="rId13" o:title=""/>
          </v:shape>
          <o:OLEObject Type="Embed" ProgID="Equation.3" ShapeID="_x0000_i1028" DrawAspect="Content" ObjectID="_1691438998" r:id="rId14"/>
        </w:object>
      </w:r>
      <w:r>
        <w:rPr>
          <w:rFonts w:hint="eastAsia"/>
        </w:rPr>
        <w:t>≤</w:t>
      </w:r>
      <w:r>
        <w:rPr>
          <w:position w:val="-10"/>
        </w:rPr>
        <w:object w:dxaOrig="580" w:dyaOrig="320">
          <v:shape id="_x0000_i1029" type="#_x0000_t75" style="width:28.9pt;height:16.15pt" o:ole="">
            <v:imagedata r:id="rId15" o:title=""/>
          </v:shape>
          <o:OLEObject Type="Embed" ProgID="Equation.3" ShapeID="_x0000_i1029" DrawAspect="Content" ObjectID="_1691438999" r:id="rId16"/>
        </w:object>
      </w:r>
      <w:r>
        <w:rPr>
          <w:rFonts w:hint="eastAsia"/>
        </w:rPr>
        <w:t>。</w:t>
      </w:r>
    </w:p>
    <w:p w:rsidR="00DB06B5" w:rsidRDefault="00DB06B5" w:rsidP="00DB06B5">
      <w:pPr>
        <w:rPr>
          <w:color w:val="000000"/>
        </w:rPr>
      </w:pPr>
      <w:r w:rsidRPr="00C43644"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因为，</w:t>
      </w:r>
      <w:r>
        <w:rPr>
          <w:color w:val="000000"/>
          <w:position w:val="-10"/>
        </w:rPr>
        <w:object w:dxaOrig="560" w:dyaOrig="320">
          <v:shape id="_x0000_i1030" type="#_x0000_t75" style="width:28.15pt;height:16.15pt" o:ole="">
            <v:imagedata r:id="rId17" o:title=""/>
          </v:shape>
          <o:OLEObject Type="Embed" ProgID="Equation.3" ShapeID="_x0000_i1030" DrawAspect="Content" ObjectID="_1691439000" r:id="rId18"/>
        </w:object>
      </w:r>
      <w:r>
        <w:rPr>
          <w:rFonts w:hint="eastAsia"/>
          <w:color w:val="000000"/>
        </w:rPr>
        <w:t>是图</w:t>
      </w:r>
      <w:r>
        <w:rPr>
          <w:color w:val="000000"/>
          <w:position w:val="-6"/>
        </w:rPr>
        <w:object w:dxaOrig="260" w:dyaOrig="279">
          <v:shape id="_x0000_i1031" type="#_x0000_t75" style="width:13.15pt;height:13.9pt" o:ole="">
            <v:imagedata r:id="rId7" o:title=""/>
          </v:shape>
          <o:OLEObject Type="Embed" ProgID="Equation.3" ShapeID="_x0000_i1031" DrawAspect="Content" ObjectID="_1691439001" r:id="rId19"/>
        </w:object>
      </w:r>
      <w:r>
        <w:rPr>
          <w:rFonts w:hint="eastAsia"/>
          <w:color w:val="000000"/>
        </w:rPr>
        <w:t>中顶点的最小度数，</w:t>
      </w:r>
      <w:r>
        <w:rPr>
          <w:color w:val="000000"/>
          <w:position w:val="-10"/>
        </w:rPr>
        <w:object w:dxaOrig="580" w:dyaOrig="320">
          <v:shape id="_x0000_i1032" type="#_x0000_t75" style="width:28.9pt;height:16.15pt" o:ole="">
            <v:imagedata r:id="rId20" o:title=""/>
          </v:shape>
          <o:OLEObject Type="Embed" ProgID="Equation.3" ShapeID="_x0000_i1032" DrawAspect="Content" ObjectID="_1691439002" r:id="rId21"/>
        </w:object>
      </w:r>
      <w:r>
        <w:rPr>
          <w:rFonts w:hint="eastAsia"/>
          <w:color w:val="000000"/>
        </w:rPr>
        <w:t>是图</w:t>
      </w:r>
      <w:r>
        <w:rPr>
          <w:color w:val="000000"/>
          <w:position w:val="-6"/>
        </w:rPr>
        <w:object w:dxaOrig="260" w:dyaOrig="279">
          <v:shape id="_x0000_i1033" type="#_x0000_t75" style="width:13.15pt;height:13.9pt" o:ole="">
            <v:imagedata r:id="rId7" o:title=""/>
          </v:shape>
          <o:OLEObject Type="Embed" ProgID="Equation.3" ShapeID="_x0000_i1033" DrawAspect="Content" ObjectID="_1691439003" r:id="rId22"/>
        </w:object>
      </w:r>
      <w:r>
        <w:rPr>
          <w:rFonts w:hint="eastAsia"/>
          <w:color w:val="000000"/>
        </w:rPr>
        <w:t>中顶点的最大度数，根据握手定理，</w:t>
      </w:r>
      <w:r>
        <w:rPr>
          <w:color w:val="000000"/>
          <w:position w:val="-10"/>
        </w:rPr>
        <w:object w:dxaOrig="320" w:dyaOrig="320">
          <v:shape id="_x0000_i1034" type="#_x0000_t75" style="width:16.15pt;height:16.15pt" o:ole="">
            <v:imagedata r:id="rId23" o:title=""/>
          </v:shape>
          <o:OLEObject Type="Embed" ProgID="Equation.3" ShapeID="_x0000_i1034" DrawAspect="Content" ObjectID="_1691439004" r:id="rId24"/>
        </w:object>
      </w:r>
      <w:r>
        <w:rPr>
          <w:rFonts w:hint="eastAsia"/>
          <w:color w:val="000000"/>
        </w:rPr>
        <w:t>是图</w:t>
      </w:r>
      <w:r>
        <w:rPr>
          <w:color w:val="000000"/>
          <w:position w:val="-6"/>
        </w:rPr>
        <w:object w:dxaOrig="260" w:dyaOrig="279">
          <v:shape id="_x0000_i1035" type="#_x0000_t75" style="width:13.15pt;height:13.9pt" o:ole="">
            <v:imagedata r:id="rId7" o:title=""/>
          </v:shape>
          <o:OLEObject Type="Embed" ProgID="Equation.3" ShapeID="_x0000_i1035" DrawAspect="Content" ObjectID="_1691439005" r:id="rId25"/>
        </w:object>
      </w:r>
      <w:r>
        <w:rPr>
          <w:rFonts w:hint="eastAsia"/>
          <w:color w:val="000000"/>
        </w:rPr>
        <w:t>中所有顶点的度数之和，从而</w:t>
      </w:r>
      <w:r>
        <w:rPr>
          <w:color w:val="000000"/>
          <w:position w:val="-28"/>
        </w:rPr>
        <w:object w:dxaOrig="360" w:dyaOrig="660">
          <v:shape id="_x0000_i1036" type="#_x0000_t75" style="width:18pt;height:33pt" o:ole="">
            <v:imagedata r:id="rId26" o:title=""/>
          </v:shape>
          <o:OLEObject Type="Embed" ProgID="Equation.3" ShapeID="_x0000_i1036" DrawAspect="Content" ObjectID="_1691439006" r:id="rId27"/>
        </w:object>
      </w:r>
      <w:r>
        <w:rPr>
          <w:rFonts w:hint="eastAsia"/>
          <w:color w:val="000000"/>
        </w:rPr>
        <w:t>是图</w:t>
      </w:r>
      <w:r>
        <w:rPr>
          <w:color w:val="000000"/>
          <w:position w:val="-6"/>
        </w:rPr>
        <w:object w:dxaOrig="260" w:dyaOrig="279">
          <v:shape id="_x0000_i1037" type="#_x0000_t75" style="width:13.15pt;height:13.9pt" o:ole="">
            <v:imagedata r:id="rId7" o:title=""/>
          </v:shape>
          <o:OLEObject Type="Embed" ProgID="Equation.3" ShapeID="_x0000_i1037" DrawAspect="Content" ObjectID="_1691439007" r:id="rId28"/>
        </w:object>
      </w:r>
      <w:r>
        <w:rPr>
          <w:rFonts w:hint="eastAsia"/>
          <w:color w:val="000000"/>
        </w:rPr>
        <w:t>中顶点的平均度数。所以有</w:t>
      </w:r>
    </w:p>
    <w:p w:rsidR="00DB06B5" w:rsidRDefault="00DB06B5" w:rsidP="00DB06B5">
      <w:pPr>
        <w:ind w:left="360"/>
        <w:jc w:val="center"/>
        <w:rPr>
          <w:color w:val="000000"/>
        </w:rPr>
      </w:pPr>
      <w:r>
        <w:rPr>
          <w:color w:val="000000"/>
          <w:position w:val="-28"/>
        </w:rPr>
        <w:object w:dxaOrig="1860" w:dyaOrig="660">
          <v:shape id="_x0000_i1038" type="#_x0000_t75" style="width:93pt;height:33pt" o:ole="">
            <v:imagedata r:id="rId29" o:title=""/>
          </v:shape>
          <o:OLEObject Type="Embed" ProgID="Equation.3" ShapeID="_x0000_i1038" DrawAspect="Content" ObjectID="_1691439008" r:id="rId30"/>
        </w:object>
      </w:r>
    </w:p>
    <w:p w:rsidR="00DB06B5" w:rsidRDefault="00DB06B5" w:rsidP="00DB06B5">
      <w:pPr>
        <w:snapToGrid w:val="0"/>
        <w:spacing w:line="312" w:lineRule="atLeast"/>
        <w:ind w:left="360"/>
      </w:pPr>
    </w:p>
    <w:p w:rsidR="00FB28C5" w:rsidRDefault="00FB28C5" w:rsidP="00DB06B5">
      <w:pPr>
        <w:numPr>
          <w:ilvl w:val="0"/>
          <w:numId w:val="13"/>
        </w:numPr>
        <w:rPr>
          <w:spacing w:val="-4"/>
        </w:rPr>
      </w:pPr>
      <w:r>
        <w:rPr>
          <w:rFonts w:hint="eastAsia"/>
          <w:bCs/>
          <w:spacing w:val="-4"/>
          <w:szCs w:val="21"/>
        </w:rPr>
        <w:t>设图</w:t>
      </w:r>
      <w:r>
        <w:rPr>
          <w:bCs/>
          <w:spacing w:val="-4"/>
          <w:position w:val="-6"/>
        </w:rPr>
        <w:object w:dxaOrig="260" w:dyaOrig="279">
          <v:shape id="_x0000_i1039" type="#_x0000_t75" style="width:13.15pt;height:13.9pt" o:ole="">
            <v:imagedata r:id="rId7" o:title=""/>
          </v:shape>
          <o:OLEObject Type="Embed" ProgID="Equation.3" ShapeID="_x0000_i1039" DrawAspect="Content" ObjectID="_1691439009" r:id="rId31"/>
        </w:object>
      </w:r>
      <w:r>
        <w:rPr>
          <w:rFonts w:hint="eastAsia"/>
          <w:spacing w:val="-4"/>
        </w:rPr>
        <w:t>有</w:t>
      </w:r>
      <w:r>
        <w:rPr>
          <w:rFonts w:hint="eastAsia"/>
          <w:spacing w:val="-4"/>
        </w:rPr>
        <w:t>6</w:t>
      </w:r>
      <w:r>
        <w:rPr>
          <w:rFonts w:hint="eastAsia"/>
          <w:spacing w:val="-4"/>
        </w:rPr>
        <w:t>条边，</w:t>
      </w:r>
      <w:r>
        <w:rPr>
          <w:rFonts w:hint="eastAsia"/>
          <w:spacing w:val="-4"/>
        </w:rPr>
        <w:t>3</w:t>
      </w:r>
      <w:r>
        <w:rPr>
          <w:rFonts w:hint="eastAsia"/>
          <w:spacing w:val="-4"/>
        </w:rPr>
        <w:t>度和</w:t>
      </w:r>
      <w:r>
        <w:rPr>
          <w:rFonts w:hint="eastAsia"/>
          <w:spacing w:val="-4"/>
        </w:rPr>
        <w:t>5</w:t>
      </w:r>
      <w:r>
        <w:rPr>
          <w:rFonts w:hint="eastAsia"/>
          <w:spacing w:val="-4"/>
        </w:rPr>
        <w:t>度顶点各</w:t>
      </w:r>
      <w:r>
        <w:rPr>
          <w:rFonts w:hint="eastAsia"/>
          <w:spacing w:val="-4"/>
        </w:rPr>
        <w:t>1</w:t>
      </w:r>
      <w:r>
        <w:rPr>
          <w:rFonts w:hint="eastAsia"/>
          <w:spacing w:val="-4"/>
        </w:rPr>
        <w:t>个，其余的都是</w:t>
      </w:r>
      <w:r>
        <w:rPr>
          <w:rFonts w:hint="eastAsia"/>
          <w:spacing w:val="-4"/>
        </w:rPr>
        <w:t>2</w:t>
      </w:r>
      <w:r>
        <w:rPr>
          <w:rFonts w:hint="eastAsia"/>
          <w:spacing w:val="-4"/>
        </w:rPr>
        <w:t>度顶点，问</w:t>
      </w:r>
      <w:r>
        <w:rPr>
          <w:spacing w:val="-4"/>
          <w:position w:val="-6"/>
        </w:rPr>
        <w:object w:dxaOrig="260" w:dyaOrig="279">
          <v:shape id="_x0000_i1040" type="#_x0000_t75" style="width:13.15pt;height:13.9pt" o:ole="">
            <v:imagedata r:id="rId7" o:title=""/>
          </v:shape>
          <o:OLEObject Type="Embed" ProgID="Equation.3" ShapeID="_x0000_i1040" DrawAspect="Content" ObjectID="_1691439010" r:id="rId32"/>
        </w:object>
      </w:r>
      <w:r>
        <w:rPr>
          <w:rFonts w:hint="eastAsia"/>
          <w:spacing w:val="-4"/>
        </w:rPr>
        <w:t>中有几个顶点？</w:t>
      </w:r>
    </w:p>
    <w:p w:rsidR="00B17D62" w:rsidRDefault="00B17D62" w:rsidP="00B17D62">
      <w:pPr>
        <w:pStyle w:val="ac"/>
        <w:ind w:firstLineChars="0" w:firstLine="0"/>
        <w:rPr>
          <w:spacing w:val="-4"/>
        </w:rPr>
      </w:pPr>
      <w:r w:rsidRPr="00B17D62">
        <w:rPr>
          <w:rFonts w:hint="eastAsia"/>
          <w:spacing w:val="-4"/>
        </w:rPr>
        <w:t>解</w:t>
      </w:r>
      <w:r w:rsidRPr="00B17D62">
        <w:rPr>
          <w:rFonts w:hint="eastAsia"/>
          <w:spacing w:val="-4"/>
        </w:rPr>
        <w:t xml:space="preserve">  </w:t>
      </w:r>
      <w:r w:rsidRPr="00B17D62">
        <w:rPr>
          <w:rFonts w:hint="eastAsia"/>
          <w:spacing w:val="-4"/>
        </w:rPr>
        <w:t>设</w:t>
      </w:r>
      <w:r w:rsidRPr="00B17D62">
        <w:rPr>
          <w:spacing w:val="-4"/>
        </w:rPr>
        <w:t>G</w:t>
      </w:r>
      <w:r w:rsidRPr="00B17D62">
        <w:rPr>
          <w:rFonts w:hint="eastAsia"/>
          <w:spacing w:val="-4"/>
        </w:rPr>
        <w:t>有</w:t>
      </w:r>
      <w:r w:rsidRPr="00B17D62">
        <w:rPr>
          <w:i/>
          <w:iCs/>
          <w:spacing w:val="-4"/>
        </w:rPr>
        <w:t>n</w:t>
      </w:r>
      <w:proofErr w:type="gramStart"/>
      <w:r w:rsidRPr="00B17D62">
        <w:rPr>
          <w:rFonts w:hint="eastAsia"/>
          <w:spacing w:val="-4"/>
        </w:rPr>
        <w:t>个</w:t>
      </w:r>
      <w:proofErr w:type="gramEnd"/>
      <w:r w:rsidRPr="00B17D62">
        <w:rPr>
          <w:rFonts w:hint="eastAsia"/>
          <w:spacing w:val="-4"/>
        </w:rPr>
        <w:t>顶点</w:t>
      </w:r>
      <w:r w:rsidRPr="00B17D62">
        <w:rPr>
          <w:spacing w:val="-4"/>
        </w:rPr>
        <w:t xml:space="preserve">. </w:t>
      </w:r>
      <w:r w:rsidRPr="00B17D62">
        <w:rPr>
          <w:rFonts w:hint="eastAsia"/>
          <w:spacing w:val="-4"/>
        </w:rPr>
        <w:t>由握手定理</w:t>
      </w:r>
      <w:r w:rsidRPr="00B17D62">
        <w:rPr>
          <w:spacing w:val="-4"/>
        </w:rPr>
        <w:t>,</w:t>
      </w:r>
    </w:p>
    <w:p w:rsidR="00B17D62" w:rsidRPr="00B17D62" w:rsidRDefault="00B17D62" w:rsidP="00B17D62">
      <w:pPr>
        <w:pStyle w:val="ac"/>
        <w:ind w:firstLineChars="0" w:firstLine="0"/>
        <w:rPr>
          <w:spacing w:val="-4"/>
        </w:rPr>
      </w:pPr>
      <w:r w:rsidRPr="00B17D62">
        <w:rPr>
          <w:spacing w:val="-4"/>
        </w:rPr>
        <w:t xml:space="preserve">                </w:t>
      </w:r>
      <w:r w:rsidR="00313C30">
        <w:rPr>
          <w:spacing w:val="-4"/>
        </w:rPr>
        <w:t>1</w:t>
      </w:r>
      <w:r w:rsidRPr="00B17D62">
        <w:rPr>
          <w:rFonts w:hint="eastAsia"/>
          <w:spacing w:val="-4"/>
        </w:rPr>
        <w:sym w:font="Symbol" w:char="F0B4"/>
      </w:r>
      <w:r w:rsidRPr="00B17D62">
        <w:rPr>
          <w:spacing w:val="-4"/>
        </w:rPr>
        <w:t>3+</w:t>
      </w:r>
      <w:r w:rsidR="00313C30">
        <w:rPr>
          <w:spacing w:val="-4"/>
        </w:rPr>
        <w:t>1</w:t>
      </w:r>
      <w:r w:rsidR="00313C30" w:rsidRPr="00B17D62">
        <w:rPr>
          <w:rFonts w:hint="eastAsia"/>
          <w:spacing w:val="-4"/>
        </w:rPr>
        <w:sym w:font="Symbol" w:char="F0B4"/>
      </w:r>
      <w:r w:rsidR="00FA5BBE">
        <w:rPr>
          <w:spacing w:val="-4"/>
        </w:rPr>
        <w:t>5</w:t>
      </w:r>
      <w:r w:rsidR="00313C30" w:rsidRPr="00B17D62">
        <w:rPr>
          <w:spacing w:val="-4"/>
        </w:rPr>
        <w:t>+</w:t>
      </w:r>
      <w:r w:rsidRPr="00B17D62">
        <w:rPr>
          <w:spacing w:val="-4"/>
        </w:rPr>
        <w:t>2</w:t>
      </w:r>
      <w:r w:rsidRPr="00B17D62">
        <w:rPr>
          <w:rFonts w:hint="eastAsia"/>
          <w:spacing w:val="-4"/>
        </w:rPr>
        <w:sym w:font="Symbol" w:char="F0B4"/>
      </w:r>
      <w:r w:rsidRPr="00B17D62">
        <w:rPr>
          <w:spacing w:val="-4"/>
        </w:rPr>
        <w:t>(</w:t>
      </w:r>
      <w:r w:rsidRPr="00B17D62">
        <w:rPr>
          <w:i/>
          <w:iCs/>
          <w:spacing w:val="-4"/>
        </w:rPr>
        <w:t>n</w:t>
      </w:r>
      <w:r w:rsidR="00313C30">
        <w:rPr>
          <w:spacing w:val="-4"/>
        </w:rPr>
        <w:t>-2</w:t>
      </w:r>
      <w:proofErr w:type="gramStart"/>
      <w:r w:rsidRPr="00B17D62">
        <w:rPr>
          <w:spacing w:val="-4"/>
        </w:rPr>
        <w:t>)</w:t>
      </w:r>
      <w:r>
        <w:rPr>
          <w:spacing w:val="-4"/>
        </w:rPr>
        <w:t>=</w:t>
      </w:r>
      <w:proofErr w:type="gramEnd"/>
      <w:r w:rsidRPr="00B17D62">
        <w:rPr>
          <w:spacing w:val="-4"/>
        </w:rPr>
        <w:t>2</w:t>
      </w:r>
      <w:r w:rsidRPr="00B17D62">
        <w:rPr>
          <w:rFonts w:hint="eastAsia"/>
          <w:spacing w:val="-4"/>
        </w:rPr>
        <w:sym w:font="Symbol" w:char="F0B4"/>
      </w:r>
      <w:r>
        <w:rPr>
          <w:spacing w:val="-4"/>
        </w:rPr>
        <w:t>6</w:t>
      </w:r>
    </w:p>
    <w:p w:rsidR="00B17D62" w:rsidRPr="00B17D62" w:rsidRDefault="00B17D62" w:rsidP="00B17D62">
      <w:pPr>
        <w:pStyle w:val="ac"/>
        <w:ind w:firstLineChars="0"/>
        <w:rPr>
          <w:spacing w:val="-4"/>
        </w:rPr>
      </w:pPr>
      <w:r w:rsidRPr="00B17D62">
        <w:rPr>
          <w:rFonts w:hint="eastAsia"/>
          <w:spacing w:val="-4"/>
        </w:rPr>
        <w:t>得</w:t>
      </w:r>
      <w:r w:rsidRPr="00B17D62">
        <w:rPr>
          <w:rFonts w:hint="eastAsia"/>
          <w:spacing w:val="-4"/>
        </w:rPr>
        <w:t xml:space="preserve">        </w:t>
      </w:r>
      <w:r w:rsidRPr="00B17D62">
        <w:rPr>
          <w:i/>
          <w:iCs/>
          <w:spacing w:val="-4"/>
        </w:rPr>
        <w:t>n</w:t>
      </w:r>
      <w:r w:rsidR="00FA5BBE">
        <w:rPr>
          <w:spacing w:val="-4"/>
        </w:rPr>
        <w:t>=4</w:t>
      </w:r>
    </w:p>
    <w:p w:rsidR="00DB06B5" w:rsidRDefault="00DB06B5" w:rsidP="00882DED">
      <w:pPr>
        <w:rPr>
          <w:spacing w:val="-4"/>
        </w:rPr>
      </w:pPr>
    </w:p>
    <w:p w:rsidR="00FB28C5" w:rsidRDefault="00FB28C5" w:rsidP="00391965">
      <w:pPr>
        <w:numPr>
          <w:ilvl w:val="0"/>
          <w:numId w:val="13"/>
        </w:numPr>
        <w:rPr>
          <w:bCs/>
        </w:rPr>
      </w:pPr>
      <w:r>
        <w:rPr>
          <w:rFonts w:hint="eastAsia"/>
          <w:bCs/>
          <w:szCs w:val="21"/>
        </w:rPr>
        <w:t>设</w:t>
      </w:r>
      <w:r>
        <w:rPr>
          <w:rFonts w:hint="eastAsia"/>
          <w:bCs/>
          <w:szCs w:val="21"/>
        </w:rPr>
        <w:t>9</w:t>
      </w:r>
      <w:proofErr w:type="gramStart"/>
      <w:r>
        <w:rPr>
          <w:rFonts w:hint="eastAsia"/>
          <w:bCs/>
          <w:szCs w:val="21"/>
        </w:rPr>
        <w:t>阶图</w:t>
      </w:r>
      <w:proofErr w:type="gramEnd"/>
      <w:r>
        <w:rPr>
          <w:bCs/>
          <w:position w:val="-6"/>
        </w:rPr>
        <w:object w:dxaOrig="260" w:dyaOrig="279">
          <v:shape id="_x0000_i1041" type="#_x0000_t75" style="width:13.15pt;height:13.9pt" o:ole="">
            <v:imagedata r:id="rId7" o:title=""/>
          </v:shape>
          <o:OLEObject Type="Embed" ProgID="Equation.3" ShapeID="_x0000_i1041" DrawAspect="Content" ObjectID="_1691439011" r:id="rId33"/>
        </w:object>
      </w:r>
      <w:r>
        <w:rPr>
          <w:rFonts w:hint="eastAsia"/>
          <w:bCs/>
        </w:rPr>
        <w:t>中，每个顶点的度数不是</w:t>
      </w:r>
      <w:r>
        <w:rPr>
          <w:rFonts w:hint="eastAsia"/>
          <w:bCs/>
        </w:rPr>
        <w:t>5</w:t>
      </w:r>
      <w:r>
        <w:rPr>
          <w:rFonts w:hint="eastAsia"/>
          <w:bCs/>
        </w:rPr>
        <w:t>就是</w:t>
      </w:r>
      <w:r>
        <w:rPr>
          <w:rFonts w:hint="eastAsia"/>
          <w:bCs/>
        </w:rPr>
        <w:t>6</w:t>
      </w:r>
      <w:r>
        <w:rPr>
          <w:rFonts w:hint="eastAsia"/>
          <w:bCs/>
        </w:rPr>
        <w:t>，证明</w:t>
      </w:r>
      <w:r>
        <w:rPr>
          <w:bCs/>
          <w:position w:val="-6"/>
        </w:rPr>
        <w:object w:dxaOrig="260" w:dyaOrig="279">
          <v:shape id="_x0000_i1042" type="#_x0000_t75" style="width:13.15pt;height:13.9pt" o:ole="">
            <v:imagedata r:id="rId7" o:title=""/>
          </v:shape>
          <o:OLEObject Type="Embed" ProgID="Equation.3" ShapeID="_x0000_i1042" DrawAspect="Content" ObjectID="_1691439012" r:id="rId34"/>
        </w:object>
      </w:r>
      <w:r>
        <w:rPr>
          <w:rFonts w:hint="eastAsia"/>
          <w:bCs/>
        </w:rPr>
        <w:t>中至少有</w:t>
      </w:r>
      <w:r>
        <w:rPr>
          <w:rFonts w:hint="eastAsia"/>
          <w:bCs/>
        </w:rPr>
        <w:t>5</w:t>
      </w:r>
      <w:r>
        <w:rPr>
          <w:rFonts w:hint="eastAsia"/>
          <w:bCs/>
        </w:rPr>
        <w:t>个</w:t>
      </w:r>
      <w:r>
        <w:rPr>
          <w:rFonts w:hint="eastAsia"/>
          <w:bCs/>
        </w:rPr>
        <w:t>6</w:t>
      </w:r>
      <w:r>
        <w:rPr>
          <w:rFonts w:hint="eastAsia"/>
          <w:bCs/>
        </w:rPr>
        <w:t>度顶点或至少有</w:t>
      </w:r>
      <w:r>
        <w:rPr>
          <w:rFonts w:hint="eastAsia"/>
          <w:bCs/>
        </w:rPr>
        <w:t>6</w:t>
      </w:r>
      <w:r>
        <w:rPr>
          <w:rFonts w:hint="eastAsia"/>
          <w:bCs/>
        </w:rPr>
        <w:t>个</w:t>
      </w:r>
      <w:r>
        <w:rPr>
          <w:rFonts w:hint="eastAsia"/>
          <w:bCs/>
        </w:rPr>
        <w:t>5</w:t>
      </w:r>
      <w:r>
        <w:rPr>
          <w:rFonts w:hint="eastAsia"/>
          <w:bCs/>
        </w:rPr>
        <w:t>度顶点。</w:t>
      </w:r>
    </w:p>
    <w:p w:rsidR="00391965" w:rsidRPr="00391965" w:rsidRDefault="00391965" w:rsidP="00391965">
      <w:r w:rsidRPr="00391965">
        <w:rPr>
          <w:rFonts w:hint="eastAsia"/>
        </w:rPr>
        <w:t>证明：用反证法</w:t>
      </w:r>
    </w:p>
    <w:p w:rsidR="00391965" w:rsidRDefault="00391965" w:rsidP="00391965">
      <w:pPr>
        <w:ind w:left="360" w:firstLineChars="100" w:firstLine="210"/>
      </w:pPr>
      <w:r w:rsidRPr="00391965">
        <w:rPr>
          <w:rFonts w:hint="eastAsia"/>
        </w:rPr>
        <w:t>假设图</w:t>
      </w:r>
      <w:r w:rsidRPr="00391965">
        <w:t>G</w:t>
      </w:r>
      <w:r w:rsidRPr="00391965">
        <w:rPr>
          <w:rFonts w:hint="eastAsia"/>
        </w:rPr>
        <w:t>中小于</w:t>
      </w:r>
      <w:r w:rsidRPr="00391965">
        <w:t>5</w:t>
      </w:r>
      <w:r w:rsidRPr="00391965">
        <w:rPr>
          <w:rFonts w:hint="eastAsia"/>
        </w:rPr>
        <w:t>个</w:t>
      </w:r>
      <w:r w:rsidRPr="00391965">
        <w:t>6</w:t>
      </w:r>
      <w:r w:rsidRPr="00391965">
        <w:rPr>
          <w:rFonts w:hint="eastAsia"/>
        </w:rPr>
        <w:t>度顶点且小于</w:t>
      </w:r>
      <w:r w:rsidRPr="00391965">
        <w:t>6</w:t>
      </w:r>
      <w:r w:rsidRPr="00391965">
        <w:rPr>
          <w:rFonts w:hint="eastAsia"/>
        </w:rPr>
        <w:t>个</w:t>
      </w:r>
      <w:r w:rsidRPr="00391965">
        <w:t>5</w:t>
      </w:r>
      <w:r w:rsidRPr="00391965">
        <w:rPr>
          <w:rFonts w:hint="eastAsia"/>
        </w:rPr>
        <w:t>度顶点，所有情况见下表</w:t>
      </w:r>
    </w:p>
    <w:tbl>
      <w:tblPr>
        <w:tblW w:w="709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8"/>
        <w:gridCol w:w="1418"/>
        <w:gridCol w:w="4260"/>
      </w:tblGrid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r w:rsidRPr="00391965">
              <w:rPr>
                <w:b/>
                <w:bCs/>
              </w:rPr>
              <w:t>5</w:t>
            </w:r>
            <w:r w:rsidRPr="00391965">
              <w:rPr>
                <w:rFonts w:hint="eastAsia"/>
                <w:b/>
                <w:bCs/>
              </w:rPr>
              <w:t>度顶点个数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r w:rsidRPr="00391965">
              <w:rPr>
                <w:b/>
                <w:bCs/>
              </w:rPr>
              <w:t>6</w:t>
            </w:r>
            <w:r w:rsidRPr="00391965">
              <w:rPr>
                <w:rFonts w:hint="eastAsia"/>
                <w:b/>
                <w:bCs/>
              </w:rPr>
              <w:t>度顶点个数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24" w:space="0" w:color="FEE9DE"/>
              <w:right w:val="single" w:sz="8" w:space="0" w:color="FEE9DE"/>
            </w:tcBorders>
            <w:shd w:val="clear" w:color="auto" w:fill="5CB1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 w:firstLineChars="200" w:firstLine="422"/>
            </w:pPr>
            <w:r w:rsidRPr="00391965">
              <w:rPr>
                <w:rFonts w:hint="eastAsia"/>
                <w:b/>
                <w:bCs/>
              </w:rPr>
              <w:t>存在情况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5</w:t>
            </w:r>
          </w:p>
        </w:tc>
        <w:tc>
          <w:tcPr>
            <w:tcW w:w="1418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4</w:t>
            </w:r>
          </w:p>
        </w:tc>
        <w:tc>
          <w:tcPr>
            <w:tcW w:w="4260" w:type="dxa"/>
            <w:tcBorders>
              <w:top w:val="single" w:sz="24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握手定理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5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小于</w:t>
            </w:r>
            <w:r w:rsidRPr="00391965">
              <w:t>5</w:t>
            </w:r>
            <w:r w:rsidRPr="00391965">
              <w:rPr>
                <w:rFonts w:hint="eastAsia"/>
              </w:rPr>
              <w:t>个</w:t>
            </w:r>
            <w:r w:rsidRPr="00391965">
              <w:t>6</w:t>
            </w:r>
            <w:r w:rsidRPr="00391965">
              <w:rPr>
                <w:rFonts w:hint="eastAsia"/>
              </w:rPr>
              <w:t>度顶点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3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6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小于</w:t>
            </w:r>
            <w:r w:rsidRPr="00391965">
              <w:t>5</w:t>
            </w:r>
            <w:r w:rsidRPr="00391965">
              <w:rPr>
                <w:rFonts w:hint="eastAsia"/>
              </w:rPr>
              <w:t>个</w:t>
            </w:r>
            <w:r w:rsidRPr="00391965">
              <w:t>6</w:t>
            </w:r>
            <w:r w:rsidRPr="00391965">
              <w:rPr>
                <w:rFonts w:hint="eastAsia"/>
              </w:rPr>
              <w:t>度顶点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2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7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小于</w:t>
            </w:r>
            <w:r w:rsidRPr="00391965">
              <w:t>5</w:t>
            </w:r>
            <w:r w:rsidRPr="00391965">
              <w:rPr>
                <w:rFonts w:hint="eastAsia"/>
              </w:rPr>
              <w:t>个</w:t>
            </w:r>
            <w:r w:rsidRPr="00391965">
              <w:t>6</w:t>
            </w:r>
            <w:r w:rsidRPr="00391965">
              <w:rPr>
                <w:rFonts w:hint="eastAsia"/>
              </w:rPr>
              <w:t>度顶点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1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8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D2E4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小于</w:t>
            </w:r>
            <w:r w:rsidRPr="00391965">
              <w:t>5</w:t>
            </w:r>
            <w:r w:rsidRPr="00391965">
              <w:rPr>
                <w:rFonts w:hint="eastAsia"/>
              </w:rPr>
              <w:t>个</w:t>
            </w:r>
            <w:r w:rsidRPr="00391965">
              <w:t>6</w:t>
            </w:r>
            <w:r w:rsidRPr="00391965">
              <w:rPr>
                <w:rFonts w:hint="eastAsia"/>
              </w:rPr>
              <w:t>度顶点</w:t>
            </w:r>
          </w:p>
        </w:tc>
      </w:tr>
      <w:tr w:rsidR="00391965" w:rsidRPr="00391965" w:rsidTr="00391965">
        <w:trPr>
          <w:trHeight w:val="301"/>
          <w:jc w:val="center"/>
        </w:trPr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0</w:t>
            </w:r>
          </w:p>
        </w:tc>
        <w:tc>
          <w:tcPr>
            <w:tcW w:w="1418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b/>
                <w:bCs/>
              </w:rPr>
              <w:t>9</w:t>
            </w:r>
          </w:p>
        </w:tc>
        <w:tc>
          <w:tcPr>
            <w:tcW w:w="4260" w:type="dxa"/>
            <w:tcBorders>
              <w:top w:val="single" w:sz="8" w:space="0" w:color="FEE9DE"/>
              <w:left w:val="single" w:sz="8" w:space="0" w:color="FEE9DE"/>
              <w:bottom w:val="single" w:sz="8" w:space="0" w:color="FEE9DE"/>
              <w:right w:val="single" w:sz="8" w:space="0" w:color="FEE9DE"/>
            </w:tcBorders>
            <w:shd w:val="clear" w:color="auto" w:fill="EAF2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91965" w:rsidRPr="00391965" w:rsidRDefault="00391965" w:rsidP="00391965">
            <w:pPr>
              <w:ind w:left="571"/>
            </w:pPr>
            <w:r w:rsidRPr="00391965">
              <w:rPr>
                <w:rFonts w:hint="eastAsia"/>
                <w:b/>
                <w:bCs/>
              </w:rPr>
              <w:t>不满足</w:t>
            </w:r>
            <w:r w:rsidRPr="00391965">
              <w:rPr>
                <w:rFonts w:hint="eastAsia"/>
              </w:rPr>
              <w:t>小于</w:t>
            </w:r>
            <w:r w:rsidRPr="00391965">
              <w:t>5</w:t>
            </w:r>
            <w:r w:rsidRPr="00391965">
              <w:rPr>
                <w:rFonts w:hint="eastAsia"/>
              </w:rPr>
              <w:t>个</w:t>
            </w:r>
            <w:r w:rsidRPr="00391965">
              <w:t>6</w:t>
            </w:r>
            <w:r w:rsidRPr="00391965">
              <w:rPr>
                <w:rFonts w:hint="eastAsia"/>
              </w:rPr>
              <w:t>度顶点</w:t>
            </w:r>
          </w:p>
        </w:tc>
      </w:tr>
    </w:tbl>
    <w:p w:rsidR="009F3632" w:rsidRDefault="009F3632" w:rsidP="00FB28C5">
      <w:pPr>
        <w:snapToGrid w:val="0"/>
        <w:spacing w:line="312" w:lineRule="atLeast"/>
        <w:rPr>
          <w:bCs/>
          <w:szCs w:val="21"/>
        </w:rPr>
      </w:pPr>
    </w:p>
    <w:p w:rsidR="00FB28C5" w:rsidRDefault="00FB28C5" w:rsidP="00FB28C5">
      <w:pPr>
        <w:snapToGrid w:val="0"/>
        <w:spacing w:line="312" w:lineRule="atLeast"/>
      </w:pPr>
      <w:bookmarkStart w:id="0" w:name="_GoBack"/>
      <w:bookmarkEnd w:id="0"/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．设图</w:t>
      </w:r>
      <w:r>
        <w:rPr>
          <w:bCs/>
          <w:position w:val="-6"/>
        </w:rPr>
        <w:object w:dxaOrig="260" w:dyaOrig="279">
          <v:shape id="_x0000_i1043" type="#_x0000_t75" style="width:13.15pt;height:13.9pt" o:ole="">
            <v:imagedata r:id="rId7" o:title=""/>
          </v:shape>
          <o:OLEObject Type="Embed" ProgID="Equation.3" ShapeID="_x0000_i1043" DrawAspect="Content" ObjectID="_1691439013" r:id="rId35"/>
        </w:objec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条边，</w:t>
      </w:r>
      <w:r>
        <w:rPr>
          <w:rFonts w:hint="eastAsia"/>
        </w:rPr>
        <w:t>3</w:t>
      </w:r>
      <w:r>
        <w:rPr>
          <w:rFonts w:hint="eastAsia"/>
        </w:rPr>
        <w:t>度和</w:t>
      </w:r>
      <w:r>
        <w:rPr>
          <w:rFonts w:hint="eastAsia"/>
        </w:rPr>
        <w:t>4</w:t>
      </w:r>
      <w:r>
        <w:rPr>
          <w:rFonts w:hint="eastAsia"/>
        </w:rPr>
        <w:t>度顶点各</w:t>
      </w:r>
      <w:r>
        <w:rPr>
          <w:rFonts w:hint="eastAsia"/>
        </w:rPr>
        <w:t>2</w:t>
      </w:r>
      <w:r>
        <w:rPr>
          <w:rFonts w:hint="eastAsia"/>
        </w:rPr>
        <w:t>个，其余顶点的度数均小于</w:t>
      </w:r>
      <w:r>
        <w:rPr>
          <w:rFonts w:hint="eastAsia"/>
        </w:rPr>
        <w:t>3</w:t>
      </w:r>
      <w:r>
        <w:rPr>
          <w:rFonts w:hint="eastAsia"/>
        </w:rPr>
        <w:t>，问</w:t>
      </w:r>
      <w:r>
        <w:rPr>
          <w:position w:val="-6"/>
        </w:rPr>
        <w:object w:dxaOrig="260" w:dyaOrig="279">
          <v:shape id="_x0000_i1044" type="#_x0000_t75" style="width:13.15pt;height:13.9pt" o:ole="">
            <v:imagedata r:id="rId7" o:title=""/>
          </v:shape>
          <o:OLEObject Type="Embed" ProgID="Equation.3" ShapeID="_x0000_i1044" DrawAspect="Content" ObjectID="_1691439014" r:id="rId36"/>
        </w:object>
      </w:r>
      <w:r>
        <w:rPr>
          <w:rFonts w:hint="eastAsia"/>
        </w:rPr>
        <w:t>中至少有几个顶点？在最少顶点的情况下，写出</w:t>
      </w:r>
      <w:r>
        <w:rPr>
          <w:position w:val="-6"/>
        </w:rPr>
        <w:object w:dxaOrig="260" w:dyaOrig="279">
          <v:shape id="_x0000_i1045" type="#_x0000_t75" style="width:13.15pt;height:13.9pt" o:ole="">
            <v:imagedata r:id="rId7" o:title=""/>
          </v:shape>
          <o:OLEObject Type="Embed" ProgID="Equation.3" ShapeID="_x0000_i1045" DrawAspect="Content" ObjectID="_1691439015" r:id="rId37"/>
        </w:object>
      </w:r>
      <w:r>
        <w:rPr>
          <w:rFonts w:hint="eastAsia"/>
        </w:rPr>
        <w:t>的度数列、</w:t>
      </w:r>
      <w:r>
        <w:rPr>
          <w:position w:val="-10"/>
        </w:rPr>
        <w:object w:dxaOrig="580" w:dyaOrig="320">
          <v:shape id="_x0000_i1046" type="#_x0000_t75" style="width:28.9pt;height:16.15pt" o:ole="">
            <v:imagedata r:id="rId38" o:title=""/>
          </v:shape>
          <o:OLEObject Type="Embed" ProgID="Equation.3" ShapeID="_x0000_i1046" DrawAspect="Content" ObjectID="_1691439016" r:id="rId39"/>
        </w:object>
      </w:r>
      <w:r>
        <w:rPr>
          <w:rFonts w:hint="eastAsia"/>
        </w:rPr>
        <w:t>和</w:t>
      </w:r>
      <w:r>
        <w:rPr>
          <w:position w:val="-10"/>
        </w:rPr>
        <w:object w:dxaOrig="560" w:dyaOrig="320">
          <v:shape id="_x0000_i1047" type="#_x0000_t75" style="width:28.15pt;height:16.15pt" o:ole="">
            <v:imagedata r:id="rId40" o:title=""/>
          </v:shape>
          <o:OLEObject Type="Embed" ProgID="Equation.3" ShapeID="_x0000_i1047" DrawAspect="Content" ObjectID="_1691439017" r:id="rId41"/>
        </w:object>
      </w:r>
      <w:r>
        <w:rPr>
          <w:rFonts w:hint="eastAsia"/>
        </w:rPr>
        <w:t>。</w:t>
      </w:r>
    </w:p>
    <w:p w:rsidR="00EA0208" w:rsidRDefault="00EA0208" w:rsidP="00EA0208">
      <w:pPr>
        <w:spacing w:line="400" w:lineRule="exact"/>
        <w:ind w:firstLineChars="200" w:firstLine="422"/>
        <w:rPr>
          <w:color w:val="000000"/>
        </w:rPr>
      </w:pPr>
      <w:r>
        <w:rPr>
          <w:rFonts w:hint="eastAsia"/>
          <w:b/>
          <w:bCs/>
          <w:color w:val="000000"/>
        </w:rPr>
        <w:lastRenderedPageBreak/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根据握手定理，图</w:t>
      </w:r>
      <w:r>
        <w:rPr>
          <w:color w:val="000000"/>
          <w:position w:val="-6"/>
        </w:rPr>
        <w:object w:dxaOrig="260" w:dyaOrig="279">
          <v:shape id="_x0000_i1048" type="#_x0000_t75" style="width:13.15pt;height:13.9pt" o:ole="">
            <v:imagedata r:id="rId7" o:title=""/>
          </v:shape>
          <o:OLEObject Type="Embed" ProgID="Equation.3" ShapeID="_x0000_i1048" DrawAspect="Content" ObjectID="_1691439018" r:id="rId42"/>
        </w:object>
      </w:r>
      <w:r>
        <w:rPr>
          <w:rFonts w:hint="eastAsia"/>
          <w:color w:val="000000"/>
        </w:rPr>
        <w:t>中所有顶点的度数之和为</w:t>
      </w:r>
      <w:r>
        <w:rPr>
          <w:rFonts w:hint="eastAsia"/>
          <w:color w:val="000000"/>
        </w:rPr>
        <w:t>20</w:t>
      </w:r>
      <w:r>
        <w:rPr>
          <w:rFonts w:hint="eastAsia"/>
          <w:color w:val="000000"/>
        </w:rPr>
        <w:t>，除掉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度和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度顶点各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个外还剩余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度。因为其余顶点的度数均小于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，所以最少顶点的情况是还有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个顶点，它们的度数都是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。因此，</w:t>
      </w:r>
      <w:r>
        <w:rPr>
          <w:color w:val="000000"/>
          <w:position w:val="-6"/>
        </w:rPr>
        <w:object w:dxaOrig="260" w:dyaOrig="279">
          <v:shape id="_x0000_i1049" type="#_x0000_t75" style="width:13.15pt;height:13.9pt" o:ole="">
            <v:imagedata r:id="rId7" o:title=""/>
          </v:shape>
          <o:OLEObject Type="Embed" ProgID="Equation.3" ShapeID="_x0000_i1049" DrawAspect="Content" ObjectID="_1691439019" r:id="rId43"/>
        </w:object>
      </w:r>
      <w:r>
        <w:rPr>
          <w:rFonts w:hint="eastAsia"/>
          <w:color w:val="000000"/>
        </w:rPr>
        <w:t>中至少有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个顶点，在最少顶点的情况下，</w:t>
      </w:r>
      <w:r>
        <w:rPr>
          <w:color w:val="000000"/>
          <w:position w:val="-6"/>
        </w:rPr>
        <w:object w:dxaOrig="260" w:dyaOrig="279">
          <v:shape id="_x0000_i1050" type="#_x0000_t75" style="width:13.15pt;height:13.9pt" o:ole="">
            <v:imagedata r:id="rId7" o:title=""/>
          </v:shape>
          <o:OLEObject Type="Embed" ProgID="Equation.3" ShapeID="_x0000_i1050" DrawAspect="Content" ObjectID="_1691439020" r:id="rId44"/>
        </w:object>
      </w:r>
      <w:r>
        <w:rPr>
          <w:rFonts w:hint="eastAsia"/>
          <w:color w:val="000000"/>
        </w:rPr>
        <w:t>的度数列为（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940" w:dyaOrig="320">
          <v:shape id="_x0000_i1051" type="#_x0000_t75" style="width:46.9pt;height:16.15pt" o:ole="">
            <v:imagedata r:id="rId45" o:title=""/>
          </v:shape>
          <o:OLEObject Type="Embed" ProgID="Equation.3" ShapeID="_x0000_i1051" DrawAspect="Content" ObjectID="_1691439021" r:id="rId46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940" w:dyaOrig="320">
          <v:shape id="_x0000_i1052" type="#_x0000_t75" style="width:46.9pt;height:16.15pt" o:ole="">
            <v:imagedata r:id="rId47" o:title=""/>
          </v:shape>
          <o:OLEObject Type="Embed" ProgID="Equation.3" ShapeID="_x0000_i1052" DrawAspect="Content" ObjectID="_1691439022" r:id="rId48"/>
        </w:object>
      </w:r>
      <w:r>
        <w:rPr>
          <w:rFonts w:hint="eastAsia"/>
          <w:color w:val="000000"/>
        </w:rPr>
        <w:t>。</w:t>
      </w:r>
    </w:p>
    <w:p w:rsidR="00EA0208" w:rsidRPr="00EA0208" w:rsidRDefault="00EA0208" w:rsidP="00FB28C5">
      <w:pPr>
        <w:snapToGrid w:val="0"/>
        <w:spacing w:line="312" w:lineRule="atLeast"/>
        <w:rPr>
          <w:szCs w:val="21"/>
        </w:rPr>
      </w:pPr>
    </w:p>
    <w:p w:rsidR="00FB28C5" w:rsidRDefault="00882DED" w:rsidP="00882DED">
      <w:r>
        <w:t>5.</w:t>
      </w:r>
      <w:r w:rsidR="00FB28C5">
        <w:rPr>
          <w:rFonts w:hint="eastAsia"/>
        </w:rPr>
        <w:t>证明在任意具有</w:t>
      </w:r>
      <w:r w:rsidR="00FB28C5">
        <w:rPr>
          <w:position w:val="-10"/>
        </w:rPr>
        <w:object w:dxaOrig="240" w:dyaOrig="260">
          <v:shape id="_x0000_i1053" type="#_x0000_t75" style="width:12pt;height:13.15pt" o:ole="">
            <v:imagedata r:id="rId49" o:title=""/>
          </v:shape>
          <o:OLEObject Type="Embed" ProgID="Equation.3" ShapeID="_x0000_i1053" DrawAspect="Content" ObjectID="_1691439023" r:id="rId50"/>
        </w:object>
      </w:r>
      <w:proofErr w:type="gramStart"/>
      <w:r w:rsidR="00FB28C5">
        <w:rPr>
          <w:rFonts w:hint="eastAsia"/>
        </w:rPr>
        <w:t>个</w:t>
      </w:r>
      <w:proofErr w:type="gramEnd"/>
      <w:r w:rsidR="00FB28C5">
        <w:rPr>
          <w:rFonts w:hint="eastAsia"/>
        </w:rPr>
        <w:t>点的简单二部图中，边数</w:t>
      </w:r>
      <w:r w:rsidR="00FB28C5">
        <w:rPr>
          <w:position w:val="-10"/>
        </w:rPr>
        <w:object w:dxaOrig="200" w:dyaOrig="260">
          <v:shape id="_x0000_i1054" type="#_x0000_t75" style="width:10.15pt;height:13.15pt" o:ole="">
            <v:imagedata r:id="rId51" o:title=""/>
          </v:shape>
          <o:OLEObject Type="Embed" ProgID="Equation.3" ShapeID="_x0000_i1054" DrawAspect="Content" ObjectID="_1691439024" r:id="rId52"/>
        </w:object>
      </w:r>
      <w:r w:rsidR="00FB28C5">
        <w:rPr>
          <w:rFonts w:hint="eastAsia"/>
        </w:rPr>
        <w:t>≤</w:t>
      </w:r>
      <w:r w:rsidR="00FB28C5">
        <w:rPr>
          <w:position w:val="-10"/>
        </w:rPr>
        <w:object w:dxaOrig="560" w:dyaOrig="360">
          <v:shape id="_x0000_i1055" type="#_x0000_t75" style="width:28.15pt;height:18pt" o:ole="">
            <v:imagedata r:id="rId53" o:title=""/>
          </v:shape>
          <o:OLEObject Type="Embed" ProgID="Equation.3" ShapeID="_x0000_i1055" DrawAspect="Content" ObjectID="_1691439025" r:id="rId54"/>
        </w:object>
      </w:r>
      <w:r w:rsidR="00FB28C5">
        <w:rPr>
          <w:rFonts w:hint="eastAsia"/>
        </w:rPr>
        <w:t>。</w:t>
      </w:r>
    </w:p>
    <w:p w:rsidR="0002776C" w:rsidRDefault="0002776C" w:rsidP="00882DED">
      <w:pPr>
        <w:ind w:left="360"/>
      </w:pPr>
      <w:r>
        <w:rPr>
          <w:rFonts w:hint="eastAsia"/>
        </w:rPr>
        <w:t>证明：在二部图中，边数最多的是完全二部图，</w:t>
      </w:r>
      <w:proofErr w:type="gramStart"/>
      <w:r>
        <w:rPr>
          <w:rFonts w:hint="eastAsia"/>
        </w:rPr>
        <w:t>设一边</w:t>
      </w:r>
      <w:proofErr w:type="gramEnd"/>
      <w:r>
        <w:rPr>
          <w:rFonts w:hint="eastAsia"/>
        </w:rPr>
        <w:t>有</w:t>
      </w:r>
      <w:r w:rsidRPr="009F452F">
        <w:rPr>
          <w:rFonts w:hint="eastAsia"/>
          <w:i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顶点，另一边则有</w:t>
      </w:r>
      <w:r w:rsidRPr="009F452F">
        <w:rPr>
          <w:rFonts w:hint="eastAsia"/>
          <w:i/>
        </w:rPr>
        <w:t>p-x</w:t>
      </w:r>
      <w:proofErr w:type="gramStart"/>
      <w:r>
        <w:t>个</w:t>
      </w:r>
      <w:proofErr w:type="gramEnd"/>
      <w:r>
        <w:t>顶</w:t>
      </w:r>
    </w:p>
    <w:p w:rsidR="00882DED" w:rsidRDefault="0002776C" w:rsidP="0002776C">
      <w:r>
        <w:t>点，</w:t>
      </w:r>
      <w:r w:rsidR="009F452F">
        <w:t>则边</w:t>
      </w:r>
      <w:r w:rsidR="009F452F" w:rsidRPr="009F452F">
        <w:rPr>
          <w:rFonts w:hint="eastAsia"/>
          <w:i/>
        </w:rPr>
        <w:t>q</w:t>
      </w:r>
      <w:r w:rsidR="009F452F" w:rsidRPr="009F452F">
        <w:t>=</w:t>
      </w:r>
      <w:r w:rsidR="009F452F" w:rsidRPr="009F452F">
        <w:rPr>
          <w:rFonts w:hint="eastAsia"/>
          <w:i/>
        </w:rPr>
        <w:t>x</w:t>
      </w:r>
      <w:r w:rsidR="009F452F" w:rsidRPr="009F452F">
        <w:rPr>
          <w:i/>
        </w:rPr>
        <w:t>(</w:t>
      </w:r>
      <w:r w:rsidR="009F452F" w:rsidRPr="009F452F">
        <w:rPr>
          <w:rFonts w:hint="eastAsia"/>
          <w:i/>
        </w:rPr>
        <w:t>p-x</w:t>
      </w:r>
      <w:r w:rsidR="009F452F" w:rsidRPr="009F452F">
        <w:rPr>
          <w:i/>
        </w:rPr>
        <w:t>)</w:t>
      </w:r>
      <w:r w:rsidR="009F452F">
        <w:rPr>
          <w:i/>
        </w:rPr>
        <w:t xml:space="preserve"> </w:t>
      </w:r>
      <w:r w:rsidR="009F452F">
        <w:t>，当</w:t>
      </w:r>
      <w:r w:rsidR="009F452F" w:rsidRPr="009F452F">
        <w:rPr>
          <w:rFonts w:hint="eastAsia"/>
          <w:i/>
        </w:rPr>
        <w:t>x</w:t>
      </w:r>
      <w:r w:rsidR="009F452F" w:rsidRPr="009F452F">
        <w:t>=</w:t>
      </w:r>
      <w:r w:rsidR="009F452F">
        <w:rPr>
          <w:i/>
        </w:rPr>
        <w:t>p/2</w:t>
      </w:r>
      <w:r w:rsidR="009F452F" w:rsidRPr="009F452F">
        <w:t>时</w:t>
      </w:r>
      <w:r w:rsidR="009F452F">
        <w:t>，</w:t>
      </w:r>
      <w:r w:rsidR="009F452F" w:rsidRPr="009F452F">
        <w:rPr>
          <w:rFonts w:hint="eastAsia"/>
          <w:i/>
        </w:rPr>
        <w:t>q</w:t>
      </w:r>
      <w:r w:rsidR="009F452F">
        <w:rPr>
          <w:rFonts w:hint="eastAsia"/>
        </w:rPr>
        <w:t>值达到最大值</w:t>
      </w:r>
      <w:r w:rsidR="009F452F">
        <w:rPr>
          <w:position w:val="-10"/>
        </w:rPr>
        <w:object w:dxaOrig="560" w:dyaOrig="360">
          <v:shape id="_x0000_i1056" type="#_x0000_t75" style="width:28.15pt;height:18pt" o:ole="">
            <v:imagedata r:id="rId53" o:title=""/>
          </v:shape>
          <o:OLEObject Type="Embed" ProgID="Equation.3" ShapeID="_x0000_i1056" DrawAspect="Content" ObjectID="_1691439026" r:id="rId55"/>
        </w:object>
      </w:r>
      <w:r w:rsidR="009F452F">
        <w:t>，从而</w:t>
      </w:r>
      <w:r w:rsidR="009F452F">
        <w:rPr>
          <w:rFonts w:hint="eastAsia"/>
        </w:rPr>
        <w:t>在任意具有</w:t>
      </w:r>
      <w:r w:rsidR="009F452F">
        <w:rPr>
          <w:position w:val="-10"/>
        </w:rPr>
        <w:object w:dxaOrig="240" w:dyaOrig="260">
          <v:shape id="_x0000_i1057" type="#_x0000_t75" style="width:12pt;height:13.15pt" o:ole="">
            <v:imagedata r:id="rId49" o:title=""/>
          </v:shape>
          <o:OLEObject Type="Embed" ProgID="Equation.3" ShapeID="_x0000_i1057" DrawAspect="Content" ObjectID="_1691439027" r:id="rId56"/>
        </w:object>
      </w:r>
      <w:proofErr w:type="gramStart"/>
      <w:r w:rsidR="009F452F">
        <w:rPr>
          <w:rFonts w:hint="eastAsia"/>
        </w:rPr>
        <w:t>个</w:t>
      </w:r>
      <w:proofErr w:type="gramEnd"/>
      <w:r w:rsidR="009F452F">
        <w:rPr>
          <w:rFonts w:hint="eastAsia"/>
        </w:rPr>
        <w:t>点的简单二部图中，边数</w:t>
      </w:r>
      <w:r w:rsidR="009F452F">
        <w:rPr>
          <w:position w:val="-10"/>
        </w:rPr>
        <w:object w:dxaOrig="200" w:dyaOrig="260">
          <v:shape id="_x0000_i1058" type="#_x0000_t75" style="width:10.15pt;height:13.15pt" o:ole="">
            <v:imagedata r:id="rId51" o:title=""/>
          </v:shape>
          <o:OLEObject Type="Embed" ProgID="Equation.3" ShapeID="_x0000_i1058" DrawAspect="Content" ObjectID="_1691439028" r:id="rId57"/>
        </w:object>
      </w:r>
      <w:r w:rsidR="009F452F">
        <w:rPr>
          <w:rFonts w:hint="eastAsia"/>
        </w:rPr>
        <w:t>≤</w:t>
      </w:r>
      <w:r w:rsidR="009F452F">
        <w:rPr>
          <w:position w:val="-10"/>
        </w:rPr>
        <w:object w:dxaOrig="560" w:dyaOrig="360">
          <v:shape id="_x0000_i1059" type="#_x0000_t75" style="width:28.15pt;height:18pt" o:ole="">
            <v:imagedata r:id="rId53" o:title=""/>
          </v:shape>
          <o:OLEObject Type="Embed" ProgID="Equation.3" ShapeID="_x0000_i1059" DrawAspect="Content" ObjectID="_1691439029" r:id="rId58"/>
        </w:object>
      </w:r>
      <w:r w:rsidR="009F452F">
        <w:rPr>
          <w:rFonts w:hint="eastAsia"/>
        </w:rPr>
        <w:t>。</w:t>
      </w:r>
    </w:p>
    <w:p w:rsidR="009F452F" w:rsidRPr="009F452F" w:rsidRDefault="009F452F" w:rsidP="0002776C"/>
    <w:p w:rsidR="00FB28C5" w:rsidRDefault="00FB28C5" w:rsidP="00FB28C5">
      <w:pPr>
        <w:snapToGrid w:val="0"/>
        <w:spacing w:line="312" w:lineRule="atLeast"/>
      </w:pPr>
      <w:r>
        <w:rPr>
          <w:rFonts w:hint="eastAsia"/>
        </w:rPr>
        <w:t>6</w:t>
      </w:r>
      <w:r>
        <w:rPr>
          <w:rFonts w:hint="eastAsia"/>
        </w:rPr>
        <w:t>．某会议有</w:t>
      </w:r>
      <w:r>
        <w:rPr>
          <w:position w:val="-10"/>
        </w:rPr>
        <w:object w:dxaOrig="240" w:dyaOrig="260">
          <v:shape id="_x0000_i1060" type="#_x0000_t75" style="width:12pt;height:13.15pt" o:ole="">
            <v:imagedata r:id="rId49" o:title=""/>
          </v:shape>
          <o:OLEObject Type="Embed" ProgID="Equation.3" ShapeID="_x0000_i1060" DrawAspect="Content" ObjectID="_1691439030" r:id="rId59"/>
        </w:object>
      </w:r>
      <w:r>
        <w:rPr>
          <w:rFonts w:hint="eastAsia"/>
        </w:rPr>
        <w:t>名代表出席，已知任意四名代表中有一名代表与其余三名相识。证明：任意四名代表中必有一名与其余</w:t>
      </w:r>
      <w:r>
        <w:rPr>
          <w:position w:val="-10"/>
        </w:rPr>
        <w:object w:dxaOrig="540" w:dyaOrig="320">
          <v:shape id="_x0000_i1061" type="#_x0000_t75" style="width:27pt;height:16.15pt" o:ole="">
            <v:imagedata r:id="rId60" o:title=""/>
          </v:shape>
          <o:OLEObject Type="Embed" ProgID="Equation.3" ShapeID="_x0000_i1061" DrawAspect="Content" ObjectID="_1691439031" r:id="rId61"/>
        </w:object>
      </w:r>
      <w:r>
        <w:rPr>
          <w:rFonts w:hint="eastAsia"/>
        </w:rPr>
        <w:t>名代表都认识。</w:t>
      </w:r>
    </w:p>
    <w:p w:rsidR="0088413D" w:rsidRDefault="0088413D" w:rsidP="0088413D">
      <w:pPr>
        <w:spacing w:line="400" w:lineRule="exact"/>
        <w:ind w:firstLine="425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设代表的集合为图</w:t>
      </w:r>
      <w:r>
        <w:rPr>
          <w:color w:val="000000"/>
          <w:position w:val="-6"/>
        </w:rPr>
        <w:object w:dxaOrig="260" w:dyaOrig="279">
          <v:shape id="_x0000_i1062" type="#_x0000_t75" style="width:13.15pt;height:13.9pt" o:ole="">
            <v:imagedata r:id="rId7" o:title=""/>
          </v:shape>
          <o:OLEObject Type="Embed" ProgID="Equation.3" ShapeID="_x0000_i1062" DrawAspect="Content" ObjectID="_1691439032" r:id="rId62"/>
        </w:object>
      </w:r>
      <w:r>
        <w:rPr>
          <w:rFonts w:hint="eastAsia"/>
          <w:color w:val="000000"/>
        </w:rPr>
        <w:t>的顶点集合，若两人相识，则其间连一条边。这样得到的图</w:t>
      </w:r>
      <w:r>
        <w:rPr>
          <w:color w:val="000000"/>
          <w:position w:val="-6"/>
        </w:rPr>
        <w:object w:dxaOrig="260" w:dyaOrig="279">
          <v:shape id="_x0000_i1063" type="#_x0000_t75" style="width:13.15pt;height:13.9pt" o:ole="">
            <v:imagedata r:id="rId7" o:title=""/>
          </v:shape>
          <o:OLEObject Type="Embed" ProgID="Equation.3" ShapeID="_x0000_i1063" DrawAspect="Content" ObjectID="_1691439033" r:id="rId63"/>
        </w:object>
      </w:r>
      <w:r>
        <w:rPr>
          <w:rFonts w:hint="eastAsia"/>
          <w:color w:val="000000"/>
        </w:rPr>
        <w:t>是代表的相识图。显然</w:t>
      </w:r>
      <w:r>
        <w:rPr>
          <w:color w:val="000000"/>
          <w:position w:val="-6"/>
        </w:rPr>
        <w:object w:dxaOrig="260" w:dyaOrig="279">
          <v:shape id="_x0000_i1064" type="#_x0000_t75" style="width:13.15pt;height:13.9pt" o:ole="">
            <v:imagedata r:id="rId7" o:title=""/>
          </v:shape>
          <o:OLEObject Type="Embed" ProgID="Equation.3" ShapeID="_x0000_i1064" DrawAspect="Content" ObjectID="_1691439034" r:id="rId64"/>
        </w:object>
      </w:r>
      <w:r>
        <w:rPr>
          <w:rFonts w:hint="eastAsia"/>
          <w:color w:val="000000"/>
        </w:rPr>
        <w:t>是一个简单图，图中顶点的度恰好表示该人认识的其他代表的个数</w:t>
      </w:r>
      <w:proofErr w:type="gramStart"/>
      <w:r>
        <w:rPr>
          <w:rFonts w:hint="eastAsia"/>
          <w:color w:val="000000"/>
        </w:rPr>
        <w:t>个数</w:t>
      </w:r>
      <w:proofErr w:type="gramEnd"/>
      <w:r>
        <w:rPr>
          <w:rFonts w:hint="eastAsia"/>
          <w:color w:val="000000"/>
        </w:rPr>
        <w:t>。利用图</w:t>
      </w:r>
      <w:r>
        <w:rPr>
          <w:color w:val="000000"/>
          <w:position w:val="-6"/>
        </w:rPr>
        <w:object w:dxaOrig="260" w:dyaOrig="279">
          <v:shape id="_x0000_i1065" type="#_x0000_t75" style="width:13.15pt;height:13.9pt" o:ole="">
            <v:imagedata r:id="rId7" o:title=""/>
          </v:shape>
          <o:OLEObject Type="Embed" ProgID="Equation.3" ShapeID="_x0000_i1065" DrawAspect="Content" ObjectID="_1691439035" r:id="rId65"/>
        </w:object>
      </w:r>
      <w:r>
        <w:rPr>
          <w:rFonts w:hint="eastAsia"/>
          <w:color w:val="000000"/>
        </w:rPr>
        <w:t>，原题就抽象为下面的图论问题：在一个简单图</w:t>
      </w:r>
      <w:r>
        <w:rPr>
          <w:color w:val="000000"/>
          <w:position w:val="-6"/>
        </w:rPr>
        <w:object w:dxaOrig="260" w:dyaOrig="279">
          <v:shape id="_x0000_i1066" type="#_x0000_t75" style="width:13.15pt;height:13.9pt" o:ole="">
            <v:imagedata r:id="rId7" o:title=""/>
          </v:shape>
          <o:OLEObject Type="Embed" ProgID="Equation.3" ShapeID="_x0000_i1066" DrawAspect="Content" ObjectID="_1691439036" r:id="rId66"/>
        </w:object>
      </w:r>
      <w:r>
        <w:rPr>
          <w:rFonts w:hint="eastAsia"/>
          <w:color w:val="000000"/>
        </w:rPr>
        <w:t>种，若任何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阶导出子图的顶点最大度数都为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，则图</w:t>
      </w:r>
      <w:r>
        <w:rPr>
          <w:color w:val="000000"/>
          <w:position w:val="-6"/>
        </w:rPr>
        <w:object w:dxaOrig="260" w:dyaOrig="279">
          <v:shape id="_x0000_i1067" type="#_x0000_t75" style="width:13.15pt;height:13.9pt" o:ole="">
            <v:imagedata r:id="rId7" o:title=""/>
          </v:shape>
          <o:OLEObject Type="Embed" ProgID="Equation.3" ShapeID="_x0000_i1067" DrawAspect="Content" ObjectID="_1691439037" r:id="rId67"/>
        </w:object>
      </w:r>
      <w:r>
        <w:rPr>
          <w:rFonts w:hint="eastAsia"/>
          <w:color w:val="000000"/>
        </w:rPr>
        <w:t>中度数小于</w:t>
      </w:r>
      <w:r>
        <w:rPr>
          <w:color w:val="000000"/>
          <w:position w:val="-10"/>
        </w:rPr>
        <w:object w:dxaOrig="540" w:dyaOrig="320">
          <v:shape id="_x0000_i1068" type="#_x0000_t75" style="width:27pt;height:16.15pt" o:ole="">
            <v:imagedata r:id="rId60" o:title=""/>
          </v:shape>
          <o:OLEObject Type="Embed" ProgID="Equation.3" ShapeID="_x0000_i1068" DrawAspect="Content" ObjectID="_1691439038" r:id="rId68"/>
        </w:object>
      </w:r>
      <w:r>
        <w:rPr>
          <w:rFonts w:hint="eastAsia"/>
          <w:color w:val="000000"/>
        </w:rPr>
        <w:t>的顶点最多只有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个。下面用反证法来证明这个命题。</w:t>
      </w:r>
    </w:p>
    <w:p w:rsidR="0088413D" w:rsidRDefault="0088413D" w:rsidP="0088413D">
      <w:pPr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>假设图</w:t>
      </w:r>
      <w:r>
        <w:rPr>
          <w:color w:val="000000"/>
          <w:position w:val="-6"/>
        </w:rPr>
        <w:object w:dxaOrig="260" w:dyaOrig="279">
          <v:shape id="_x0000_i1069" type="#_x0000_t75" style="width:13.15pt;height:13.9pt" o:ole="">
            <v:imagedata r:id="rId7" o:title=""/>
          </v:shape>
          <o:OLEObject Type="Embed" ProgID="Equation.3" ShapeID="_x0000_i1069" DrawAspect="Content" ObjectID="_1691439039" r:id="rId69"/>
        </w:object>
      </w:r>
      <w:r>
        <w:rPr>
          <w:rFonts w:hint="eastAsia"/>
          <w:color w:val="000000"/>
        </w:rPr>
        <w:t>中度数小于</w:t>
      </w:r>
      <w:r>
        <w:rPr>
          <w:color w:val="000000"/>
          <w:position w:val="-10"/>
        </w:rPr>
        <w:object w:dxaOrig="540" w:dyaOrig="320">
          <v:shape id="_x0000_i1070" type="#_x0000_t75" style="width:27pt;height:16.15pt" o:ole="">
            <v:imagedata r:id="rId60" o:title=""/>
          </v:shape>
          <o:OLEObject Type="Embed" ProgID="Equation.3" ShapeID="_x0000_i1070" DrawAspect="Content" ObjectID="_1691439040" r:id="rId70"/>
        </w:object>
      </w:r>
      <w:r>
        <w:rPr>
          <w:rFonts w:hint="eastAsia"/>
          <w:color w:val="000000"/>
        </w:rPr>
        <w:t>的顶点数超过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个，不妨设</w:t>
      </w:r>
      <w:r>
        <w:rPr>
          <w:color w:val="000000"/>
          <w:position w:val="-6"/>
        </w:rPr>
        <w:object w:dxaOrig="200" w:dyaOrig="220">
          <v:shape id="_x0000_i1071" type="#_x0000_t75" style="width:10.15pt;height:10.9pt" o:ole="">
            <v:imagedata r:id="rId71" o:title=""/>
          </v:shape>
          <o:OLEObject Type="Embed" ProgID="Equation.3" ShapeID="_x0000_i1071" DrawAspect="Content" ObjectID="_1691439041" r:id="rId7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72" type="#_x0000_t75" style="width:10.15pt;height:13.9pt" o:ole="">
            <v:imagedata r:id="rId73" o:title=""/>
          </v:shape>
          <o:OLEObject Type="Embed" ProgID="Equation.3" ShapeID="_x0000_i1072" DrawAspect="Content" ObjectID="_1691439042" r:id="rId74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73" type="#_x0000_t75" style="width:9pt;height:10.9pt" o:ole="">
            <v:imagedata r:id="rId75" o:title=""/>
          </v:shape>
          <o:OLEObject Type="Embed" ProgID="Equation.3" ShapeID="_x0000_i1073" DrawAspect="Content" ObjectID="_1691439043" r:id="rId76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20" w:dyaOrig="279">
          <v:shape id="_x0000_i1074" type="#_x0000_t75" style="width:10.9pt;height:13.9pt" o:ole="">
            <v:imagedata r:id="rId77" o:title=""/>
          </v:shape>
          <o:OLEObject Type="Embed" ProgID="Equation.3" ShapeID="_x0000_i1074" DrawAspect="Content" ObjectID="_1691439044" r:id="rId78"/>
        </w:object>
      </w:r>
      <w:r>
        <w:rPr>
          <w:rFonts w:hint="eastAsia"/>
          <w:color w:val="000000"/>
        </w:rPr>
        <w:t>是其中的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个，</w:t>
      </w:r>
      <w:r>
        <w:rPr>
          <w:color w:val="000000"/>
          <w:position w:val="-6"/>
        </w:rPr>
        <w:object w:dxaOrig="180" w:dyaOrig="220">
          <v:shape id="_x0000_i1075" type="#_x0000_t75" style="width:9pt;height:10.9pt" o:ole="">
            <v:imagedata r:id="rId79" o:title=""/>
          </v:shape>
          <o:OLEObject Type="Embed" ProgID="Equation.3" ShapeID="_x0000_i1075" DrawAspect="Content" ObjectID="_1691439045" r:id="rId80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076" type="#_x0000_t75" style="width:12pt;height:16.15pt" o:ole="">
            <v:imagedata r:id="rId81" o:title=""/>
          </v:shape>
          <o:OLEObject Type="Embed" ProgID="Equation.3" ShapeID="_x0000_i1076" DrawAspect="Content" ObjectID="_1691439046" r:id="rId8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20" w:dyaOrig="260">
          <v:shape id="_x0000_i1077" type="#_x0000_t75" style="width:10.9pt;height:13.15pt" o:ole="">
            <v:imagedata r:id="rId83" o:title=""/>
          </v:shape>
          <o:OLEObject Type="Embed" ProgID="Equation.3" ShapeID="_x0000_i1077" DrawAspect="Content" ObjectID="_1691439047" r:id="rId84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78" type="#_x0000_t75" style="width:10.15pt;height:13.9pt" o:ole="">
            <v:imagedata r:id="rId85" o:title=""/>
          </v:shape>
          <o:OLEObject Type="Embed" ProgID="Equation.3" ShapeID="_x0000_i1078" DrawAspect="Content" ObjectID="_1691439048" r:id="rId86"/>
        </w:object>
      </w:r>
      <w:r>
        <w:rPr>
          <w:rFonts w:hint="eastAsia"/>
          <w:color w:val="000000"/>
        </w:rPr>
        <w:t>是分别与</w:t>
      </w:r>
      <w:r>
        <w:rPr>
          <w:color w:val="000000"/>
          <w:position w:val="-6"/>
        </w:rPr>
        <w:object w:dxaOrig="200" w:dyaOrig="220">
          <v:shape id="_x0000_i1079" type="#_x0000_t75" style="width:10.15pt;height:10.9pt" o:ole="">
            <v:imagedata r:id="rId71" o:title=""/>
          </v:shape>
          <o:OLEObject Type="Embed" ProgID="Equation.3" ShapeID="_x0000_i1079" DrawAspect="Content" ObjectID="_1691439049" r:id="rId8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80" type="#_x0000_t75" style="width:10.15pt;height:13.9pt" o:ole="">
            <v:imagedata r:id="rId73" o:title=""/>
          </v:shape>
          <o:OLEObject Type="Embed" ProgID="Equation.3" ShapeID="_x0000_i1080" DrawAspect="Content" ObjectID="_1691439050" r:id="rId88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81" type="#_x0000_t75" style="width:9pt;height:10.9pt" o:ole="">
            <v:imagedata r:id="rId75" o:title=""/>
          </v:shape>
          <o:OLEObject Type="Embed" ProgID="Equation.3" ShapeID="_x0000_i1081" DrawAspect="Content" ObjectID="_1691439051" r:id="rId89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20" w:dyaOrig="279">
          <v:shape id="_x0000_i1082" type="#_x0000_t75" style="width:10.9pt;height:13.9pt" o:ole="">
            <v:imagedata r:id="rId77" o:title=""/>
          </v:shape>
          <o:OLEObject Type="Embed" ProgID="Equation.3" ShapeID="_x0000_i1082" DrawAspect="Content" ObjectID="_1691439052" r:id="rId90"/>
        </w:object>
      </w:r>
      <w:r>
        <w:rPr>
          <w:rFonts w:hint="eastAsia"/>
          <w:color w:val="000000"/>
        </w:rPr>
        <w:t>不相邻的顶点，下面分情况进行分析：</w:t>
      </w:r>
    </w:p>
    <w:p w:rsidR="0088413D" w:rsidRDefault="0088413D" w:rsidP="0088413D">
      <w:pPr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）假设</w:t>
      </w:r>
      <w:r>
        <w:rPr>
          <w:color w:val="000000"/>
          <w:position w:val="-6"/>
        </w:rPr>
        <w:object w:dxaOrig="180" w:dyaOrig="220">
          <v:shape id="_x0000_i1083" type="#_x0000_t75" style="width:9pt;height:10.9pt" o:ole="">
            <v:imagedata r:id="rId79" o:title=""/>
          </v:shape>
          <o:OLEObject Type="Embed" ProgID="Equation.3" ShapeID="_x0000_i1083" DrawAspect="Content" ObjectID="_1691439053" r:id="rId9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084" type="#_x0000_t75" style="width:12pt;height:16.15pt" o:ole="">
            <v:imagedata r:id="rId81" o:title=""/>
          </v:shape>
          <o:OLEObject Type="Embed" ProgID="Equation.3" ShapeID="_x0000_i1084" DrawAspect="Content" ObjectID="_1691439054" r:id="rId9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20" w:dyaOrig="260">
          <v:shape id="_x0000_i1085" type="#_x0000_t75" style="width:10.9pt;height:13.15pt" o:ole="">
            <v:imagedata r:id="rId83" o:title=""/>
          </v:shape>
          <o:OLEObject Type="Embed" ProgID="Equation.3" ShapeID="_x0000_i1085" DrawAspect="Content" ObjectID="_1691439055" r:id="rId9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86" type="#_x0000_t75" style="width:10.15pt;height:13.9pt" o:ole="">
            <v:imagedata r:id="rId85" o:title=""/>
          </v:shape>
          <o:OLEObject Type="Embed" ProgID="Equation.3" ShapeID="_x0000_i1086" DrawAspect="Content" ObjectID="_1691439056" r:id="rId94"/>
        </w:object>
      </w:r>
      <w:r>
        <w:rPr>
          <w:rFonts w:hint="eastAsia"/>
          <w:color w:val="000000"/>
        </w:rPr>
        <w:t>中至多有两个相异点，即至少有三个点重合，比如</w:t>
      </w:r>
      <w:r>
        <w:rPr>
          <w:color w:val="000000"/>
          <w:position w:val="-10"/>
        </w:rPr>
        <w:object w:dxaOrig="999" w:dyaOrig="320">
          <v:shape id="_x0000_i1087" type="#_x0000_t75" style="width:49.9pt;height:16.15pt" o:ole="">
            <v:imagedata r:id="rId95" o:title=""/>
          </v:shape>
          <o:OLEObject Type="Embed" ProgID="Equation.3" ShapeID="_x0000_i1087" DrawAspect="Content" ObjectID="_1691439057" r:id="rId96"/>
        </w:object>
      </w:r>
      <w:r>
        <w:rPr>
          <w:rFonts w:hint="eastAsia"/>
          <w:color w:val="000000"/>
        </w:rPr>
        <w:t>，则由</w:t>
      </w:r>
      <w:r>
        <w:rPr>
          <w:color w:val="000000"/>
          <w:position w:val="-6"/>
        </w:rPr>
        <w:object w:dxaOrig="200" w:dyaOrig="220">
          <v:shape id="_x0000_i1088" type="#_x0000_t75" style="width:10.15pt;height:10.9pt" o:ole="">
            <v:imagedata r:id="rId71" o:title=""/>
          </v:shape>
          <o:OLEObject Type="Embed" ProgID="Equation.3" ShapeID="_x0000_i1088" DrawAspect="Content" ObjectID="_1691439058" r:id="rId9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89" type="#_x0000_t75" style="width:10.15pt;height:13.9pt" o:ole="">
            <v:imagedata r:id="rId73" o:title=""/>
          </v:shape>
          <o:OLEObject Type="Embed" ProgID="Equation.3" ShapeID="_x0000_i1089" DrawAspect="Content" ObjectID="_1691439059" r:id="rId98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90" type="#_x0000_t75" style="width:9pt;height:10.9pt" o:ole="">
            <v:imagedata r:id="rId75" o:title=""/>
          </v:shape>
          <o:OLEObject Type="Embed" ProgID="Equation.3" ShapeID="_x0000_i1090" DrawAspect="Content" ObjectID="_1691439060" r:id="rId99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91" type="#_x0000_t75" style="width:9pt;height:10.9pt" o:ole="">
            <v:imagedata r:id="rId79" o:title=""/>
          </v:shape>
          <o:OLEObject Type="Embed" ProgID="Equation.3" ShapeID="_x0000_i1091" DrawAspect="Content" ObjectID="_1691439061" r:id="rId100"/>
        </w:object>
      </w:r>
      <w:r>
        <w:rPr>
          <w:rFonts w:hint="eastAsia"/>
          <w:color w:val="000000"/>
        </w:rPr>
        <w:t>这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个顶点组成的导出子图的顶点最大度数都必小于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，矛盾。</w:t>
      </w:r>
    </w:p>
    <w:p w:rsidR="0088413D" w:rsidRDefault="0088413D" w:rsidP="0088413D">
      <w:pPr>
        <w:spacing w:line="400" w:lineRule="exact"/>
        <w:ind w:firstLine="425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）假设</w:t>
      </w:r>
      <w:r>
        <w:rPr>
          <w:color w:val="000000"/>
          <w:position w:val="-6"/>
        </w:rPr>
        <w:object w:dxaOrig="180" w:dyaOrig="220">
          <v:shape id="_x0000_i1092" type="#_x0000_t75" style="width:9pt;height:10.9pt" o:ole="">
            <v:imagedata r:id="rId79" o:title=""/>
          </v:shape>
          <o:OLEObject Type="Embed" ProgID="Equation.3" ShapeID="_x0000_i1092" DrawAspect="Content" ObjectID="_1691439062" r:id="rId10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093" type="#_x0000_t75" style="width:12pt;height:16.15pt" o:ole="">
            <v:imagedata r:id="rId81" o:title=""/>
          </v:shape>
          <o:OLEObject Type="Embed" ProgID="Equation.3" ShapeID="_x0000_i1093" DrawAspect="Content" ObjectID="_1691439063" r:id="rId10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20" w:dyaOrig="260">
          <v:shape id="_x0000_i1094" type="#_x0000_t75" style="width:10.9pt;height:13.15pt" o:ole="">
            <v:imagedata r:id="rId83" o:title=""/>
          </v:shape>
          <o:OLEObject Type="Embed" ProgID="Equation.3" ShapeID="_x0000_i1094" DrawAspect="Content" ObjectID="_1691439064" r:id="rId10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95" type="#_x0000_t75" style="width:10.15pt;height:13.9pt" o:ole="">
            <v:imagedata r:id="rId85" o:title=""/>
          </v:shape>
          <o:OLEObject Type="Embed" ProgID="Equation.3" ShapeID="_x0000_i1095" DrawAspect="Content" ObjectID="_1691439065" r:id="rId104"/>
        </w:object>
      </w:r>
      <w:r>
        <w:rPr>
          <w:rFonts w:hint="eastAsia"/>
          <w:color w:val="000000"/>
        </w:rPr>
        <w:t>中至少有三个相异点，且有两个相异点不是</w:t>
      </w:r>
      <w:r>
        <w:rPr>
          <w:color w:val="000000"/>
          <w:position w:val="-6"/>
        </w:rPr>
        <w:object w:dxaOrig="200" w:dyaOrig="220">
          <v:shape id="_x0000_i1096" type="#_x0000_t75" style="width:10.15pt;height:10.9pt" o:ole="">
            <v:imagedata r:id="rId71" o:title=""/>
          </v:shape>
          <o:OLEObject Type="Embed" ProgID="Equation.3" ShapeID="_x0000_i1096" DrawAspect="Content" ObjectID="_1691439066" r:id="rId10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097" type="#_x0000_t75" style="width:10.15pt;height:13.9pt" o:ole="">
            <v:imagedata r:id="rId73" o:title=""/>
          </v:shape>
          <o:OLEObject Type="Embed" ProgID="Equation.3" ShapeID="_x0000_i1097" DrawAspect="Content" ObjectID="_1691439067" r:id="rId106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098" type="#_x0000_t75" style="width:9pt;height:10.9pt" o:ole="">
            <v:imagedata r:id="rId75" o:title=""/>
          </v:shape>
          <o:OLEObject Type="Embed" ProgID="Equation.3" ShapeID="_x0000_i1098" DrawAspect="Content" ObjectID="_1691439068" r:id="rId10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20" w:dyaOrig="279">
          <v:shape id="_x0000_i1099" type="#_x0000_t75" style="width:10.9pt;height:13.9pt" o:ole="">
            <v:imagedata r:id="rId77" o:title=""/>
          </v:shape>
          <o:OLEObject Type="Embed" ProgID="Equation.3" ShapeID="_x0000_i1099" DrawAspect="Content" ObjectID="_1691439069" r:id="rId108"/>
        </w:object>
      </w:r>
      <w:r>
        <w:rPr>
          <w:rFonts w:hint="eastAsia"/>
          <w:color w:val="000000"/>
        </w:rPr>
        <w:t>中的点，比如</w:t>
      </w:r>
      <w:r>
        <w:rPr>
          <w:color w:val="000000"/>
          <w:position w:val="-6"/>
        </w:rPr>
        <w:object w:dxaOrig="180" w:dyaOrig="220">
          <v:shape id="_x0000_i1100" type="#_x0000_t75" style="width:9pt;height:10.9pt" o:ole="">
            <v:imagedata r:id="rId79" o:title=""/>
          </v:shape>
          <o:OLEObject Type="Embed" ProgID="Equation.3" ShapeID="_x0000_i1100" DrawAspect="Content" ObjectID="_1691439070" r:id="rId109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101" type="#_x0000_t75" style="width:12pt;height:16.15pt" o:ole="">
            <v:imagedata r:id="rId81" o:title=""/>
          </v:shape>
          <o:OLEObject Type="Embed" ProgID="Equation.3" ShapeID="_x0000_i1101" DrawAspect="Content" ObjectID="_1691439071" r:id="rId110"/>
        </w:object>
      </w:r>
      <w:r>
        <w:rPr>
          <w:rFonts w:hint="eastAsia"/>
          <w:color w:val="000000"/>
        </w:rPr>
        <w:t>，则由</w:t>
      </w:r>
      <w:r>
        <w:rPr>
          <w:color w:val="000000"/>
          <w:position w:val="-6"/>
        </w:rPr>
        <w:object w:dxaOrig="200" w:dyaOrig="220">
          <v:shape id="_x0000_i1102" type="#_x0000_t75" style="width:10.15pt;height:10.9pt" o:ole="">
            <v:imagedata r:id="rId71" o:title=""/>
          </v:shape>
          <o:OLEObject Type="Embed" ProgID="Equation.3" ShapeID="_x0000_i1102" DrawAspect="Content" ObjectID="_1691439072" r:id="rId11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103" type="#_x0000_t75" style="width:10.15pt;height:13.9pt" o:ole="">
            <v:imagedata r:id="rId73" o:title=""/>
          </v:shape>
          <o:OLEObject Type="Embed" ProgID="Equation.3" ShapeID="_x0000_i1103" DrawAspect="Content" ObjectID="_1691439073" r:id="rId11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104" type="#_x0000_t75" style="width:9pt;height:10.9pt" o:ole="">
            <v:imagedata r:id="rId113" o:title=""/>
          </v:shape>
          <o:OLEObject Type="Embed" ProgID="Equation.3" ShapeID="_x0000_i1104" DrawAspect="Content" ObjectID="_1691439074" r:id="rId114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105" type="#_x0000_t75" style="width:12pt;height:16.15pt" o:ole="">
            <v:imagedata r:id="rId115" o:title=""/>
          </v:shape>
          <o:OLEObject Type="Embed" ProgID="Equation.3" ShapeID="_x0000_i1105" DrawAspect="Content" ObjectID="_1691439075" r:id="rId116"/>
        </w:object>
      </w:r>
      <w:r>
        <w:rPr>
          <w:rFonts w:hint="eastAsia"/>
          <w:color w:val="000000"/>
        </w:rPr>
        <w:t>这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个顶点组成的导出子图的顶点最大度数都必小于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，矛盾。</w:t>
      </w:r>
    </w:p>
    <w:p w:rsidR="0088413D" w:rsidRDefault="0088413D" w:rsidP="0088413D">
      <w:pPr>
        <w:snapToGrid w:val="0"/>
        <w:spacing w:line="312" w:lineRule="atLeast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）假设</w:t>
      </w:r>
      <w:r>
        <w:rPr>
          <w:color w:val="000000"/>
          <w:position w:val="-6"/>
        </w:rPr>
        <w:object w:dxaOrig="180" w:dyaOrig="220">
          <v:shape id="_x0000_i1106" type="#_x0000_t75" style="width:9pt;height:10.9pt" o:ole="">
            <v:imagedata r:id="rId79" o:title=""/>
          </v:shape>
          <o:OLEObject Type="Embed" ProgID="Equation.3" ShapeID="_x0000_i1106" DrawAspect="Content" ObjectID="_1691439076" r:id="rId11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107" type="#_x0000_t75" style="width:12pt;height:16.15pt" o:ole="">
            <v:imagedata r:id="rId81" o:title=""/>
          </v:shape>
          <o:OLEObject Type="Embed" ProgID="Equation.3" ShapeID="_x0000_i1107" DrawAspect="Content" ObjectID="_1691439077" r:id="rId118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20" w:dyaOrig="260">
          <v:shape id="_x0000_i1108" type="#_x0000_t75" style="width:10.9pt;height:13.15pt" o:ole="">
            <v:imagedata r:id="rId83" o:title=""/>
          </v:shape>
          <o:OLEObject Type="Embed" ProgID="Equation.3" ShapeID="_x0000_i1108" DrawAspect="Content" ObjectID="_1691439078" r:id="rId119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109" type="#_x0000_t75" style="width:10.15pt;height:13.9pt" o:ole="">
            <v:imagedata r:id="rId85" o:title=""/>
          </v:shape>
          <o:OLEObject Type="Embed" ProgID="Equation.3" ShapeID="_x0000_i1109" DrawAspect="Content" ObjectID="_1691439079" r:id="rId120"/>
        </w:object>
      </w:r>
      <w:r>
        <w:rPr>
          <w:rFonts w:hint="eastAsia"/>
          <w:color w:val="000000"/>
        </w:rPr>
        <w:t>中至少有三个相异点，且有两个相异点是</w:t>
      </w:r>
      <w:r>
        <w:rPr>
          <w:color w:val="000000"/>
          <w:position w:val="-6"/>
        </w:rPr>
        <w:object w:dxaOrig="200" w:dyaOrig="220">
          <v:shape id="_x0000_i1110" type="#_x0000_t75" style="width:10.15pt;height:10.9pt" o:ole="">
            <v:imagedata r:id="rId71" o:title=""/>
          </v:shape>
          <o:OLEObject Type="Embed" ProgID="Equation.3" ShapeID="_x0000_i1110" DrawAspect="Content" ObjectID="_1691439080" r:id="rId12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111" type="#_x0000_t75" style="width:10.15pt;height:13.9pt" o:ole="">
            <v:imagedata r:id="rId73" o:title=""/>
          </v:shape>
          <o:OLEObject Type="Embed" ProgID="Equation.3" ShapeID="_x0000_i1111" DrawAspect="Content" ObjectID="_1691439081" r:id="rId12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112" type="#_x0000_t75" style="width:9pt;height:10.9pt" o:ole="">
            <v:imagedata r:id="rId75" o:title=""/>
          </v:shape>
          <o:OLEObject Type="Embed" ProgID="Equation.3" ShapeID="_x0000_i1112" DrawAspect="Content" ObjectID="_1691439082" r:id="rId12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20" w:dyaOrig="279">
          <v:shape id="_x0000_i1113" type="#_x0000_t75" style="width:10.9pt;height:13.9pt" o:ole="">
            <v:imagedata r:id="rId77" o:title=""/>
          </v:shape>
          <o:OLEObject Type="Embed" ProgID="Equation.3" ShapeID="_x0000_i1113" DrawAspect="Content" ObjectID="_1691439083" r:id="rId124"/>
        </w:object>
      </w:r>
      <w:r>
        <w:rPr>
          <w:rFonts w:hint="eastAsia"/>
          <w:color w:val="000000"/>
        </w:rPr>
        <w:t>中的两个点，比如</w:t>
      </w:r>
      <w:r>
        <w:rPr>
          <w:color w:val="000000"/>
          <w:position w:val="-6"/>
        </w:rPr>
        <w:object w:dxaOrig="180" w:dyaOrig="220">
          <v:shape id="_x0000_i1114" type="#_x0000_t75" style="width:9pt;height:10.9pt" o:ole="">
            <v:imagedata r:id="rId79" o:title=""/>
          </v:shape>
          <o:OLEObject Type="Embed" ProgID="Equation.3" ShapeID="_x0000_i1114" DrawAspect="Content" ObjectID="_1691439084" r:id="rId125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115" type="#_x0000_t75" style="width:12pt;height:16.15pt" o:ole="">
            <v:imagedata r:id="rId81" o:title=""/>
          </v:shape>
          <o:OLEObject Type="Embed" ProgID="Equation.3" ShapeID="_x0000_i1115" DrawAspect="Content" ObjectID="_1691439085" r:id="rId126"/>
        </w:object>
      </w:r>
      <w:r>
        <w:rPr>
          <w:rFonts w:hint="eastAsia"/>
          <w:color w:val="000000"/>
        </w:rPr>
        <w:t>，则显然</w:t>
      </w:r>
      <w:r>
        <w:rPr>
          <w:color w:val="000000"/>
          <w:position w:val="-6"/>
        </w:rPr>
        <w:object w:dxaOrig="180" w:dyaOrig="220">
          <v:shape id="_x0000_i1116" type="#_x0000_t75" style="width:9pt;height:10.9pt" o:ole="">
            <v:imagedata r:id="rId79" o:title=""/>
          </v:shape>
          <o:OLEObject Type="Embed" ProgID="Equation.3" ShapeID="_x0000_i1116" DrawAspect="Content" ObjectID="_1691439086" r:id="rId127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10"/>
        </w:rPr>
        <w:object w:dxaOrig="240" w:dyaOrig="320">
          <v:shape id="_x0000_i1117" type="#_x0000_t75" style="width:12pt;height:16.15pt" o:ole="">
            <v:imagedata r:id="rId81" o:title=""/>
          </v:shape>
          <o:OLEObject Type="Embed" ProgID="Equation.3" ShapeID="_x0000_i1117" DrawAspect="Content" ObjectID="_1691439087" r:id="rId128"/>
        </w:object>
      </w:r>
      <w:r>
        <w:rPr>
          <w:rFonts w:hint="eastAsia"/>
          <w:color w:val="000000"/>
        </w:rPr>
        <w:t>一个是</w:t>
      </w:r>
      <w:r>
        <w:rPr>
          <w:color w:val="000000"/>
          <w:position w:val="-6"/>
        </w:rPr>
        <w:object w:dxaOrig="180" w:dyaOrig="220">
          <v:shape id="_x0000_i1118" type="#_x0000_t75" style="width:9pt;height:10.9pt" o:ole="">
            <v:imagedata r:id="rId75" o:title=""/>
          </v:shape>
          <o:OLEObject Type="Embed" ProgID="Equation.3" ShapeID="_x0000_i1118" DrawAspect="Content" ObjectID="_1691439088" r:id="rId129"/>
        </w:object>
      </w:r>
      <w:r>
        <w:rPr>
          <w:rFonts w:hint="eastAsia"/>
          <w:color w:val="000000"/>
        </w:rPr>
        <w:t>，一个是</w:t>
      </w:r>
      <w:r>
        <w:rPr>
          <w:color w:val="000000"/>
          <w:position w:val="-6"/>
        </w:rPr>
        <w:object w:dxaOrig="220" w:dyaOrig="279">
          <v:shape id="_x0000_i1119" type="#_x0000_t75" style="width:10.9pt;height:13.9pt" o:ole="">
            <v:imagedata r:id="rId77" o:title=""/>
          </v:shape>
          <o:OLEObject Type="Embed" ProgID="Equation.3" ShapeID="_x0000_i1119" DrawAspect="Content" ObjectID="_1691439089" r:id="rId130"/>
        </w:object>
      </w:r>
      <w:r>
        <w:rPr>
          <w:rFonts w:hint="eastAsia"/>
          <w:color w:val="000000"/>
        </w:rPr>
        <w:t>，这样由</w:t>
      </w:r>
      <w:r>
        <w:rPr>
          <w:color w:val="000000"/>
          <w:position w:val="-6"/>
        </w:rPr>
        <w:object w:dxaOrig="200" w:dyaOrig="220">
          <v:shape id="_x0000_i1120" type="#_x0000_t75" style="width:10.15pt;height:10.9pt" o:ole="">
            <v:imagedata r:id="rId71" o:title=""/>
          </v:shape>
          <o:OLEObject Type="Embed" ProgID="Equation.3" ShapeID="_x0000_i1120" DrawAspect="Content" ObjectID="_1691439090" r:id="rId131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00" w:dyaOrig="279">
          <v:shape id="_x0000_i1121" type="#_x0000_t75" style="width:10.15pt;height:13.9pt" o:ole="">
            <v:imagedata r:id="rId73" o:title=""/>
          </v:shape>
          <o:OLEObject Type="Embed" ProgID="Equation.3" ShapeID="_x0000_i1121" DrawAspect="Content" ObjectID="_1691439091" r:id="rId132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180" w:dyaOrig="220">
          <v:shape id="_x0000_i1122" type="#_x0000_t75" style="width:9pt;height:10.9pt" o:ole="">
            <v:imagedata r:id="rId75" o:title=""/>
          </v:shape>
          <o:OLEObject Type="Embed" ProgID="Equation.3" ShapeID="_x0000_i1122" DrawAspect="Content" ObjectID="_1691439092" r:id="rId133"/>
        </w:object>
      </w:r>
      <w:r>
        <w:rPr>
          <w:rFonts w:hint="eastAsia"/>
          <w:color w:val="000000"/>
        </w:rPr>
        <w:t>、</w:t>
      </w:r>
      <w:r>
        <w:rPr>
          <w:color w:val="000000"/>
          <w:position w:val="-6"/>
        </w:rPr>
        <w:object w:dxaOrig="220" w:dyaOrig="279">
          <v:shape id="_x0000_i1123" type="#_x0000_t75" style="width:10.9pt;height:13.9pt" o:ole="">
            <v:imagedata r:id="rId77" o:title=""/>
          </v:shape>
          <o:OLEObject Type="Embed" ProgID="Equation.3" ShapeID="_x0000_i1123" DrawAspect="Content" ObjectID="_1691439093" r:id="rId134"/>
        </w:object>
      </w:r>
      <w:r>
        <w:rPr>
          <w:rFonts w:hint="eastAsia"/>
          <w:color w:val="000000"/>
        </w:rPr>
        <w:t>这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个顶点组成的导出子图的顶点最大度数都必小于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，矛盾。</w:t>
      </w:r>
    </w:p>
    <w:p w:rsidR="009F452F" w:rsidRDefault="009F452F" w:rsidP="0088413D">
      <w:pPr>
        <w:snapToGrid w:val="0"/>
        <w:spacing w:line="312" w:lineRule="atLeast"/>
      </w:pPr>
    </w:p>
    <w:p w:rsidR="00CF3D6E" w:rsidRPr="00CF3D6E" w:rsidRDefault="00FB28C5" w:rsidP="00CF3D6E">
      <w:pPr>
        <w:spacing w:line="400" w:lineRule="exact"/>
        <w:ind w:firstLine="425"/>
      </w:pPr>
      <w:r>
        <w:rPr>
          <w:rFonts w:hint="eastAsia"/>
        </w:rPr>
        <w:t>7</w:t>
      </w:r>
      <w:r>
        <w:rPr>
          <w:rFonts w:hint="eastAsia"/>
        </w:rPr>
        <w:t>．给出图</w:t>
      </w:r>
      <w:r>
        <w:rPr>
          <w:rFonts w:hint="eastAsia"/>
        </w:rPr>
        <w:t>5.6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）一个生成子图及一个有</w:t>
      </w:r>
      <w:r>
        <w:rPr>
          <w:rFonts w:hint="eastAsia"/>
        </w:rPr>
        <w:t>3</w:t>
      </w:r>
      <w:r>
        <w:rPr>
          <w:rFonts w:hint="eastAsia"/>
        </w:rPr>
        <w:t>个点的导出子图，对图</w:t>
      </w:r>
      <w:r>
        <w:rPr>
          <w:rFonts w:hint="eastAsia"/>
        </w:rPr>
        <w:t>5.6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）也一样做。</w:t>
      </w:r>
    </w:p>
    <w:p w:rsidR="00626CB4" w:rsidRDefault="002D3D2F" w:rsidP="00CF3D6E">
      <w:pPr>
        <w:ind w:left="420"/>
        <w:jc w:val="center"/>
        <w:rPr>
          <w:noProof/>
        </w:rPr>
      </w:pPr>
      <w:r w:rsidRPr="0054188A">
        <w:rPr>
          <w:noProof/>
        </w:rPr>
        <w:lastRenderedPageBreak/>
        <w:drawing>
          <wp:inline distT="0" distB="0" distL="0" distR="0">
            <wp:extent cx="2167255" cy="1490980"/>
            <wp:effectExtent l="0" t="0" r="0" b="0"/>
            <wp:docPr id="96" name="图片 1554" descr="6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54" descr="6-09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6E" w:rsidRDefault="00CF3D6E" w:rsidP="00CF3D6E">
      <w:pPr>
        <w:pStyle w:val="ab"/>
        <w:spacing w:before="0"/>
      </w:pPr>
      <w:r>
        <w:rPr>
          <w:rFonts w:hint="eastAsia"/>
        </w:rPr>
        <w:t>图</w:t>
      </w:r>
      <w:r>
        <w:rPr>
          <w:rFonts w:hint="eastAsia"/>
        </w:rPr>
        <w:t xml:space="preserve">5.6  </w:t>
      </w: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的图</w:t>
      </w:r>
    </w:p>
    <w:p w:rsidR="00CF3D6E" w:rsidRDefault="007D5827">
      <w:pPr>
        <w:ind w:left="420"/>
      </w:pPr>
      <w:r>
        <w:rPr>
          <w:rFonts w:hint="eastAsia"/>
        </w:rPr>
        <w:t>解：</w:t>
      </w:r>
      <w:r w:rsidR="00BA43DE">
        <w:rPr>
          <w:rFonts w:hint="eastAsia"/>
        </w:rPr>
        <w:t>二个图的生成子图分别如下所示：</w:t>
      </w:r>
    </w:p>
    <w:p w:rsidR="00BA43DE" w:rsidRDefault="00BA43DE">
      <w:pPr>
        <w:ind w:left="420"/>
      </w:pPr>
    </w:p>
    <w:p w:rsidR="002D3D2F" w:rsidRPr="00BA43DE" w:rsidRDefault="00BA43DE">
      <w:pPr>
        <w:ind w:left="42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FDBFF" wp14:editId="4D277B0F">
                <wp:simplePos x="0" y="0"/>
                <wp:positionH relativeFrom="column">
                  <wp:posOffset>3240405</wp:posOffset>
                </wp:positionH>
                <wp:positionV relativeFrom="paragraph">
                  <wp:posOffset>191135</wp:posOffset>
                </wp:positionV>
                <wp:extent cx="1857375" cy="657225"/>
                <wp:effectExtent l="19050" t="0" r="47625" b="28575"/>
                <wp:wrapNone/>
                <wp:docPr id="2" name="流程图: 准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0439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2" o:spid="_x0000_s1026" type="#_x0000_t117" style="position:absolute;left:0;text-align:left;margin-left:255.15pt;margin-top:15.05pt;width:146.2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" filled="f" strokecolor="black [3213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535623</wp:posOffset>
                </wp:positionH>
                <wp:positionV relativeFrom="paragraph">
                  <wp:posOffset>178435</wp:posOffset>
                </wp:positionV>
                <wp:extent cx="1857375" cy="657225"/>
                <wp:effectExtent l="19050" t="0" r="47625" b="28575"/>
                <wp:wrapNone/>
                <wp:docPr id="1" name="流程图: 准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57225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4BA2" id="流程图: 准备 1" o:spid="_x0000_s1026" type="#_x0000_t117" style="position:absolute;left:0;text-align:left;margin-left:42.2pt;margin-top:14.05pt;width:146.2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" filled="f" strokecolor="black [3213]" strokeweight="1pt"/>
            </w:pict>
          </mc:Fallback>
        </mc:AlternateContent>
      </w:r>
      <w:r w:rsidR="002D3D2F">
        <w:rPr>
          <w:rFonts w:hint="eastAsia"/>
        </w:rPr>
        <w:t xml:space="preserve"> </w:t>
      </w:r>
      <w:r w:rsidR="002D3D2F">
        <w:t xml:space="preserve">  </w:t>
      </w:r>
      <w:r>
        <w:t xml:space="preserve">      </w:t>
      </w:r>
      <w:proofErr w:type="gramStart"/>
      <w:r w:rsidRPr="00BA43DE">
        <w:rPr>
          <w:i/>
        </w:rPr>
        <w:t>d</w:t>
      </w:r>
      <w:proofErr w:type="gramEnd"/>
      <w:r w:rsidRPr="00BA43DE">
        <w:rPr>
          <w:i/>
        </w:rPr>
        <w:t xml:space="preserve">                b</w:t>
      </w:r>
      <w:r>
        <w:rPr>
          <w:i/>
        </w:rPr>
        <w:t xml:space="preserve">                      x                v</w:t>
      </w:r>
    </w:p>
    <w:p w:rsidR="00BA43DE" w:rsidRDefault="007D5827">
      <w:pPr>
        <w:ind w:left="420"/>
      </w:pPr>
      <w:r>
        <w:rPr>
          <w:rFonts w:hint="eastAsia"/>
        </w:rPr>
        <w:t xml:space="preserve"> </w:t>
      </w:r>
      <w:r>
        <w:t xml:space="preserve">  </w:t>
      </w:r>
    </w:p>
    <w:p w:rsidR="00BA43DE" w:rsidRDefault="00BA43DE" w:rsidP="00BA43DE">
      <w:pPr>
        <w:ind w:left="420" w:firstLineChars="100" w:firstLine="210"/>
      </w:pPr>
      <w:proofErr w:type="gramStart"/>
      <w:r>
        <w:rPr>
          <w:i/>
        </w:rPr>
        <w:t>f</w:t>
      </w:r>
      <w:proofErr w:type="gramEnd"/>
      <w:r w:rsidRPr="00BA43DE">
        <w:rPr>
          <w:i/>
        </w:rPr>
        <w:t xml:space="preserve">                            </w:t>
      </w:r>
      <w:r>
        <w:rPr>
          <w:i/>
        </w:rPr>
        <w:t xml:space="preserve">  </w:t>
      </w:r>
      <w:r w:rsidRPr="00BA43DE">
        <w:rPr>
          <w:i/>
        </w:rPr>
        <w:t>a</w:t>
      </w:r>
      <w:r>
        <w:rPr>
          <w:i/>
        </w:rPr>
        <w:t xml:space="preserve">         z                              u</w:t>
      </w:r>
    </w:p>
    <w:p w:rsidR="00BA43DE" w:rsidRDefault="00BA43DE" w:rsidP="00BA43DE">
      <w:pPr>
        <w:ind w:left="420"/>
        <w:rPr>
          <w:i/>
        </w:rPr>
      </w:pPr>
      <w:r>
        <w:rPr>
          <w:rFonts w:hint="eastAsia"/>
        </w:rPr>
        <w:t xml:space="preserve"> </w:t>
      </w:r>
      <w:r>
        <w:t xml:space="preserve">        </w:t>
      </w:r>
    </w:p>
    <w:p w:rsidR="00BA43DE" w:rsidRPr="00BA43DE" w:rsidRDefault="00BA43DE" w:rsidP="00BA43DE">
      <w:pPr>
        <w:ind w:left="420" w:firstLineChars="400" w:firstLine="840"/>
        <w:rPr>
          <w:i/>
        </w:rPr>
      </w:pPr>
      <w:proofErr w:type="gramStart"/>
      <w:r>
        <w:rPr>
          <w:i/>
        </w:rPr>
        <w:t>e</w:t>
      </w:r>
      <w:proofErr w:type="gramEnd"/>
      <w:r w:rsidRPr="00BA43DE">
        <w:rPr>
          <w:i/>
        </w:rPr>
        <w:t xml:space="preserve">               </w:t>
      </w:r>
      <w:r>
        <w:rPr>
          <w:i/>
        </w:rPr>
        <w:t xml:space="preserve"> c                       y                w       </w:t>
      </w:r>
    </w:p>
    <w:p w:rsidR="00BA43DE" w:rsidRDefault="00BA43DE" w:rsidP="00BA43DE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>
        <w:t xml:space="preserve">                                   </w:t>
      </w:r>
      <w:r>
        <w:t>（</w:t>
      </w:r>
      <w:r>
        <w:rPr>
          <w:i/>
        </w:rPr>
        <w:t>b</w:t>
      </w:r>
      <w:r>
        <w:t>）</w:t>
      </w:r>
    </w:p>
    <w:p w:rsidR="00BA43DE" w:rsidRDefault="00BA43DE" w:rsidP="00BA43DE">
      <w:pPr>
        <w:ind w:left="420"/>
      </w:pPr>
      <w:r>
        <w:t>有三个点的导出子图分别</w:t>
      </w:r>
      <w:r>
        <w:rPr>
          <w:rFonts w:hint="eastAsia"/>
        </w:rPr>
        <w:t>如下所示：</w:t>
      </w:r>
    </w:p>
    <w:p w:rsidR="00BA43DE" w:rsidRPr="009A5F57" w:rsidRDefault="009A5F57" w:rsidP="00BA43DE">
      <w:pPr>
        <w:ind w:left="42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1011873</wp:posOffset>
                </wp:positionH>
                <wp:positionV relativeFrom="paragraph">
                  <wp:posOffset>189548</wp:posOffset>
                </wp:positionV>
                <wp:extent cx="395287" cy="723900"/>
                <wp:effectExtent l="0" t="0" r="241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87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AFAF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pt,14.95pt" to="110.8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316548</wp:posOffset>
                </wp:positionH>
                <wp:positionV relativeFrom="paragraph">
                  <wp:posOffset>175260</wp:posOffset>
                </wp:positionV>
                <wp:extent cx="695325" cy="728663"/>
                <wp:effectExtent l="0" t="0" r="28575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72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9A77" id="直接连接符 4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3.8pt" to="79.7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BA43DE">
        <w:rPr>
          <w:rFonts w:hint="eastAsia"/>
        </w:rPr>
        <w:t xml:space="preserve"> </w:t>
      </w:r>
      <w:r>
        <w:t xml:space="preserve">        </w:t>
      </w:r>
      <w:proofErr w:type="gramStart"/>
      <w:r w:rsidRPr="009A5F57">
        <w:rPr>
          <w:i/>
        </w:rPr>
        <w:t>f</w:t>
      </w:r>
      <w:proofErr w:type="gramEnd"/>
    </w:p>
    <w:p w:rsidR="005311A7" w:rsidRDefault="005311A7" w:rsidP="00BA43DE">
      <w:pPr>
        <w:ind w:left="42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3269298</wp:posOffset>
                </wp:positionH>
                <wp:positionV relativeFrom="paragraph">
                  <wp:posOffset>58103</wp:posOffset>
                </wp:positionV>
                <wp:extent cx="742950" cy="838200"/>
                <wp:effectExtent l="19050" t="19050" r="38100" b="19050"/>
                <wp:wrapNone/>
                <wp:docPr id="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838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353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257.45pt;margin-top:4.6pt;width:58.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" filled="f" strokecolor="black [3213]" strokeweight="1pt"/>
            </w:pict>
          </mc:Fallback>
        </mc:AlternateContent>
      </w:r>
      <w:r>
        <w:t xml:space="preserve">                                                 </w:t>
      </w:r>
      <w:proofErr w:type="gramStart"/>
      <w:r w:rsidRPr="005311A7">
        <w:rPr>
          <w:i/>
        </w:rPr>
        <w:t>z</w:t>
      </w:r>
      <w:proofErr w:type="gramEnd"/>
      <w:r w:rsidRPr="005311A7">
        <w:rPr>
          <w:i/>
        </w:rPr>
        <w:t xml:space="preserve">     </w:t>
      </w:r>
    </w:p>
    <w:p w:rsidR="005311A7" w:rsidRDefault="005311A7" w:rsidP="00BA43DE">
      <w:pPr>
        <w:ind w:left="420"/>
        <w:rPr>
          <w:i/>
        </w:rPr>
      </w:pPr>
    </w:p>
    <w:p w:rsidR="005311A7" w:rsidRDefault="005311A7" w:rsidP="00BA43DE">
      <w:pPr>
        <w:ind w:left="420"/>
        <w:rPr>
          <w:i/>
        </w:rPr>
      </w:pPr>
    </w:p>
    <w:p w:rsidR="005311A7" w:rsidRDefault="009A5F57" w:rsidP="00BA43DE">
      <w:pPr>
        <w:ind w:left="420"/>
        <w:rPr>
          <w:i/>
        </w:rPr>
      </w:pPr>
      <w:proofErr w:type="gramStart"/>
      <w:r>
        <w:rPr>
          <w:rFonts w:hint="eastAsia"/>
          <w:i/>
        </w:rPr>
        <w:t>d</w:t>
      </w:r>
      <w:proofErr w:type="gramEnd"/>
      <w:r>
        <w:rPr>
          <w:i/>
        </w:rPr>
        <w:t xml:space="preserve">              e</w:t>
      </w:r>
    </w:p>
    <w:p w:rsidR="00727D33" w:rsidRDefault="005311A7" w:rsidP="00BA43DE">
      <w:pPr>
        <w:ind w:left="420"/>
        <w:rPr>
          <w:i/>
        </w:rPr>
      </w:pPr>
      <w:r>
        <w:rPr>
          <w:i/>
        </w:rPr>
        <w:t xml:space="preserve">             </w:t>
      </w:r>
      <w:r w:rsidR="00727D33">
        <w:rPr>
          <w:i/>
        </w:rPr>
        <w:t xml:space="preserve">       </w:t>
      </w:r>
      <w:r>
        <w:rPr>
          <w:i/>
        </w:rPr>
        <w:t xml:space="preserve">                       </w:t>
      </w:r>
      <w:proofErr w:type="gramStart"/>
      <w:r>
        <w:rPr>
          <w:i/>
        </w:rPr>
        <w:t>x</w:t>
      </w:r>
      <w:proofErr w:type="gramEnd"/>
      <w:r>
        <w:rPr>
          <w:i/>
        </w:rPr>
        <w:t xml:space="preserve">             y</w:t>
      </w:r>
      <w:r w:rsidRPr="005311A7">
        <w:rPr>
          <w:i/>
        </w:rPr>
        <w:t xml:space="preserve">    </w:t>
      </w:r>
    </w:p>
    <w:p w:rsidR="00727D33" w:rsidRDefault="00727D33" w:rsidP="00727D33">
      <w:pPr>
        <w:ind w:firstLineChars="400" w:firstLine="840"/>
      </w:pPr>
      <w:r>
        <w:t>(</w:t>
      </w:r>
      <w:r w:rsidRPr="00727D33">
        <w:rPr>
          <w:i/>
        </w:rPr>
        <w:t>a</w:t>
      </w:r>
      <w:r>
        <w:t>)</w:t>
      </w:r>
      <w:r>
        <w:rPr>
          <w:rFonts w:hint="eastAsia"/>
        </w:rPr>
        <w:t xml:space="preserve"> </w:t>
      </w:r>
      <w:r>
        <w:t xml:space="preserve">                                        </w:t>
      </w:r>
      <w:r>
        <w:t>（</w:t>
      </w:r>
      <w:r w:rsidRPr="00727D33">
        <w:rPr>
          <w:i/>
        </w:rPr>
        <w:t>b</w:t>
      </w:r>
      <w:r>
        <w:t>）</w:t>
      </w:r>
    </w:p>
    <w:p w:rsidR="00BA43DE" w:rsidRPr="005311A7" w:rsidRDefault="005311A7" w:rsidP="00BA43DE">
      <w:pPr>
        <w:ind w:left="420"/>
        <w:rPr>
          <w:i/>
        </w:rPr>
      </w:pPr>
      <w:r w:rsidRPr="005311A7">
        <w:rPr>
          <w:i/>
        </w:rPr>
        <w:t xml:space="preserve">          </w:t>
      </w:r>
    </w:p>
    <w:sectPr w:rsidR="00BA43DE" w:rsidRPr="005311A7">
      <w:headerReference w:type="default" r:id="rId136"/>
      <w:footerReference w:type="default" r:id="rId137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C0" w:rsidRDefault="001850C0">
      <w:r>
        <w:separator/>
      </w:r>
    </w:p>
  </w:endnote>
  <w:endnote w:type="continuationSeparator" w:id="0">
    <w:p w:rsidR="001850C0" w:rsidRDefault="0018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B4" w:rsidRDefault="00626CB4">
    <w:pPr>
      <w:pStyle w:val="a8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E153B5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第五章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9F3632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C0" w:rsidRDefault="001850C0">
      <w:r>
        <w:separator/>
      </w:r>
    </w:p>
  </w:footnote>
  <w:footnote w:type="continuationSeparator" w:id="0">
    <w:p w:rsidR="001850C0" w:rsidRDefault="00185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B4" w:rsidRDefault="00626CB4">
    <w:pPr>
      <w:pStyle w:val="a7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 w:rsidR="00E153B5">
      <w:rPr>
        <w:rFonts w:hint="eastAsia"/>
        <w:sz w:val="21"/>
      </w:rPr>
      <w:t>图论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7BA88C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238B53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9240AA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9C9EE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49824B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AA4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7F6A56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E0528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37836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1CF08F8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8"/>
    <w:multiLevelType w:val="singleLevel"/>
    <w:tmpl w:val="00000008"/>
    <w:lvl w:ilvl="0">
      <w:start w:val="1"/>
      <w:numFmt w:val="lowerLetter"/>
      <w:suff w:val="nothing"/>
      <w:lvlText w:val="（%1）"/>
      <w:lvlJc w:val="left"/>
    </w:lvl>
  </w:abstractNum>
  <w:abstractNum w:abstractNumId="11" w15:restartNumberingAfterBreak="0">
    <w:nsid w:val="45F33D17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2" w15:restartNumberingAfterBreak="0">
    <w:nsid w:val="6157079E"/>
    <w:multiLevelType w:val="hybridMultilevel"/>
    <w:tmpl w:val="2B745A5A"/>
    <w:lvl w:ilvl="0" w:tplc="EB442176">
      <w:start w:val="1"/>
      <w:numFmt w:val="lowerLetter"/>
      <w:lvlText w:val="（%1）"/>
      <w:lvlJc w:val="left"/>
      <w:pPr>
        <w:ind w:left="2505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abstractNum w:abstractNumId="13" w15:restartNumberingAfterBreak="0">
    <w:nsid w:val="6E242428"/>
    <w:multiLevelType w:val="hybridMultilevel"/>
    <w:tmpl w:val="50F8ABF4"/>
    <w:lvl w:ilvl="0" w:tplc="F5D24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B57253"/>
    <w:multiLevelType w:val="multilevel"/>
    <w:tmpl w:val="331E9544"/>
    <w:lvl w:ilvl="0">
      <w:start w:val="5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55"/>
        </w:tabs>
        <w:ind w:left="85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C5"/>
    <w:rsid w:val="0002776C"/>
    <w:rsid w:val="001850C0"/>
    <w:rsid w:val="001B2926"/>
    <w:rsid w:val="002D3D2F"/>
    <w:rsid w:val="00313C30"/>
    <w:rsid w:val="003331EE"/>
    <w:rsid w:val="00391965"/>
    <w:rsid w:val="005311A7"/>
    <w:rsid w:val="00626CB4"/>
    <w:rsid w:val="006351DC"/>
    <w:rsid w:val="00727D33"/>
    <w:rsid w:val="007D5827"/>
    <w:rsid w:val="008136A0"/>
    <w:rsid w:val="00882DED"/>
    <w:rsid w:val="0088413D"/>
    <w:rsid w:val="00895936"/>
    <w:rsid w:val="0096340D"/>
    <w:rsid w:val="009A5F57"/>
    <w:rsid w:val="009C3D01"/>
    <w:rsid w:val="009F3632"/>
    <w:rsid w:val="009F452F"/>
    <w:rsid w:val="00AD34BD"/>
    <w:rsid w:val="00B17D62"/>
    <w:rsid w:val="00BA43DE"/>
    <w:rsid w:val="00CF3D6E"/>
    <w:rsid w:val="00DB06B5"/>
    <w:rsid w:val="00E153B5"/>
    <w:rsid w:val="00EA0208"/>
    <w:rsid w:val="00EC42B1"/>
    <w:rsid w:val="00FA5BBE"/>
    <w:rsid w:val="00FB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7F576-2B91-4CCB-BD4A-43D6167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1">
    <w:name w:val="heading 2"/>
    <w:basedOn w:val="a1"/>
    <w:next w:val="a1"/>
    <w:link w:val="2Char"/>
    <w:qFormat/>
    <w:rsid w:val="00FB28C5"/>
    <w:pPr>
      <w:keepNext/>
      <w:widowControl/>
      <w:topLinePunct/>
      <w:snapToGrid w:val="0"/>
      <w:spacing w:beforeLines="80" w:before="80" w:afterLines="80" w:after="80"/>
      <w:jc w:val="center"/>
      <w:outlineLvl w:val="1"/>
    </w:pPr>
    <w:rPr>
      <w:rFonts w:ascii="Times New Roman MT Extra Bold" w:eastAsia="方正小标宋简体" w:hAnsi="Times New Roman MT Extra Bold"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semiHidden/>
    <w:pPr>
      <w:numPr>
        <w:numId w:val="1"/>
      </w:numPr>
    </w:pPr>
    <w:rPr>
      <w:szCs w:val="20"/>
    </w:rPr>
  </w:style>
  <w:style w:type="paragraph" w:styleId="2">
    <w:name w:val="List Number 2"/>
    <w:basedOn w:val="a1"/>
    <w:semiHidden/>
    <w:pPr>
      <w:numPr>
        <w:numId w:val="2"/>
      </w:numPr>
    </w:pPr>
    <w:rPr>
      <w:szCs w:val="20"/>
    </w:rPr>
  </w:style>
  <w:style w:type="paragraph" w:styleId="3">
    <w:name w:val="List Number 3"/>
    <w:basedOn w:val="a1"/>
    <w:semiHidden/>
    <w:pPr>
      <w:numPr>
        <w:numId w:val="3"/>
      </w:numPr>
    </w:pPr>
    <w:rPr>
      <w:szCs w:val="20"/>
    </w:rPr>
  </w:style>
  <w:style w:type="paragraph" w:styleId="4">
    <w:name w:val="List Number 4"/>
    <w:basedOn w:val="a1"/>
    <w:semiHidden/>
    <w:pPr>
      <w:numPr>
        <w:numId w:val="4"/>
      </w:numPr>
    </w:pPr>
    <w:rPr>
      <w:szCs w:val="20"/>
    </w:rPr>
  </w:style>
  <w:style w:type="paragraph" w:styleId="5">
    <w:name w:val="List Number 5"/>
    <w:basedOn w:val="a1"/>
    <w:semiHidden/>
    <w:pPr>
      <w:numPr>
        <w:numId w:val="5"/>
      </w:numPr>
    </w:pPr>
    <w:rPr>
      <w:szCs w:val="20"/>
    </w:rPr>
  </w:style>
  <w:style w:type="paragraph" w:styleId="a0">
    <w:name w:val="List Bullet"/>
    <w:basedOn w:val="a1"/>
    <w:autoRedefine/>
    <w:semiHidden/>
    <w:pPr>
      <w:numPr>
        <w:numId w:val="6"/>
      </w:numPr>
    </w:pPr>
    <w:rPr>
      <w:szCs w:val="20"/>
    </w:rPr>
  </w:style>
  <w:style w:type="paragraph" w:styleId="20">
    <w:name w:val="List Bullet 2"/>
    <w:basedOn w:val="a1"/>
    <w:autoRedefine/>
    <w:semiHidden/>
    <w:pPr>
      <w:numPr>
        <w:numId w:val="7"/>
      </w:numPr>
    </w:pPr>
    <w:rPr>
      <w:szCs w:val="20"/>
    </w:rPr>
  </w:style>
  <w:style w:type="paragraph" w:styleId="30">
    <w:name w:val="List Bullet 3"/>
    <w:basedOn w:val="a1"/>
    <w:autoRedefine/>
    <w:semiHidden/>
    <w:pPr>
      <w:numPr>
        <w:numId w:val="8"/>
      </w:numPr>
    </w:pPr>
    <w:rPr>
      <w:szCs w:val="20"/>
    </w:rPr>
  </w:style>
  <w:style w:type="paragraph" w:styleId="40">
    <w:name w:val="List Bullet 4"/>
    <w:basedOn w:val="a1"/>
    <w:autoRedefine/>
    <w:semiHidden/>
    <w:pPr>
      <w:numPr>
        <w:numId w:val="9"/>
      </w:numPr>
    </w:pPr>
    <w:rPr>
      <w:szCs w:val="20"/>
    </w:rPr>
  </w:style>
  <w:style w:type="paragraph" w:styleId="50">
    <w:name w:val="List Bullet 5"/>
    <w:basedOn w:val="a1"/>
    <w:autoRedefine/>
    <w:semiHidden/>
    <w:pPr>
      <w:numPr>
        <w:numId w:val="10"/>
      </w:numPr>
    </w:pPr>
    <w:rPr>
      <w:szCs w:val="20"/>
    </w:rPr>
  </w:style>
  <w:style w:type="paragraph" w:styleId="a5">
    <w:name w:val="Salutation"/>
    <w:basedOn w:val="a1"/>
    <w:next w:val="a1"/>
    <w:semiHidden/>
    <w:rPr>
      <w:szCs w:val="20"/>
    </w:rPr>
  </w:style>
  <w:style w:type="paragraph" w:styleId="a6">
    <w:name w:val="Normal Indent"/>
    <w:basedOn w:val="a1"/>
    <w:semiHidden/>
    <w:pPr>
      <w:ind w:firstLineChars="200" w:firstLine="420"/>
    </w:pPr>
    <w:rPr>
      <w:szCs w:val="20"/>
    </w:rPr>
  </w:style>
  <w:style w:type="paragraph" w:styleId="a7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  <w:szCs w:val="20"/>
    </w:rPr>
  </w:style>
  <w:style w:type="paragraph" w:styleId="a9">
    <w:name w:val="Body Text Indent"/>
    <w:basedOn w:val="a1"/>
    <w:semiHidden/>
    <w:pPr>
      <w:spacing w:line="400" w:lineRule="exact"/>
      <w:ind w:firstLine="425"/>
    </w:pPr>
    <w:rPr>
      <w:color w:val="FF0000"/>
    </w:rPr>
  </w:style>
  <w:style w:type="character" w:customStyle="1" w:styleId="2Char">
    <w:name w:val="标题 2 Char"/>
    <w:link w:val="21"/>
    <w:rsid w:val="00FB28C5"/>
    <w:rPr>
      <w:rFonts w:ascii="Times New Roman MT Extra Bold" w:eastAsia="方正小标宋简体" w:hAnsi="Times New Roman MT Extra Bold"/>
      <w:kern w:val="2"/>
      <w:sz w:val="28"/>
    </w:rPr>
  </w:style>
  <w:style w:type="paragraph" w:customStyle="1" w:styleId="aa">
    <w:name w:val="图"/>
    <w:basedOn w:val="a1"/>
    <w:rsid w:val="00FB28C5"/>
    <w:pPr>
      <w:keepNext/>
      <w:topLinePunct/>
      <w:snapToGrid w:val="0"/>
      <w:spacing w:before="200" w:after="120"/>
      <w:jc w:val="center"/>
    </w:pPr>
    <w:rPr>
      <w:kern w:val="0"/>
      <w:szCs w:val="20"/>
    </w:rPr>
  </w:style>
  <w:style w:type="paragraph" w:customStyle="1" w:styleId="ab">
    <w:name w:val="图注"/>
    <w:basedOn w:val="a1"/>
    <w:rsid w:val="00FB28C5"/>
    <w:pPr>
      <w:topLinePunct/>
      <w:snapToGrid w:val="0"/>
      <w:spacing w:before="120" w:after="200"/>
      <w:jc w:val="center"/>
    </w:pPr>
    <w:rPr>
      <w:kern w:val="0"/>
      <w:sz w:val="15"/>
      <w:szCs w:val="20"/>
    </w:rPr>
  </w:style>
  <w:style w:type="paragraph" w:styleId="ac">
    <w:name w:val="List Paragraph"/>
    <w:basedOn w:val="a1"/>
    <w:uiPriority w:val="34"/>
    <w:qFormat/>
    <w:rsid w:val="00DB0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8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4.wmf"/><Relationship Id="rId63" Type="http://schemas.openxmlformats.org/officeDocument/2006/relationships/oleObject" Target="embeddings/oleObject39.bin"/><Relationship Id="rId68" Type="http://schemas.openxmlformats.org/officeDocument/2006/relationships/oleObject" Target="embeddings/oleObject44.bin"/><Relationship Id="rId84" Type="http://schemas.openxmlformats.org/officeDocument/2006/relationships/oleObject" Target="embeddings/oleObject53.bin"/><Relationship Id="rId89" Type="http://schemas.openxmlformats.org/officeDocument/2006/relationships/oleObject" Target="embeddings/oleObject57.bin"/><Relationship Id="rId112" Type="http://schemas.openxmlformats.org/officeDocument/2006/relationships/oleObject" Target="embeddings/oleObject79.bin"/><Relationship Id="rId133" Type="http://schemas.openxmlformats.org/officeDocument/2006/relationships/oleObject" Target="embeddings/oleObject98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7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53" Type="http://schemas.openxmlformats.org/officeDocument/2006/relationships/image" Target="media/image17.wmf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48.bin"/><Relationship Id="rId79" Type="http://schemas.openxmlformats.org/officeDocument/2006/relationships/image" Target="media/image23.wmf"/><Relationship Id="rId102" Type="http://schemas.openxmlformats.org/officeDocument/2006/relationships/oleObject" Target="embeddings/oleObject69.bin"/><Relationship Id="rId123" Type="http://schemas.openxmlformats.org/officeDocument/2006/relationships/oleObject" Target="embeddings/oleObject88.bin"/><Relationship Id="rId128" Type="http://schemas.openxmlformats.org/officeDocument/2006/relationships/oleObject" Target="embeddings/oleObject93.bin"/><Relationship Id="rId5" Type="http://schemas.openxmlformats.org/officeDocument/2006/relationships/footnotes" Target="footnotes.xml"/><Relationship Id="rId90" Type="http://schemas.openxmlformats.org/officeDocument/2006/relationships/oleObject" Target="embeddings/oleObject58.bin"/><Relationship Id="rId95" Type="http://schemas.openxmlformats.org/officeDocument/2006/relationships/image" Target="media/image27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5.bin"/><Relationship Id="rId113" Type="http://schemas.openxmlformats.org/officeDocument/2006/relationships/image" Target="media/image28.wmf"/><Relationship Id="rId118" Type="http://schemas.openxmlformats.org/officeDocument/2006/relationships/oleObject" Target="embeddings/oleObject83.bin"/><Relationship Id="rId134" Type="http://schemas.openxmlformats.org/officeDocument/2006/relationships/oleObject" Target="embeddings/oleObject99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16.wmf"/><Relationship Id="rId72" Type="http://schemas.openxmlformats.org/officeDocument/2006/relationships/oleObject" Target="embeddings/oleObject47.bin"/><Relationship Id="rId80" Type="http://schemas.openxmlformats.org/officeDocument/2006/relationships/oleObject" Target="embeddings/oleObject51.bin"/><Relationship Id="rId85" Type="http://schemas.openxmlformats.org/officeDocument/2006/relationships/image" Target="media/image26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5.bin"/><Relationship Id="rId121" Type="http://schemas.openxmlformats.org/officeDocument/2006/relationships/oleObject" Target="embeddings/oleObject8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1.wmf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3.bin"/><Relationship Id="rId103" Type="http://schemas.openxmlformats.org/officeDocument/2006/relationships/oleObject" Target="embeddings/oleObject70.bin"/><Relationship Id="rId108" Type="http://schemas.openxmlformats.org/officeDocument/2006/relationships/oleObject" Target="embeddings/oleObject75.bin"/><Relationship Id="rId116" Type="http://schemas.openxmlformats.org/officeDocument/2006/relationships/oleObject" Target="embeddings/oleObject81.bin"/><Relationship Id="rId124" Type="http://schemas.openxmlformats.org/officeDocument/2006/relationships/oleObject" Target="embeddings/oleObject89.bin"/><Relationship Id="rId129" Type="http://schemas.openxmlformats.org/officeDocument/2006/relationships/oleObject" Target="embeddings/oleObject94.bin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8.bin"/><Relationship Id="rId70" Type="http://schemas.openxmlformats.org/officeDocument/2006/relationships/oleObject" Target="embeddings/oleObject46.bin"/><Relationship Id="rId75" Type="http://schemas.openxmlformats.org/officeDocument/2006/relationships/image" Target="media/image21.wmf"/><Relationship Id="rId83" Type="http://schemas.openxmlformats.org/officeDocument/2006/relationships/image" Target="media/image25.wmf"/><Relationship Id="rId88" Type="http://schemas.openxmlformats.org/officeDocument/2006/relationships/oleObject" Target="embeddings/oleObject56.bin"/><Relationship Id="rId91" Type="http://schemas.openxmlformats.org/officeDocument/2006/relationships/oleObject" Target="embeddings/oleObject59.bin"/><Relationship Id="rId96" Type="http://schemas.openxmlformats.org/officeDocument/2006/relationships/oleObject" Target="embeddings/oleObject63.bin"/><Relationship Id="rId111" Type="http://schemas.openxmlformats.org/officeDocument/2006/relationships/oleObject" Target="embeddings/oleObject78.bin"/><Relationship Id="rId132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image" Target="media/image15.wmf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73.bin"/><Relationship Id="rId114" Type="http://schemas.openxmlformats.org/officeDocument/2006/relationships/oleObject" Target="embeddings/oleObject80.bin"/><Relationship Id="rId119" Type="http://schemas.openxmlformats.org/officeDocument/2006/relationships/oleObject" Target="embeddings/oleObject84.bin"/><Relationship Id="rId127" Type="http://schemas.openxmlformats.org/officeDocument/2006/relationships/oleObject" Target="embeddings/oleObject9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image" Target="media/image18.wmf"/><Relationship Id="rId65" Type="http://schemas.openxmlformats.org/officeDocument/2006/relationships/oleObject" Target="embeddings/oleObject41.bin"/><Relationship Id="rId73" Type="http://schemas.openxmlformats.org/officeDocument/2006/relationships/image" Target="media/image20.wmf"/><Relationship Id="rId78" Type="http://schemas.openxmlformats.org/officeDocument/2006/relationships/oleObject" Target="embeddings/oleObject50.bin"/><Relationship Id="rId81" Type="http://schemas.openxmlformats.org/officeDocument/2006/relationships/image" Target="media/image24.wmf"/><Relationship Id="rId86" Type="http://schemas.openxmlformats.org/officeDocument/2006/relationships/oleObject" Target="embeddings/oleObject54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6.bin"/><Relationship Id="rId101" Type="http://schemas.openxmlformats.org/officeDocument/2006/relationships/oleObject" Target="embeddings/oleObject68.bin"/><Relationship Id="rId122" Type="http://schemas.openxmlformats.org/officeDocument/2006/relationships/oleObject" Target="embeddings/oleObject87.bin"/><Relationship Id="rId130" Type="http://schemas.openxmlformats.org/officeDocument/2006/relationships/oleObject" Target="embeddings/oleObject95.bin"/><Relationship Id="rId13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2.bin"/><Relationship Id="rId109" Type="http://schemas.openxmlformats.org/officeDocument/2006/relationships/oleObject" Target="embeddings/oleObject76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4.bin"/><Relationship Id="rId104" Type="http://schemas.openxmlformats.org/officeDocument/2006/relationships/oleObject" Target="embeddings/oleObject71.bin"/><Relationship Id="rId120" Type="http://schemas.openxmlformats.org/officeDocument/2006/relationships/oleObject" Target="embeddings/oleObject85.bin"/><Relationship Id="rId125" Type="http://schemas.openxmlformats.org/officeDocument/2006/relationships/oleObject" Target="embeddings/oleObject90.bin"/><Relationship Id="rId7" Type="http://schemas.openxmlformats.org/officeDocument/2006/relationships/image" Target="media/image1.wmf"/><Relationship Id="rId71" Type="http://schemas.openxmlformats.org/officeDocument/2006/relationships/image" Target="media/image19.wmf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2.wmf"/><Relationship Id="rId45" Type="http://schemas.openxmlformats.org/officeDocument/2006/relationships/image" Target="media/image13.wmf"/><Relationship Id="rId66" Type="http://schemas.openxmlformats.org/officeDocument/2006/relationships/oleObject" Target="embeddings/oleObject42.bin"/><Relationship Id="rId87" Type="http://schemas.openxmlformats.org/officeDocument/2006/relationships/oleObject" Target="embeddings/oleObject55.bin"/><Relationship Id="rId110" Type="http://schemas.openxmlformats.org/officeDocument/2006/relationships/oleObject" Target="embeddings/oleObject77.bin"/><Relationship Id="rId115" Type="http://schemas.openxmlformats.org/officeDocument/2006/relationships/image" Target="media/image29.wmf"/><Relationship Id="rId131" Type="http://schemas.openxmlformats.org/officeDocument/2006/relationships/oleObject" Target="embeddings/oleObject96.bin"/><Relationship Id="rId136" Type="http://schemas.openxmlformats.org/officeDocument/2006/relationships/header" Target="header1.xml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2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3.bin"/><Relationship Id="rId77" Type="http://schemas.openxmlformats.org/officeDocument/2006/relationships/image" Target="media/image22.wmf"/><Relationship Id="rId100" Type="http://schemas.openxmlformats.org/officeDocument/2006/relationships/oleObject" Target="embeddings/oleObject67.bin"/><Relationship Id="rId105" Type="http://schemas.openxmlformats.org/officeDocument/2006/relationships/oleObject" Target="embeddings/oleObject72.bin"/><Relationship Id="rId12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第5章：格与布尔代数（5万字）</vt:lpstr>
    </vt:vector>
  </TitlesOfParts>
  <Company>f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第5章：格与布尔代数（5万字）</dc:title>
  <dc:subject/>
  <dc:creator>fang</dc:creator>
  <cp:keywords/>
  <dc:description/>
  <cp:lastModifiedBy>Admin</cp:lastModifiedBy>
  <cp:revision>9</cp:revision>
  <dcterms:created xsi:type="dcterms:W3CDTF">2021-08-03T02:44:00Z</dcterms:created>
  <dcterms:modified xsi:type="dcterms:W3CDTF">2021-08-25T08:46:00Z</dcterms:modified>
</cp:coreProperties>
</file>