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主题党日活动方案</w:t>
      </w:r>
    </w:p>
    <w:p>
      <w:r>
        <w:t>**主题党日活动方案**</w:t>
      </w:r>
    </w:p>
    <w:p/>
    <w:p>
      <w:pPr>
        <w:pStyle w:val="Heading2"/>
      </w:pPr>
      <w:r>
        <w:t>一、活动背景</w:t>
      </w:r>
    </w:p>
    <w:p>
      <w:r>
        <w:t>为深入学习贯彻党的二十大精神，进一步增强党员的党性意识和宗旨意识，充分发挥基层党组织的战斗堡垒作用和党员的先锋模范作用，推动党史学习教育常态化长效化，根据上级党委关于加强党员教育管理的有关要求，结合本单位实际，决定组织开展一次以“铭记初心使命，凝聚奋进力量”为主题的党日活动。</w:t>
      </w:r>
    </w:p>
    <w:p/>
    <w:p>
      <w:pPr>
        <w:pStyle w:val="Heading2"/>
      </w:pPr>
      <w:r>
        <w:t>二、活动主题</w:t>
      </w:r>
    </w:p>
    <w:p>
      <w:r>
        <w:t>铭记初心使命，凝聚奋进力量</w:t>
      </w:r>
    </w:p>
    <w:p/>
    <w:p>
      <w:pPr>
        <w:pStyle w:val="Heading2"/>
      </w:pPr>
      <w:r>
        <w:t>三、活动时间</w:t>
      </w:r>
    </w:p>
    <w:p>
      <w:r>
        <w:t>2025年4月12日（星期六）上午9:00—11:30</w:t>
      </w:r>
    </w:p>
    <w:p/>
    <w:p>
      <w:pPr>
        <w:pStyle w:val="Heading2"/>
      </w:pPr>
      <w:r>
        <w:t>四、活动地点</w:t>
      </w:r>
    </w:p>
    <w:p>
      <w:r>
        <w:t>XX市革命历史纪念馆（地址：XX区XX路XX号）</w:t>
      </w:r>
    </w:p>
    <w:p/>
    <w:p>
      <w:pPr>
        <w:pStyle w:val="Heading2"/>
      </w:pPr>
      <w:r>
        <w:t>五、参加人员</w:t>
      </w:r>
    </w:p>
    <w:p>
      <w:r>
        <w:t>1. 党支部全体党员</w:t>
      </w:r>
    </w:p>
    <w:p>
      <w:r>
        <w:t>2. 预备党员</w:t>
      </w:r>
    </w:p>
    <w:p>
      <w:r>
        <w:t>3. 入党积极分子</w:t>
      </w:r>
    </w:p>
    <w:p>
      <w:r>
        <w:t>4. 党务工作者代表</w:t>
      </w:r>
    </w:p>
    <w:p>
      <w:r>
        <w:t>共计约60人</w:t>
      </w:r>
    </w:p>
    <w:p/>
    <w:p>
      <w:pPr>
        <w:pStyle w:val="Heading2"/>
      </w:pPr>
      <w:r>
        <w:t>六、活动议程</w:t>
      </w:r>
    </w:p>
    <w:p>
      <w:pPr>
        <w:pStyle w:val="Heading3"/>
      </w:pPr>
      <w:r>
        <w:t>（一）重温入党誓词</w:t>
      </w:r>
    </w:p>
    <w:p>
      <w:r>
        <w:t>由党支部书记带领全体党员在革命历史纪念馆广场举行庄重的入党宣誓仪式，重温入党誓词，坚定理想信念。</w:t>
      </w:r>
    </w:p>
    <w:p/>
    <w:p>
      <w:pPr>
        <w:pStyle w:val="Heading3"/>
      </w:pPr>
      <w:r>
        <w:t>（二）专题学习</w:t>
      </w:r>
    </w:p>
    <w:p>
      <w:r>
        <w:t>组织学习《中国共产党章程》《习近平新时代中国特色社会主义思想学习纲要》等内容，重点围绕“不忘初心、牢记使命”主题教育，深化对党的理论知识的理解和掌握。</w:t>
      </w:r>
    </w:p>
    <w:p/>
    <w:p>
      <w:pPr>
        <w:pStyle w:val="Heading3"/>
      </w:pPr>
      <w:r>
        <w:t>（三）现场教学/实践活动</w:t>
      </w:r>
    </w:p>
    <w:p>
      <w:r>
        <w:t>参观革命历史纪念馆，通过实地讲解、观看历史图片、实物展品等方式，深入了解党的光辉历程和伟大成就，接受革命传统教育和爱国主义教育。</w:t>
      </w:r>
    </w:p>
    <w:p/>
    <w:p>
      <w:pPr>
        <w:pStyle w:val="Heading3"/>
      </w:pPr>
      <w:r>
        <w:t>（四）交流研讨</w:t>
      </w:r>
    </w:p>
    <w:p>
      <w:r>
        <w:t>围绕“如何在新时代新征程中发挥党员先锋模范作用”开展交流研讨，每位党员结合自身工作实际，分享学习体会和感悟，提出意见建议。</w:t>
      </w:r>
    </w:p>
    <w:p/>
    <w:p>
      <w:pPr>
        <w:pStyle w:val="Heading3"/>
      </w:pPr>
      <w:r>
        <w:t>（五）总结讲话</w:t>
      </w:r>
    </w:p>
    <w:p>
      <w:r>
        <w:t>由党支部书记作总结讲话，对本次主题党日活动进行点评，强调党员应始终牢记初心使命，坚定理想信念，勇于担当作为，在本职岗位上作出新的更大贡献。</w:t>
      </w:r>
    </w:p>
    <w:p/>
    <w:p>
      <w:pPr>
        <w:pStyle w:val="Heading2"/>
      </w:pPr>
      <w:r>
        <w:t>七、工作分工</w:t>
      </w:r>
    </w:p>
    <w:p>
      <w:r>
        <w:t>1. **组织协调组**：由党支部书记牵头，负责整体活动的统筹安排和组织实施。</w:t>
      </w:r>
    </w:p>
    <w:p>
      <w:r>
        <w:t>2. **宣传报道组**：由宣传委员负责，做好活动过程中的影像资料采集、新闻稿撰写及对外宣传工作。</w:t>
      </w:r>
    </w:p>
    <w:p>
      <w:r>
        <w:t>3. **后勤保障组**：由组织委员负责，确保活动期间的安全、交通、物资等各项保障工作落实到位。</w:t>
      </w:r>
    </w:p>
    <w:p>
      <w:r>
        <w:t>4. **纪律监督组**：由纪检委员负责，监督活动全过程，确保活动规范有序、严肃认真。</w:t>
      </w:r>
    </w:p>
    <w:p/>
    <w:p>
      <w:pPr>
        <w:pStyle w:val="Heading2"/>
      </w:pPr>
      <w:r>
        <w:t>八、有关要求</w:t>
      </w:r>
    </w:p>
    <w:p>
      <w:r>
        <w:t>1. 请各支部切实履行主体责任，认真组织党员参加活动，确保全员参与、全程参与，不得无故缺席或请假。</w:t>
      </w:r>
    </w:p>
    <w:p>
      <w:r>
        <w:t>2. 注意做好活动期间的安全保障工作，特别是外出参观时要严格遵守安全规定，确保人身和财产安全。</w:t>
      </w:r>
    </w:p>
    <w:p>
      <w:r>
        <w:t>3. 活动结束后，各支部要及时整理活动资料，撰写总结报告，并于4月15日前报送至党委办公室。同时，要充分利用各类宣传平台，广泛宣传本次活动成果，营造良好的舆论氛围。</w:t>
      </w:r>
    </w:p>
    <w:p/>
    <w:p>
      <w:r>
        <w:t>生成时间：2026年03月26日 16:30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