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react事件绑定的方式有哪些区别"/>
      <w:bookmarkEnd w:id="21"/>
      <w:r>
        <w:t xml:space="preserve">面试官：React事件绑定的方式有哪些？区别？</w:t>
      </w:r>
    </w:p>
    <w:p>
      <w:pPr>
        <w:pStyle w:val="Figure"/>
      </w:pPr>
      <w:r>
        <w:drawing>
          <wp:inline>
            <wp:extent cx="5334000" cy="25676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21f5560-d8fa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react</w:t>
      </w:r>
      <w:r>
        <w:t xml:space="preserve">应用中，事件名都是用小驼峰格式进行书写，例如</w:t>
      </w:r>
      <w:r>
        <w:rPr>
          <w:rStyle w:val="VerbatimChar"/>
        </w:rPr>
        <w:t xml:space="preserve">onclick</w:t>
      </w:r>
      <w:r>
        <w:t xml:space="preserve">要改写成</w:t>
      </w:r>
      <w:r>
        <w:rPr>
          <w:rStyle w:val="VerbatimChar"/>
        </w:rPr>
        <w:t xml:space="preserve">onClick</w:t>
      </w:r>
    </w:p>
    <w:p>
      <w:pPr>
        <w:pStyle w:val="BodyText"/>
      </w:pPr>
      <w:r>
        <w:t xml:space="preserve">最简单的事件绑定如下：</w:t>
      </w:r>
    </w:p>
    <w:p>
      <w:pPr>
        <w:pStyle w:val="SourceCode"/>
      </w:pPr>
      <w:r>
        <w:rPr>
          <w:rStyle w:val="VerbatimChar"/>
        </w:rPr>
        <w:t xml:space="preserve">class ShowAlert extends React.Component {</w:t>
      </w:r>
      <w:r>
        <w:br w:type="textWrapping"/>
      </w:r>
      <w:r>
        <w:rPr>
          <w:rStyle w:val="VerbatimChar"/>
        </w:rPr>
        <w:t xml:space="preserve">  showAlert() {</w:t>
      </w:r>
      <w:r>
        <w:br w:type="textWrapping"/>
      </w:r>
      <w:r>
        <w:rPr>
          <w:rStyle w:val="VerbatimChar"/>
        </w:rPr>
        <w:t xml:space="preserve">    console.log("Hi");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&lt;button onClick={this.showAlert}&gt;show&lt;/button&gt;;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从上面可以看到，事件绑定的方法需要使用</w:t>
      </w:r>
      <w:r>
        <w:rPr>
          <w:rStyle w:val="VerbatimChar"/>
        </w:rPr>
        <w:t xml:space="preserve">{}</w:t>
      </w:r>
      <w:r>
        <w:t xml:space="preserve">包住</w:t>
      </w:r>
    </w:p>
    <w:p>
      <w:pPr>
        <w:pStyle w:val="BodyText"/>
      </w:pPr>
      <w:r>
        <w:t xml:space="preserve">上述的代码看似没有问题，但是当将处理函数输出代码换成</w:t>
      </w:r>
      <w:r>
        <w:rPr>
          <w:rStyle w:val="VerbatimChar"/>
        </w:rPr>
        <w:t xml:space="preserve">console.log(this)</w:t>
      </w:r>
      <w:r>
        <w:t xml:space="preserve">的时候，点击按钮，则会发现控制台输出</w:t>
      </w:r>
      <w:r>
        <w:rPr>
          <w:rStyle w:val="VerbatimChar"/>
        </w:rPr>
        <w:t xml:space="preserve">undefined</w:t>
      </w:r>
    </w:p>
    <w:p>
      <w:pPr>
        <w:pStyle w:val="Heading2"/>
      </w:pPr>
      <w:bookmarkStart w:id="26" w:name="二如何绑定"/>
      <w:bookmarkEnd w:id="26"/>
      <w:r>
        <w:t xml:space="preserve">二、如何绑定</w:t>
      </w:r>
    </w:p>
    <w:p>
      <w:pPr>
        <w:pStyle w:val="FirstParagraph"/>
      </w:pPr>
      <w:r>
        <w:t xml:space="preserve">为了解决上面正确输出</w:t>
      </w:r>
      <w:r>
        <w:rPr>
          <w:rStyle w:val="VerbatimChar"/>
        </w:rPr>
        <w:t xml:space="preserve">this</w:t>
      </w:r>
      <w:r>
        <w:t xml:space="preserve">的问题，常见的绑定方式有如下：</w:t>
      </w:r>
    </w:p>
    <w:p>
      <w:pPr>
        <w:pStyle w:val="Compact"/>
        <w:numPr>
          <w:numId w:val="1001"/>
          <w:ilvl w:val="0"/>
        </w:numPr>
      </w:pPr>
      <w:r>
        <w:t xml:space="preserve">render方法中使用bind</w:t>
      </w:r>
    </w:p>
    <w:p>
      <w:pPr>
        <w:pStyle w:val="Compact"/>
        <w:numPr>
          <w:numId w:val="1001"/>
          <w:ilvl w:val="0"/>
        </w:numPr>
      </w:pPr>
      <w:r>
        <w:t xml:space="preserve">render方法中使用箭头函数</w:t>
      </w:r>
    </w:p>
    <w:p>
      <w:pPr>
        <w:pStyle w:val="Compact"/>
        <w:numPr>
          <w:numId w:val="1001"/>
          <w:ilvl w:val="0"/>
        </w:numPr>
      </w:pPr>
      <w:r>
        <w:t xml:space="preserve">constructor中bind</w:t>
      </w:r>
    </w:p>
    <w:p>
      <w:pPr>
        <w:pStyle w:val="Compact"/>
        <w:numPr>
          <w:numId w:val="1001"/>
          <w:ilvl w:val="0"/>
        </w:numPr>
      </w:pPr>
      <w:r>
        <w:t xml:space="preserve">定义阶段使用箭头函数绑定</w:t>
      </w:r>
    </w:p>
    <w:p>
      <w:pPr>
        <w:pStyle w:val="Heading3"/>
      </w:pPr>
      <w:bookmarkStart w:id="27" w:name="render方法中使用bind"/>
      <w:bookmarkEnd w:id="27"/>
      <w:r>
        <w:t xml:space="preserve">render方法中使用bind</w:t>
      </w:r>
    </w:p>
    <w:p>
      <w:pPr>
        <w:pStyle w:val="FirstParagraph"/>
      </w:pPr>
      <w:r>
        <w:t xml:space="preserve">如果使用一个类组件，在其中给某个组件/元素一个</w:t>
      </w:r>
      <w:r>
        <w:rPr>
          <w:rStyle w:val="VerbatimChar"/>
        </w:rPr>
        <w:t xml:space="preserve">onClick</w:t>
      </w:r>
      <w:r>
        <w:t xml:space="preserve">属性，它现在并会自定绑定其</w:t>
      </w:r>
      <w:r>
        <w:rPr>
          <w:rStyle w:val="VerbatimChar"/>
        </w:rPr>
        <w:t xml:space="preserve">this</w:t>
      </w:r>
      <w:r>
        <w:t xml:space="preserve">到当前组件，解决这个问题的方法是在事件函数后使用</w:t>
      </w:r>
      <w:r>
        <w:rPr>
          <w:rStyle w:val="VerbatimChar"/>
        </w:rPr>
        <w:t xml:space="preserve">.bind(this)</w:t>
      </w:r>
      <w:r>
        <w:t xml:space="preserve">将</w:t>
      </w:r>
      <w:r>
        <w:rPr>
          <w:rStyle w:val="VerbatimChar"/>
        </w:rPr>
        <w:t xml:space="preserve">this</w:t>
      </w:r>
      <w:r>
        <w:t xml:space="preserve">绑定到当前组件中</w:t>
      </w:r>
    </w:p>
    <w:p>
      <w:pPr>
        <w:pStyle w:val="SourceCode"/>
      </w:pPr>
      <w:r>
        <w:rPr>
          <w:rStyle w:val="VerbatimChar"/>
        </w:rPr>
        <w:t xml:space="preserve">class App extends React.Component {</w:t>
      </w:r>
      <w:r>
        <w:br w:type="textWrapping"/>
      </w:r>
      <w:r>
        <w:rPr>
          <w:rStyle w:val="VerbatimChar"/>
        </w:rPr>
        <w:t xml:space="preserve">  handleClick() {</w:t>
      </w:r>
      <w:r>
        <w:br w:type="textWrapping"/>
      </w:r>
      <w:r>
        <w:rPr>
          <w:rStyle w:val="VerbatimChar"/>
        </w:rPr>
        <w:t xml:space="preserve">    console.log('this &gt; ', this);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&lt;div onClick={this.handleClick.bind(this)}&gt;test&lt;/div&gt;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这种方式在组件每次</w:t>
      </w:r>
      <w:r>
        <w:rPr>
          <w:rStyle w:val="VerbatimChar"/>
        </w:rPr>
        <w:t xml:space="preserve">render</w:t>
      </w:r>
      <w:r>
        <w:t xml:space="preserve">渲染的时候，都会重新进行</w:t>
      </w:r>
      <w:r>
        <w:rPr>
          <w:rStyle w:val="VerbatimChar"/>
        </w:rPr>
        <w:t xml:space="preserve">bind</w:t>
      </w:r>
      <w:r>
        <w:t xml:space="preserve">的操作，影响性能</w:t>
      </w:r>
    </w:p>
    <w:p>
      <w:pPr>
        <w:pStyle w:val="Heading3"/>
      </w:pPr>
      <w:bookmarkStart w:id="28" w:name="render方法中使用箭头函数"/>
      <w:bookmarkEnd w:id="28"/>
      <w:r>
        <w:t xml:space="preserve">render方法中使用箭头函数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ES6</w:t>
      </w:r>
      <w:r>
        <w:t xml:space="preserve">的上下文来将</w:t>
      </w:r>
      <w:r>
        <w:rPr>
          <w:rStyle w:val="VerbatimChar"/>
        </w:rPr>
        <w:t xml:space="preserve">this</w:t>
      </w:r>
      <w:r>
        <w:t xml:space="preserve">的指向绑定给当前组件，同样再每一次</w:t>
      </w:r>
      <w:r>
        <w:rPr>
          <w:rStyle w:val="VerbatimChar"/>
        </w:rPr>
        <w:t xml:space="preserve">render</w:t>
      </w:r>
      <w:r>
        <w:t xml:space="preserve">的时候都会生成新的方法，影响性能</w:t>
      </w:r>
    </w:p>
    <w:p>
      <w:pPr>
        <w:pStyle w:val="SourceCode"/>
      </w:pPr>
      <w:r>
        <w:rPr>
          <w:rStyle w:val="VerbatimChar"/>
        </w:rPr>
        <w:t xml:space="preserve">class App extends React.Component {</w:t>
      </w:r>
      <w:r>
        <w:br w:type="textWrapping"/>
      </w:r>
      <w:r>
        <w:rPr>
          <w:rStyle w:val="VerbatimChar"/>
        </w:rPr>
        <w:t xml:space="preserve">  handleClick() {</w:t>
      </w:r>
      <w:r>
        <w:br w:type="textWrapping"/>
      </w:r>
      <w:r>
        <w:rPr>
          <w:rStyle w:val="VerbatimChar"/>
        </w:rPr>
        <w:t xml:space="preserve">    console.log('this &gt; ', this);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&lt;div onClick={e =&gt; this.handleClick(e)}&gt;test&lt;/div&gt;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29" w:name="constructor中bind"/>
      <w:bookmarkEnd w:id="29"/>
      <w:r>
        <w:t xml:space="preserve">constructor中bind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constructor</w:t>
      </w:r>
      <w:r>
        <w:t xml:space="preserve">中预先</w:t>
      </w:r>
      <w:r>
        <w:rPr>
          <w:rStyle w:val="VerbatimChar"/>
        </w:rPr>
        <w:t xml:space="preserve">bind</w:t>
      </w:r>
      <w:r>
        <w:t xml:space="preserve">当前组件，可以避免在</w:t>
      </w:r>
      <w:r>
        <w:rPr>
          <w:rStyle w:val="VerbatimChar"/>
        </w:rPr>
        <w:t xml:space="preserve">render</w:t>
      </w:r>
      <w:r>
        <w:t xml:space="preserve">操作中重复绑定</w:t>
      </w:r>
    </w:p>
    <w:p>
      <w:pPr>
        <w:pStyle w:val="SourceCode"/>
      </w:pPr>
      <w:r>
        <w:rPr>
          <w:rStyle w:val="VerbatimChar"/>
        </w:rPr>
        <w:t xml:space="preserve">class App extends React.Component {</w:t>
      </w:r>
      <w:r>
        <w:br w:type="textWrapping"/>
      </w:r>
      <w:r>
        <w:rPr>
          <w:rStyle w:val="VerbatimChar"/>
        </w:rPr>
        <w:t xml:space="preserve">  constructor(props) {</w:t>
      </w:r>
      <w:r>
        <w:br w:type="textWrapping"/>
      </w:r>
      <w:r>
        <w:rPr>
          <w:rStyle w:val="VerbatimChar"/>
        </w:rPr>
        <w:t xml:space="preserve">    super(props);</w:t>
      </w:r>
      <w:r>
        <w:br w:type="textWrapping"/>
      </w:r>
      <w:r>
        <w:rPr>
          <w:rStyle w:val="VerbatimChar"/>
        </w:rPr>
        <w:t xml:space="preserve">    this.handleClick = this.handleClick.bind(this);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handleClick() {</w:t>
      </w:r>
      <w:r>
        <w:br w:type="textWrapping"/>
      </w:r>
      <w:r>
        <w:rPr>
          <w:rStyle w:val="VerbatimChar"/>
        </w:rPr>
        <w:t xml:space="preserve">    console.log('this &gt; ', this);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&lt;div onClick={this.handleClick}&gt;test&lt;/div&gt;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0" w:name="定义阶段使用箭头函数绑定"/>
      <w:bookmarkEnd w:id="30"/>
      <w:r>
        <w:t xml:space="preserve">定义阶段使用箭头函数绑定</w:t>
      </w:r>
    </w:p>
    <w:p>
      <w:pPr>
        <w:pStyle w:val="FirstParagraph"/>
      </w:pPr>
      <w:r>
        <w:t xml:space="preserve">跟上述方式三一样，能够避免在</w:t>
      </w:r>
      <w:r>
        <w:rPr>
          <w:rStyle w:val="VerbatimChar"/>
        </w:rPr>
        <w:t xml:space="preserve">render</w:t>
      </w:r>
      <w:r>
        <w:t xml:space="preserve">操作中重复绑定，实现也非常的简单，如下：</w:t>
      </w:r>
    </w:p>
    <w:p>
      <w:pPr>
        <w:pStyle w:val="SourceCode"/>
      </w:pPr>
      <w:r>
        <w:rPr>
          <w:rStyle w:val="VerbatimChar"/>
        </w:rPr>
        <w:t xml:space="preserve">class App extends React.Component {</w:t>
      </w:r>
      <w:r>
        <w:br w:type="textWrapping"/>
      </w:r>
      <w:r>
        <w:rPr>
          <w:rStyle w:val="VerbatimChar"/>
        </w:rPr>
        <w:t xml:space="preserve">  constructor(props) {</w:t>
      </w:r>
      <w:r>
        <w:br w:type="textWrapping"/>
      </w:r>
      <w:r>
        <w:rPr>
          <w:rStyle w:val="VerbatimChar"/>
        </w:rPr>
        <w:t xml:space="preserve">    super(props);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handleClick = () =&gt; {</w:t>
      </w:r>
      <w:r>
        <w:br w:type="textWrapping"/>
      </w:r>
      <w:r>
        <w:rPr>
          <w:rStyle w:val="VerbatimChar"/>
        </w:rPr>
        <w:t xml:space="preserve">    console.log('this &gt; ', this);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&lt;div onClick={this.handleClick}&gt;test&lt;/div&gt;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1" w:name="三区别"/>
      <w:bookmarkEnd w:id="31"/>
      <w:r>
        <w:t xml:space="preserve">三、区别</w:t>
      </w:r>
    </w:p>
    <w:p>
      <w:pPr>
        <w:pStyle w:val="FirstParagraph"/>
      </w:pPr>
      <w:r>
        <w:t xml:space="preserve">上述四种方法的方式，区别主要如下：</w:t>
      </w:r>
    </w:p>
    <w:p>
      <w:pPr>
        <w:pStyle w:val="Compact"/>
        <w:numPr>
          <w:numId w:val="1002"/>
          <w:ilvl w:val="0"/>
        </w:numPr>
      </w:pPr>
      <w:r>
        <w:t xml:space="preserve">编写方面：方式一、方式二写法简单，方式三的编写过于冗杂</w:t>
      </w:r>
    </w:p>
    <w:p>
      <w:pPr>
        <w:pStyle w:val="Compact"/>
        <w:numPr>
          <w:numId w:val="1002"/>
          <w:ilvl w:val="0"/>
        </w:numPr>
      </w:pPr>
      <w:r>
        <w:t xml:space="preserve">性能方面：方式一和方式二在每次组件render的时候都会生成新的方法实例，性能问题欠缺。若该函数作为属性值传给子组件的时候，都会导致额外的渲染。而方式三、方式四只会生成一个方法实例</w:t>
      </w:r>
    </w:p>
    <w:p>
      <w:pPr>
        <w:pStyle w:val="FirstParagraph"/>
      </w:pPr>
      <w:r>
        <w:t xml:space="preserve">综合上述，方式四是最优的事件绑定方式</w:t>
      </w:r>
    </w:p>
    <w:p>
      <w:pPr>
        <w:pStyle w:val="Heading2"/>
      </w:pPr>
      <w:bookmarkStart w:id="32" w:name="参考文献"/>
      <w:bookmarkEnd w:id="32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https://segmentfault.com/a/1190000011317515</w:t>
      </w:r>
    </w:p>
    <w:p>
      <w:pPr>
        <w:pStyle w:val="Compact"/>
        <w:numPr>
          <w:numId w:val="1003"/>
          <w:ilvl w:val="0"/>
        </w:numPr>
      </w:pPr>
      <w:r>
        <w:t xml:space="preserve">https://vue3js.cn/interview/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744a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b310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2022-06-04T10:27:20Z</dcterms:created>
  <dcterms:modified xsi:type="dcterms:W3CDTF">2022-06-04T10:27:20Z</dcterms:modified>
</cp:coreProperties>
</file>