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react-hooks的理解解决了什么问题"/>
      <w:bookmarkEnd w:id="21"/>
      <w:r>
        <w:t xml:space="preserve">面试官：说说对React Hooks的理解？解决了什么问题？</w:t>
      </w:r>
    </w:p>
    <w:p>
      <w:pPr>
        <w:pStyle w:val="Figure"/>
      </w:pPr>
      <w:r>
        <w:drawing>
          <wp:inline>
            <wp:extent cx="5334000" cy="26053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d357c50-e12e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Hook</w:t>
      </w:r>
      <w:r>
        <w:t xml:space="preserve"> </w:t>
      </w:r>
      <w:r>
        <w:t xml:space="preserve">是 React 16.8 的新增特性。它可以让你在不编写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的情况下使用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以及其他的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特性</w:t>
      </w:r>
    </w:p>
    <w:p>
      <w:pPr>
        <w:pStyle w:val="BodyText"/>
      </w:pPr>
      <w:r>
        <w:t xml:space="preserve">至于为什么引入</w:t>
      </w:r>
      <w:r>
        <w:rPr>
          <w:rStyle w:val="VerbatimChar"/>
        </w:rPr>
        <w:t xml:space="preserve">hook</w:t>
      </w:r>
      <w:r>
        <w:t xml:space="preserve">，官方给出的动机是解决长时间使用和维护</w:t>
      </w:r>
      <w:r>
        <w:rPr>
          <w:rStyle w:val="VerbatimChar"/>
        </w:rPr>
        <w:t xml:space="preserve">react</w:t>
      </w:r>
      <w:r>
        <w:t xml:space="preserve">过程中常遇到的问题，例如：</w:t>
      </w:r>
    </w:p>
    <w:p>
      <w:pPr>
        <w:pStyle w:val="Compact"/>
        <w:numPr>
          <w:numId w:val="1001"/>
          <w:ilvl w:val="0"/>
        </w:numPr>
      </w:pPr>
      <w:r>
        <w:t xml:space="preserve">难以重用和共享组件中的与状态相关的逻辑</w:t>
      </w:r>
    </w:p>
    <w:p>
      <w:pPr>
        <w:pStyle w:val="Compact"/>
        <w:numPr>
          <w:numId w:val="1001"/>
          <w:ilvl w:val="0"/>
        </w:numPr>
      </w:pPr>
      <w:r>
        <w:t xml:space="preserve">逻辑复杂的组件难以开发与维护，当我们的组件需要处理多个互不相关的 local state 时，每个生命周期函数中可能会包含着各种互不相关的逻辑在里面</w:t>
      </w:r>
    </w:p>
    <w:p>
      <w:pPr>
        <w:pStyle w:val="Compact"/>
        <w:numPr>
          <w:numId w:val="1001"/>
          <w:ilvl w:val="0"/>
        </w:numPr>
      </w:pPr>
      <w:r>
        <w:t xml:space="preserve">类组件中的this增加学习成本，类组件在基于现有工具的优化上存在些许问题</w:t>
      </w:r>
    </w:p>
    <w:p>
      <w:pPr>
        <w:pStyle w:val="Compact"/>
        <w:numPr>
          <w:numId w:val="1001"/>
          <w:ilvl w:val="0"/>
        </w:numPr>
      </w:pPr>
      <w:r>
        <w:t xml:space="preserve">由于业务变动，函数组件不得不改为类组件等等</w:t>
      </w:r>
    </w:p>
    <w:p>
      <w:pPr>
        <w:pStyle w:val="FirstParagraph"/>
      </w:pPr>
      <w:r>
        <w:t xml:space="preserve">在以前，函数组件也被称为无状态的组件，只负责渲染的一些工作</w:t>
      </w:r>
    </w:p>
    <w:p>
      <w:pPr>
        <w:pStyle w:val="BodyText"/>
      </w:pPr>
      <w:r>
        <w:t xml:space="preserve">因此，现在的函数组件也可以是有状态的组件，内部也可以维护自身的状态以及做一些逻辑方面的处理</w:t>
      </w:r>
    </w:p>
    <w:p>
      <w:pPr>
        <w:pStyle w:val="Heading2"/>
      </w:pPr>
      <w:bookmarkStart w:id="26" w:name="二有哪些"/>
      <w:bookmarkEnd w:id="26"/>
      <w:r>
        <w:t xml:space="preserve">二、有哪些</w:t>
      </w:r>
    </w:p>
    <w:p>
      <w:pPr>
        <w:pStyle w:val="FirstParagraph"/>
      </w:pPr>
      <w:r>
        <w:t xml:space="preserve">上面讲到，</w:t>
      </w:r>
      <w:r>
        <w:rPr>
          <w:rStyle w:val="VerbatimChar"/>
        </w:rPr>
        <w:t xml:space="preserve">Hooks</w:t>
      </w:r>
      <w:r>
        <w:t xml:space="preserve">让我们的函数组件拥有了类组件的特性，例如组件内的状态、生命周期</w:t>
      </w:r>
    </w:p>
    <w:p>
      <w:pPr>
        <w:pStyle w:val="BodyText"/>
      </w:pPr>
      <w:r>
        <w:t xml:space="preserve">最常见的</w:t>
      </w:r>
      <w:r>
        <w:rPr>
          <w:rStyle w:val="VerbatimChar"/>
        </w:rPr>
        <w:t xml:space="preserve">hooks</w:t>
      </w:r>
      <w:r>
        <w:t xml:space="preserve">有如下：</w:t>
      </w:r>
    </w:p>
    <w:p>
      <w:pPr>
        <w:pStyle w:val="Compact"/>
        <w:numPr>
          <w:numId w:val="1002"/>
          <w:ilvl w:val="0"/>
        </w:numPr>
      </w:pPr>
      <w:r>
        <w:t xml:space="preserve">useState</w:t>
      </w:r>
    </w:p>
    <w:p>
      <w:pPr>
        <w:pStyle w:val="Compact"/>
        <w:numPr>
          <w:numId w:val="1002"/>
          <w:ilvl w:val="0"/>
        </w:numPr>
      </w:pPr>
      <w:r>
        <w:t xml:space="preserve">useEffect</w:t>
      </w:r>
    </w:p>
    <w:p>
      <w:pPr>
        <w:pStyle w:val="Compact"/>
        <w:numPr>
          <w:numId w:val="1002"/>
          <w:ilvl w:val="0"/>
        </w:numPr>
      </w:pPr>
      <w:r>
        <w:t xml:space="preserve">其他</w:t>
      </w:r>
    </w:p>
    <w:p>
      <w:pPr>
        <w:pStyle w:val="Heading3"/>
      </w:pPr>
      <w:bookmarkStart w:id="27" w:name="usestate"/>
      <w:bookmarkEnd w:id="27"/>
      <w:r>
        <w:t xml:space="preserve">useState</w:t>
      </w:r>
    </w:p>
    <w:p>
      <w:pPr>
        <w:pStyle w:val="FirstParagraph"/>
      </w:pPr>
      <w:r>
        <w:t xml:space="preserve">首先给出一个例子，如下：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useState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Example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声明一个叫 "count" 的 state 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You clicked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     &lt;button onClick={</w:t>
      </w:r>
      <w:r>
        <w:rPr>
          <w:rStyle w:val="SpecialCharTok"/>
        </w:rPr>
        <w:t xml:space="preserve">()</w:t>
      </w:r>
      <w:r>
        <w:rPr>
          <w:rStyle w:val="SpecialStringTok"/>
        </w:rPr>
        <w:t xml:space="preserve"> =&gt; setCount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SpecialStringTok"/>
        </w:rPr>
        <w:t xml:space="preserve"> 1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}&gt;</w:t>
      </w:r>
      <w:r>
        <w:br w:type="textWrapping"/>
      </w:r>
      <w:r>
        <w:rPr>
          <w:rStyle w:val="SpecialStringTok"/>
        </w:rPr>
        <w:t xml:space="preserve">        Click me</w:t>
      </w:r>
      <w:r>
        <w:br w:type="textWrapping"/>
      </w:r>
      <w:r>
        <w:rPr>
          <w:rStyle w:val="SpecialStringTok"/>
        </w:rPr>
        <w:t xml:space="preserve">      &lt;/button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  <w:r>
        <w:br w:type="textWrapping"/>
      </w:r>
      <w:r>
        <w:rPr>
          <w:rStyle w:val="SpecialStringTok"/>
        </w:rPr>
        <w:t xml:space="preserve">}</w:t>
      </w:r>
    </w:p>
    <w:p>
      <w:pPr>
        <w:pStyle w:val="FirstParagraph"/>
      </w:pPr>
      <w:r>
        <w:t xml:space="preserve">在函数组件中通过</w:t>
      </w:r>
      <w:r>
        <w:rPr>
          <w:rStyle w:val="VerbatimChar"/>
        </w:rPr>
        <w:t xml:space="preserve">useState</w:t>
      </w:r>
      <w:r>
        <w:t xml:space="preserve">实现函数内部维护</w:t>
      </w:r>
      <w:r>
        <w:rPr>
          <w:rStyle w:val="VerbatimChar"/>
        </w:rPr>
        <w:t xml:space="preserve">state</w:t>
      </w:r>
      <w:r>
        <w:t xml:space="preserve">，参数为</w:t>
      </w:r>
      <w:r>
        <w:rPr>
          <w:rStyle w:val="VerbatimChar"/>
        </w:rPr>
        <w:t xml:space="preserve">state</w:t>
      </w:r>
      <w:r>
        <w:t xml:space="preserve">默认的值，返回值是一个数组，第一个值为当前的</w:t>
      </w:r>
      <w:r>
        <w:rPr>
          <w:rStyle w:val="VerbatimChar"/>
        </w:rPr>
        <w:t xml:space="preserve">state</w:t>
      </w:r>
      <w:r>
        <w:t xml:space="preserve">，第二个值为更新</w:t>
      </w:r>
      <w:r>
        <w:rPr>
          <w:rStyle w:val="VerbatimChar"/>
        </w:rPr>
        <w:t xml:space="preserve">state</w:t>
      </w:r>
      <w:r>
        <w:t xml:space="preserve">的函数</w:t>
      </w:r>
    </w:p>
    <w:p>
      <w:pPr>
        <w:pStyle w:val="BodyText"/>
      </w:pPr>
      <w:r>
        <w:t xml:space="preserve">该函数组件等价于的类组件如下：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Example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(props)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You clicked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       &lt;button onClick={</w:t>
      </w:r>
      <w:r>
        <w:rPr>
          <w:rStyle w:val="SpecialCharTok"/>
        </w:rPr>
        <w:t xml:space="preserve">()</w:t>
      </w:r>
      <w:r>
        <w:rPr>
          <w:rStyle w:val="SpecialStringTok"/>
        </w:rPr>
        <w:t xml:space="preserve"> =&gt; this.setState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{ count: this.state.count </w:t>
      </w:r>
      <w:r>
        <w:rPr>
          <w:rStyle w:val="SpecialCharTok"/>
        </w:rPr>
        <w:t xml:space="preserve">+</w:t>
      </w:r>
      <w:r>
        <w:rPr>
          <w:rStyle w:val="SpecialStringTok"/>
        </w:rPr>
        <w:t xml:space="preserve"> 1 }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}&gt;</w:t>
      </w:r>
      <w:r>
        <w:br w:type="textWrapping"/>
      </w:r>
      <w:r>
        <w:rPr>
          <w:rStyle w:val="SpecialStringTok"/>
        </w:rPr>
        <w:t xml:space="preserve">          Click me</w:t>
      </w:r>
      <w:r>
        <w:br w:type="textWrapping"/>
      </w:r>
      <w:r>
        <w:rPr>
          <w:rStyle w:val="SpecialStringTok"/>
        </w:rPr>
        <w:t xml:space="preserve">        &lt;/button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  <w:r>
        <w:br w:type="textWrapping"/>
      </w:r>
      <w:r>
        <w:rPr>
          <w:rStyle w:val="SpecialStringTok"/>
        </w:rPr>
        <w:t xml:space="preserve">  }</w:t>
      </w:r>
      <w:r>
        <w:br w:type="textWrapping"/>
      </w:r>
      <w:r>
        <w:rPr>
          <w:rStyle w:val="SpecialStringTok"/>
        </w:rPr>
        <w:t xml:space="preserve">}</w:t>
      </w:r>
    </w:p>
    <w:p>
      <w:pPr>
        <w:pStyle w:val="FirstParagraph"/>
      </w:pPr>
      <w:r>
        <w:t xml:space="preserve">从上述两种代码分析，可以看出两者区别：</w:t>
      </w:r>
    </w:p>
    <w:p>
      <w:pPr>
        <w:pStyle w:val="Compact"/>
        <w:numPr>
          <w:numId w:val="1003"/>
          <w:ilvl w:val="0"/>
        </w:numPr>
      </w:pPr>
      <w:r>
        <w:t xml:space="preserve">state声明方式：在函数组件中通过 useState 直接获取，类组件通过constructor 构造函数中设置</w:t>
      </w:r>
    </w:p>
    <w:p>
      <w:pPr>
        <w:numPr>
          <w:numId w:val="1003"/>
          <w:ilvl w:val="0"/>
        </w:numPr>
      </w:pPr>
      <w:r>
        <w:t xml:space="preserve">state读取方式：在函数组件中直接使用变量，类组件通过</w:t>
      </w:r>
      <w:r>
        <w:rPr>
          <w:rStyle w:val="VerbatimChar"/>
        </w:rPr>
        <w:t xml:space="preserve">this.state.count</w:t>
      </w:r>
      <w:r>
        <w:t xml:space="preserve">的方式获取</w:t>
      </w:r>
    </w:p>
    <w:p>
      <w:pPr>
        <w:numPr>
          <w:numId w:val="1003"/>
          <w:ilvl w:val="0"/>
        </w:numPr>
      </w:pPr>
      <w:r>
        <w:t xml:space="preserve">state更新方式：在函数组件中通过 setCount 更新，类组件通过this.setState()</w:t>
      </w:r>
    </w:p>
    <w:p>
      <w:pPr>
        <w:pStyle w:val="FirstParagraph"/>
      </w:pPr>
      <w:r>
        <w:t xml:space="preserve">总的来讲，useState 使用起来更为简洁，减少了</w:t>
      </w:r>
      <w:r>
        <w:rPr>
          <w:rStyle w:val="VerbatimChar"/>
        </w:rPr>
        <w:t xml:space="preserve">this</w:t>
      </w:r>
      <w:r>
        <w:t xml:space="preserve">指向不明确的情况</w:t>
      </w:r>
    </w:p>
    <w:p>
      <w:pPr>
        <w:pStyle w:val="Heading3"/>
      </w:pPr>
      <w:bookmarkStart w:id="28" w:name="useeffect"/>
      <w:bookmarkEnd w:id="28"/>
      <w:r>
        <w:t xml:space="preserve">useEffect</w:t>
      </w:r>
    </w:p>
    <w:p>
      <w:pPr>
        <w:pStyle w:val="FirstParagraph"/>
      </w:pPr>
      <w:r>
        <w:rPr>
          <w:rStyle w:val="VerbatimChar"/>
        </w:rPr>
        <w:t xml:space="preserve">useEffect</w:t>
      </w:r>
      <w:r>
        <w:t xml:space="preserve">可以让我们在函数组件中进行一些带有副作用的操作</w:t>
      </w:r>
    </w:p>
    <w:p>
      <w:pPr>
        <w:pStyle w:val="BodyText"/>
      </w:pPr>
      <w:r>
        <w:t xml:space="preserve">同样给出一个计时器示例：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Example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(props)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componentDidMount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`You clicked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times`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componentDidUpdate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`You clicked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times`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You clicked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       &lt;button onClick={</w:t>
      </w:r>
      <w:r>
        <w:rPr>
          <w:rStyle w:val="SpecialCharTok"/>
        </w:rPr>
        <w:t xml:space="preserve">()</w:t>
      </w:r>
      <w:r>
        <w:rPr>
          <w:rStyle w:val="SpecialStringTok"/>
        </w:rPr>
        <w:t xml:space="preserve"> =&gt; this.setState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{ count: this.state.count </w:t>
      </w:r>
      <w:r>
        <w:rPr>
          <w:rStyle w:val="SpecialCharTok"/>
        </w:rPr>
        <w:t xml:space="preserve">+</w:t>
      </w:r>
      <w:r>
        <w:rPr>
          <w:rStyle w:val="SpecialStringTok"/>
        </w:rPr>
        <w:t xml:space="preserve"> 1 }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}&gt;</w:t>
      </w:r>
      <w:r>
        <w:br w:type="textWrapping"/>
      </w:r>
      <w:r>
        <w:rPr>
          <w:rStyle w:val="SpecialStringTok"/>
        </w:rPr>
        <w:t xml:space="preserve">          Click me</w:t>
      </w:r>
      <w:r>
        <w:br w:type="textWrapping"/>
      </w:r>
      <w:r>
        <w:rPr>
          <w:rStyle w:val="SpecialStringTok"/>
        </w:rPr>
        <w:t xml:space="preserve">        &lt;/button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  <w:r>
        <w:br w:type="textWrapping"/>
      </w:r>
      <w:r>
        <w:rPr>
          <w:rStyle w:val="SpecialStringTok"/>
        </w:rPr>
        <w:t xml:space="preserve">  }</w:t>
      </w:r>
      <w:r>
        <w:br w:type="textWrapping"/>
      </w:r>
      <w:r>
        <w:rPr>
          <w:rStyle w:val="SpecialStringTok"/>
        </w:rPr>
        <w:t xml:space="preserve">}</w:t>
      </w:r>
    </w:p>
    <w:p>
      <w:pPr>
        <w:pStyle w:val="FirstParagraph"/>
      </w:pPr>
      <w:r>
        <w:t xml:space="preserve">从上面可以看见，组件在加载和更新阶段都执行同样操作</w:t>
      </w:r>
    </w:p>
    <w:p>
      <w:pPr>
        <w:pStyle w:val="BodyText"/>
      </w:pPr>
      <w:r>
        <w:t xml:space="preserve">而如果使用</w:t>
      </w:r>
      <w:r>
        <w:rPr>
          <w:rStyle w:val="VerbatimChar"/>
        </w:rPr>
        <w:t xml:space="preserve">useEffect</w:t>
      </w:r>
      <w:r>
        <w:t xml:space="preserve">后，则能够将相同的逻辑抽离出来，这是类组件不具备的方法</w:t>
      </w:r>
    </w:p>
    <w:p>
      <w:pPr>
        <w:pStyle w:val="BodyText"/>
      </w:pPr>
      <w:r>
        <w:t xml:space="preserve">对应的</w:t>
      </w:r>
      <w:r>
        <w:rPr>
          <w:rStyle w:val="VerbatimChar"/>
        </w:rPr>
        <w:t xml:space="preserve">useEffect</w:t>
      </w:r>
      <w:r>
        <w:t xml:space="preserve">示例如下：</w:t>
      </w:r>
    </w:p>
    <w:p>
      <w:pPr>
        <w:pStyle w:val="SourceCode"/>
      </w:pPr>
      <w:r>
        <w:rPr>
          <w:rStyle w:val="VerbatimChar"/>
        </w:rPr>
        <w:t xml:space="preserve">import React, { useState, useEffect } from 'react';</w:t>
      </w:r>
      <w:r>
        <w:br w:type="textWrapping"/>
      </w:r>
      <w:r>
        <w:rPr>
          <w:rStyle w:val="VerbatimChar"/>
        </w:rPr>
        <w:t xml:space="preserve">function Example() {</w:t>
      </w:r>
      <w:r>
        <w:br w:type="textWrapping"/>
      </w:r>
      <w:r>
        <w:rPr>
          <w:rStyle w:val="VerbatimChar"/>
        </w:rPr>
        <w:t xml:space="preserve">  const [count, setCount] = useState(0);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useEffect(() =&gt; {    document.title = `You clicked ${count} times`;  });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&lt;div&gt;</w:t>
      </w:r>
      <w:r>
        <w:br w:type="textWrapping"/>
      </w:r>
      <w:r>
        <w:rPr>
          <w:rStyle w:val="VerbatimChar"/>
        </w:rPr>
        <w:t xml:space="preserve">      &lt;p&gt;You clicked {count} times&lt;/p &gt;</w:t>
      </w:r>
      <w:r>
        <w:br w:type="textWrapping"/>
      </w:r>
      <w:r>
        <w:rPr>
          <w:rStyle w:val="VerbatimChar"/>
        </w:rPr>
        <w:t xml:space="preserve">      &lt;button onClick={() =&gt; setCount(count + 1)}&gt;</w:t>
      </w:r>
      <w:r>
        <w:br w:type="textWrapping"/>
      </w:r>
      <w:r>
        <w:rPr>
          <w:rStyle w:val="VerbatimChar"/>
        </w:rPr>
        <w:t xml:space="preserve">        Click me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useEffect</w:t>
      </w:r>
      <w:r>
        <w:t xml:space="preserve">第一个参数接受一个回调函数，默认情况下，</w:t>
      </w:r>
      <w:r>
        <w:rPr>
          <w:rStyle w:val="VerbatimChar"/>
        </w:rPr>
        <w:t xml:space="preserve">useEffect</w:t>
      </w:r>
      <w:r>
        <w:t xml:space="preserve">会在第一次渲染和更新之后都会执行，相当于在</w:t>
      </w:r>
      <w:r>
        <w:rPr>
          <w:rStyle w:val="VerbatimChar"/>
        </w:rPr>
        <w:t xml:space="preserve">componentDidMount</w:t>
      </w:r>
      <w:r>
        <w:t xml:space="preserve">和</w:t>
      </w:r>
      <w:r>
        <w:rPr>
          <w:rStyle w:val="VerbatimChar"/>
        </w:rPr>
        <w:t xml:space="preserve">componentDidUpdate</w:t>
      </w:r>
      <w:r>
        <w:t xml:space="preserve">两个生命周期函数中执行回调</w:t>
      </w:r>
    </w:p>
    <w:p>
      <w:pPr>
        <w:pStyle w:val="BodyText"/>
      </w:pPr>
      <w:r>
        <w:t xml:space="preserve">如果某些特定值在两次重渲染之间没有发生变化，你可以跳过对 effect 的调用，这时候只需要传入第二个参数，如下：</w:t>
      </w:r>
    </w:p>
    <w:p>
      <w:pPr>
        <w:pStyle w:val="SourceCode"/>
      </w:pPr>
      <w:r>
        <w:rPr>
          <w:rStyle w:val="Attribute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`You clicked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times`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[count])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仅在 count 更改时更新</w:t>
      </w:r>
    </w:p>
    <w:p>
      <w:pPr>
        <w:pStyle w:val="FirstParagraph"/>
      </w:pPr>
      <w:r>
        <w:t xml:space="preserve">上述传入第二个参数后，如果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的值是</w:t>
      </w:r>
      <w:r>
        <w:t xml:space="preserve"> </w:t>
      </w:r>
      <w:r>
        <w:rPr>
          <w:rStyle w:val="VerbatimChar"/>
        </w:rPr>
        <w:t xml:space="preserve">5</w:t>
      </w:r>
      <w:r>
        <w:t xml:space="preserve">，而且我们的组件重渲染的时候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还是等于</w:t>
      </w:r>
      <w:r>
        <w:t xml:space="preserve"> </w:t>
      </w:r>
      <w:r>
        <w:rPr>
          <w:rStyle w:val="VerbatimChar"/>
        </w:rPr>
        <w:t xml:space="preserve">5</w:t>
      </w:r>
      <w:r>
        <w:t xml:space="preserve">，React 将对前一次渲染的</w:t>
      </w:r>
      <w:r>
        <w:t xml:space="preserve"> </w:t>
      </w:r>
      <w:r>
        <w:rPr>
          <w:rStyle w:val="VerbatimChar"/>
        </w:rPr>
        <w:t xml:space="preserve">[5]</w:t>
      </w:r>
      <w:r>
        <w:t xml:space="preserve"> </w:t>
      </w:r>
      <w:r>
        <w:t xml:space="preserve">和后一次渲染的</w:t>
      </w:r>
      <w:r>
        <w:t xml:space="preserve"> </w:t>
      </w:r>
      <w:r>
        <w:rPr>
          <w:rStyle w:val="VerbatimChar"/>
        </w:rPr>
        <w:t xml:space="preserve">[5]</w:t>
      </w:r>
      <w:r>
        <w:t xml:space="preserve"> </w:t>
      </w:r>
      <w:r>
        <w:t xml:space="preserve">进行比较，如果是相等则跳过</w:t>
      </w:r>
      <w:r>
        <w:rPr>
          <w:rStyle w:val="VerbatimChar"/>
        </w:rPr>
        <w:t xml:space="preserve">effects</w:t>
      </w:r>
      <w:r>
        <w:t xml:space="preserve">执行</w:t>
      </w:r>
    </w:p>
    <w:p>
      <w:pPr>
        <w:pStyle w:val="BodyText"/>
      </w:pPr>
      <w:r>
        <w:t xml:space="preserve">回调函数中可以返回一个清除函数，这是</w:t>
      </w:r>
      <w:r>
        <w:rPr>
          <w:rStyle w:val="VerbatimChar"/>
        </w:rPr>
        <w:t xml:space="preserve">effect</w:t>
      </w:r>
      <w:r>
        <w:t xml:space="preserve">可选的清除机制，相当于类组件中</w:t>
      </w:r>
      <w:r>
        <w:rPr>
          <w:rStyle w:val="VerbatimChar"/>
        </w:rPr>
        <w:t xml:space="preserve">componentwillUnmount</w:t>
      </w:r>
      <w:r>
        <w:t xml:space="preserve">生命周期函数，可做一些清除副作用的操作，如下：</w:t>
      </w:r>
    </w:p>
    <w:p>
      <w:pPr>
        <w:pStyle w:val="SourceCode"/>
      </w:pPr>
      <w:r>
        <w:rPr>
          <w:rStyle w:val="VerbatimChar"/>
        </w:rPr>
        <w:t xml:space="preserve">useEffect(() =&gt; {</w:t>
      </w:r>
      <w:r>
        <w:br w:type="textWrapping"/>
      </w:r>
      <w:r>
        <w:rPr>
          <w:rStyle w:val="VerbatimChar"/>
        </w:rPr>
        <w:t xml:space="preserve">    function handleStatusChange(status) {</w:t>
      </w:r>
      <w:r>
        <w:br w:type="textWrapping"/>
      </w:r>
      <w:r>
        <w:rPr>
          <w:rStyle w:val="VerbatimChar"/>
        </w:rPr>
        <w:t xml:space="preserve">        setIsOnline(status.isOnline);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ChatAPI.subscribeToFriendStatus(props.friend.id, handleStatusChange);</w:t>
      </w:r>
      <w:r>
        <w:br w:type="textWrapping"/>
      </w:r>
      <w:r>
        <w:rPr>
          <w:rStyle w:val="VerbatimChar"/>
        </w:rPr>
        <w:t xml:space="preserve">    return () =&gt; {</w:t>
      </w:r>
      <w:r>
        <w:br w:type="textWrapping"/>
      </w:r>
      <w:r>
        <w:rPr>
          <w:rStyle w:val="VerbatimChar"/>
        </w:rPr>
        <w:t xml:space="preserve">        ChatAPI.unsubscribeFromFriendStatus(props.friend.id, handleStatusChange);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所以，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相当于</w:t>
      </w:r>
      <w:r>
        <w:rPr>
          <w:rStyle w:val="VerbatimChar"/>
        </w:rPr>
        <w:t xml:space="preserve">componentDidMount</w:t>
      </w:r>
      <w:r>
        <w:t xml:space="preserve">，</w:t>
      </w:r>
      <w:r>
        <w:rPr>
          <w:rStyle w:val="VerbatimChar"/>
        </w:rPr>
        <w:t xml:space="preserve">componentDidUpdate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componentWillUnmount</w:t>
      </w:r>
      <w:r>
        <w:t xml:space="preserve"> </w:t>
      </w:r>
      <w:r>
        <w:t xml:space="preserve">这三个生命周期函数的组合</w:t>
      </w:r>
    </w:p>
    <w:p>
      <w:pPr>
        <w:pStyle w:val="Heading3"/>
      </w:pPr>
      <w:bookmarkStart w:id="29" w:name="其它-hooks"/>
      <w:bookmarkEnd w:id="29"/>
      <w:r>
        <w:t xml:space="preserve">其它 hooks</w:t>
      </w:r>
    </w:p>
    <w:p>
      <w:pPr>
        <w:pStyle w:val="FirstParagraph"/>
      </w:pPr>
      <w:r>
        <w:t xml:space="preserve">在组件通信过程中可以使用</w:t>
      </w:r>
      <w:r>
        <w:rPr>
          <w:rStyle w:val="VerbatimChar"/>
        </w:rPr>
        <w:t xml:space="preserve">useContext</w:t>
      </w:r>
      <w:r>
        <w:t xml:space="preserve">，</w:t>
      </w:r>
      <w:r>
        <w:rPr>
          <w:rStyle w:val="VerbatimChar"/>
        </w:rPr>
        <w:t xml:space="preserve">refs</w:t>
      </w:r>
      <w:r>
        <w:t xml:space="preserve">学习中我们也用到了</w:t>
      </w:r>
      <w:r>
        <w:rPr>
          <w:rStyle w:val="VerbatimChar"/>
        </w:rPr>
        <w:t xml:space="preserve">useRef</w:t>
      </w:r>
      <w:r>
        <w:t xml:space="preserve">获取</w:t>
      </w:r>
      <w:r>
        <w:rPr>
          <w:rStyle w:val="VerbatimChar"/>
        </w:rPr>
        <w:t xml:space="preserve">DOM</w:t>
      </w:r>
      <w:r>
        <w:t xml:space="preserve">结构......</w:t>
      </w:r>
    </w:p>
    <w:p>
      <w:pPr>
        <w:pStyle w:val="BodyText"/>
      </w:pPr>
      <w:r>
        <w:t xml:space="preserve">还有很多额外的</w:t>
      </w:r>
      <w:r>
        <w:rPr>
          <w:rStyle w:val="VerbatimChar"/>
        </w:rPr>
        <w:t xml:space="preserve">hooks</w:t>
      </w:r>
      <w:r>
        <w:t xml:space="preserve">，如：</w:t>
      </w:r>
    </w:p>
    <w:p>
      <w:pPr>
        <w:pStyle w:val="Compact"/>
        <w:numPr>
          <w:numId w:val="1004"/>
          <w:ilvl w:val="0"/>
        </w:numPr>
      </w:pPr>
      <w:r>
        <w:t xml:space="preserve">useReducer</w:t>
      </w:r>
    </w:p>
    <w:p>
      <w:pPr>
        <w:pStyle w:val="Compact"/>
        <w:numPr>
          <w:numId w:val="1004"/>
          <w:ilvl w:val="0"/>
        </w:numPr>
      </w:pPr>
      <w:r>
        <w:t xml:space="preserve">useCallback</w:t>
      </w:r>
    </w:p>
    <w:p>
      <w:pPr>
        <w:pStyle w:val="Compact"/>
        <w:numPr>
          <w:numId w:val="1004"/>
          <w:ilvl w:val="0"/>
        </w:numPr>
      </w:pPr>
      <w:r>
        <w:t xml:space="preserve">useMemo</w:t>
      </w:r>
    </w:p>
    <w:p>
      <w:pPr>
        <w:pStyle w:val="Compact"/>
        <w:numPr>
          <w:numId w:val="1004"/>
          <w:ilvl w:val="0"/>
        </w:numPr>
      </w:pPr>
      <w:r>
        <w:t xml:space="preserve">useRef</w:t>
      </w:r>
    </w:p>
    <w:p>
      <w:pPr>
        <w:pStyle w:val="Heading2"/>
      </w:pPr>
      <w:bookmarkStart w:id="30" w:name="三解决什么"/>
      <w:bookmarkEnd w:id="30"/>
      <w:r>
        <w:t xml:space="preserve">三、解决什么</w:t>
      </w:r>
    </w:p>
    <w:p>
      <w:pPr>
        <w:pStyle w:val="FirstParagraph"/>
      </w:pPr>
      <w:r>
        <w:t xml:space="preserve">通过对上面的初步认识，可以看到</w:t>
      </w:r>
      <w:r>
        <w:rPr>
          <w:rStyle w:val="VerbatimChar"/>
        </w:rPr>
        <w:t xml:space="preserve">hooks</w:t>
      </w:r>
      <w:r>
        <w:t xml:space="preserve">能够更容易解决状态相关的重用的问题：</w:t>
      </w:r>
    </w:p>
    <w:p>
      <w:pPr>
        <w:numPr>
          <w:numId w:val="1005"/>
          <w:ilvl w:val="0"/>
        </w:numPr>
      </w:pPr>
      <w:r>
        <w:t xml:space="preserve">每调用useHook一次都会生成一份独立的状态</w:t>
      </w:r>
    </w:p>
    <w:p>
      <w:pPr>
        <w:numPr>
          <w:numId w:val="1005"/>
          <w:ilvl w:val="0"/>
        </w:numPr>
      </w:pPr>
      <w:r>
        <w:t xml:space="preserve">通过自定义hook能够更好的封装我们的功能</w:t>
      </w:r>
    </w:p>
    <w:p>
      <w:pPr>
        <w:pStyle w:val="FirstParagraph"/>
      </w:pPr>
      <w:r>
        <w:t xml:space="preserve">编写</w:t>
      </w:r>
      <w:r>
        <w:rPr>
          <w:rStyle w:val="VerbatimChar"/>
        </w:rPr>
        <w:t xml:space="preserve">hooks</w:t>
      </w:r>
      <w:r>
        <w:t xml:space="preserve">为函数式编程，每个功能都包裹在函数中，整体风格更清爽，更优雅</w:t>
      </w:r>
    </w:p>
    <w:p>
      <w:pPr>
        <w:pStyle w:val="BodyText"/>
      </w:pPr>
      <w:r>
        <w:rPr>
          <w:rStyle w:val="VerbatimChar"/>
        </w:rPr>
        <w:t xml:space="preserve">hooks</w:t>
      </w:r>
      <w:r>
        <w:t xml:space="preserve">的出现，使函数组件的功能得到了扩充，拥有了类组件相似的功能，在我们日常使用中，使用</w:t>
      </w:r>
      <w:r>
        <w:rPr>
          <w:rStyle w:val="VerbatimChar"/>
        </w:rPr>
        <w:t xml:space="preserve">hooks</w:t>
      </w:r>
      <w:r>
        <w:t xml:space="preserve">能够解决大多数问题，并且还拥有代码复用机制，因此优先考虑</w:t>
      </w:r>
      <w:r>
        <w:rPr>
          <w:rStyle w:val="VerbatimChar"/>
        </w:rPr>
        <w:t xml:space="preserve">hooks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https://zh-hans.reactjs.org/docs/hooks-state.html</w:t>
      </w:r>
    </w:p>
    <w:p>
      <w:pPr>
        <w:pStyle w:val="Compact"/>
        <w:numPr>
          <w:numId w:val="1006"/>
          <w:ilvl w:val="0"/>
        </w:numPr>
      </w:pPr>
      <w:r>
        <w:t xml:space="preserve">https://zh-hans.reactjs.org/docs/hooks-effect.html</w:t>
      </w:r>
    </w:p>
    <w:p>
      <w:pPr>
        <w:pStyle w:val="Compact"/>
        <w:numPr>
          <w:numId w:val="1006"/>
          <w:ilvl w:val="0"/>
        </w:numPr>
      </w:pPr>
      <w:r>
        <w:t xml:space="preserve">https://www.cnblogs.com/lalalagq/p/9898531.html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4e9c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1f6b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2022-06-04T10:27:29Z</dcterms:created>
  <dcterms:modified xsi:type="dcterms:W3CDTF">2022-06-04T10:27:29Z</dcterms:modified>
</cp:coreProperties>
</file>