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real-dom-和-virtual-dom-的区别优缺点"/>
      <w:bookmarkEnd w:id="21"/>
      <w:r>
        <w:t xml:space="preserve">面试官：说说 Real DOM 和 Virtual DOM 的区别？优缺点？</w:t>
      </w:r>
    </w:p>
    <w:p>
      <w:pPr>
        <w:pStyle w:val="Figure"/>
      </w:pPr>
      <w:r>
        <w:drawing>
          <wp:inline>
            <wp:extent cx="5334000" cy="26276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1d36350-d30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Real DOM，真实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，意思为文档对象模型，是一个结构化文本的抽象，在页面渲染出的每一个结点都是一个真实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结构，如下：</w:t>
      </w:r>
    </w:p>
    <w:p>
      <w:pPr>
        <w:pStyle w:val="Figure"/>
      </w:pPr>
      <w:r>
        <w:drawing>
          <wp:inline>
            <wp:extent cx="5334000" cy="535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c7ba8d0-d30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Style w:val="VerbatimChar"/>
        </w:rPr>
        <w:t xml:space="preserve">Virtual Dom</w:t>
      </w:r>
      <w:r>
        <w:t xml:space="preserve">，本质上是以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对象形式存在的对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的描述</w:t>
      </w:r>
    </w:p>
    <w:p>
      <w:pPr>
        <w:pStyle w:val="BodyText"/>
      </w:pPr>
      <w:r>
        <w:t xml:space="preserve">创建虚拟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目的就是为了更好将虚拟的节点渲染到页面视图中，虚拟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对象的节点与真实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的属性一一照应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中，</w:t>
      </w:r>
      <w:r>
        <w:rPr>
          <w:rStyle w:val="VerbatimChar"/>
        </w:rPr>
        <w:t xml:space="preserve">JSX</w:t>
      </w:r>
      <w:r>
        <w:t xml:space="preserve"> </w:t>
      </w:r>
      <w:r>
        <w:t xml:space="preserve">是其一大特性，可以让你在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中通过使用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的方式去直接声明界面的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// 创建 h1 标签，右边千万不能加引号</w:t>
      </w:r>
      <w:r>
        <w:br w:type="textWrapping"/>
      </w:r>
      <w:r>
        <w:rPr>
          <w:rStyle w:val="VerbatimChar"/>
        </w:rPr>
        <w:t xml:space="preserve">const vDom = &lt;h1&gt;Hello World&lt;/h1&gt;; </w:t>
      </w:r>
      <w:r>
        <w:br w:type="textWrapping"/>
      </w:r>
      <w:r>
        <w:rPr>
          <w:rStyle w:val="VerbatimChar"/>
        </w:rPr>
        <w:t xml:space="preserve">// 找到 &lt;div id="root"&gt;&lt;/div&gt; 节点</w:t>
      </w:r>
      <w:r>
        <w:br w:type="textWrapping"/>
      </w:r>
      <w:r>
        <w:rPr>
          <w:rStyle w:val="VerbatimChar"/>
        </w:rPr>
        <w:t xml:space="preserve">const root = document.getElementById("root"); </w:t>
      </w:r>
      <w:r>
        <w:br w:type="textWrapping"/>
      </w:r>
      <w:r>
        <w:rPr>
          <w:rStyle w:val="VerbatimChar"/>
        </w:rPr>
        <w:t xml:space="preserve">// 把创建的 h1 标签渲染到 root 节点上</w:t>
      </w:r>
      <w:r>
        <w:br w:type="textWrapping"/>
      </w:r>
      <w:r>
        <w:rPr>
          <w:rStyle w:val="VerbatimChar"/>
        </w:rPr>
        <w:t xml:space="preserve">ReactDOM.render(vDom, root); </w:t>
      </w:r>
    </w:p>
    <w:p>
      <w:pPr>
        <w:pStyle w:val="FirstParagraph"/>
      </w:pPr>
      <w:r>
        <w:t xml:space="preserve">上述中，</w:t>
      </w:r>
      <w:r>
        <w:rPr>
          <w:rStyle w:val="VerbatimChar"/>
        </w:rPr>
        <w:t xml:space="preserve">ReactDOM.render()</w:t>
      </w:r>
      <w:r>
        <w:t xml:space="preserve"> </w:t>
      </w:r>
      <w:r>
        <w:t xml:space="preserve">用于将你创建好的虚拟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节点插入到某个真实节点上，并渲染到页面上</w:t>
      </w:r>
    </w:p>
    <w:p>
      <w:pPr>
        <w:pStyle w:val="BodyText"/>
      </w:pPr>
      <w:r>
        <w:rPr>
          <w:rStyle w:val="VerbatimChar"/>
        </w:rPr>
        <w:t xml:space="preserve">JSX</w:t>
      </w:r>
      <w:r>
        <w:t xml:space="preserve"> </w:t>
      </w:r>
      <w:r>
        <w:t xml:space="preserve">实际是一种语法糖，在使用过程中会被</w:t>
      </w:r>
      <w:r>
        <w:t xml:space="preserve"> </w:t>
      </w:r>
      <w:r>
        <w:rPr>
          <w:rStyle w:val="VerbatimChar"/>
        </w:rPr>
        <w:t xml:space="preserve">babel</w:t>
      </w:r>
      <w:r>
        <w:t xml:space="preserve"> </w:t>
      </w:r>
      <w:r>
        <w:t xml:space="preserve">进行编译转化成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代码，上述</w:t>
      </w:r>
      <w:r>
        <w:t xml:space="preserve"> </w:t>
      </w:r>
      <w:r>
        <w:rPr>
          <w:rStyle w:val="VerbatimChar"/>
        </w:rPr>
        <w:t xml:space="preserve">VDOM</w:t>
      </w:r>
      <w:r>
        <w:t xml:space="preserve"> </w:t>
      </w:r>
      <w:r>
        <w:t xml:space="preserve">转化为如下：</w:t>
      </w:r>
    </w:p>
    <w:p>
      <w:pPr>
        <w:pStyle w:val="SourceCode"/>
      </w:pPr>
      <w:r>
        <w:rPr>
          <w:rStyle w:val="VerbatimChar"/>
        </w:rPr>
        <w:t xml:space="preserve">const vDom = React.createElement(</w:t>
      </w:r>
      <w:r>
        <w:br w:type="textWrapping"/>
      </w:r>
      <w:r>
        <w:rPr>
          <w:rStyle w:val="VerbatimChar"/>
        </w:rPr>
        <w:t xml:space="preserve">  'h1'，</w:t>
      </w:r>
      <w:r>
        <w:br w:type="textWrapping"/>
      </w:r>
      <w:r>
        <w:rPr>
          <w:rStyle w:val="VerbatimChar"/>
        </w:rPr>
        <w:t xml:space="preserve">  { className: 'hClass', id: 'hId' },</w:t>
      </w:r>
      <w:r>
        <w:br w:type="textWrapping"/>
      </w:r>
      <w:r>
        <w:rPr>
          <w:rStyle w:val="VerbatimChar"/>
        </w:rPr>
        <w:t xml:space="preserve">  'hello world'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可以看到，</w:t>
      </w:r>
      <w:r>
        <w:rPr>
          <w:rStyle w:val="VerbatimChar"/>
        </w:rPr>
        <w:t xml:space="preserve">JSX</w:t>
      </w:r>
      <w:r>
        <w:t xml:space="preserve"> </w:t>
      </w:r>
      <w:r>
        <w:t xml:space="preserve">就是为了简化直接调用</w:t>
      </w:r>
      <w:r>
        <w:t xml:space="preserve"> </w:t>
      </w:r>
      <w:r>
        <w:rPr>
          <w:rStyle w:val="VerbatimChar"/>
        </w:rPr>
        <w:t xml:space="preserve">React.createElement()</w:t>
      </w:r>
      <w:r>
        <w:t xml:space="preserve"> </w:t>
      </w:r>
      <w:r>
        <w:t xml:space="preserve">方法：</w:t>
      </w:r>
    </w:p>
    <w:p>
      <w:pPr>
        <w:numPr>
          <w:numId w:val="1001"/>
          <w:ilvl w:val="0"/>
        </w:numPr>
      </w:pPr>
      <w:r>
        <w:t xml:space="preserve">第一个参数是标签名，例如 h1、span、table...</w:t>
      </w:r>
    </w:p>
    <w:p>
      <w:pPr>
        <w:numPr>
          <w:numId w:val="1001"/>
          <w:ilvl w:val="0"/>
        </w:numPr>
      </w:pPr>
      <w:r>
        <w:t xml:space="preserve">第二个参数是个对象，里面存着标签的一些属性，例如 id、class 等</w:t>
      </w:r>
    </w:p>
    <w:p>
      <w:pPr>
        <w:numPr>
          <w:numId w:val="1001"/>
          <w:ilvl w:val="0"/>
        </w:numPr>
      </w:pPr>
      <w:r>
        <w:t xml:space="preserve">第三个参数是节点中的文本</w:t>
      </w:r>
    </w:p>
    <w:p>
      <w:pPr>
        <w:pStyle w:val="FirstParagraph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console.log(VDOM)</w:t>
      </w:r>
      <w:r>
        <w:t xml:space="preserve">，则能够得到虚拟</w:t>
      </w:r>
      <w:r>
        <w:t xml:space="preserve"> </w:t>
      </w:r>
      <w:r>
        <w:rPr>
          <w:rStyle w:val="VerbatimChar"/>
        </w:rPr>
        <w:t xml:space="preserve">VDOM</w:t>
      </w:r>
      <w:r>
        <w:t xml:space="preserve"> </w:t>
      </w:r>
      <w:r>
        <w:t xml:space="preserve">消息</w:t>
      </w:r>
    </w:p>
    <w:p>
      <w:pPr>
        <w:pStyle w:val="Figure"/>
      </w:pPr>
      <w:r>
        <w:drawing>
          <wp:inline>
            <wp:extent cx="38735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716b9a0-d30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所以可以得到，</w:t>
      </w:r>
      <w:r>
        <w:rPr>
          <w:rStyle w:val="VerbatimChar"/>
        </w:rPr>
        <w:t xml:space="preserve">JSX</w:t>
      </w:r>
      <w:r>
        <w:t xml:space="preserve"> </w:t>
      </w:r>
      <w:r>
        <w:t xml:space="preserve">通过</w:t>
      </w:r>
      <w:r>
        <w:t xml:space="preserve"> </w:t>
      </w:r>
      <w:r>
        <w:rPr>
          <w:rStyle w:val="VerbatimChar"/>
        </w:rPr>
        <w:t xml:space="preserve">babel</w:t>
      </w:r>
      <w:r>
        <w:t xml:space="preserve"> </w:t>
      </w:r>
      <w:r>
        <w:t xml:space="preserve">的方式转化成</w:t>
      </w:r>
      <w:r>
        <w:t xml:space="preserve"> </w:t>
      </w:r>
      <w:r>
        <w:rPr>
          <w:rStyle w:val="VerbatimChar"/>
        </w:rPr>
        <w:t xml:space="preserve">React.createElement</w:t>
      </w:r>
      <w:r>
        <w:t xml:space="preserve"> </w:t>
      </w:r>
      <w:r>
        <w:t xml:space="preserve">执行，返回值是一个对象，也就是虚拟</w:t>
      </w:r>
      <w:r>
        <w:t xml:space="preserve"> </w:t>
      </w:r>
      <w:r>
        <w:rPr>
          <w:rStyle w:val="VerbatimChar"/>
        </w:rPr>
        <w:t xml:space="preserve">DOM</w:t>
      </w:r>
    </w:p>
    <w:p>
      <w:pPr>
        <w:pStyle w:val="Heading2"/>
      </w:pPr>
      <w:bookmarkStart w:id="32" w:name="二区别"/>
      <w:bookmarkEnd w:id="32"/>
      <w:r>
        <w:t xml:space="preserve">二、区别</w:t>
      </w:r>
    </w:p>
    <w:p>
      <w:pPr>
        <w:pStyle w:val="FirstParagraph"/>
      </w:pPr>
      <w:r>
        <w:t xml:space="preserve">两者的区别如下：</w:t>
      </w:r>
    </w:p>
    <w:p>
      <w:pPr>
        <w:pStyle w:val="Compact"/>
        <w:numPr>
          <w:numId w:val="1002"/>
          <w:ilvl w:val="0"/>
        </w:numPr>
      </w:pPr>
      <w:r>
        <w:t xml:space="preserve">虚拟 DOM 不会进行排版与重绘操作，而真实 DOM 会频繁重排与重绘</w:t>
      </w:r>
    </w:p>
    <w:p>
      <w:pPr>
        <w:pStyle w:val="Compact"/>
        <w:numPr>
          <w:numId w:val="1002"/>
          <w:ilvl w:val="0"/>
        </w:numPr>
      </w:pPr>
      <w:r>
        <w:t xml:space="preserve">虚拟 DOM 的总损耗是“虚拟 DOM 增删改+真实 DOM 差异增删改+排版与重绘”，真实 DOM 的总损耗是“真实 DOM 完全增删改+排版与重绘”</w:t>
      </w:r>
    </w:p>
    <w:p>
      <w:pPr>
        <w:pStyle w:val="FirstParagraph"/>
      </w:pPr>
      <w:r>
        <w:t xml:space="preserve">拿</w:t>
      </w:r>
      <w:hyperlink r:id="rId33">
        <w:r>
          <w:rPr>
            <w:rStyle w:val="Hyperlink"/>
          </w:rPr>
          <w:t xml:space="preserve">以前文章</w:t>
        </w:r>
      </w:hyperlink>
      <w:r>
        <w:t xml:space="preserve">举过的例子：</w:t>
      </w:r>
    </w:p>
    <w:p>
      <w:pPr>
        <w:pStyle w:val="BodyText"/>
      </w:pPr>
      <w:r>
        <w:t xml:space="preserve">传统的原生</w:t>
      </w:r>
      <w:r>
        <w:t xml:space="preserve"> </w:t>
      </w:r>
      <w:r>
        <w:rPr>
          <w:rStyle w:val="VerbatimChar"/>
        </w:rPr>
        <w:t xml:space="preserve">api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jQuery</w:t>
      </w:r>
      <w:r>
        <w:t xml:space="preserve"> </w:t>
      </w:r>
      <w:r>
        <w:t xml:space="preserve">去操作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时，浏览器会从构建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树开始从头到尾执行一遍流程</w:t>
      </w:r>
    </w:p>
    <w:p>
      <w:pPr>
        <w:pStyle w:val="BodyText"/>
      </w:pPr>
      <w:r>
        <w:t xml:space="preserve">当你在一次操作时，需要更新 10 个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节点，浏览器没这么智能，收到第一个更新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请求后，并不知道后续还有 9 次更新操作，因此会马上执行流程，最终执行 10 次流程</w:t>
      </w:r>
    </w:p>
    <w:p>
      <w:pPr>
        <w:pStyle w:val="BodyText"/>
      </w:pPr>
      <w:r>
        <w:t xml:space="preserve">而通过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，同样更新 10 个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节点，虚拟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不会立即操作</w:t>
      </w:r>
      <w:r>
        <w:t xml:space="preserve"> </w:t>
      </w:r>
      <w:r>
        <w:rPr>
          <w:rStyle w:val="VerbatimChar"/>
        </w:rPr>
        <w:t xml:space="preserve">DOM</w:t>
      </w:r>
      <w:r>
        <w:t xml:space="preserve">，而是将这 10 次更新的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内容保存到本地的一个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对象中，最终将这个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对象一次性</w:t>
      </w:r>
      <w:r>
        <w:t xml:space="preserve"> </w:t>
      </w:r>
      <w:r>
        <w:rPr>
          <w:rStyle w:val="VerbatimChar"/>
        </w:rPr>
        <w:t xml:space="preserve">attach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树上，避免大量的无谓计算</w:t>
      </w:r>
    </w:p>
    <w:p>
      <w:pPr>
        <w:pStyle w:val="Heading2"/>
      </w:pPr>
      <w:bookmarkStart w:id="34" w:name="三优缺点"/>
      <w:bookmarkEnd w:id="34"/>
      <w:r>
        <w:t xml:space="preserve">三、优缺点</w:t>
      </w:r>
    </w:p>
    <w:p>
      <w:pPr>
        <w:pStyle w:val="FirstParagraph"/>
      </w:pPr>
      <w:r>
        <w:t xml:space="preserve">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的优势：</w:t>
      </w:r>
    </w:p>
    <w:p>
      <w:pPr>
        <w:pStyle w:val="Compact"/>
        <w:numPr>
          <w:numId w:val="1003"/>
          <w:ilvl w:val="0"/>
        </w:numPr>
      </w:pPr>
      <w:r>
        <w:t xml:space="preserve">易用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4"/>
          <w:ilvl w:val="0"/>
        </w:numPr>
      </w:pPr>
      <w:r>
        <w:t xml:space="preserve">效率低，解析速度慢，内存占用量过高</w:t>
      </w:r>
    </w:p>
    <w:p>
      <w:pPr>
        <w:pStyle w:val="Compact"/>
        <w:numPr>
          <w:numId w:val="1004"/>
          <w:ilvl w:val="0"/>
        </w:numPr>
      </w:pPr>
      <w:r>
        <w:t xml:space="preserve">性能差：频繁操作真实 DOM，易于导致重绘与回流</w:t>
      </w:r>
    </w:p>
    <w:p>
      <w:pPr>
        <w:pStyle w:val="FirstParagraph"/>
      </w:pPr>
      <w:r>
        <w:t xml:space="preserve">使用虚拟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的优势如下：</w:t>
      </w:r>
    </w:p>
    <w:p>
      <w:pPr>
        <w:numPr>
          <w:numId w:val="1005"/>
          <w:ilvl w:val="0"/>
        </w:numPr>
      </w:pPr>
      <w:r>
        <w:t xml:space="preserve">简单方便：如果使用手动操作真实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来完成页面，繁琐又容易出错，在大规模应用下维护起来也很困难</w:t>
      </w:r>
    </w:p>
    <w:p>
      <w:pPr>
        <w:pStyle w:val="Compact"/>
        <w:numPr>
          <w:numId w:val="1005"/>
          <w:ilvl w:val="0"/>
        </w:numPr>
      </w:pPr>
      <w:r>
        <w:t xml:space="preserve">性能方面：使用 Virtual DOM，能够有效避免真实 DOM 数频繁更新，减少多次引起重绘与回流，提高性能</w:t>
      </w:r>
    </w:p>
    <w:p>
      <w:pPr>
        <w:numPr>
          <w:numId w:val="1005"/>
          <w:ilvl w:val="0"/>
        </w:numPr>
      </w:pPr>
      <w:r>
        <w:t xml:space="preserve">跨平台：React 借助虚拟 DOM，带来了跨平台的能力，一套代码多端运行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6"/>
          <w:ilvl w:val="0"/>
        </w:numPr>
      </w:pPr>
      <w:r>
        <w:t xml:space="preserve">在一些性能要求极高的应用中虚拟 DOM 无法进行针对性的极致优化</w:t>
      </w:r>
    </w:p>
    <w:p>
      <w:pPr>
        <w:pStyle w:val="Compact"/>
        <w:numPr>
          <w:numId w:val="1006"/>
          <w:ilvl w:val="0"/>
        </w:numPr>
      </w:pPr>
      <w:r>
        <w:t xml:space="preserve">首次渲染大量 DOM 时，由于多了一层虚拟 DOM 的计算，速度比正常稍慢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https://juejin.cn/post/6844904052971536391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https://www.html.cn/qa/other/22832.html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7222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7b31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6" Target="https://juejin.cn/post/6844904052971536391" TargetMode="External" /><Relationship Type="http://schemas.openxmlformats.org/officeDocument/2006/relationships/hyperlink" Id="rId33" Target="https://mp.weixin.qq.com/s?__biz=MzU1OTgxNDQ1Nw==&amp;mid=2247484516&amp;idx=1&amp;sn=965a4ce32bf93adb9ed112922c5cb8f5&amp;chksm=fc10c632cb674f2484fdf914d76fba55afcefca3b5adcbe6cf4b0c7fd36e29d0292e8cefceb5&amp;scene=178&amp;cur_album_id=1711105826272116736#rd" TargetMode="External" /><Relationship Type="http://schemas.openxmlformats.org/officeDocument/2006/relationships/hyperlink" Id="rId37" Target="https://www.html.cn/qa/other/2283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juejin.cn/post/6844904052971536391" TargetMode="External" /><Relationship Type="http://schemas.openxmlformats.org/officeDocument/2006/relationships/hyperlink" Id="rId33" Target="https://mp.weixin.qq.com/s?__biz=MzU1OTgxNDQ1Nw==&amp;mid=2247484516&amp;idx=1&amp;sn=965a4ce32bf93adb9ed112922c5cb8f5&amp;chksm=fc10c632cb674f2484fdf914d76fba55afcefca3b5adcbe6cf4b0c7fd36e29d0292e8cefceb5&amp;scene=178&amp;cur_album_id=1711105826272116736#rd" TargetMode="External" /><Relationship Type="http://schemas.openxmlformats.org/officeDocument/2006/relationships/hyperlink" Id="rId37" Target="https://www.html.cn/qa/other/228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2022-06-04T10:27:21Z</dcterms:created>
  <dcterms:modified xsi:type="dcterms:W3CDTF">2022-06-04T10:27:21Z</dcterms:modified>
</cp:coreProperties>
</file>