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gif" ContentType="image/gif"/>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immutable的理解如何应用在react项目中"/>
      <w:bookmarkEnd w:id="21"/>
      <w:r>
        <w:t xml:space="preserve">面试官：说说你对immutable的理解？如何应用在react项目中？</w:t>
      </w:r>
    </w:p>
    <w:p>
      <w:pPr>
        <w:pStyle w:val="Figure"/>
      </w:pPr>
      <w:r>
        <w:drawing>
          <wp:inline>
            <wp:extent cx="5334000" cy="2682781"/>
            <wp:effectExtent b="0" l="0" r="0" t="0"/>
            <wp:docPr descr="" title="" id="1" name="Picture"/>
            <a:graphic>
              <a:graphicData uri="http://schemas.openxmlformats.org/drawingml/2006/picture">
                <pic:pic>
                  <pic:nvPicPr>
                    <pic:cNvPr descr="https://static.vue-js.com/797e9470-ea3f-11eb-ab90-d9ae814b240d.png" id="0" name="Picture"/>
                    <pic:cNvPicPr>
                      <a:picLocks noChangeArrowheads="1" noChangeAspect="1"/>
                    </pic:cNvPicPr>
                  </pic:nvPicPr>
                  <pic:blipFill>
                    <a:blip r:embed="rId24"/>
                    <a:stretch>
                      <a:fillRect/>
                    </a:stretch>
                  </pic:blipFill>
                  <pic:spPr bwMode="auto">
                    <a:xfrm>
                      <a:off x="0" y="0"/>
                      <a:ext cx="5334000" cy="2682781"/>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Immutable，不可改变的，在计算机中，即指一旦创建，就不能再被更改的数据</w:t>
      </w:r>
    </w:p>
    <w:p>
      <w:pPr>
        <w:pStyle w:val="BodyText"/>
      </w:pPr>
      <w:r>
        <w:t xml:space="preserve">对</w:t>
      </w:r>
      <w:r>
        <w:t xml:space="preserve"> </w:t>
      </w:r>
      <w:r>
        <w:rPr>
          <w:rStyle w:val="VerbatimChar"/>
        </w:rPr>
        <w:t xml:space="preserve">Immutable</w:t>
      </w:r>
      <w:r>
        <w:t xml:space="preserve">对象的任何修改或添加删除操作都会返回一个新的</w:t>
      </w:r>
      <w:r>
        <w:t xml:space="preserve"> </w:t>
      </w:r>
      <w:r>
        <w:rPr>
          <w:rStyle w:val="VerbatimChar"/>
        </w:rPr>
        <w:t xml:space="preserve">Immutable</w:t>
      </w:r>
      <w:r>
        <w:t xml:space="preserve">对象</w:t>
      </w:r>
    </w:p>
    <w:p>
      <w:pPr>
        <w:pStyle w:val="BodyText"/>
      </w:pPr>
      <w:r>
        <w:rPr>
          <w:rStyle w:val="VerbatimChar"/>
        </w:rPr>
        <w:t xml:space="preserve">Immutable</w:t>
      </w:r>
      <w:r>
        <w:t xml:space="preserve"> </w:t>
      </w:r>
      <w:r>
        <w:t xml:space="preserve">实现的原理是</w:t>
      </w:r>
      <w:r>
        <w:t xml:space="preserve"> </w:t>
      </w:r>
      <w:r>
        <w:rPr>
          <w:rStyle w:val="VerbatimChar"/>
        </w:rPr>
        <w:t xml:space="preserve">Persistent Data Structure</w:t>
      </w:r>
      <w:r>
        <w:t xml:space="preserve">（持久化数据结构）:</w:t>
      </w:r>
    </w:p>
    <w:p>
      <w:pPr>
        <w:pStyle w:val="Compact"/>
        <w:numPr>
          <w:numId w:val="1001"/>
          <w:ilvl w:val="0"/>
        </w:numPr>
      </w:pPr>
      <w:r>
        <w:t xml:space="preserve">用一种数据结构来保存数据</w:t>
      </w:r>
    </w:p>
    <w:p>
      <w:pPr>
        <w:pStyle w:val="Compact"/>
        <w:numPr>
          <w:numId w:val="1001"/>
          <w:ilvl w:val="0"/>
        </w:numPr>
      </w:pPr>
      <w:r>
        <w:t xml:space="preserve">当数据被修改时，会返回一个对象，但是新的对象会尽可能的利用之前的数据结构而不会对内存造成浪费</w:t>
      </w:r>
    </w:p>
    <w:p>
      <w:pPr>
        <w:pStyle w:val="FirstParagraph"/>
      </w:pPr>
      <w:r>
        <w:t xml:space="preserve">也就是使用旧数据创建新数据时，要保证旧数据同时可用且不变，同时为了避免</w:t>
      </w:r>
      <w:r>
        <w:t xml:space="preserve"> </w:t>
      </w:r>
      <w:r>
        <w:rPr>
          <w:rStyle w:val="VerbatimChar"/>
        </w:rPr>
        <w:t xml:space="preserve">deepCopy</w:t>
      </w:r>
      <w:r>
        <w:t xml:space="preserve">把所有节点都复制一遍带来的性能损耗，</w:t>
      </w:r>
      <w:r>
        <w:rPr>
          <w:rStyle w:val="VerbatimChar"/>
        </w:rPr>
        <w:t xml:space="preserve">Immutable</w:t>
      </w:r>
      <w:r>
        <w:t xml:space="preserve"> </w:t>
      </w:r>
      <w:r>
        <w:t xml:space="preserve">使用了</w:t>
      </w:r>
      <w:r>
        <w:t xml:space="preserve"> </w:t>
      </w:r>
      <w:r>
        <w:rPr>
          <w:rStyle w:val="VerbatimChar"/>
        </w:rPr>
        <w:t xml:space="preserve">Structural Sharing</w:t>
      </w:r>
      <w:r>
        <w:t xml:space="preserve">（结构共享）</w:t>
      </w:r>
    </w:p>
    <w:p>
      <w:pPr>
        <w:pStyle w:val="BodyText"/>
      </w:pPr>
      <w:r>
        <w:t xml:space="preserve">如果对象树中一个节点发生变化，只修改这个节点和受它影响的父节点，其它节点则进行共享</w:t>
      </w:r>
    </w:p>
    <w:p>
      <w:pPr>
        <w:pStyle w:val="BodyText"/>
      </w:pPr>
      <w:r>
        <w:t xml:space="preserve">如下图所示：</w:t>
      </w:r>
    </w:p>
    <w:p>
      <w:pPr>
        <w:pStyle w:val="Figure"/>
      </w:pPr>
      <w:r>
        <w:drawing>
          <wp:inline>
            <wp:extent cx="5334000" cy="5003344"/>
            <wp:effectExtent b="0" l="0" r="0" t="0"/>
            <wp:docPr descr="" title="" id="1" name="Picture"/>
            <a:graphic>
              <a:graphicData uri="http://schemas.openxmlformats.org/drawingml/2006/picture">
                <pic:pic>
                  <pic:nvPicPr>
                    <pic:cNvPr descr="https://pic4.zhimg.com/80/2b4c801a7b40eefcd4ee6767fb984fdf_720w.gif" id="0" name="Picture"/>
                    <pic:cNvPicPr>
                      <a:picLocks noChangeArrowheads="1" noChangeAspect="1"/>
                    </pic:cNvPicPr>
                  </pic:nvPicPr>
                  <pic:blipFill>
                    <a:blip r:embed="rId28"/>
                    <a:stretch>
                      <a:fillRect/>
                    </a:stretch>
                  </pic:blipFill>
                  <pic:spPr bwMode="auto">
                    <a:xfrm>
                      <a:off x="0" y="0"/>
                      <a:ext cx="5334000" cy="5003344"/>
                    </a:xfrm>
                    <a:prstGeom prst="rect">
                      <a:avLst/>
                    </a:prstGeom>
                    <a:noFill/>
                    <a:ln w="9525">
                      <a:noFill/>
                      <a:headEnd/>
                      <a:tailEnd/>
                    </a:ln>
                  </pic:spPr>
                </pic:pic>
              </a:graphicData>
            </a:graphic>
          </wp:inline>
        </w:drawing>
      </w:r>
    </w:p>
    <w:p>
      <w:pPr>
        <w:pStyle w:val="Heading2"/>
      </w:pPr>
      <w:bookmarkStart w:id="29" w:name="二如何使用"/>
      <w:bookmarkEnd w:id="29"/>
      <w:r>
        <w:t xml:space="preserve">二、如何使用</w:t>
      </w:r>
    </w:p>
    <w:p>
      <w:pPr>
        <w:pStyle w:val="FirstParagraph"/>
      </w:pPr>
      <w:r>
        <w:t xml:space="preserve">使用</w:t>
      </w:r>
      <w:r>
        <w:rPr>
          <w:rStyle w:val="VerbatimChar"/>
        </w:rPr>
        <w:t xml:space="preserve">Immutable</w:t>
      </w:r>
      <w:r>
        <w:t xml:space="preserve">对象最主要的库是</w:t>
      </w:r>
      <w:r>
        <w:rPr>
          <w:rStyle w:val="VerbatimChar"/>
        </w:rPr>
        <w:t xml:space="preserve">immutable.js</w:t>
      </w:r>
    </w:p>
    <w:p>
      <w:pPr>
        <w:pStyle w:val="BodyText"/>
      </w:pPr>
      <w:r>
        <w:t xml:space="preserve">immutable.js 是一个完全独立的库，无论基于什么框架都可以用它</w:t>
      </w:r>
    </w:p>
    <w:p>
      <w:pPr>
        <w:pStyle w:val="BodyText"/>
      </w:pPr>
      <w:r>
        <w:t xml:space="preserve">其出现场景在于弥补 Javascript 没有不可变数据结构的问题，通过 structural sharing来解决的性能问题</w:t>
      </w:r>
    </w:p>
    <w:p>
      <w:pPr>
        <w:pStyle w:val="BodyText"/>
      </w:pPr>
      <w:r>
        <w:t xml:space="preserve">内部提供了一套完整的 Persistent Data Structure，还有很多易用的数据类型，如</w:t>
      </w:r>
      <w:r>
        <w:rPr>
          <w:rStyle w:val="VerbatimChar"/>
        </w:rPr>
        <w:t xml:space="preserve">Collection</w:t>
      </w:r>
      <w:r>
        <w:t xml:space="preserve">、</w:t>
      </w:r>
      <w:r>
        <w:rPr>
          <w:rStyle w:val="VerbatimChar"/>
        </w:rPr>
        <w:t xml:space="preserve">List</w:t>
      </w:r>
      <w:r>
        <w:t xml:space="preserve">、</w:t>
      </w:r>
      <w:r>
        <w:rPr>
          <w:rStyle w:val="VerbatimChar"/>
        </w:rPr>
        <w:t xml:space="preserve">Map</w:t>
      </w:r>
      <w:r>
        <w:t xml:space="preserve">、</w:t>
      </w:r>
      <w:r>
        <w:rPr>
          <w:rStyle w:val="VerbatimChar"/>
        </w:rPr>
        <w:t xml:space="preserve">Set</w:t>
      </w:r>
      <w:r>
        <w:t xml:space="preserve">、</w:t>
      </w:r>
      <w:r>
        <w:rPr>
          <w:rStyle w:val="VerbatimChar"/>
        </w:rPr>
        <w:t xml:space="preserve">Record</w:t>
      </w:r>
      <w:r>
        <w:t xml:space="preserve">、</w:t>
      </w:r>
      <w:r>
        <w:rPr>
          <w:rStyle w:val="VerbatimChar"/>
        </w:rPr>
        <w:t xml:space="preserve">Seq</w:t>
      </w:r>
      <w:r>
        <w:t xml:space="preserve">，其中：</w:t>
      </w:r>
    </w:p>
    <w:p>
      <w:pPr>
        <w:numPr>
          <w:numId w:val="1002"/>
          <w:ilvl w:val="0"/>
        </w:numPr>
      </w:pPr>
      <w:r>
        <w:t xml:space="preserve">List: 有序索引集，类似 JavaScript 中的 Array</w:t>
      </w:r>
    </w:p>
    <w:p>
      <w:pPr>
        <w:numPr>
          <w:numId w:val="1002"/>
          <w:ilvl w:val="0"/>
        </w:numPr>
      </w:pPr>
      <w:r>
        <w:t xml:space="preserve">Map: 无序索引集，类似 JavaScript 中的 Object</w:t>
      </w:r>
    </w:p>
    <w:p>
      <w:pPr>
        <w:numPr>
          <w:numId w:val="1002"/>
          <w:ilvl w:val="0"/>
        </w:numPr>
      </w:pPr>
      <w:r>
        <w:t xml:space="preserve">Set: 没有重复值的集合</w:t>
      </w:r>
    </w:p>
    <w:p>
      <w:pPr>
        <w:pStyle w:val="FirstParagraph"/>
      </w:pPr>
      <w:r>
        <w:t xml:space="preserve">主要的方法如下：</w:t>
      </w:r>
    </w:p>
    <w:p>
      <w:pPr>
        <w:pStyle w:val="Compact"/>
        <w:numPr>
          <w:numId w:val="1003"/>
          <w:ilvl w:val="0"/>
        </w:numPr>
      </w:pPr>
      <w:r>
        <w:t xml:space="preserve">fromJS()：将一个js数据转换为Immutable类型的数据</w:t>
      </w:r>
    </w:p>
    <w:p>
      <w:pPr>
        <w:pStyle w:val="SourceCode"/>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VariableTok"/>
        </w:rPr>
        <w:t xml:space="preserve">Immutable</w:t>
      </w:r>
      <w:r>
        <w:rPr>
          <w:rStyle w:val="NormalTok"/>
        </w:rPr>
        <w:t xml:space="preserve">.</w:t>
      </w:r>
      <w:r>
        <w:rPr>
          <w:rStyle w:val="AttributeTok"/>
        </w:rPr>
        <w:t xml:space="preserve">fromJS</w:t>
      </w:r>
      <w:r>
        <w:rPr>
          <w:rStyle w:val="NormalTok"/>
        </w:rPr>
        <w:t xml:space="preserve">(</w:t>
      </w:r>
      <w:r>
        <w:rPr>
          <w:rStyle w:val="OperatorTok"/>
        </w:rPr>
        <w:t xml:space="preserve">{</w:t>
      </w:r>
      <w:r>
        <w:rPr>
          <w:rStyle w:val="DataTypeTok"/>
        </w:rPr>
        <w:t xml:space="preserve">a</w:t>
      </w:r>
      <w:r>
        <w:rPr>
          <w:rStyle w:val="OperatorTok"/>
        </w:rPr>
        <w:t xml:space="preserve">:</w:t>
      </w:r>
      <w:r>
        <w:rPr>
          <w:rStyle w:val="StringTok"/>
        </w:rPr>
        <w:t xml:space="preserve">'123'</w:t>
      </w:r>
      <w:r>
        <w:rPr>
          <w:rStyle w:val="OperatorTok"/>
        </w:rPr>
        <w:t xml:space="preserve">,</w:t>
      </w:r>
      <w:r>
        <w:rPr>
          <w:rStyle w:val="DataTypeTok"/>
        </w:rPr>
        <w:t xml:space="preserve">b</w:t>
      </w:r>
      <w:r>
        <w:rPr>
          <w:rStyle w:val="OperatorTok"/>
        </w:rPr>
        <w:t xml:space="preserve">:</w:t>
      </w:r>
      <w:r>
        <w:rPr>
          <w:rStyle w:val="StringTok"/>
        </w:rPr>
        <w:t xml:space="preserve">'234'</w:t>
      </w:r>
      <w:r>
        <w:rPr>
          <w:rStyle w:val="OperatorTok"/>
        </w:rPr>
        <w:t xml:space="preserve">}</w:t>
      </w:r>
      <w:r>
        <w:rPr>
          <w:rStyle w:val="NormalTok"/>
        </w:rPr>
        <w:t xml:space="preserve">)</w:t>
      </w:r>
    </w:p>
    <w:p>
      <w:pPr>
        <w:pStyle w:val="Compact"/>
        <w:numPr>
          <w:numId w:val="1004"/>
          <w:ilvl w:val="0"/>
        </w:numPr>
      </w:pPr>
      <w:r>
        <w:t xml:space="preserve">toJS()：将一个Immutable数据转换为JS类型的数据</w:t>
      </w:r>
    </w:p>
    <w:p>
      <w:pPr>
        <w:pStyle w:val="Compact"/>
        <w:numPr>
          <w:numId w:val="1004"/>
          <w:ilvl w:val="0"/>
        </w:numPr>
      </w:pPr>
      <w:r>
        <w:t xml:space="preserve">is()：对两个对象进行比较</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Map</w:t>
      </w:r>
      <w:r>
        <w:rPr>
          <w:rStyle w:val="OperatorTok"/>
        </w:rPr>
        <w:t xml:space="preserve">,</w:t>
      </w:r>
      <w:r>
        <w:rPr>
          <w:rStyle w:val="NormalTok"/>
        </w:rPr>
        <w:t xml:space="preserve"> is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'immutable'</w:t>
      </w:r>
      <w:r>
        <w:br w:type="textWrapping"/>
      </w:r>
      <w:r>
        <w:rPr>
          <w:rStyle w:val="KeywordTok"/>
        </w:rPr>
        <w:t xml:space="preserve">const</w:t>
      </w:r>
      <w:r>
        <w:rPr>
          <w:rStyle w:val="NormalTok"/>
        </w:rPr>
        <w:t xml:space="preserve"> map1 </w:t>
      </w:r>
      <w:r>
        <w:rPr>
          <w:rStyle w:val="OperatorTok"/>
        </w:rPr>
        <w:t xml:space="preserve">=</w:t>
      </w:r>
      <w:r>
        <w:rPr>
          <w:rStyle w:val="NormalTok"/>
        </w:rPr>
        <w:t xml:space="preserve"> </w:t>
      </w:r>
      <w:r>
        <w:rPr>
          <w:rStyle w:val="AttributeTok"/>
        </w:rPr>
        <w:t xml:space="preserve">Map</w:t>
      </w:r>
      <w:r>
        <w:rPr>
          <w:rStyle w:val="NormalTok"/>
        </w:rPr>
        <w:t xml:space="preserve">(</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br w:type="textWrapping"/>
      </w:r>
      <w:r>
        <w:rPr>
          <w:rStyle w:val="KeywordTok"/>
        </w:rPr>
        <w:t xml:space="preserve">const</w:t>
      </w:r>
      <w:r>
        <w:rPr>
          <w:rStyle w:val="NormalTok"/>
        </w:rPr>
        <w:t xml:space="preserve"> map2 </w:t>
      </w:r>
      <w:r>
        <w:rPr>
          <w:rStyle w:val="OperatorTok"/>
        </w:rPr>
        <w:t xml:space="preserve">=</w:t>
      </w:r>
      <w:r>
        <w:rPr>
          <w:rStyle w:val="NormalTok"/>
        </w:rPr>
        <w:t xml:space="preserve"> </w:t>
      </w:r>
      <w:r>
        <w:rPr>
          <w:rStyle w:val="AttributeTok"/>
        </w:rPr>
        <w:t xml:space="preserve">Map</w:t>
      </w:r>
      <w:r>
        <w:rPr>
          <w:rStyle w:val="NormalTok"/>
        </w:rPr>
        <w:t xml:space="preserve">(</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br w:type="textWrapping"/>
      </w:r>
      <w:r>
        <w:rPr>
          <w:rStyle w:val="NormalTok"/>
        </w:rPr>
        <w:t xml:space="preserve">map1 </w:t>
      </w:r>
      <w:r>
        <w:rPr>
          <w:rStyle w:val="OperatorTok"/>
        </w:rPr>
        <w:t xml:space="preserve">===</w:t>
      </w:r>
      <w:r>
        <w:rPr>
          <w:rStyle w:val="NormalTok"/>
        </w:rPr>
        <w:t xml:space="preserve"> map2   </w:t>
      </w:r>
      <w:r>
        <w:rPr>
          <w:rStyle w:val="CommentTok"/>
        </w:rPr>
        <w:t xml:space="preserve">//false</w:t>
      </w:r>
      <w:r>
        <w:br w:type="textWrapping"/>
      </w:r>
      <w:r>
        <w:rPr>
          <w:rStyle w:val="VariableTok"/>
        </w:rPr>
        <w:t xml:space="preserve">Object</w:t>
      </w:r>
      <w:r>
        <w:rPr>
          <w:rStyle w:val="NormalTok"/>
        </w:rPr>
        <w:t xml:space="preserve">.</w:t>
      </w:r>
      <w:r>
        <w:rPr>
          <w:rStyle w:val="AttributeTok"/>
        </w:rPr>
        <w:t xml:space="preserve">is</w:t>
      </w:r>
      <w:r>
        <w:rPr>
          <w:rStyle w:val="NormalTok"/>
        </w:rPr>
        <w:t xml:space="preserve">(map1</w:t>
      </w:r>
      <w:r>
        <w:rPr>
          <w:rStyle w:val="OperatorTok"/>
        </w:rPr>
        <w:t xml:space="preserve">,</w:t>
      </w:r>
      <w:r>
        <w:rPr>
          <w:rStyle w:val="NormalTok"/>
        </w:rPr>
        <w:t xml:space="preserve"> map2) </w:t>
      </w:r>
      <w:r>
        <w:rPr>
          <w:rStyle w:val="CommentTok"/>
        </w:rPr>
        <w:t xml:space="preserve">// false</w:t>
      </w:r>
      <w:r>
        <w:br w:type="textWrapping"/>
      </w:r>
      <w:r>
        <w:rPr>
          <w:rStyle w:val="AttributeTok"/>
        </w:rPr>
        <w:t xml:space="preserve">is</w:t>
      </w:r>
      <w:r>
        <w:rPr>
          <w:rStyle w:val="NormalTok"/>
        </w:rPr>
        <w:t xml:space="preserve">(map1</w:t>
      </w:r>
      <w:r>
        <w:rPr>
          <w:rStyle w:val="OperatorTok"/>
        </w:rPr>
        <w:t xml:space="preserve">,</w:t>
      </w:r>
      <w:r>
        <w:rPr>
          <w:rStyle w:val="NormalTok"/>
        </w:rPr>
        <w:t xml:space="preserve"> map2) </w:t>
      </w:r>
      <w:r>
        <w:rPr>
          <w:rStyle w:val="CommentTok"/>
        </w:rPr>
        <w:t xml:space="preserve">// true</w:t>
      </w:r>
    </w:p>
    <w:p>
      <w:pPr>
        <w:numPr>
          <w:numId w:val="1005"/>
          <w:ilvl w:val="0"/>
        </w:numPr>
      </w:pPr>
      <w:r>
        <w:t xml:space="preserve">get(key)：对数据或对象取值</w:t>
      </w:r>
    </w:p>
    <w:p>
      <w:pPr>
        <w:numPr>
          <w:numId w:val="1005"/>
          <w:ilvl w:val="0"/>
        </w:numPr>
      </w:pPr>
      <w:r>
        <w:t xml:space="preserve">getIn([]) ：对嵌套对象或数组取值，传参为数组，表示位置</w:t>
      </w:r>
    </w:p>
    <w:p>
      <w:pPr>
        <w:pStyle w:val="SourceCode"/>
      </w:pPr>
      <w:r>
        <w:rPr>
          <w:rStyle w:val="KeywordTok"/>
        </w:rPr>
        <w:t xml:space="preserve">let</w:t>
      </w:r>
      <w:r>
        <w:rPr>
          <w:rStyle w:val="NormalTok"/>
        </w:rPr>
        <w:t xml:space="preserve"> abs </w:t>
      </w:r>
      <w:r>
        <w:rPr>
          <w:rStyle w:val="OperatorTok"/>
        </w:rPr>
        <w:t xml:space="preserve">=</w:t>
      </w:r>
      <w:r>
        <w:rPr>
          <w:rStyle w:val="NormalTok"/>
        </w:rPr>
        <w:t xml:space="preserve"> </w:t>
      </w:r>
      <w:r>
        <w:rPr>
          <w:rStyle w:val="VariableTok"/>
        </w:rPr>
        <w:t xml:space="preserve">Immutable</w:t>
      </w:r>
      <w:r>
        <w:rPr>
          <w:rStyle w:val="NormalTok"/>
        </w:rPr>
        <w:t xml:space="preserve">.</w:t>
      </w:r>
      <w:r>
        <w:rPr>
          <w:rStyle w:val="AttributeTok"/>
        </w:rPr>
        <w:t xml:space="preserve">fromJS</w:t>
      </w:r>
      <w:r>
        <w:rPr>
          <w:rStyle w:val="NormalTok"/>
        </w:rPr>
        <w:t xml:space="preserve">(</w:t>
      </w:r>
      <w:r>
        <w:rPr>
          <w:rStyle w:val="OperatorTok"/>
        </w:rPr>
        <w:t xml:space="preserve">{</w:t>
      </w:r>
      <w:r>
        <w:rPr>
          <w:rStyle w:val="DataTypeTok"/>
        </w:rPr>
        <w:t xml:space="preserve">a</w:t>
      </w:r>
      <w:r>
        <w:rPr>
          <w:rStyle w:val="OperatorTok"/>
        </w:rPr>
        <w:t xml:space="preserve">:</w:t>
      </w:r>
      <w:r>
        <w:rPr>
          <w:rStyle w:val="NormalTok"/>
        </w:rPr>
        <w:t xml:space="preserve"> </w:t>
      </w:r>
      <w:r>
        <w:rPr>
          <w:rStyle w:val="OperatorTok"/>
        </w:rPr>
        <w:t xml:space="preserve">{</w:t>
      </w:r>
      <w:r>
        <w:rPr>
          <w:rStyle w:val="DataTypeTok"/>
        </w:rPr>
        <w:t xml:space="preserve">b</w:t>
      </w:r>
      <w:r>
        <w:rPr>
          <w:rStyle w:val="OperatorTok"/>
        </w:rPr>
        <w:t xml:space="preserve">:</w:t>
      </w:r>
      <w:r>
        <w:rPr>
          <w:rStyle w:val="DecValTok"/>
        </w:rPr>
        <w:t xml:space="preserve">2</w:t>
      </w:r>
      <w:r>
        <w:rPr>
          <w:rStyle w:val="OperatorTok"/>
        </w:rPr>
        <w:t xml:space="preserve">}}</w:t>
      </w:r>
      <w:r>
        <w:rPr>
          <w:rStyle w:val="NormalTok"/>
        </w:rPr>
        <w:t xml:space="preserve">)</w:t>
      </w:r>
      <w:r>
        <w:rPr>
          <w:rStyle w:val="OperatorTok"/>
        </w:rPr>
        <w:t xml:space="preserve">;</w:t>
      </w:r>
      <w:r>
        <w:br w:type="textWrapping"/>
      </w:r>
      <w:r>
        <w:rPr>
          <w:rStyle w:val="VariableTok"/>
        </w:rPr>
        <w:t xml:space="preserve">abs</w:t>
      </w:r>
      <w:r>
        <w:rPr>
          <w:rStyle w:val="NormalTok"/>
        </w:rPr>
        <w:t xml:space="preserve">.</w:t>
      </w:r>
      <w:r>
        <w:rPr>
          <w:rStyle w:val="AttributeTok"/>
        </w:rPr>
        <w:t xml:space="preserve">getIn</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NormalTok"/>
        </w:rPr>
        <w:t xml:space="preserve">]) </w:t>
      </w:r>
      <w:r>
        <w:rPr>
          <w:rStyle w:val="CommentTok"/>
        </w:rPr>
        <w:t xml:space="preserve">// 2</w:t>
      </w:r>
      <w:r>
        <w:br w:type="textWrapping"/>
      </w:r>
      <w:r>
        <w:rPr>
          <w:rStyle w:val="VariableTok"/>
        </w:rPr>
        <w:t xml:space="preserve">abs</w:t>
      </w:r>
      <w:r>
        <w:rPr>
          <w:rStyle w:val="NormalTok"/>
        </w:rPr>
        <w:t xml:space="preserve">.</w:t>
      </w:r>
      <w:r>
        <w:rPr>
          <w:rStyle w:val="AttributeTok"/>
        </w:rPr>
        <w:t xml:space="preserve">getIn</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'c'</w:t>
      </w:r>
      <w:r>
        <w:rPr>
          <w:rStyle w:val="NormalTok"/>
        </w:rPr>
        <w:t xml:space="preserve">]) </w:t>
      </w:r>
      <w:r>
        <w:rPr>
          <w:rStyle w:val="CommentTok"/>
        </w:rPr>
        <w:t xml:space="preserve">// 子级没有值</w:t>
      </w:r>
      <w:r>
        <w:br w:type="textWrapping"/>
      </w:r>
      <w:r>
        <w:br w:type="textWrapping"/>
      </w:r>
      <w:r>
        <w:rPr>
          <w:rStyle w:val="KeywordTok"/>
        </w:rPr>
        <w:t xml:space="preserve">let</w:t>
      </w:r>
      <w:r>
        <w:rPr>
          <w:rStyle w:val="NormalTok"/>
        </w:rPr>
        <w:t xml:space="preserve"> arr </w:t>
      </w:r>
      <w:r>
        <w:rPr>
          <w:rStyle w:val="OperatorTok"/>
        </w:rPr>
        <w:t xml:space="preserve">=</w:t>
      </w:r>
      <w:r>
        <w:rPr>
          <w:rStyle w:val="NormalTok"/>
        </w:rPr>
        <w:t xml:space="preserve"> </w:t>
      </w:r>
      <w:r>
        <w:rPr>
          <w:rStyle w:val="VariableTok"/>
        </w:rPr>
        <w:t xml:space="preserve">Immutable</w:t>
      </w:r>
      <w:r>
        <w:rPr>
          <w:rStyle w:val="NormalTok"/>
        </w:rPr>
        <w:t xml:space="preserve">.</w:t>
      </w:r>
      <w:r>
        <w:rPr>
          <w:rStyle w:val="AttributeTok"/>
        </w:rPr>
        <w:t xml:space="preserve">fromJS</w:t>
      </w:r>
      <w:r>
        <w:rPr>
          <w:rStyle w:val="Normal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w:t>
      </w:r>
      <w:r>
        <w:rPr>
          <w:rStyle w:val="OperatorTok"/>
        </w:rPr>
        <w:t xml:space="preserve">;</w:t>
      </w:r>
      <w:r>
        <w:br w:type="textWrapping"/>
      </w:r>
      <w:r>
        <w:rPr>
          <w:rStyle w:val="VariableTok"/>
        </w:rPr>
        <w:t xml:space="preserve">arr</w:t>
      </w:r>
      <w:r>
        <w:rPr>
          <w:rStyle w:val="NormalTok"/>
        </w:rPr>
        <w:t xml:space="preserve">.</w:t>
      </w:r>
      <w:r>
        <w:rPr>
          <w:rStyle w:val="AttributeTok"/>
        </w:rPr>
        <w:t xml:space="preserve">getIn</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'a'</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VariableTok"/>
        </w:rPr>
        <w:t xml:space="preserve">arr</w:t>
      </w:r>
      <w:r>
        <w:rPr>
          <w:rStyle w:val="NormalTok"/>
        </w:rPr>
        <w:t xml:space="preserve">.</w:t>
      </w:r>
      <w:r>
        <w:rPr>
          <w:rStyle w:val="AttributeTok"/>
        </w:rPr>
        <w:t xml:space="preserve">getIn</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rPr>
          <w:rStyle w:val="NormalTok"/>
        </w:rPr>
        <w:t xml:space="preserve"> </w:t>
      </w:r>
      <w:r>
        <w:rPr>
          <w:rStyle w:val="CommentTok"/>
        </w:rPr>
        <w:t xml:space="preserve">// 子级没有值</w:t>
      </w:r>
    </w:p>
    <w:p>
      <w:pPr>
        <w:pStyle w:val="FirstParagraph"/>
      </w:pPr>
      <w:r>
        <w:t xml:space="preserve">如下例子：使用方法如下：</w:t>
      </w:r>
    </w:p>
    <w:p>
      <w:pPr>
        <w:pStyle w:val="SourceCode"/>
      </w:pPr>
      <w:r>
        <w:rPr>
          <w:rStyle w:val="ImportTok"/>
        </w:rPr>
        <w:t xml:space="preserve">import</w:t>
      </w:r>
      <w:r>
        <w:rPr>
          <w:rStyle w:val="NormalTok"/>
        </w:rPr>
        <w:t xml:space="preserve"> Immutable </w:t>
      </w:r>
      <w:r>
        <w:rPr>
          <w:rStyle w:val="ImportTok"/>
        </w:rPr>
        <w:t xml:space="preserve">from</w:t>
      </w:r>
      <w:r>
        <w:rPr>
          <w:rStyle w:val="NormalTok"/>
        </w:rPr>
        <w:t xml:space="preserve"> </w:t>
      </w:r>
      <w:r>
        <w:rPr>
          <w:rStyle w:val="StringTok"/>
        </w:rPr>
        <w:t xml:space="preserve">'immutable'</w:t>
      </w:r>
      <w:r>
        <w:rPr>
          <w:rStyle w:val="OperatorTok"/>
        </w:rPr>
        <w:t xml:space="preserve">;</w:t>
      </w:r>
      <w:r>
        <w:br w:type="textWrapping"/>
      </w:r>
      <w:r>
        <w:rPr>
          <w:rStyle w:val="NormalTok"/>
        </w:rPr>
        <w:t xml:space="preserve">foo </w:t>
      </w:r>
      <w:r>
        <w:rPr>
          <w:rStyle w:val="OperatorTok"/>
        </w:rPr>
        <w:t xml:space="preserve">=</w:t>
      </w:r>
      <w:r>
        <w:rPr>
          <w:rStyle w:val="NormalTok"/>
        </w:rPr>
        <w:t xml:space="preserve"> </w:t>
      </w:r>
      <w:r>
        <w:rPr>
          <w:rStyle w:val="VariableTok"/>
        </w:rPr>
        <w:t xml:space="preserve">Immutable</w:t>
      </w:r>
      <w:r>
        <w:rPr>
          <w:rStyle w:val="NormalTok"/>
        </w:rPr>
        <w:t xml:space="preserve">.</w:t>
      </w:r>
      <w:r>
        <w:rPr>
          <w:rStyle w:val="AttributeTok"/>
        </w:rPr>
        <w:t xml:space="preserve">fromJS</w:t>
      </w:r>
      <w:r>
        <w:rPr>
          <w:rStyle w:val="NormalTok"/>
        </w:rPr>
        <w:t xml:space="preserve">(</w:t>
      </w:r>
      <w:r>
        <w:rPr>
          <w:rStyle w:val="OperatorTok"/>
        </w:rPr>
        <w:t xml:space="preserve">{</w:t>
      </w:r>
      <w:r>
        <w:rPr>
          <w:rStyle w:val="DataTypeTok"/>
        </w:rPr>
        <w:t xml:space="preserve">a</w:t>
      </w:r>
      <w:r>
        <w:rPr>
          <w:rStyle w:val="OperatorTok"/>
        </w:rPr>
        <w:t xml:space="preserve">:</w:t>
      </w:r>
      <w:r>
        <w:rPr>
          <w:rStyle w:val="NormalTok"/>
        </w:rPr>
        <w:t xml:space="preserve"> </w:t>
      </w:r>
      <w:r>
        <w:rPr>
          <w:rStyle w:val="OperatorTok"/>
        </w:rPr>
        <w:t xml:space="preserve">{</w:t>
      </w:r>
      <w:r>
        <w:rPr>
          <w:rStyle w:val="DataTypeTok"/>
        </w:rPr>
        <w:t xml:space="preserve">b</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rPr>
          <w:rStyle w:val="OperatorTok"/>
        </w:rPr>
        <w:t xml:space="preserve">;</w:t>
      </w:r>
      <w:r>
        <w:br w:type="textWrapping"/>
      </w:r>
      <w:r>
        <w:rPr>
          <w:rStyle w:val="NormalTok"/>
        </w:rPr>
        <w:t xml:space="preserve">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setIn</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使用 setIn 赋值</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foo</w:t>
      </w:r>
      <w:r>
        <w:rPr>
          <w:rStyle w:val="NormalTok"/>
        </w:rPr>
        <w:t xml:space="preserve">.</w:t>
      </w:r>
      <w:r>
        <w:rPr>
          <w:rStyle w:val="AttributeTok"/>
        </w:rPr>
        <w:t xml:space="preserve">getIn</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rPr>
          <w:rStyle w:val="NormalTok"/>
        </w:rPr>
        <w:t xml:space="preserve">  </w:t>
      </w:r>
      <w:r>
        <w:rPr>
          <w:rStyle w:val="CommentTok"/>
        </w:rPr>
        <w:t xml:space="preserve">// 使用 getIn 取值，打印 1</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 </w:t>
      </w:r>
      <w:r>
        <w:rPr>
          <w:rStyle w:val="OperatorTok"/>
        </w:rPr>
        <w:t xml:space="preserve">===</w:t>
      </w:r>
      <w:r>
        <w:rPr>
          <w:rStyle w:val="NormalTok"/>
        </w:rPr>
        <w:t xml:space="preserve"> bar)</w:t>
      </w:r>
      <w:r>
        <w:rPr>
          <w:rStyle w:val="OperatorTok"/>
        </w:rPr>
        <w:t xml:space="preserve">;</w:t>
      </w:r>
      <w:r>
        <w:rPr>
          <w:rStyle w:val="NormalTok"/>
        </w:rPr>
        <w:t xml:space="preserve">  </w:t>
      </w:r>
      <w:r>
        <w:rPr>
          <w:rStyle w:val="CommentTok"/>
        </w:rPr>
        <w:t xml:space="preserve">//  打印 false</w:t>
      </w:r>
    </w:p>
    <w:p>
      <w:pPr>
        <w:pStyle w:val="FirstParagraph"/>
      </w:pPr>
      <w:r>
        <w:t xml:space="preserve">如果换到原生的</w:t>
      </w:r>
      <w:r>
        <w:rPr>
          <w:rStyle w:val="VerbatimChar"/>
        </w:rPr>
        <w:t xml:space="preserve">js</w:t>
      </w:r>
      <w:r>
        <w:t xml:space="preserve">，则对应如下：</w:t>
      </w:r>
    </w:p>
    <w:p>
      <w:pPr>
        <w:pStyle w:val="SourceCode"/>
      </w:pPr>
      <w:r>
        <w:rPr>
          <w:rStyle w:val="KeywordTok"/>
        </w:rPr>
        <w:t xml:space="preserve">let</w:t>
      </w:r>
      <w:r>
        <w:rPr>
          <w:rStyle w:val="NormalTok"/>
        </w:rPr>
        <w:t xml:space="preserve"> foo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OperatorTok"/>
        </w:rPr>
        <w:t xml:space="preserve">{</w:t>
      </w:r>
      <w:r>
        <w:rPr>
          <w:rStyle w:val="DataTypeTok"/>
        </w:rPr>
        <w:t xml:space="preserve">b</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bar </w:t>
      </w:r>
      <w:r>
        <w:rPr>
          <w:rStyle w:val="OperatorTok"/>
        </w:rPr>
        <w:t xml:space="preserve">=</w:t>
      </w:r>
      <w:r>
        <w:rPr>
          <w:rStyle w:val="NormalTok"/>
        </w:rPr>
        <w:t xml:space="preserve"> foo</w:t>
      </w:r>
      <w:r>
        <w:rPr>
          <w:rStyle w:val="OperatorTok"/>
        </w:rPr>
        <w:t xml:space="preserve">;</w:t>
      </w:r>
      <w:r>
        <w:br w:type="textWrapping"/>
      </w:r>
      <w:r>
        <w:rPr>
          <w:rStyle w:val="VariableTok"/>
        </w:rPr>
        <w:t xml:space="preserve">bar</w:t>
      </w:r>
      <w:r>
        <w:rPr>
          <w:rStyle w:val="NormalTok"/>
        </w:rPr>
        <w:t xml:space="preserve">.</w:t>
      </w:r>
      <w:r>
        <w:rPr>
          <w:rStyle w:val="VariableTok"/>
        </w:rPr>
        <w:t xml:space="preserve">a</w:t>
      </w:r>
      <w:r>
        <w:rPr>
          <w:rStyle w:val="NormalTok"/>
        </w:rPr>
        <w:t xml:space="preserve">.</w:t>
      </w:r>
      <w:r>
        <w:rPr>
          <w:rStyle w:val="AttributeTok"/>
        </w:rPr>
        <w:t xml:space="preserve">b</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foo</w:t>
      </w:r>
      <w:r>
        <w:rPr>
          <w:rStyle w:val="NormalTok"/>
        </w:rPr>
        <w:t xml:space="preserve">.</w:t>
      </w:r>
      <w:r>
        <w:rPr>
          <w:rStyle w:val="VariableTok"/>
        </w:rPr>
        <w:t xml:space="preserve">a</w:t>
      </w:r>
      <w:r>
        <w:rPr>
          <w:rStyle w:val="NormalTok"/>
        </w:rPr>
        <w:t xml:space="preserve">.</w:t>
      </w:r>
      <w:r>
        <w:rPr>
          <w:rStyle w:val="AttributeTok"/>
        </w:rPr>
        <w:t xml:space="preserve">b</w:t>
      </w:r>
      <w:r>
        <w:rPr>
          <w:rStyle w:val="NormalTok"/>
        </w:rPr>
        <w:t xml:space="preserve">)</w:t>
      </w:r>
      <w:r>
        <w:rPr>
          <w:rStyle w:val="OperatorTok"/>
        </w:rPr>
        <w:t xml:space="preserve">;</w:t>
      </w:r>
      <w:r>
        <w:rPr>
          <w:rStyle w:val="NormalTok"/>
        </w:rPr>
        <w:t xml:space="preserve">  </w:t>
      </w:r>
      <w:r>
        <w:rPr>
          <w:rStyle w:val="CommentTok"/>
        </w:rPr>
        <w:t xml:space="preserve">// 打印 2</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 </w:t>
      </w:r>
      <w:r>
        <w:rPr>
          <w:rStyle w:val="OperatorTok"/>
        </w:rPr>
        <w:t xml:space="preserve">===</w:t>
      </w:r>
      <w:r>
        <w:rPr>
          <w:rStyle w:val="NormalTok"/>
        </w:rPr>
        <w:t xml:space="preserve"> bar)</w:t>
      </w:r>
      <w:r>
        <w:rPr>
          <w:rStyle w:val="OperatorTok"/>
        </w:rPr>
        <w:t xml:space="preserve">;</w:t>
      </w:r>
      <w:r>
        <w:rPr>
          <w:rStyle w:val="NormalTok"/>
        </w:rPr>
        <w:t xml:space="preserve">  </w:t>
      </w:r>
      <w:r>
        <w:rPr>
          <w:rStyle w:val="CommentTok"/>
        </w:rPr>
        <w:t xml:space="preserve">//  打印 true</w:t>
      </w:r>
    </w:p>
    <w:p>
      <w:pPr>
        <w:pStyle w:val="Heading2"/>
      </w:pPr>
      <w:bookmarkStart w:id="30" w:name="三在react中应用"/>
      <w:bookmarkEnd w:id="30"/>
      <w:r>
        <w:t xml:space="preserve">三、在React中应用</w:t>
      </w:r>
    </w:p>
    <w:p>
      <w:pPr>
        <w:pStyle w:val="FirstParagraph"/>
      </w:pPr>
      <w:r>
        <w:t xml:space="preserve">使用</w:t>
      </w:r>
      <w:r>
        <w:t xml:space="preserve"> </w:t>
      </w:r>
      <w:r>
        <w:rPr>
          <w:rStyle w:val="VerbatimChar"/>
        </w:rPr>
        <w:t xml:space="preserve">Immutable</w:t>
      </w:r>
      <w:r>
        <w:t xml:space="preserve">可以给</w:t>
      </w:r>
      <w:r>
        <w:t xml:space="preserve"> </w:t>
      </w:r>
      <w:r>
        <w:rPr>
          <w:rStyle w:val="VerbatimChar"/>
        </w:rPr>
        <w:t xml:space="preserve">React</w:t>
      </w:r>
      <w:r>
        <w:t xml:space="preserve"> </w:t>
      </w:r>
      <w:r>
        <w:t xml:space="preserve">应用带来性能的优化，主要体现在减少渲染的次数</w:t>
      </w:r>
    </w:p>
    <w:p>
      <w:pPr>
        <w:pStyle w:val="BodyText"/>
      </w:pPr>
      <w:r>
        <w:t xml:space="preserve">在做</w:t>
      </w:r>
      <w:r>
        <w:rPr>
          <w:rStyle w:val="VerbatimChar"/>
        </w:rPr>
        <w:t xml:space="preserve">react</w:t>
      </w:r>
      <w:r>
        <w:t xml:space="preserve">性能优化的时候，为了避免重复渲染，我们会在</w:t>
      </w:r>
      <w:r>
        <w:rPr>
          <w:rStyle w:val="VerbatimChar"/>
        </w:rPr>
        <w:t xml:space="preserve">shouldComponentUpdate()</w:t>
      </w:r>
      <w:r>
        <w:t xml:space="preserve">中做对比，当返回</w:t>
      </w:r>
      <w:r>
        <w:rPr>
          <w:rStyle w:val="VerbatimChar"/>
        </w:rPr>
        <w:t xml:space="preserve">true</w:t>
      </w:r>
      <w:r>
        <w:t xml:space="preserve">执行</w:t>
      </w:r>
      <w:r>
        <w:rPr>
          <w:rStyle w:val="VerbatimChar"/>
        </w:rPr>
        <w:t xml:space="preserve">render</w:t>
      </w:r>
      <w:r>
        <w:t xml:space="preserve">方法</w:t>
      </w:r>
    </w:p>
    <w:p>
      <w:pPr>
        <w:pStyle w:val="BodyText"/>
      </w:pPr>
      <w:r>
        <w:rPr>
          <w:rStyle w:val="VerbatimChar"/>
        </w:rPr>
        <w:t xml:space="preserve">Immutable</w:t>
      </w:r>
      <w:r>
        <w:t xml:space="preserve">通过</w:t>
      </w:r>
      <w:r>
        <w:rPr>
          <w:rStyle w:val="VerbatimChar"/>
        </w:rPr>
        <w:t xml:space="preserve">is</w:t>
      </w:r>
      <w:r>
        <w:t xml:space="preserve">方法则可以完成对比，而无需像一样通过深度比较的方式比较</w:t>
      </w:r>
    </w:p>
    <w:p>
      <w:pPr>
        <w:pStyle w:val="BodyText"/>
      </w:pPr>
      <w:r>
        <w:t xml:space="preserve">在使用</w:t>
      </w:r>
      <w:r>
        <w:rPr>
          <w:rStyle w:val="VerbatimChar"/>
        </w:rPr>
        <w:t xml:space="preserve">redux</w:t>
      </w:r>
      <w:r>
        <w:t xml:space="preserve">过程中也可以结合</w:t>
      </w:r>
      <w:r>
        <w:rPr>
          <w:rStyle w:val="VerbatimChar"/>
        </w:rPr>
        <w:t xml:space="preserve">Immutable</w:t>
      </w:r>
      <w:r>
        <w:t xml:space="preserve">，不使用</w:t>
      </w:r>
      <w:r>
        <w:rPr>
          <w:rStyle w:val="VerbatimChar"/>
        </w:rPr>
        <w:t xml:space="preserve">Immutable</w:t>
      </w:r>
      <w:r>
        <w:t xml:space="preserve">前修改一个数据需要做一个深拷贝</w:t>
      </w:r>
    </w:p>
    <w:p>
      <w:pPr>
        <w:pStyle w:val="SourceCode"/>
      </w:pPr>
      <w:r>
        <w:rPr>
          <w:rStyle w:val="VerbatimChar"/>
        </w:rPr>
        <w:t xml:space="preserve">import '_' from 'lodash';</w:t>
      </w:r>
      <w:r>
        <w:br w:type="textWrapping"/>
      </w:r>
      <w:r>
        <w:rPr>
          <w:rStyle w:val="VerbatimChar"/>
        </w:rPr>
        <w:t xml:space="preserve"/>
      </w:r>
      <w:r>
        <w:br w:type="textWrapping"/>
      </w:r>
      <w:r>
        <w:rPr>
          <w:rStyle w:val="VerbatimChar"/>
        </w:rPr>
        <w:t xml:space="preserve">const Component = React.createClass({</w:t>
      </w:r>
      <w:r>
        <w:br w:type="textWrapping"/>
      </w:r>
      <w:r>
        <w:rPr>
          <w:rStyle w:val="VerbatimChar"/>
        </w:rPr>
        <w:t xml:space="preserve">  getInitialState() {</w:t>
      </w:r>
      <w:r>
        <w:br w:type="textWrapping"/>
      </w:r>
      <w:r>
        <w:rPr>
          <w:rStyle w:val="VerbatimChar"/>
        </w:rPr>
        <w:t xml:space="preserve">    return {</w:t>
      </w:r>
      <w:r>
        <w:br w:type="textWrapping"/>
      </w:r>
      <w:r>
        <w:rPr>
          <w:rStyle w:val="VerbatimChar"/>
        </w:rPr>
        <w:t xml:space="preserve">      data: { times: 0 }</w:t>
      </w:r>
      <w:r>
        <w:br w:type="textWrapping"/>
      </w:r>
      <w:r>
        <w:rPr>
          <w:rStyle w:val="VerbatimChar"/>
        </w:rPr>
        <w:t xml:space="preserve">    }</w:t>
      </w:r>
      <w:r>
        <w:br w:type="textWrapping"/>
      </w:r>
      <w:r>
        <w:rPr>
          <w:rStyle w:val="VerbatimChar"/>
        </w:rPr>
        <w:t xml:space="preserve">  },</w:t>
      </w:r>
      <w:r>
        <w:br w:type="textWrapping"/>
      </w:r>
      <w:r>
        <w:rPr>
          <w:rStyle w:val="VerbatimChar"/>
        </w:rPr>
        <w:t xml:space="preserve">  handleAdd() {</w:t>
      </w:r>
      <w:r>
        <w:br w:type="textWrapping"/>
      </w:r>
      <w:r>
        <w:rPr>
          <w:rStyle w:val="VerbatimChar"/>
        </w:rPr>
        <w:t xml:space="preserve">    let data = _.cloneDeep(this.state.data);</w:t>
      </w:r>
      <w:r>
        <w:br w:type="textWrapping"/>
      </w:r>
      <w:r>
        <w:rPr>
          <w:rStyle w:val="VerbatimChar"/>
        </w:rPr>
        <w:t xml:space="preserve">    data.times = data.times + 1;</w:t>
      </w:r>
      <w:r>
        <w:br w:type="textWrapping"/>
      </w:r>
      <w:r>
        <w:rPr>
          <w:rStyle w:val="VerbatimChar"/>
        </w:rPr>
        <w:t xml:space="preserve">    this.setState({ data: data });</w:t>
      </w:r>
      <w:r>
        <w:br w:type="textWrapping"/>
      </w:r>
      <w:r>
        <w:rPr>
          <w:rStyle w:val="VerbatimChar"/>
        </w:rPr>
        <w:t xml:space="preserve">  }</w:t>
      </w:r>
      <w:r>
        <w:br w:type="textWrapping"/>
      </w:r>
      <w:r>
        <w:rPr>
          <w:rStyle w:val="VerbatimChar"/>
        </w:rPr>
        <w:t xml:space="preserve">}</w:t>
      </w:r>
    </w:p>
    <w:p>
      <w:pPr>
        <w:pStyle w:val="FirstParagraph"/>
      </w:pPr>
      <w:r>
        <w:t xml:space="preserve">使用 Immutable 后：</w:t>
      </w:r>
    </w:p>
    <w:p>
      <w:pPr>
        <w:pStyle w:val="SourceCode"/>
      </w:pPr>
      <w:r>
        <w:rPr>
          <w:rStyle w:val="VerbatimChar"/>
        </w:rPr>
        <w:t xml:space="preserve">getInitialState() {</w:t>
      </w:r>
      <w:r>
        <w:br w:type="textWrapping"/>
      </w:r>
      <w:r>
        <w:rPr>
          <w:rStyle w:val="VerbatimChar"/>
        </w:rPr>
        <w:t xml:space="preserve">  return {</w:t>
      </w:r>
      <w:r>
        <w:br w:type="textWrapping"/>
      </w:r>
      <w:r>
        <w:rPr>
          <w:rStyle w:val="VerbatimChar"/>
        </w:rPr>
        <w:t xml:space="preserve">    data: Map({ times: 0 })</w:t>
      </w:r>
      <w:r>
        <w:br w:type="textWrapping"/>
      </w:r>
      <w:r>
        <w:rPr>
          <w:rStyle w:val="VerbatimChar"/>
        </w:rPr>
        <w:t xml:space="preserve">  }</w:t>
      </w:r>
      <w:r>
        <w:br w:type="textWrapping"/>
      </w:r>
      <w:r>
        <w:rPr>
          <w:rStyle w:val="VerbatimChar"/>
        </w:rPr>
        <w:t xml:space="preserve">},</w:t>
      </w:r>
      <w:r>
        <w:br w:type="textWrapping"/>
      </w:r>
      <w:r>
        <w:rPr>
          <w:rStyle w:val="VerbatimChar"/>
        </w:rPr>
        <w:t xml:space="preserve">  handleAdd() {</w:t>
      </w:r>
      <w:r>
        <w:br w:type="textWrapping"/>
      </w:r>
      <w:r>
        <w:rPr>
          <w:rStyle w:val="VerbatimChar"/>
        </w:rPr>
        <w:t xml:space="preserve">    this.setState({ data: this.state.data.update('times', v =&gt; v + 1) });</w:t>
      </w:r>
      <w:r>
        <w:br w:type="textWrapping"/>
      </w:r>
      <w:r>
        <w:rPr>
          <w:rStyle w:val="VerbatimChar"/>
        </w:rPr>
        <w:t xml:space="preserve">    // 这时的 times 并不会改变</w:t>
      </w:r>
      <w:r>
        <w:br w:type="textWrapping"/>
      </w:r>
      <w:r>
        <w:rPr>
          <w:rStyle w:val="VerbatimChar"/>
        </w:rPr>
        <w:t xml:space="preserve">    console.log(this.state.data.get('times'));</w:t>
      </w:r>
      <w:r>
        <w:br w:type="textWrapping"/>
      </w:r>
      <w:r>
        <w:rPr>
          <w:rStyle w:val="VerbatimChar"/>
        </w:rPr>
        <w:t xml:space="preserve">  }</w:t>
      </w:r>
    </w:p>
    <w:p>
      <w:pPr>
        <w:pStyle w:val="FirstParagraph"/>
      </w:pPr>
      <w:r>
        <w:t xml:space="preserve">同理，在</w:t>
      </w:r>
      <w:r>
        <w:rPr>
          <w:rStyle w:val="VerbatimChar"/>
        </w:rPr>
        <w:t xml:space="preserve">redux</w:t>
      </w:r>
      <w:r>
        <w:t xml:space="preserve">中也可以将数据进行</w:t>
      </w:r>
      <w:r>
        <w:rPr>
          <w:rStyle w:val="VerbatimChar"/>
        </w:rPr>
        <w:t xml:space="preserve">fromJS</w:t>
      </w:r>
      <w:r>
        <w:t xml:space="preserve">处理</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constants </w:t>
      </w:r>
      <w:r>
        <w:rPr>
          <w:rStyle w:val="ImportTok"/>
        </w:rPr>
        <w:t xml:space="preserve">from</w:t>
      </w:r>
      <w:r>
        <w:rPr>
          <w:rStyle w:val="NormalTok"/>
        </w:rPr>
        <w:t xml:space="preserve"> </w:t>
      </w:r>
      <w:r>
        <w:rPr>
          <w:rStyle w:val="StringTok"/>
        </w:rPr>
        <w:t xml:space="preserve">'./constants'</w:t>
      </w:r>
      <w:r>
        <w:br w:type="textWrapping"/>
      </w:r>
      <w:r>
        <w:rPr>
          <w:rStyle w:val="ImportTok"/>
        </w:rPr>
        <w:t xml:space="preserve">import</w:t>
      </w:r>
      <w:r>
        <w:rPr>
          <w:rStyle w:val="NormalTok"/>
        </w:rPr>
        <w:t xml:space="preserve"> </w:t>
      </w:r>
      <w:r>
        <w:rPr>
          <w:rStyle w:val="OperatorTok"/>
        </w:rPr>
        <w:t xml:space="preserve">{</w:t>
      </w:r>
      <w:r>
        <w:rPr>
          <w:rStyle w:val="NormalTok"/>
        </w:rPr>
        <w:t xml:space="preserve">fromJS</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'immutable'</w:t>
      </w:r>
      <w:r>
        <w:br w:type="textWrapping"/>
      </w:r>
      <w:r>
        <w:rPr>
          <w:rStyle w:val="KeywordTok"/>
        </w:rPr>
        <w:t xml:space="preserve">const</w:t>
      </w:r>
      <w:r>
        <w:rPr>
          <w:rStyle w:val="NormalTok"/>
        </w:rPr>
        <w:t xml:space="preserve"> defaultState </w:t>
      </w:r>
      <w:r>
        <w:rPr>
          <w:rStyle w:val="OperatorTok"/>
        </w:rPr>
        <w:t xml:space="preserve">=</w:t>
      </w:r>
      <w:r>
        <w:rPr>
          <w:rStyle w:val="NormalTok"/>
        </w:rPr>
        <w:t xml:space="preserve"> </w:t>
      </w:r>
      <w:r>
        <w:rPr>
          <w:rStyle w:val="AttributeTok"/>
        </w:rPr>
        <w:t xml:space="preserve">fromJS</w:t>
      </w:r>
      <w:r>
        <w:rPr>
          <w:rStyle w:val="NormalTok"/>
        </w:rPr>
        <w:t xml:space="preserve">(</w:t>
      </w:r>
      <w:r>
        <w:rPr>
          <w:rStyle w:val="OperatorTok"/>
        </w:rPr>
        <w:t xml:space="preserve">{</w:t>
      </w:r>
      <w:r>
        <w:rPr>
          <w:rStyle w:val="NormalTok"/>
        </w:rPr>
        <w:t xml:space="preserve"> </w:t>
      </w:r>
      <w:r>
        <w:rPr>
          <w:rStyle w:val="CommentTok"/>
        </w:rPr>
        <w:t xml:space="preserve">//将数据转化成immutable数据</w:t>
      </w:r>
      <w:r>
        <w:br w:type="textWrapping"/>
      </w:r>
      <w:r>
        <w:rPr>
          <w:rStyle w:val="NormalTok"/>
        </w:rPr>
        <w:t xml:space="preserve">    </w:t>
      </w:r>
      <w:r>
        <w:rPr>
          <w:rStyle w:val="DataTypeTok"/>
        </w:rPr>
        <w:t xml:space="preserve">home</w:t>
      </w:r>
      <w:r>
        <w:rPr>
          <w:rStyle w:val="OperatorTok"/>
        </w:rPr>
        <w:t xml:space="preserve">:</w:t>
      </w:r>
      <w:r>
        <w:rPr>
          <w:rStyle w:val="KeywordTok"/>
        </w:rPr>
        <w:t xml:space="preserve">true</w:t>
      </w:r>
      <w:r>
        <w:rPr>
          <w:rStyle w:val="OperatorTok"/>
        </w:rPr>
        <w:t xml:space="preserve">,</w:t>
      </w:r>
      <w:r>
        <w:br w:type="textWrapping"/>
      </w:r>
      <w:r>
        <w:rPr>
          <w:rStyle w:val="NormalTok"/>
        </w:rPr>
        <w:t xml:space="preserve">    </w:t>
      </w:r>
      <w:r>
        <w:rPr>
          <w:rStyle w:val="DataTypeTok"/>
        </w:rPr>
        <w:t xml:space="preserve">focused</w:t>
      </w:r>
      <w:r>
        <w:rPr>
          <w:rStyle w:val="OperatorTok"/>
        </w:rPr>
        <w:t xml:space="preserve">:</w:t>
      </w:r>
      <w:r>
        <w:rPr>
          <w:rStyle w:val="KeywordTok"/>
        </w:rPr>
        <w:t xml:space="preserve">false</w:t>
      </w:r>
      <w:r>
        <w:rPr>
          <w:rStyle w:val="OperatorTok"/>
        </w:rPr>
        <w:t xml:space="preserve">,</w:t>
      </w:r>
      <w:r>
        <w:br w:type="textWrapping"/>
      </w:r>
      <w:r>
        <w:rPr>
          <w:rStyle w:val="NormalTok"/>
        </w:rPr>
        <w:t xml:space="preserve">    </w:t>
      </w:r>
      <w:r>
        <w:rPr>
          <w:rStyle w:val="DataTypeTok"/>
        </w:rPr>
        <w:t xml:space="preserve">mouseIn</w:t>
      </w:r>
      <w:r>
        <w:rPr>
          <w:rStyle w:val="OperatorTok"/>
        </w:rPr>
        <w:t xml:space="preserve">:</w:t>
      </w:r>
      <w:r>
        <w:rPr>
          <w:rStyle w:val="KeywordTok"/>
        </w:rPr>
        <w:t xml:space="preserve">false</w:t>
      </w:r>
      <w:r>
        <w:rPr>
          <w:rStyle w:val="OperatorTok"/>
        </w:rPr>
        <w:t xml:space="preserve">,</w:t>
      </w:r>
      <w:r>
        <w:br w:type="textWrapping"/>
      </w:r>
      <w:r>
        <w:rPr>
          <w:rStyle w:val="NormalTok"/>
        </w:rPr>
        <w:t xml:space="preserve">    </w:t>
      </w:r>
      <w:r>
        <w:rPr>
          <w:rStyle w:val="DataTypeTok"/>
        </w:rPr>
        <w:t xml:space="preserve">list</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DataTypeTok"/>
        </w:rPr>
        <w:t xml:space="preserve">page</w:t>
      </w:r>
      <w:r>
        <w:rPr>
          <w:rStyle w:val="OperatorTok"/>
        </w:rPr>
        <w:t xml:space="preserve">:</w:t>
      </w:r>
      <w:r>
        <w:rPr>
          <w:rStyle w:val="DecValTok"/>
        </w:rPr>
        <w:t xml:space="preserve">1</w:t>
      </w:r>
      <w:r>
        <w:rPr>
          <w:rStyle w:val="OperatorTok"/>
        </w:rPr>
        <w:t xml:space="preserve">,</w:t>
      </w:r>
      <w:r>
        <w:br w:type="textWrapping"/>
      </w:r>
      <w:r>
        <w:rPr>
          <w:rStyle w:val="NormalTok"/>
        </w:rPr>
        <w:t xml:space="preserve">    </w:t>
      </w:r>
      <w:r>
        <w:rPr>
          <w:rStyle w:val="DataTypeTok"/>
        </w:rPr>
        <w:t xml:space="preserve">totalPage</w:t>
      </w:r>
      <w:r>
        <w:rPr>
          <w:rStyle w:val="OperatorTok"/>
        </w:rPr>
        <w:t xml:space="preserve">:</w:t>
      </w:r>
      <w:r>
        <w:rPr>
          <w:rStyle w:val="DecValTok"/>
        </w:rPr>
        <w:t xml:space="preserve">1</w:t>
      </w:r>
      <w:r>
        <w:br w:type="textWrapping"/>
      </w:r>
      <w:r>
        <w:rPr>
          <w:rStyle w:val="OperatorTok"/>
        </w:rPr>
        <w:t xml:space="preserve">}</w:t>
      </w:r>
      <w:r>
        <w:rPr>
          <w:rStyle w:val="NormalTok"/>
        </w:rPr>
        <w:t xml:space="preserve">)</w:t>
      </w:r>
      <w:r>
        <w:br w:type="textWrapping"/>
      </w:r>
      <w:r>
        <w:rPr>
          <w:rStyle w:val="ImportTok"/>
        </w:rPr>
        <w:t xml:space="preserve">export</w:t>
      </w:r>
      <w:r>
        <w:rPr>
          <w:rStyle w:val="NormalTok"/>
        </w:rPr>
        <w:t xml:space="preserve"> </w:t>
      </w:r>
      <w:r>
        <w:rPr>
          <w:rStyle w:val="ImportTok"/>
        </w:rPr>
        <w:t xml:space="preserve">default</w:t>
      </w:r>
      <w:r>
        <w:rPr>
          <w:rStyle w:val="NormalTok"/>
        </w:rPr>
        <w:t xml:space="preserve">(state</w:t>
      </w:r>
      <w:r>
        <w:rPr>
          <w:rStyle w:val="OperatorTok"/>
        </w:rPr>
        <w:t xml:space="preserve">=</w:t>
      </w:r>
      <w:r>
        <w:rPr>
          <w:rStyle w:val="NormalTok"/>
        </w:rPr>
        <w:t xml:space="preserve">defaultState</w:t>
      </w:r>
      <w:r>
        <w:rPr>
          <w:rStyle w:val="OperatorTok"/>
        </w:rPr>
        <w:t xml:space="preserve">,</w:t>
      </w:r>
      <w:r>
        <w:rPr>
          <w:rStyle w:val="NormalTok"/>
        </w:rPr>
        <w:t xml:space="preserve">action)</w:t>
      </w:r>
      <w:r>
        <w:rPr>
          <w:rStyle w:val="OperatorTok"/>
        </w:rPr>
        <w:t xml:space="preserve">=&gt;{</w:t>
      </w:r>
      <w:r>
        <w:br w:type="textWrapping"/>
      </w:r>
      <w:r>
        <w:rPr>
          <w:rStyle w:val="NormalTok"/>
        </w:rPr>
        <w:t xml:space="preserve">    </w:t>
      </w:r>
      <w:r>
        <w:rPr>
          <w:rStyle w:val="ControlFlowTok"/>
        </w:rPr>
        <w:t xml:space="preserve">switch</w:t>
      </w:r>
      <w:r>
        <w:rPr>
          <w:rStyle w:val="NormalTok"/>
        </w:rPr>
        <w:t xml:space="preserve">(</w:t>
      </w:r>
      <w:r>
        <w:rPr>
          <w:rStyle w:val="VariableTok"/>
        </w:rPr>
        <w:t xml:space="preserve">action</w:t>
      </w:r>
      <w:r>
        <w:rPr>
          <w:rStyle w:val="NormalTok"/>
        </w:rPr>
        <w:t xml:space="preserve">.</w:t>
      </w:r>
      <w:r>
        <w:rPr>
          <w:rStyle w:val="AttributeTok"/>
        </w:rPr>
        <w:t xml:space="preserve">type</w:t>
      </w:r>
      <w:r>
        <w:rPr>
          <w:rStyle w:val="NormalTok"/>
        </w:rPr>
        <w:t xml:space="preserve">)</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SEARCH_FOCUS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set</w:t>
      </w:r>
      <w:r>
        <w:rPr>
          <w:rStyle w:val="NormalTok"/>
        </w:rPr>
        <w:t xml:space="preserve">(</w:t>
      </w:r>
      <w:r>
        <w:rPr>
          <w:rStyle w:val="StringTok"/>
        </w:rPr>
        <w:t xml:space="preserve">'focused'</w:t>
      </w:r>
      <w:r>
        <w:rPr>
          <w:rStyle w:val="OperatorTok"/>
        </w:rPr>
        <w:t xml:space="preserve">,</w:t>
      </w:r>
      <w:r>
        <w:rPr>
          <w:rStyle w:val="KeywordTok"/>
        </w:rPr>
        <w:t xml:space="preserve">true</w:t>
      </w:r>
      <w:r>
        <w:rPr>
          <w:rStyle w:val="NormalTok"/>
        </w:rPr>
        <w:t xml:space="preserve">) </w:t>
      </w:r>
      <w:r>
        <w:rPr>
          <w:rStyle w:val="CommentTok"/>
        </w:rPr>
        <w:t xml:space="preserve">//更改immutable数据</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CHANGE_HOME_ACTIVE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set</w:t>
      </w:r>
      <w:r>
        <w:rPr>
          <w:rStyle w:val="NormalTok"/>
        </w:rPr>
        <w:t xml:space="preserve">(</w:t>
      </w:r>
      <w:r>
        <w:rPr>
          <w:rStyle w:val="StringTok"/>
        </w:rPr>
        <w:t xml:space="preserve">'home'</w:t>
      </w:r>
      <w:r>
        <w:rPr>
          <w:rStyle w:val="OperatorTok"/>
        </w:rPr>
        <w:t xml:space="preserve">,</w:t>
      </w:r>
      <w:r>
        <w:rPr>
          <w:rStyle w:val="VariableTok"/>
        </w:rPr>
        <w:t xml:space="preserve">action</w:t>
      </w:r>
      <w:r>
        <w:rPr>
          <w:rStyle w:val="NormalTok"/>
        </w:rPr>
        <w:t xml:space="preserve">.</w:t>
      </w:r>
      <w:r>
        <w:rPr>
          <w:rStyle w:val="AttributeTok"/>
        </w:rPr>
        <w:t xml:space="preserve">value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SEARCH_BLUR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set</w:t>
      </w:r>
      <w:r>
        <w:rPr>
          <w:rStyle w:val="NormalTok"/>
        </w:rPr>
        <w:t xml:space="preserve">(</w:t>
      </w:r>
      <w:r>
        <w:rPr>
          <w:rStyle w:val="StringTok"/>
        </w:rPr>
        <w:t xml:space="preserve">'focused'</w:t>
      </w:r>
      <w:r>
        <w:rPr>
          <w:rStyle w:val="OperatorTok"/>
        </w:rPr>
        <w:t xml:space="preserve">,</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CHANGE_LIST</w:t>
      </w:r>
      <w:r>
        <w:rPr>
          <w:rStyle w:val="OperatorTok"/>
        </w:rPr>
        <w:t xml:space="preserve">:</w:t>
      </w:r>
      <w:r>
        <w:br w:type="textWrapping"/>
      </w:r>
      <w:r>
        <w:rPr>
          <w:rStyle w:val="NormalTok"/>
        </w:rPr>
        <w:t xml:space="preserve">            </w:t>
      </w:r>
      <w:r>
        <w:rPr>
          <w:rStyle w:val="CommentTok"/>
        </w:rPr>
        <w:t xml:space="preserve">// return state.set('list',action.data).set('totalPage',action.totalPage)</w:t>
      </w:r>
      <w:r>
        <w:br w:type="textWrapping"/>
      </w:r>
      <w:r>
        <w:rPr>
          <w:rStyle w:val="NormalTok"/>
        </w:rPr>
        <w:t xml:space="preserve">            </w:t>
      </w:r>
      <w:r>
        <w:rPr>
          <w:rStyle w:val="CommentTok"/>
        </w:rPr>
        <w:t xml:space="preserve">//merge效率更高，执行一次改变多个数据</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merge</w:t>
      </w:r>
      <w:r>
        <w:rPr>
          <w:rStyle w:val="NormalTok"/>
        </w:rPr>
        <w:t xml:space="preserve">(</w:t>
      </w:r>
      <w:r>
        <w:rPr>
          <w:rStyle w:val="OperatorTok"/>
        </w:rPr>
        <w:t xml:space="preserve">{</w:t>
      </w:r>
      <w:r>
        <w:br w:type="textWrapping"/>
      </w:r>
      <w:r>
        <w:rPr>
          <w:rStyle w:val="NormalTok"/>
        </w:rPr>
        <w:t xml:space="preserve">                </w:t>
      </w:r>
      <w:r>
        <w:rPr>
          <w:rStyle w:val="DataTypeTok"/>
        </w:rPr>
        <w:t xml:space="preserve">list</w:t>
      </w:r>
      <w:r>
        <w:rPr>
          <w:rStyle w:val="OperatorTok"/>
        </w:rPr>
        <w:t xml:space="preserve">:</w:t>
      </w:r>
      <w:r>
        <w:rPr>
          <w:rStyle w:val="VariableTok"/>
        </w:rPr>
        <w:t xml:space="preserve">action</w:t>
      </w:r>
      <w:r>
        <w:rPr>
          <w:rStyle w:val="NormalTok"/>
        </w:rPr>
        <w:t xml:space="preserve">.</w:t>
      </w:r>
      <w:r>
        <w:rPr>
          <w:rStyle w:val="AttributeTok"/>
        </w:rPr>
        <w:t xml:space="preserve">data</w:t>
      </w:r>
      <w:r>
        <w:rPr>
          <w:rStyle w:val="OperatorTok"/>
        </w:rPr>
        <w:t xml:space="preserve">,</w:t>
      </w:r>
      <w:r>
        <w:br w:type="textWrapping"/>
      </w:r>
      <w:r>
        <w:rPr>
          <w:rStyle w:val="NormalTok"/>
        </w:rPr>
        <w:t xml:space="preserve">                </w:t>
      </w:r>
      <w:r>
        <w:rPr>
          <w:rStyle w:val="DataTypeTok"/>
        </w:rPr>
        <w:t xml:space="preserve">totalPage</w:t>
      </w:r>
      <w:r>
        <w:rPr>
          <w:rStyle w:val="OperatorTok"/>
        </w:rPr>
        <w:t xml:space="preserve">:</w:t>
      </w:r>
      <w:r>
        <w:rPr>
          <w:rStyle w:val="VariableTok"/>
        </w:rPr>
        <w:t xml:space="preserve">action</w:t>
      </w:r>
      <w:r>
        <w:rPr>
          <w:rStyle w:val="NormalTok"/>
        </w:rPr>
        <w:t xml:space="preserve">.</w:t>
      </w:r>
      <w:r>
        <w:rPr>
          <w:rStyle w:val="AttributeTok"/>
        </w:rPr>
        <w:t xml:space="preserve">totalPage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MOUSE_ENTER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set</w:t>
      </w:r>
      <w:r>
        <w:rPr>
          <w:rStyle w:val="NormalTok"/>
        </w:rPr>
        <w:t xml:space="preserve">(</w:t>
      </w:r>
      <w:r>
        <w:rPr>
          <w:rStyle w:val="StringTok"/>
        </w:rPr>
        <w:t xml:space="preserve">'mouseIn'</w:t>
      </w:r>
      <w:r>
        <w:rPr>
          <w:rStyle w:val="OperatorTok"/>
        </w:rPr>
        <w:t xml:space="preserve">,</w:t>
      </w:r>
      <w:r>
        <w:rPr>
          <w:rStyle w:val="KeywordTok"/>
        </w:rPr>
        <w:t xml:space="preserve">true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MOUSE_LEAVE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set</w:t>
      </w:r>
      <w:r>
        <w:rPr>
          <w:rStyle w:val="NormalTok"/>
        </w:rPr>
        <w:t xml:space="preserve">(</w:t>
      </w:r>
      <w:r>
        <w:rPr>
          <w:rStyle w:val="StringTok"/>
        </w:rPr>
        <w:t xml:space="preserve">'mouseIn'</w:t>
      </w:r>
      <w:r>
        <w:rPr>
          <w:rStyle w:val="OperatorTok"/>
        </w:rPr>
        <w:t xml:space="preserve">,</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VariableTok"/>
        </w:rPr>
        <w:t xml:space="preserve">constants</w:t>
      </w:r>
      <w:r>
        <w:rPr>
          <w:rStyle w:val="NormalTok"/>
        </w:rPr>
        <w:t xml:space="preserve">.</w:t>
      </w:r>
      <w:r>
        <w:rPr>
          <w:rStyle w:val="AttributeTok"/>
        </w:rPr>
        <w:t xml:space="preserve">CHANGE_PAGE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state</w:t>
      </w:r>
      <w:r>
        <w:rPr>
          <w:rStyle w:val="NormalTok"/>
        </w:rPr>
        <w:t xml:space="preserve">.</w:t>
      </w:r>
      <w:r>
        <w:rPr>
          <w:rStyle w:val="AttributeTok"/>
        </w:rPr>
        <w:t xml:space="preserve">set</w:t>
      </w:r>
      <w:r>
        <w:rPr>
          <w:rStyle w:val="NormalTok"/>
        </w:rPr>
        <w:t xml:space="preserve">(</w:t>
      </w:r>
      <w:r>
        <w:rPr>
          <w:rStyle w:val="StringTok"/>
        </w:rPr>
        <w:t xml:space="preserve">'page'</w:t>
      </w:r>
      <w:r>
        <w:rPr>
          <w:rStyle w:val="OperatorTok"/>
        </w:rPr>
        <w:t xml:space="preserve">,</w:t>
      </w:r>
      <w:r>
        <w:rPr>
          <w:rStyle w:val="VariableTok"/>
        </w:rPr>
        <w:t xml:space="preserve">action</w:t>
      </w:r>
      <w:r>
        <w:rPr>
          <w:rStyle w:val="NormalTok"/>
        </w:rPr>
        <w:t xml:space="preserve">.</w:t>
      </w:r>
      <w:r>
        <w:rPr>
          <w:rStyle w:val="AttributeTok"/>
        </w:rPr>
        <w:t xml:space="preserve">page</w:t>
      </w:r>
      <w:r>
        <w:rPr>
          <w:rStyle w:val="Normal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state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31" w:name="参考文献"/>
      <w:bookmarkEnd w:id="31"/>
      <w:r>
        <w:t xml:space="preserve">参考文献</w:t>
      </w:r>
    </w:p>
    <w:p>
      <w:pPr>
        <w:pStyle w:val="Compact"/>
        <w:numPr>
          <w:numId w:val="1007"/>
          <w:ilvl w:val="0"/>
        </w:numPr>
      </w:pPr>
      <w:r>
        <w:t xml:space="preserve">https://zhuanlan.zhihu.com/p/20295971?spm=a2c4e.11153940.blogcont69516.18.4f275a00EzBHjr&amp;columnSlug=purerender</w:t>
      </w:r>
    </w:p>
    <w:p>
      <w:pPr>
        <w:pStyle w:val="Compact"/>
        <w:numPr>
          <w:numId w:val="1007"/>
          <w:ilvl w:val="0"/>
        </w:numPr>
      </w:pPr>
      <w:r>
        <w:t xml:space="preserve">https://www.jianshu.com/p/7bf04638e82a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4108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d80d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gif"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2022-06-04T10:27:24Z</dcterms:created>
  <dcterms:modified xsi:type="dcterms:W3CDTF">2022-06-04T10:27:24Z</dcterms:modified>
</cp:coreProperties>
</file>