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面试官react中的key有什么作用"/>
      <w:bookmarkEnd w:id="21"/>
      <w:r>
        <w:t xml:space="preserve">面试官：React中的key有什么作用？</w:t>
      </w:r>
    </w:p>
    <w:p>
      <w:pPr>
        <w:pStyle w:val="Figure"/>
      </w:pPr>
      <w:r>
        <w:drawing>
          <wp:inline>
            <wp:extent cx="5334000" cy="2739957"/>
            <wp:effectExtent b="0" l="0" r="0" t="0"/>
            <wp:docPr descr="" title="" id="1" name="Picture"/>
            <a:graphic>
              <a:graphicData uri="http://schemas.openxmlformats.org/drawingml/2006/picture">
                <pic:pic>
                  <pic:nvPicPr>
                    <pic:cNvPr descr="https://static.vue-js.com/31677360-dd69-11eb-ab90-d9ae814b240d.png" id="0" name="Picture"/>
                    <pic:cNvPicPr>
                      <a:picLocks noChangeArrowheads="1" noChangeAspect="1"/>
                    </pic:cNvPicPr>
                  </pic:nvPicPr>
                  <pic:blipFill>
                    <a:blip r:embed="rId24"/>
                    <a:stretch>
                      <a:fillRect/>
                    </a:stretch>
                  </pic:blipFill>
                  <pic:spPr bwMode="auto">
                    <a:xfrm>
                      <a:off x="0" y="0"/>
                      <a:ext cx="5334000" cy="2739957"/>
                    </a:xfrm>
                    <a:prstGeom prst="rect">
                      <a:avLst/>
                    </a:prstGeom>
                    <a:noFill/>
                    <a:ln w="9525">
                      <a:noFill/>
                      <a:headEnd/>
                      <a:tailEnd/>
                    </a:ln>
                  </pic:spPr>
                </pic:pic>
              </a:graphicData>
            </a:graphic>
          </wp:inline>
        </w:drawing>
      </w:r>
    </w:p>
    <w:p>
      <w:pPr>
        <w:pStyle w:val="Heading2"/>
      </w:pPr>
      <w:bookmarkStart w:id="25" w:name="一是什么"/>
      <w:bookmarkEnd w:id="25"/>
      <w:r>
        <w:t xml:space="preserve">一、是什么</w:t>
      </w:r>
    </w:p>
    <w:p>
      <w:pPr>
        <w:pStyle w:val="FirstParagraph"/>
      </w:pPr>
      <w:r>
        <w:t xml:space="preserve">首先，先给出</w:t>
      </w:r>
      <w:r>
        <w:rPr>
          <w:rStyle w:val="VerbatimChar"/>
        </w:rPr>
        <w:t xml:space="preserve">react</w:t>
      </w:r>
      <w:r>
        <w:t xml:space="preserve">组件中进行列表渲染的一个示例：</w:t>
      </w:r>
    </w:p>
    <w:p>
      <w:pPr>
        <w:pStyle w:val="SourceCode"/>
      </w:pPr>
      <w:r>
        <w:rPr>
          <w:rStyle w:val="VerbatimChar"/>
        </w:rPr>
        <w:t xml:space="preserve">const data = [</w:t>
      </w:r>
      <w:r>
        <w:br w:type="textWrapping"/>
      </w:r>
      <w:r>
        <w:rPr>
          <w:rStyle w:val="VerbatimChar"/>
        </w:rPr>
        <w:t xml:space="preserve">  { id: 0, name: 'abc' },</w:t>
      </w:r>
      <w:r>
        <w:br w:type="textWrapping"/>
      </w:r>
      <w:r>
        <w:rPr>
          <w:rStyle w:val="VerbatimChar"/>
        </w:rPr>
        <w:t xml:space="preserve">  { id: 1, name: 'def' },</w:t>
      </w:r>
      <w:r>
        <w:br w:type="textWrapping"/>
      </w:r>
      <w:r>
        <w:rPr>
          <w:rStyle w:val="VerbatimChar"/>
        </w:rPr>
        <w:t xml:space="preserve">  { id: 2, name: 'ghi' },</w:t>
      </w:r>
      <w:r>
        <w:br w:type="textWrapping"/>
      </w:r>
      <w:r>
        <w:rPr>
          <w:rStyle w:val="VerbatimChar"/>
        </w:rPr>
        <w:t xml:space="preserve">  { id: 3, name: 'jkl' }</w:t>
      </w:r>
      <w:r>
        <w:br w:type="textWrapping"/>
      </w:r>
      <w:r>
        <w:rPr>
          <w:rStyle w:val="VerbatimChar"/>
        </w:rPr>
        <w:t xml:space="preserve">];</w:t>
      </w:r>
      <w:r>
        <w:br w:type="textWrapping"/>
      </w:r>
      <w:r>
        <w:rPr>
          <w:rStyle w:val="VerbatimChar"/>
        </w:rPr>
        <w:t xml:space="preserve"/>
      </w:r>
      <w:r>
        <w:br w:type="textWrapping"/>
      </w:r>
      <w:r>
        <w:rPr>
          <w:rStyle w:val="VerbatimChar"/>
        </w:rPr>
        <w:t xml:space="preserve">const ListItem = (props) =&gt; {</w:t>
      </w:r>
      <w:r>
        <w:br w:type="textWrapping"/>
      </w:r>
      <w:r>
        <w:rPr>
          <w:rStyle w:val="VerbatimChar"/>
        </w:rPr>
        <w:t xml:space="preserve">  return &lt;li&gt;{props.name}&lt;/li&gt;;</w:t>
      </w:r>
      <w:r>
        <w:br w:type="textWrapping"/>
      </w:r>
      <w:r>
        <w:rPr>
          <w:rStyle w:val="VerbatimChar"/>
        </w:rPr>
        <w:t xml:space="preserve">};</w:t>
      </w:r>
      <w:r>
        <w:br w:type="textWrapping"/>
      </w:r>
      <w:r>
        <w:rPr>
          <w:rStyle w:val="VerbatimChar"/>
        </w:rPr>
        <w:t xml:space="preserve"/>
      </w:r>
      <w:r>
        <w:br w:type="textWrapping"/>
      </w:r>
      <w:r>
        <w:rPr>
          <w:rStyle w:val="VerbatimChar"/>
        </w:rPr>
        <w:t xml:space="preserve">const List = () =&gt; {</w:t>
      </w:r>
      <w:r>
        <w:br w:type="textWrapping"/>
      </w:r>
      <w:r>
        <w:rPr>
          <w:rStyle w:val="VerbatimChar"/>
        </w:rPr>
        <w:t xml:space="preserve">  return (</w:t>
      </w:r>
      <w:r>
        <w:br w:type="textWrapping"/>
      </w:r>
      <w:r>
        <w:rPr>
          <w:rStyle w:val="VerbatimChar"/>
        </w:rPr>
        <w:t xml:space="preserve">    &lt;ul&gt;</w:t>
      </w:r>
      <w:r>
        <w:br w:type="textWrapping"/>
      </w:r>
      <w:r>
        <w:rPr>
          <w:rStyle w:val="VerbatimChar"/>
        </w:rPr>
        <w:t xml:space="preserve">      {data.map((item) =&gt; (</w:t>
      </w:r>
      <w:r>
        <w:br w:type="textWrapping"/>
      </w:r>
      <w:r>
        <w:rPr>
          <w:rStyle w:val="VerbatimChar"/>
        </w:rPr>
        <w:t xml:space="preserve">        &lt;ListItem name={item.name}&gt;&lt;/ListItem&gt;</w:t>
      </w:r>
      <w:r>
        <w:br w:type="textWrapping"/>
      </w:r>
      <w:r>
        <w:rPr>
          <w:rStyle w:val="VerbatimChar"/>
        </w:rPr>
        <w:t xml:space="preserve">      ))}</w:t>
      </w:r>
      <w:r>
        <w:br w:type="textWrapping"/>
      </w:r>
      <w:r>
        <w:rPr>
          <w:rStyle w:val="VerbatimChar"/>
        </w:rPr>
        <w:t xml:space="preserve">    &lt;/ul&gt;</w:t>
      </w:r>
      <w:r>
        <w:br w:type="textWrapping"/>
      </w:r>
      <w:r>
        <w:rPr>
          <w:rStyle w:val="VerbatimChar"/>
        </w:rPr>
        <w:t xml:space="preserve">  );</w:t>
      </w:r>
      <w:r>
        <w:br w:type="textWrapping"/>
      </w:r>
      <w:r>
        <w:rPr>
          <w:rStyle w:val="VerbatimChar"/>
        </w:rPr>
        <w:t xml:space="preserve">};</w:t>
      </w:r>
    </w:p>
    <w:p>
      <w:pPr>
        <w:pStyle w:val="FirstParagraph"/>
      </w:pPr>
      <w:r>
        <w:t xml:space="preserve">然后在输出就可以看到</w:t>
      </w:r>
      <w:r>
        <w:rPr>
          <w:rStyle w:val="VerbatimChar"/>
        </w:rPr>
        <w:t xml:space="preserve">react</w:t>
      </w:r>
      <w:r>
        <w:t xml:space="preserve">所提示的警告信息：</w:t>
      </w:r>
    </w:p>
    <w:p>
      <w:pPr>
        <w:pStyle w:val="SourceCode"/>
      </w:pPr>
      <w:r>
        <w:rPr>
          <w:rStyle w:val="NormalTok"/>
        </w:rPr>
        <w:t xml:space="preserve">Each child in a list should have a unique "key" prop.</w:t>
      </w:r>
    </w:p>
    <w:p>
      <w:pPr>
        <w:pStyle w:val="FirstParagraph"/>
      </w:pPr>
      <w:r>
        <w:t xml:space="preserve">根据意思就可以得到渲染列表的每一个子元素都应该需要一个唯一的</w:t>
      </w:r>
      <w:r>
        <w:rPr>
          <w:rStyle w:val="VerbatimChar"/>
        </w:rPr>
        <w:t xml:space="preserve">key</w:t>
      </w:r>
      <w:r>
        <w:t xml:space="preserve">值</w:t>
      </w:r>
    </w:p>
    <w:p>
      <w:pPr>
        <w:pStyle w:val="BodyText"/>
      </w:pPr>
      <w:r>
        <w:t xml:space="preserve">在这里可以使用列表的</w:t>
      </w:r>
      <w:r>
        <w:rPr>
          <w:rStyle w:val="VerbatimChar"/>
        </w:rPr>
        <w:t xml:space="preserve">id</w:t>
      </w:r>
      <w:r>
        <w:t xml:space="preserve">属性作为</w:t>
      </w:r>
      <w:r>
        <w:rPr>
          <w:rStyle w:val="VerbatimChar"/>
        </w:rPr>
        <w:t xml:space="preserve">key</w:t>
      </w:r>
      <w:r>
        <w:t xml:space="preserve">值以解决上面这个警告</w:t>
      </w:r>
    </w:p>
    <w:p>
      <w:pPr>
        <w:pStyle w:val="SourceCode"/>
      </w:pPr>
      <w:r>
        <w:rPr>
          <w:rStyle w:val="VerbatimChar"/>
        </w:rPr>
        <w:t xml:space="preserve">const List = () =&gt; {</w:t>
      </w:r>
      <w:r>
        <w:br w:type="textWrapping"/>
      </w:r>
      <w:r>
        <w:rPr>
          <w:rStyle w:val="VerbatimChar"/>
        </w:rPr>
        <w:t xml:space="preserve">  return (</w:t>
      </w:r>
      <w:r>
        <w:br w:type="textWrapping"/>
      </w:r>
      <w:r>
        <w:rPr>
          <w:rStyle w:val="VerbatimChar"/>
        </w:rPr>
        <w:t xml:space="preserve">    &lt;ul&gt;</w:t>
      </w:r>
      <w:r>
        <w:br w:type="textWrapping"/>
      </w:r>
      <w:r>
        <w:rPr>
          <w:rStyle w:val="VerbatimChar"/>
        </w:rPr>
        <w:t xml:space="preserve">      {data.map((item) =&gt; (</w:t>
      </w:r>
      <w:r>
        <w:br w:type="textWrapping"/>
      </w:r>
      <w:r>
        <w:rPr>
          <w:rStyle w:val="VerbatimChar"/>
        </w:rPr>
        <w:t xml:space="preserve">        &lt;ListItem name={item.name} key={item.id}&gt;&lt;/ListItem&gt;</w:t>
      </w:r>
      <w:r>
        <w:br w:type="textWrapping"/>
      </w:r>
      <w:r>
        <w:rPr>
          <w:rStyle w:val="VerbatimChar"/>
        </w:rPr>
        <w:t xml:space="preserve">      ))}</w:t>
      </w:r>
      <w:r>
        <w:br w:type="textWrapping"/>
      </w:r>
      <w:r>
        <w:rPr>
          <w:rStyle w:val="VerbatimChar"/>
        </w:rPr>
        <w:t xml:space="preserve">    &lt;/ul&gt;</w:t>
      </w:r>
      <w:r>
        <w:br w:type="textWrapping"/>
      </w:r>
      <w:r>
        <w:rPr>
          <w:rStyle w:val="VerbatimChar"/>
        </w:rPr>
        <w:t xml:space="preserve">  );</w:t>
      </w:r>
      <w:r>
        <w:br w:type="textWrapping"/>
      </w:r>
      <w:r>
        <w:rPr>
          <w:rStyle w:val="VerbatimChar"/>
        </w:rPr>
        <w:t xml:space="preserve">};</w:t>
      </w:r>
    </w:p>
    <w:p>
      <w:pPr>
        <w:pStyle w:val="Heading2"/>
      </w:pPr>
      <w:bookmarkStart w:id="26" w:name="二作用"/>
      <w:bookmarkEnd w:id="26"/>
      <w:r>
        <w:t xml:space="preserve">二、作用</w:t>
      </w:r>
    </w:p>
    <w:p>
      <w:pPr>
        <w:pStyle w:val="FirstParagraph"/>
      </w:pPr>
      <w:r>
        <w:t xml:space="preserve">跟</w:t>
      </w:r>
      <w:r>
        <w:rPr>
          <w:rStyle w:val="VerbatimChar"/>
        </w:rPr>
        <w:t xml:space="preserve">Vue</w:t>
      </w:r>
      <w:r>
        <w:t xml:space="preserve">一样，</w:t>
      </w:r>
      <w:r>
        <w:rPr>
          <w:rStyle w:val="VerbatimChar"/>
        </w:rPr>
        <w:t xml:space="preserve">React</w:t>
      </w:r>
      <w:r>
        <w:t xml:space="preserve"> </w:t>
      </w:r>
      <w:r>
        <w:t xml:space="preserve">也存在</w:t>
      </w:r>
      <w:r>
        <w:t xml:space="preserve"> </w:t>
      </w:r>
      <w:r>
        <w:rPr>
          <w:rStyle w:val="VerbatimChar"/>
        </w:rPr>
        <w:t xml:space="preserve">Diff</w:t>
      </w:r>
      <w:r>
        <w:t xml:space="preserve">算法，而元素</w:t>
      </w:r>
      <w:r>
        <w:rPr>
          <w:rStyle w:val="VerbatimChar"/>
        </w:rPr>
        <w:t xml:space="preserve">key</w:t>
      </w:r>
      <w:r>
        <w:t xml:space="preserve">属性的作用是用于判断元素是新创建的还是被移动的元素，从而减少不必要的元素渲染</w:t>
      </w:r>
    </w:p>
    <w:p>
      <w:pPr>
        <w:pStyle w:val="BodyText"/>
      </w:pPr>
      <w:r>
        <w:t xml:space="preserve">因此</w:t>
      </w:r>
      <w:r>
        <w:rPr>
          <w:rStyle w:val="VerbatimChar"/>
        </w:rPr>
        <w:t xml:space="preserve">key</w:t>
      </w:r>
      <w:r>
        <w:t xml:space="preserve">的值需要为每一个元素赋予一个确定的标识</w:t>
      </w:r>
    </w:p>
    <w:p>
      <w:pPr>
        <w:pStyle w:val="BodyText"/>
      </w:pPr>
      <w:r>
        <w:t xml:space="preserve">如果列表数据渲染中，在数据后面插入一条数据，</w:t>
      </w:r>
      <w:r>
        <w:rPr>
          <w:rStyle w:val="VerbatimChar"/>
        </w:rPr>
        <w:t xml:space="preserve">key</w:t>
      </w:r>
      <w:r>
        <w:t xml:space="preserve">作用并不大，如下：</w:t>
      </w:r>
    </w:p>
    <w:p>
      <w:pPr>
        <w:pStyle w:val="SourceCode"/>
      </w:pPr>
      <w:r>
        <w:rPr>
          <w:rStyle w:val="VerbatimChar"/>
        </w:rPr>
        <w:t xml:space="preserve">this.state = {</w:t>
      </w:r>
      <w:r>
        <w:br w:type="textWrapping"/>
      </w:r>
      <w:r>
        <w:rPr>
          <w:rStyle w:val="VerbatimChar"/>
        </w:rPr>
        <w:t xml:space="preserve">    numbers:[111,222,333]</w:t>
      </w:r>
      <w:r>
        <w:br w:type="textWrapping"/>
      </w:r>
      <w:r>
        <w:rPr>
          <w:rStyle w:val="VerbatimChar"/>
        </w:rPr>
        <w:t xml:space="preserve">}</w:t>
      </w:r>
      <w:r>
        <w:br w:type="textWrapping"/>
      </w:r>
      <w:r>
        <w:rPr>
          <w:rStyle w:val="VerbatimChar"/>
        </w:rPr>
        <w:t xml:space="preserve"/>
      </w:r>
      <w:r>
        <w:br w:type="textWrapping"/>
      </w:r>
      <w:r>
        <w:rPr>
          <w:rStyle w:val="VerbatimChar"/>
        </w:rPr>
        <w:t xml:space="preserve">insertMovie() {</w:t>
      </w:r>
      <w:r>
        <w:br w:type="textWrapping"/>
      </w:r>
      <w:r>
        <w:rPr>
          <w:rStyle w:val="VerbatimChar"/>
        </w:rPr>
        <w:t xml:space="preserve">  const newMovies = [...this.state.numbers, 444];</w:t>
      </w:r>
      <w:r>
        <w:br w:type="textWrapping"/>
      </w:r>
      <w:r>
        <w:rPr>
          <w:rStyle w:val="VerbatimChar"/>
        </w:rPr>
        <w:t xml:space="preserve">  this.setState({</w:t>
      </w:r>
      <w:r>
        <w:br w:type="textWrapping"/>
      </w:r>
      <w:r>
        <w:rPr>
          <w:rStyle w:val="VerbatimChar"/>
        </w:rPr>
        <w:t xml:space="preserve">    movies: newMovies</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&lt;ul&gt;</w:t>
      </w:r>
      <w:r>
        <w:br w:type="textWrapping"/>
      </w:r>
      <w:r>
        <w:rPr>
          <w:rStyle w:val="VerbatimChar"/>
        </w:rPr>
        <w:t xml:space="preserve">    {</w:t>
      </w:r>
      <w:r>
        <w:br w:type="textWrapping"/>
      </w:r>
      <w:r>
        <w:rPr>
          <w:rStyle w:val="VerbatimChar"/>
        </w:rPr>
        <w:t xml:space="preserve">        this.state.movies.map((item, index) =&gt; {</w:t>
      </w:r>
      <w:r>
        <w:br w:type="textWrapping"/>
      </w:r>
      <w:r>
        <w:rPr>
          <w:rStyle w:val="VerbatimChar"/>
        </w:rPr>
        <w:t xml:space="preserve">            return &lt;li&gt;{item}&lt;/li&gt;</w:t>
      </w:r>
      <w:r>
        <w:br w:type="textWrapping"/>
      </w:r>
      <w:r>
        <w:rPr>
          <w:rStyle w:val="VerbatimChar"/>
        </w:rPr>
        <w:t xml:space="preserve">        })</w:t>
      </w:r>
      <w:r>
        <w:br w:type="textWrapping"/>
      </w:r>
      <w:r>
        <w:rPr>
          <w:rStyle w:val="VerbatimChar"/>
        </w:rPr>
        <w:t xml:space="preserve">    }</w:t>
      </w:r>
      <w:r>
        <w:br w:type="textWrapping"/>
      </w:r>
      <w:r>
        <w:rPr>
          <w:rStyle w:val="VerbatimChar"/>
        </w:rPr>
        <w:t xml:space="preserve">&lt;/ul&gt;</w:t>
      </w:r>
    </w:p>
    <w:p>
      <w:pPr>
        <w:pStyle w:val="FirstParagraph"/>
      </w:pPr>
      <w:r>
        <w:t xml:space="preserve">前面的元素在</w:t>
      </w:r>
      <w:r>
        <w:rPr>
          <w:rStyle w:val="VerbatimChar"/>
        </w:rPr>
        <w:t xml:space="preserve">diff</w:t>
      </w:r>
      <w:r>
        <w:t xml:space="preserve">算法中，前面的元素由于是完全相同的，并不会产生删除创建操作，在最后一个比较的时候，则需要插入到新的</w:t>
      </w:r>
      <w:r>
        <w:rPr>
          <w:rStyle w:val="VerbatimChar"/>
        </w:rPr>
        <w:t xml:space="preserve">DOM</w:t>
      </w:r>
      <w:r>
        <w:t xml:space="preserve">树中</w:t>
      </w:r>
    </w:p>
    <w:p>
      <w:pPr>
        <w:pStyle w:val="BodyText"/>
      </w:pPr>
      <w:r>
        <w:t xml:space="preserve">因此，在这种情况下，元素有无</w:t>
      </w:r>
      <w:r>
        <w:rPr>
          <w:rStyle w:val="VerbatimChar"/>
        </w:rPr>
        <w:t xml:space="preserve">key</w:t>
      </w:r>
      <w:r>
        <w:t xml:space="preserve">属性意义并不大</w:t>
      </w:r>
    </w:p>
    <w:p>
      <w:pPr>
        <w:pStyle w:val="BodyText"/>
      </w:pPr>
      <w:r>
        <w:t xml:space="preserve">下面再来看看在前面插入数据时，使用</w:t>
      </w:r>
      <w:r>
        <w:rPr>
          <w:rStyle w:val="VerbatimChar"/>
        </w:rPr>
        <w:t xml:space="preserve">key</w:t>
      </w:r>
      <w:r>
        <w:t xml:space="preserve">与不使用</w:t>
      </w:r>
      <w:r>
        <w:rPr>
          <w:rStyle w:val="VerbatimChar"/>
        </w:rPr>
        <w:t xml:space="preserve">key</w:t>
      </w:r>
      <w:r>
        <w:t xml:space="preserve">的区别：</w:t>
      </w:r>
    </w:p>
    <w:p>
      <w:pPr>
        <w:pStyle w:val="SourceCode"/>
      </w:pPr>
      <w:r>
        <w:rPr>
          <w:rStyle w:val="AttributeTok"/>
        </w:rPr>
        <w:t xml:space="preserve">insertMovie</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newMovies </w:t>
      </w:r>
      <w:r>
        <w:rPr>
          <w:rStyle w:val="OperatorTok"/>
        </w:rPr>
        <w:t xml:space="preserve">=</w:t>
      </w:r>
      <w:r>
        <w:rPr>
          <w:rStyle w:val="NormalTok"/>
        </w:rPr>
        <w:t xml:space="preserve"> [</w:t>
      </w:r>
      <w:r>
        <w:rPr>
          <w:rStyle w:val="DecValTok"/>
        </w:rPr>
        <w:t xml:space="preserve">000</w:t>
      </w:r>
      <w:r>
        <w:rPr>
          <w:rStyle w:val="NormalTok"/>
        </w:rPr>
        <w:t xml:space="preserve"> </w:t>
      </w:r>
      <w:r>
        <w:rPr>
          <w:rStyle w:val="OperatorTok"/>
        </w:rPr>
        <w:t xml:space="preserve">,</w:t>
      </w:r>
      <w:r>
        <w:rPr>
          <w:rStyle w:val="NormalTok"/>
        </w:rPr>
        <w:t xml:space="preserve">...</w:t>
      </w:r>
      <w:r>
        <w:rPr>
          <w:rStyle w:val="VariableTok"/>
        </w:rPr>
        <w:t xml:space="preserve">this</w:t>
      </w:r>
      <w:r>
        <w:rPr>
          <w:rStyle w:val="NormalTok"/>
        </w:rPr>
        <w:t xml:space="preserve">.</w:t>
      </w:r>
      <w:r>
        <w:rPr>
          <w:rStyle w:val="VariableTok"/>
        </w:rPr>
        <w:t xml:space="preserve">state</w:t>
      </w:r>
      <w:r>
        <w:rPr>
          <w:rStyle w:val="NormalTok"/>
        </w:rPr>
        <w:t xml:space="preserve">.</w:t>
      </w:r>
      <w:r>
        <w:rPr>
          <w:rStyle w:val="AttributeTok"/>
        </w:rPr>
        <w:t xml:space="preserve">numbers</w:t>
      </w:r>
      <w:r>
        <w:rPr>
          <w:rStyle w:val="NormalTok"/>
        </w:rPr>
        <w:t xml:space="preserv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setState</w:t>
      </w:r>
      <w:r>
        <w:rPr>
          <w:rStyle w:val="NormalTok"/>
        </w:rPr>
        <w:t xml:space="preserve">(</w:t>
      </w:r>
      <w:r>
        <w:rPr>
          <w:rStyle w:val="OperatorTok"/>
        </w:rPr>
        <w:t xml:space="preserve">{</w:t>
      </w:r>
      <w:r>
        <w:br w:type="textWrapping"/>
      </w:r>
      <w:r>
        <w:rPr>
          <w:rStyle w:val="NormalTok"/>
        </w:rPr>
        <w:t xml:space="preserve">    </w:t>
      </w:r>
      <w:r>
        <w:rPr>
          <w:rStyle w:val="DataTypeTok"/>
        </w:rPr>
        <w:t xml:space="preserve">movies</w:t>
      </w:r>
      <w:r>
        <w:rPr>
          <w:rStyle w:val="OperatorTok"/>
        </w:rPr>
        <w:t xml:space="preserve">:</w:t>
      </w:r>
      <w:r>
        <w:rPr>
          <w:rStyle w:val="NormalTok"/>
        </w:rPr>
        <w:t xml:space="preserve"> newMovies</w:t>
      </w:r>
      <w:r>
        <w:br w:type="textWrapping"/>
      </w:r>
      <w:r>
        <w:rPr>
          <w:rStyle w:val="NormalTok"/>
        </w:rPr>
        <w:t xml:space="preserve">  </w:t>
      </w:r>
      <w:r>
        <w:rPr>
          <w:rStyle w:val="OperatorTok"/>
        </w:rPr>
        <w:t xml:space="preserve">}</w:t>
      </w:r>
      <w:r>
        <w:rPr>
          <w:rStyle w:val="NormalTok"/>
        </w:rPr>
        <w:t xml:space="preserve">)</w:t>
      </w:r>
      <w:r>
        <w:br w:type="textWrapping"/>
      </w:r>
      <w:r>
        <w:rPr>
          <w:rStyle w:val="OperatorTok"/>
        </w:rPr>
        <w:t xml:space="preserve">}</w:t>
      </w:r>
    </w:p>
    <w:p>
      <w:pPr>
        <w:pStyle w:val="FirstParagraph"/>
      </w:pPr>
      <w:r>
        <w:t xml:space="preserve">当拥有</w:t>
      </w:r>
      <w:r>
        <w:rPr>
          <w:rStyle w:val="VerbatimChar"/>
        </w:rPr>
        <w:t xml:space="preserve">key</w:t>
      </w:r>
      <w:r>
        <w:t xml:space="preserve">的时候，</w:t>
      </w:r>
      <w:r>
        <w:rPr>
          <w:rStyle w:val="VerbatimChar"/>
        </w:rPr>
        <w:t xml:space="preserve">react</w:t>
      </w:r>
      <w:r>
        <w:t xml:space="preserve">根据</w:t>
      </w:r>
      <w:r>
        <w:rPr>
          <w:rStyle w:val="VerbatimChar"/>
        </w:rPr>
        <w:t xml:space="preserve">key</w:t>
      </w:r>
      <w:r>
        <w:t xml:space="preserve">属性匹配原有树上的子元素以及最新树上的子元素，像上述情况只需要将000元素插入到最前面位置</w:t>
      </w:r>
    </w:p>
    <w:p>
      <w:pPr>
        <w:pStyle w:val="BodyText"/>
      </w:pPr>
      <w:r>
        <w:t xml:space="preserve">当没有</w:t>
      </w:r>
      <w:r>
        <w:rPr>
          <w:rStyle w:val="VerbatimChar"/>
        </w:rPr>
        <w:t xml:space="preserve">key</w:t>
      </w:r>
      <w:r>
        <w:t xml:space="preserve">的时候，所有的</w:t>
      </w:r>
      <w:r>
        <w:rPr>
          <w:rStyle w:val="VerbatimChar"/>
        </w:rPr>
        <w:t xml:space="preserve">li</w:t>
      </w:r>
      <w:r>
        <w:t xml:space="preserve">标签都需要进行修改</w:t>
      </w:r>
    </w:p>
    <w:p>
      <w:pPr>
        <w:pStyle w:val="BodyText"/>
      </w:pPr>
      <w:r>
        <w:t xml:space="preserve">同样，并不是拥有</w:t>
      </w:r>
      <w:r>
        <w:rPr>
          <w:rStyle w:val="VerbatimChar"/>
        </w:rPr>
        <w:t xml:space="preserve">key</w:t>
      </w:r>
      <w:r>
        <w:t xml:space="preserve">值代表性能越高，如果说只是文本内容改变了，不写</w:t>
      </w:r>
      <w:r>
        <w:rPr>
          <w:rStyle w:val="VerbatimChar"/>
        </w:rPr>
        <w:t xml:space="preserve">key</w:t>
      </w:r>
      <w:r>
        <w:t xml:space="preserve">反而性能和效率更高</w:t>
      </w:r>
    </w:p>
    <w:p>
      <w:pPr>
        <w:pStyle w:val="BodyText"/>
      </w:pPr>
      <w:r>
        <w:t xml:space="preserve">主要是因为不写</w:t>
      </w:r>
      <w:r>
        <w:rPr>
          <w:rStyle w:val="VerbatimChar"/>
        </w:rPr>
        <w:t xml:space="preserve">key</w:t>
      </w:r>
      <w:r>
        <w:t xml:space="preserve">是将所有的文本内容替换一下，节点不会发生变化</w:t>
      </w:r>
    </w:p>
    <w:p>
      <w:pPr>
        <w:pStyle w:val="BodyText"/>
      </w:pPr>
      <w:r>
        <w:t xml:space="preserve">而写</w:t>
      </w:r>
      <w:r>
        <w:rPr>
          <w:rStyle w:val="VerbatimChar"/>
        </w:rPr>
        <w:t xml:space="preserve">key</w:t>
      </w:r>
      <w:r>
        <w:t xml:space="preserve">则涉及到了节点的增和删，发现旧</w:t>
      </w:r>
      <w:r>
        <w:rPr>
          <w:rStyle w:val="VerbatimChar"/>
        </w:rPr>
        <w:t xml:space="preserve">key</w:t>
      </w:r>
      <w:r>
        <w:t xml:space="preserve">不存在了，则将其删除，新</w:t>
      </w:r>
      <w:r>
        <w:rPr>
          <w:rStyle w:val="VerbatimChar"/>
        </w:rPr>
        <w:t xml:space="preserve">key</w:t>
      </w:r>
      <w:r>
        <w:t xml:space="preserve">在之前没有，则插入，这就增加性能的开销</w:t>
      </w:r>
    </w:p>
    <w:p>
      <w:pPr>
        <w:pStyle w:val="Heading2"/>
      </w:pPr>
      <w:bookmarkStart w:id="27" w:name="三总结"/>
      <w:bookmarkEnd w:id="27"/>
      <w:r>
        <w:t xml:space="preserve">三、总结</w:t>
      </w:r>
    </w:p>
    <w:p>
      <w:pPr>
        <w:pStyle w:val="FirstParagraph"/>
      </w:pPr>
      <w:r>
        <w:t xml:space="preserve">良好使用</w:t>
      </w:r>
      <w:r>
        <w:rPr>
          <w:rStyle w:val="VerbatimChar"/>
        </w:rPr>
        <w:t xml:space="preserve">key</w:t>
      </w:r>
      <w:r>
        <w:t xml:space="preserve">属性是性能优化的非常关键的一步，注意事项为：</w:t>
      </w:r>
    </w:p>
    <w:p>
      <w:pPr>
        <w:pStyle w:val="Compact"/>
        <w:numPr>
          <w:numId w:val="1001"/>
          <w:ilvl w:val="0"/>
        </w:numPr>
      </w:pPr>
      <w:r>
        <w:t xml:space="preserve">key 应该是唯一的</w:t>
      </w:r>
    </w:p>
    <w:p>
      <w:pPr>
        <w:numPr>
          <w:numId w:val="1001"/>
          <w:ilvl w:val="0"/>
        </w:numPr>
      </w:pPr>
      <w:r>
        <w:t xml:space="preserve">key不要使用随机值（随机数在下一次 render 时，会重新生成一个数字）</w:t>
      </w:r>
    </w:p>
    <w:p>
      <w:pPr>
        <w:numPr>
          <w:numId w:val="1001"/>
          <w:ilvl w:val="0"/>
        </w:numPr>
      </w:pPr>
      <w:r>
        <w:t xml:space="preserve">使用 index 作为 key值，对性能没有优化</w:t>
      </w:r>
    </w:p>
    <w:p>
      <w:pPr>
        <w:pStyle w:val="FirstParagraph"/>
      </w:pPr>
      <w:r>
        <w:rPr>
          <w:rStyle w:val="VerbatimChar"/>
        </w:rPr>
        <w:t xml:space="preserve">react</w:t>
      </w:r>
      <w:r>
        <w:t xml:space="preserve">判断</w:t>
      </w:r>
      <w:r>
        <w:rPr>
          <w:rStyle w:val="VerbatimChar"/>
        </w:rPr>
        <w:t xml:space="preserve">key</w:t>
      </w:r>
      <w:r>
        <w:t xml:space="preserve">的流程具体如下图：</w:t>
      </w:r>
    </w:p>
    <w:p>
      <w:pPr>
        <w:pStyle w:val="Figure"/>
      </w:pPr>
      <w:r>
        <w:drawing>
          <wp:inline>
            <wp:extent cx="5334000" cy="5838128"/>
            <wp:effectExtent b="0" l="0" r="0" t="0"/>
            <wp:docPr descr="" title="" id="1" name="Picture"/>
            <a:graphic>
              <a:graphicData uri="http://schemas.openxmlformats.org/drawingml/2006/picture">
                <pic:pic>
                  <pic:nvPicPr>
                    <pic:cNvPr descr="https://static.vue-js.com/3b9afe10-dd69-11eb-ab90-d9ae814b240d.png" id="0" name="Picture"/>
                    <pic:cNvPicPr>
                      <a:picLocks noChangeArrowheads="1" noChangeAspect="1"/>
                    </pic:cNvPicPr>
                  </pic:nvPicPr>
                  <pic:blipFill>
                    <a:blip r:embed="rId30"/>
                    <a:stretch>
                      <a:fillRect/>
                    </a:stretch>
                  </pic:blipFill>
                  <pic:spPr bwMode="auto">
                    <a:xfrm>
                      <a:off x="0" y="0"/>
                      <a:ext cx="5334000" cy="5838128"/>
                    </a:xfrm>
                    <a:prstGeom prst="rect">
                      <a:avLst/>
                    </a:prstGeom>
                    <a:noFill/>
                    <a:ln w="9525">
                      <a:noFill/>
                      <a:headEnd/>
                      <a:tailEnd/>
                    </a:ln>
                  </pic:spPr>
                </pic:pic>
              </a:graphicData>
            </a:graphic>
          </wp:inline>
        </w:drawing>
      </w:r>
    </w:p>
    <w:p>
      <w:pPr>
        <w:pStyle w:val="Heading2"/>
      </w:pPr>
      <w:bookmarkStart w:id="31" w:name="参考文献"/>
      <w:bookmarkEnd w:id="31"/>
      <w:r>
        <w:t xml:space="preserve">参考文献</w:t>
      </w:r>
    </w:p>
    <w:p>
      <w:pPr>
        <w:pStyle w:val="Compact"/>
        <w:numPr>
          <w:numId w:val="1002"/>
          <w:ilvl w:val="0"/>
        </w:numPr>
      </w:pPr>
      <w:r>
        <w:t xml:space="preserve">https://zh-hans.reactjs.org/docs/lists-and-keys.html#gatsby-focus-wrapper</w:t>
      </w:r>
    </w:p>
    <w:p>
      <w:pPr>
        <w:pStyle w:val="Compact"/>
        <w:numPr>
          <w:numId w:val="1002"/>
          <w:ilvl w:val="0"/>
        </w:numPr>
      </w:pPr>
      <w:r>
        <w:t xml:space="preserve">https://segmentfault.com/a/1190000017511836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fb028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55c9b9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2022-06-04T10:27:34Z</dcterms:created>
  <dcterms:modified xsi:type="dcterms:W3CDTF">2022-06-04T10:27:34Z</dcterms:modified>
</cp:coreProperties>
</file>