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E1DD" w14:textId="580F50A4" w:rsidR="00541CFD" w:rsidRDefault="00967E97" w:rsidP="00967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在应用的根目录新建模块 template</w:t>
      </w:r>
      <w:r>
        <w:t>tags (</w:t>
      </w:r>
      <w:r>
        <w:rPr>
          <w:rFonts w:hint="eastAsia"/>
        </w:rPr>
        <w:t>内部自带</w:t>
      </w:r>
      <w:r>
        <w:t>__init__</w:t>
      </w:r>
      <w:r>
        <w:rPr>
          <w:rFonts w:hint="eastAsia"/>
        </w:rPr>
        <w:t>.</w:t>
      </w:r>
      <w:r>
        <w:t>py)</w:t>
      </w:r>
    </w:p>
    <w:p w14:paraId="5E959731" w14:textId="668C9515" w:rsidR="00967E97" w:rsidRDefault="00967E97" w:rsidP="00967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t>tags</w:t>
      </w:r>
      <w:r>
        <w:rPr>
          <w:rFonts w:hint="eastAsia"/>
        </w:rPr>
        <w:t xml:space="preserve">文件夹下新建py文件 </w:t>
      </w:r>
      <w:r>
        <w:t xml:space="preserve"> </w:t>
      </w:r>
      <w:r>
        <w:rPr>
          <w:rFonts w:hint="eastAsia"/>
        </w:rPr>
        <w:t>如my</w:t>
      </w:r>
      <w:r>
        <w:t>_</w:t>
      </w:r>
      <w:r>
        <w:rPr>
          <w:rFonts w:hint="eastAsia"/>
        </w:rPr>
        <w:t>fun</w:t>
      </w:r>
      <w:r>
        <w:t>c.py</w:t>
      </w:r>
    </w:p>
    <w:p w14:paraId="3A402BC8" w14:textId="26F1FC47" w:rsidR="00967E97" w:rsidRDefault="00B66F9D" w:rsidP="00967E97">
      <w:pPr>
        <w:pStyle w:val="a3"/>
        <w:ind w:left="432" w:firstLineChars="0" w:firstLine="0"/>
      </w:pPr>
      <w:r>
        <w:rPr>
          <w:rFonts w:hint="eastAsia"/>
        </w:rPr>
        <w:t>内部编写扩展的模板标签</w:t>
      </w:r>
    </w:p>
    <w:p w14:paraId="0828BD7A" w14:textId="77777777" w:rsidR="00B43569" w:rsidRDefault="00B43569" w:rsidP="00B43569">
      <w:pPr>
        <w:pStyle w:val="a3"/>
        <w:ind w:left="432"/>
      </w:pPr>
      <w:r>
        <w:t>from django.template import library</w:t>
      </w:r>
    </w:p>
    <w:p w14:paraId="1DF9AC71" w14:textId="77777777" w:rsidR="00B43569" w:rsidRDefault="00B43569" w:rsidP="00B43569">
      <w:pPr>
        <w:pStyle w:val="a3"/>
        <w:ind w:left="432"/>
      </w:pPr>
      <w:r>
        <w:t>register = library.Library()</w:t>
      </w:r>
    </w:p>
    <w:p w14:paraId="0E592A98" w14:textId="77777777" w:rsidR="00B43569" w:rsidRDefault="00B43569" w:rsidP="00B43569">
      <w:pPr>
        <w:pStyle w:val="a3"/>
        <w:ind w:left="432"/>
      </w:pPr>
      <w:r>
        <w:t>from blog.models import Article</w:t>
      </w:r>
    </w:p>
    <w:p w14:paraId="0DC3BDE6" w14:textId="77777777" w:rsidR="00B43569" w:rsidRDefault="00B43569" w:rsidP="00B43569">
      <w:pPr>
        <w:pStyle w:val="a3"/>
        <w:ind w:left="432"/>
      </w:pPr>
    </w:p>
    <w:p w14:paraId="2958C845" w14:textId="77777777" w:rsidR="00B43569" w:rsidRDefault="00B43569" w:rsidP="00B43569">
      <w:pPr>
        <w:pStyle w:val="a3"/>
        <w:ind w:left="432"/>
      </w:pPr>
      <w:r>
        <w:t>@register.simple_tag</w:t>
      </w:r>
    </w:p>
    <w:p w14:paraId="4E07BCE2" w14:textId="77777777" w:rsidR="00B43569" w:rsidRDefault="00B43569" w:rsidP="00B43569">
      <w:pPr>
        <w:pStyle w:val="a3"/>
        <w:ind w:left="432"/>
      </w:pPr>
      <w:r>
        <w:t>def getlatestarticles(num=3):</w:t>
      </w:r>
    </w:p>
    <w:p w14:paraId="2C67FBEC" w14:textId="08F115E4" w:rsidR="00B66F9D" w:rsidRDefault="00B43569" w:rsidP="00066E33">
      <w:pPr>
        <w:pStyle w:val="a3"/>
        <w:ind w:left="432" w:firstLineChars="0"/>
      </w:pPr>
      <w:r>
        <w:t>return Article.objects.order_by("-create_time")[:num]</w:t>
      </w:r>
    </w:p>
    <w:p w14:paraId="1F9DEF46" w14:textId="0BFEA751" w:rsidR="00066E33" w:rsidRDefault="00066E33" w:rsidP="00066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模板文件中直接使用该扩展标签</w:t>
      </w:r>
    </w:p>
    <w:p w14:paraId="46F6FAC1" w14:textId="54C2928C" w:rsidR="00066E33" w:rsidRDefault="00066E33" w:rsidP="0006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使用load加载标签文件</w:t>
      </w:r>
    </w:p>
    <w:p w14:paraId="477CEDAF" w14:textId="35A7FF99" w:rsidR="00066E33" w:rsidRDefault="00C06067" w:rsidP="00066E33">
      <w:pPr>
        <w:pStyle w:val="a3"/>
        <w:ind w:left="792" w:firstLineChars="0" w:firstLine="0"/>
      </w:pPr>
      <w:r w:rsidRPr="00C06067">
        <w:t>{% load my_func %}</w:t>
      </w:r>
    </w:p>
    <w:p w14:paraId="0905512D" w14:textId="68A022AB" w:rsidR="00C06067" w:rsidRDefault="00C06067" w:rsidP="00C06067">
      <w:pPr>
        <w:pStyle w:val="a3"/>
        <w:numPr>
          <w:ilvl w:val="0"/>
          <w:numId w:val="2"/>
        </w:numPr>
        <w:ind w:firstLineChars="0"/>
      </w:pPr>
      <w:r w:rsidRPr="00C06067">
        <w:t>{% getlatestarticles 5 as latestarticles %}</w:t>
      </w:r>
    </w:p>
    <w:p w14:paraId="625EF9DF" w14:textId="6879E052" w:rsidR="00C06067" w:rsidRDefault="00C06067" w:rsidP="00C06067">
      <w:pPr>
        <w:pStyle w:val="a3"/>
        <w:ind w:left="792" w:firstLineChars="0" w:firstLine="0"/>
      </w:pPr>
      <w:r>
        <w:rPr>
          <w:rFonts w:hint="eastAsia"/>
        </w:rPr>
        <w:t>使用实参5</w:t>
      </w:r>
      <w:r>
        <w:t xml:space="preserve"> </w:t>
      </w:r>
      <w:r>
        <w:rPr>
          <w:rFonts w:hint="eastAsia"/>
        </w:rPr>
        <w:t xml:space="preserve">执行 </w:t>
      </w:r>
      <w:r w:rsidRPr="00C06067">
        <w:t>getlatestarticles</w:t>
      </w:r>
      <w:r>
        <w:t xml:space="preserve"> </w:t>
      </w:r>
      <w:r>
        <w:rPr>
          <w:rFonts w:hint="eastAsia"/>
        </w:rPr>
        <w:t>方法并且将执行结果赋予</w:t>
      </w:r>
      <w:r w:rsidRPr="00C06067">
        <w:t>latestarticles</w:t>
      </w:r>
    </w:p>
    <w:p w14:paraId="269FA978" w14:textId="087DBC1C" w:rsidR="00C06067" w:rsidRPr="00066E33" w:rsidRDefault="005D466C" w:rsidP="005D46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之后就可以遍历了</w:t>
      </w:r>
      <w:bookmarkStart w:id="0" w:name="_GoBack"/>
      <w:bookmarkEnd w:id="0"/>
    </w:p>
    <w:sectPr w:rsidR="00C06067" w:rsidRPr="00066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3594"/>
    <w:multiLevelType w:val="hybridMultilevel"/>
    <w:tmpl w:val="F95CDD6C"/>
    <w:lvl w:ilvl="0" w:tplc="5CB29F0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19530CD"/>
    <w:multiLevelType w:val="hybridMultilevel"/>
    <w:tmpl w:val="D4CE6490"/>
    <w:lvl w:ilvl="0" w:tplc="42FC1A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93"/>
    <w:rsid w:val="00066E33"/>
    <w:rsid w:val="00541CFD"/>
    <w:rsid w:val="005D466C"/>
    <w:rsid w:val="00676493"/>
    <w:rsid w:val="00967E97"/>
    <w:rsid w:val="00B43569"/>
    <w:rsid w:val="00B66F9D"/>
    <w:rsid w:val="00C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E832"/>
  <w15:chartTrackingRefBased/>
  <w15:docId w15:val="{4AAAF246-408A-4C4A-8DC6-DDF4A86E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20</cp:revision>
  <dcterms:created xsi:type="dcterms:W3CDTF">2019-07-10T08:00:00Z</dcterms:created>
  <dcterms:modified xsi:type="dcterms:W3CDTF">2019-07-10T08:04:00Z</dcterms:modified>
</cp:coreProperties>
</file>