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D6" w:rsidRDefault="00493FC3" w:rsidP="005A57A2">
      <w:pPr>
        <w:pStyle w:val="a3"/>
      </w:pPr>
      <w:r w:rsidRPr="004570E5">
        <w:rPr>
          <w:rFonts w:eastAsia="新細明體"/>
          <w:lang w:eastAsia="zh-TW"/>
        </w:rPr>
        <w:t>Report</w:t>
      </w:r>
    </w:p>
    <w:p w:rsidR="005A57A2" w:rsidRDefault="00493FC3" w:rsidP="005A57A2">
      <w:pPr>
        <w:pStyle w:val="2"/>
        <w:numPr>
          <w:ilvl w:val="0"/>
          <w:numId w:val="1"/>
        </w:numPr>
      </w:pPr>
      <w:r w:rsidRPr="004570E5">
        <w:rPr>
          <w:rFonts w:eastAsia="新細明體"/>
          <w:lang w:eastAsia="zh-TW"/>
        </w:rPr>
        <w:t>Final output</w:t>
      </w:r>
    </w:p>
    <w:p w:rsidR="005A57A2" w:rsidRDefault="00493FC3" w:rsidP="005A57A2">
      <w:pPr>
        <w:rPr>
          <w:lang w:eastAsia="zh-TW"/>
        </w:rPr>
      </w:pPr>
      <w:r w:rsidRPr="004570E5">
        <w:rPr>
          <w:rFonts w:eastAsia="新細明體" w:hint="eastAsia"/>
          <w:lang w:eastAsia="zh-TW"/>
        </w:rPr>
        <w:t>最終結果見</w:t>
      </w:r>
      <w:r w:rsidRPr="004570E5">
        <w:rPr>
          <w:rFonts w:eastAsia="新細明體"/>
          <w:lang w:eastAsia="zh-TW"/>
        </w:rPr>
        <w:t>finaloutput.txt</w:t>
      </w:r>
      <w:r w:rsidRPr="004570E5">
        <w:rPr>
          <w:rFonts w:eastAsia="新細明體" w:hint="eastAsia"/>
          <w:lang w:eastAsia="zh-TW"/>
        </w:rPr>
        <w:t>如下圖：</w:t>
      </w:r>
    </w:p>
    <w:p w:rsidR="005A57A2" w:rsidRDefault="00493FC3" w:rsidP="00493FC3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0B0BDAF0" wp14:editId="778F575F">
            <wp:extent cx="3680427" cy="29241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2470" cy="29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7A2" w:rsidRPr="00324991" w:rsidRDefault="00493FC3" w:rsidP="005A57A2">
      <w:pPr>
        <w:rPr>
          <w:rFonts w:eastAsia="新細明體" w:hint="eastAsia"/>
          <w:lang w:eastAsia="zh-TW"/>
        </w:rPr>
      </w:pPr>
      <w:r w:rsidRPr="004570E5">
        <w:rPr>
          <w:rFonts w:eastAsia="新細明體" w:hint="eastAsia"/>
          <w:lang w:eastAsia="zh-TW"/>
        </w:rPr>
        <w:t>程式執行過程為先執行</w:t>
      </w:r>
      <w:r w:rsidRPr="004570E5">
        <w:rPr>
          <w:rFonts w:eastAsia="新細明體"/>
          <w:lang w:eastAsia="zh-TW"/>
        </w:rPr>
        <w:t>Page.java</w:t>
      </w:r>
      <w:r w:rsidRPr="004570E5">
        <w:rPr>
          <w:rFonts w:eastAsia="新細明體" w:hint="eastAsia"/>
          <w:lang w:eastAsia="zh-TW"/>
        </w:rPr>
        <w:t>，將給定的</w:t>
      </w:r>
      <w:r w:rsidRPr="004570E5">
        <w:rPr>
          <w:rFonts w:eastAsia="新細明體"/>
          <w:lang w:eastAsia="zh-TW"/>
        </w:rPr>
        <w:t>p2p-Gnutella04.txt</w:t>
      </w:r>
      <w:r w:rsidRPr="004570E5">
        <w:rPr>
          <w:rFonts w:eastAsia="新細明體" w:hint="eastAsia"/>
          <w:lang w:eastAsia="zh-TW"/>
        </w:rPr>
        <w:t>輸入，得到如下圖的結果，並將結果儲存在</w:t>
      </w:r>
      <w:r w:rsidRPr="004570E5">
        <w:rPr>
          <w:rFonts w:eastAsia="新細明體"/>
          <w:lang w:eastAsia="zh-TW"/>
        </w:rPr>
        <w:t>pageoutput.txt</w:t>
      </w:r>
      <w:r w:rsidRPr="004570E5">
        <w:rPr>
          <w:rFonts w:eastAsia="新細明體" w:hint="eastAsia"/>
          <w:lang w:eastAsia="zh-TW"/>
        </w:rPr>
        <w:t>中：</w:t>
      </w:r>
    </w:p>
    <w:p w:rsidR="005A57A2" w:rsidRDefault="00324991" w:rsidP="005A57A2">
      <w:r>
        <w:rPr>
          <w:noProof/>
        </w:rPr>
        <w:drawing>
          <wp:inline distT="0" distB="0" distL="0" distR="0" wp14:anchorId="7FA5005A" wp14:editId="6E24AFA9">
            <wp:extent cx="5274310" cy="269621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91" w:rsidRDefault="00493FC3" w:rsidP="005A57A2">
      <w:r w:rsidRPr="004570E5">
        <w:rPr>
          <w:rFonts w:eastAsia="新細明體" w:hint="eastAsia"/>
          <w:lang w:eastAsia="zh-TW"/>
        </w:rPr>
        <w:t>然後執行</w:t>
      </w:r>
      <w:r w:rsidRPr="004570E5">
        <w:rPr>
          <w:rFonts w:eastAsia="新細明體"/>
          <w:lang w:eastAsia="zh-TW"/>
        </w:rPr>
        <w:t>PageRank.java</w:t>
      </w:r>
      <w:r w:rsidRPr="004570E5">
        <w:rPr>
          <w:rFonts w:eastAsia="新細明體" w:hint="eastAsia"/>
          <w:lang w:eastAsia="zh-TW"/>
        </w:rPr>
        <w:t>，將</w:t>
      </w:r>
      <w:r w:rsidRPr="004570E5">
        <w:rPr>
          <w:rFonts w:eastAsia="新細明體"/>
          <w:lang w:eastAsia="zh-TW"/>
        </w:rPr>
        <w:t>pageoutput.txt</w:t>
      </w:r>
      <w:r w:rsidRPr="004570E5">
        <w:rPr>
          <w:rFonts w:eastAsia="新細明體" w:hint="eastAsia"/>
          <w:lang w:eastAsia="zh-TW"/>
        </w:rPr>
        <w:t>輸入，得到如下圖的結果，並將結果儲存在</w:t>
      </w:r>
      <w:r w:rsidRPr="004570E5">
        <w:rPr>
          <w:rFonts w:eastAsia="新細明體"/>
          <w:lang w:eastAsia="zh-TW"/>
        </w:rPr>
        <w:t>pagerankoutput.txt</w:t>
      </w:r>
      <w:r w:rsidRPr="004570E5">
        <w:rPr>
          <w:rFonts w:eastAsia="新細明體" w:hint="eastAsia"/>
          <w:lang w:eastAsia="zh-TW"/>
        </w:rPr>
        <w:t>中：</w:t>
      </w:r>
    </w:p>
    <w:p w:rsidR="00324991" w:rsidRDefault="004570E5" w:rsidP="005A57A2">
      <w:r>
        <w:rPr>
          <w:noProof/>
        </w:rPr>
        <w:lastRenderedPageBreak/>
        <w:drawing>
          <wp:inline distT="0" distB="0" distL="0" distR="0" wp14:anchorId="70329A59" wp14:editId="3EB45C6A">
            <wp:extent cx="5274310" cy="27178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91" w:rsidRDefault="00493FC3" w:rsidP="00324991">
      <w:r w:rsidRPr="004570E5">
        <w:rPr>
          <w:rFonts w:eastAsia="新細明體" w:hint="eastAsia"/>
          <w:lang w:eastAsia="zh-TW"/>
        </w:rPr>
        <w:t>最後執行</w:t>
      </w:r>
      <w:r w:rsidRPr="004570E5">
        <w:rPr>
          <w:rFonts w:eastAsia="新細明體"/>
          <w:lang w:eastAsia="zh-TW"/>
        </w:rPr>
        <w:t>TopN.java</w:t>
      </w:r>
      <w:r w:rsidRPr="004570E5">
        <w:rPr>
          <w:rFonts w:eastAsia="新細明體" w:hint="eastAsia"/>
          <w:lang w:eastAsia="zh-TW"/>
        </w:rPr>
        <w:t>，將</w:t>
      </w:r>
      <w:r w:rsidRPr="004570E5">
        <w:rPr>
          <w:rFonts w:eastAsia="新細明體"/>
          <w:lang w:eastAsia="zh-TW"/>
        </w:rPr>
        <w:t>pagerankoutput.txt</w:t>
      </w:r>
      <w:r w:rsidRPr="004570E5">
        <w:rPr>
          <w:rFonts w:eastAsia="新細明體" w:hint="eastAsia"/>
          <w:lang w:eastAsia="zh-TW"/>
        </w:rPr>
        <w:t>輸入，得到</w:t>
      </w:r>
      <w:r w:rsidR="00BA2F5F">
        <w:rPr>
          <w:rFonts w:asciiTheme="minorEastAsia" w:hAnsiTheme="minorEastAsia" w:hint="eastAsia"/>
        </w:rPr>
        <w:t>最終的</w:t>
      </w:r>
      <w:bookmarkStart w:id="0" w:name="_GoBack"/>
      <w:bookmarkEnd w:id="0"/>
      <w:r w:rsidRPr="004570E5">
        <w:rPr>
          <w:rFonts w:eastAsia="新細明體" w:hint="eastAsia"/>
          <w:lang w:eastAsia="zh-TW"/>
        </w:rPr>
        <w:t>結果，並將結果儲存在</w:t>
      </w:r>
      <w:r w:rsidRPr="004570E5">
        <w:rPr>
          <w:rFonts w:eastAsia="新細明體"/>
          <w:lang w:eastAsia="zh-TW"/>
        </w:rPr>
        <w:t>finaloutput.txt</w:t>
      </w:r>
      <w:r w:rsidRPr="004570E5">
        <w:rPr>
          <w:rFonts w:eastAsia="新細明體" w:hint="eastAsia"/>
          <w:lang w:eastAsia="zh-TW"/>
        </w:rPr>
        <w:t>中</w:t>
      </w:r>
      <w:r w:rsidRPr="00493FC3">
        <w:rPr>
          <w:rFonts w:asciiTheme="minorEastAsia" w:eastAsia="新細明體" w:hAnsiTheme="minorEastAsia" w:hint="eastAsia"/>
          <w:lang w:eastAsia="zh-TW"/>
        </w:rPr>
        <w:t>。</w:t>
      </w:r>
    </w:p>
    <w:p w:rsidR="00324991" w:rsidRDefault="00493FC3" w:rsidP="00043E17">
      <w:pPr>
        <w:pStyle w:val="2"/>
        <w:numPr>
          <w:ilvl w:val="0"/>
          <w:numId w:val="1"/>
        </w:numPr>
      </w:pPr>
      <w:r w:rsidRPr="004570E5">
        <w:rPr>
          <w:rFonts w:eastAsia="新細明體"/>
          <w:lang w:eastAsia="zh-TW"/>
        </w:rPr>
        <w:t>Explain </w:t>
      </w:r>
    </w:p>
    <w:p w:rsidR="00043E17" w:rsidRDefault="00493FC3" w:rsidP="00043E17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 w:rsidRPr="004570E5">
        <w:rPr>
          <w:rFonts w:eastAsia="新細明體"/>
          <w:lang w:eastAsia="zh-TW"/>
        </w:rPr>
        <w:t>Page.java</w:t>
      </w:r>
    </w:p>
    <w:p w:rsidR="00043E17" w:rsidRDefault="00493FC3" w:rsidP="00043E17">
      <w:pPr>
        <w:pStyle w:val="a5"/>
        <w:ind w:left="360"/>
      </w:pPr>
      <w:r w:rsidRPr="004570E5">
        <w:rPr>
          <w:rFonts w:eastAsia="新細明體" w:hint="eastAsia"/>
          <w:lang w:eastAsia="zh-TW"/>
        </w:rPr>
        <w:t>此程式的功能是將輸入</w:t>
      </w:r>
      <w:proofErr w:type="gramStart"/>
      <w:r w:rsidRPr="004570E5">
        <w:rPr>
          <w:rFonts w:eastAsia="新細明體" w:hint="eastAsia"/>
          <w:lang w:eastAsia="zh-TW"/>
        </w:rPr>
        <w:t>文本每行</w:t>
      </w:r>
      <w:proofErr w:type="gramEnd"/>
      <w:r w:rsidRPr="004570E5">
        <w:rPr>
          <w:rFonts w:eastAsia="新細明體" w:hint="eastAsia"/>
          <w:lang w:eastAsia="zh-TW"/>
        </w:rPr>
        <w:t>的格式</w:t>
      </w:r>
      <w:r w:rsidRPr="004570E5">
        <w:rPr>
          <w:rFonts w:eastAsia="新細明體"/>
          <w:lang w:eastAsia="zh-TW"/>
        </w:rPr>
        <w:t>:</w:t>
      </w:r>
      <w:r>
        <w:rPr>
          <w:rFonts w:eastAsia="新細明體"/>
          <w:lang w:eastAsia="zh-TW"/>
        </w:rPr>
        <w:t>&lt;</w:t>
      </w:r>
      <w:proofErr w:type="spellStart"/>
      <w:r w:rsidRPr="004570E5">
        <w:rPr>
          <w:rFonts w:eastAsia="新細明體"/>
          <w:lang w:eastAsia="zh-TW"/>
        </w:rPr>
        <w:t>FromNodeId</w:t>
      </w:r>
      <w:proofErr w:type="spellEnd"/>
      <w:r w:rsidRPr="004570E5">
        <w:rPr>
          <w:rFonts w:eastAsia="新細明體"/>
          <w:lang w:eastAsia="zh-TW"/>
        </w:rPr>
        <w:tab/>
      </w:r>
      <w:proofErr w:type="spellStart"/>
      <w:r w:rsidRPr="004570E5">
        <w:rPr>
          <w:rFonts w:eastAsia="新細明體"/>
          <w:lang w:eastAsia="zh-TW"/>
        </w:rPr>
        <w:t>ToNodeId</w:t>
      </w:r>
      <w:proofErr w:type="spellEnd"/>
      <w:r>
        <w:rPr>
          <w:rFonts w:eastAsia="新細明體"/>
          <w:lang w:eastAsia="zh-TW"/>
        </w:rPr>
        <w:t>&gt;</w:t>
      </w:r>
      <w:r w:rsidRPr="004570E5">
        <w:rPr>
          <w:rFonts w:eastAsia="新細明體" w:hint="eastAsia"/>
          <w:lang w:eastAsia="zh-TW"/>
        </w:rPr>
        <w:t>如</w:t>
      </w:r>
      <w:r w:rsidRPr="00493FC3">
        <w:rPr>
          <w:rFonts w:eastAsia="新細明體"/>
          <w:lang w:eastAsia="zh-TW"/>
        </w:rPr>
        <w:t>&lt;</w:t>
      </w:r>
      <w:r w:rsidRPr="004570E5">
        <w:rPr>
          <w:rFonts w:eastAsia="新細明體"/>
          <w:lang w:eastAsia="zh-TW"/>
        </w:rPr>
        <w:t>4   6</w:t>
      </w:r>
      <w:r>
        <w:rPr>
          <w:rFonts w:eastAsia="新細明體"/>
          <w:lang w:eastAsia="zh-TW"/>
        </w:rPr>
        <w:t>&gt;</w:t>
      </w:r>
    </w:p>
    <w:p w:rsidR="00043E17" w:rsidRDefault="00493FC3" w:rsidP="00043E17">
      <w:pPr>
        <w:pStyle w:val="a5"/>
        <w:ind w:left="360" w:firstLineChars="0" w:firstLine="0"/>
      </w:pPr>
      <w:r w:rsidRPr="004570E5">
        <w:rPr>
          <w:rFonts w:eastAsia="新細明體" w:hint="eastAsia"/>
          <w:lang w:eastAsia="zh-TW"/>
        </w:rPr>
        <w:t>轉換成以下格式，便於之後計算：</w:t>
      </w:r>
      <w:r w:rsidRPr="00493FC3">
        <w:rPr>
          <w:rFonts w:eastAsia="新細明體"/>
          <w:lang w:eastAsia="zh-TW"/>
        </w:rPr>
        <w:t>&lt;</w:t>
      </w:r>
      <w:proofErr w:type="spellStart"/>
      <w:r w:rsidRPr="004570E5">
        <w:rPr>
          <w:rFonts w:eastAsia="新細明體"/>
          <w:lang w:eastAsia="zh-TW"/>
        </w:rPr>
        <w:t>FromNodeId</w:t>
      </w:r>
      <w:proofErr w:type="spellEnd"/>
      <w:r w:rsidRPr="004570E5">
        <w:rPr>
          <w:rFonts w:eastAsia="新細明體"/>
          <w:lang w:eastAsia="zh-TW"/>
        </w:rPr>
        <w:t xml:space="preserve">    PageRank value   All </w:t>
      </w:r>
      <w:proofErr w:type="spellStart"/>
      <w:r w:rsidRPr="004570E5">
        <w:rPr>
          <w:rFonts w:eastAsia="新細明體"/>
          <w:lang w:eastAsia="zh-TW"/>
        </w:rPr>
        <w:t>ToNodeIds</w:t>
      </w:r>
      <w:proofErr w:type="spellEnd"/>
      <w:r>
        <w:rPr>
          <w:rFonts w:eastAsia="新細明體"/>
          <w:lang w:eastAsia="zh-TW"/>
        </w:rPr>
        <w:t>&gt;</w:t>
      </w:r>
      <w:r w:rsidR="00043E17">
        <w:t xml:space="preserve"> </w:t>
      </w:r>
    </w:p>
    <w:p w:rsidR="00043E17" w:rsidRDefault="00493FC3" w:rsidP="00043E17">
      <w:pPr>
        <w:pStyle w:val="a5"/>
        <w:ind w:left="360" w:firstLineChars="0" w:firstLine="0"/>
      </w:pPr>
      <w:r w:rsidRPr="004570E5">
        <w:rPr>
          <w:rFonts w:eastAsia="新細明體" w:hint="eastAsia"/>
          <w:lang w:eastAsia="zh-TW"/>
        </w:rPr>
        <w:t>如</w:t>
      </w:r>
      <w:r w:rsidRPr="00493FC3">
        <w:rPr>
          <w:rFonts w:eastAsia="新細明體"/>
          <w:lang w:eastAsia="zh-TW"/>
        </w:rPr>
        <w:t>&lt;</w:t>
      </w:r>
      <w:r w:rsidRPr="004570E5">
        <w:rPr>
          <w:rFonts w:eastAsia="新細明體"/>
          <w:lang w:eastAsia="zh-TW"/>
        </w:rPr>
        <w:t>4   0.2   6 7 8</w:t>
      </w:r>
      <w:r>
        <w:rPr>
          <w:rFonts w:eastAsia="新細明體"/>
          <w:lang w:eastAsia="zh-TW"/>
        </w:rPr>
        <w:t>&gt;</w:t>
      </w:r>
    </w:p>
    <w:p w:rsidR="00043E17" w:rsidRPr="00043E17" w:rsidRDefault="00493FC3" w:rsidP="00043E17">
      <w:pPr>
        <w:pStyle w:val="a5"/>
        <w:ind w:left="360" w:firstLineChars="0" w:firstLine="0"/>
        <w:rPr>
          <w:rFonts w:hint="eastAsia"/>
        </w:rPr>
      </w:pPr>
      <w:r w:rsidRPr="004570E5">
        <w:rPr>
          <w:rFonts w:eastAsia="新細明體"/>
          <w:lang w:eastAsia="zh-TW"/>
        </w:rPr>
        <w:t xml:space="preserve">    Mapper</w:t>
      </w:r>
      <w:r w:rsidRPr="004570E5">
        <w:rPr>
          <w:rFonts w:eastAsia="新細明體" w:hint="eastAsia"/>
          <w:lang w:eastAsia="zh-TW"/>
        </w:rPr>
        <w:t>部分輸入</w:t>
      </w:r>
      <w:r>
        <w:rPr>
          <w:rFonts w:eastAsia="新細明體"/>
          <w:lang w:eastAsia="zh-TW"/>
        </w:rPr>
        <w:t>&lt;</w:t>
      </w:r>
      <w:proofErr w:type="spellStart"/>
      <w:r w:rsidRPr="004570E5">
        <w:rPr>
          <w:rFonts w:eastAsia="新細明體"/>
          <w:lang w:eastAsia="zh-TW"/>
        </w:rPr>
        <w:t>FromNodeId</w:t>
      </w:r>
      <w:proofErr w:type="spellEnd"/>
      <w:r w:rsidRPr="004570E5">
        <w:rPr>
          <w:rFonts w:eastAsia="新細明體"/>
          <w:lang w:eastAsia="zh-TW"/>
        </w:rPr>
        <w:tab/>
      </w:r>
      <w:proofErr w:type="spellStart"/>
      <w:r w:rsidRPr="004570E5">
        <w:rPr>
          <w:rFonts w:eastAsia="新細明體"/>
          <w:lang w:eastAsia="zh-TW"/>
        </w:rPr>
        <w:t>ToNodeId</w:t>
      </w:r>
      <w:proofErr w:type="spellEnd"/>
      <w:r>
        <w:rPr>
          <w:rFonts w:eastAsia="新細明體"/>
          <w:lang w:eastAsia="zh-TW"/>
        </w:rPr>
        <w:t>&gt;</w:t>
      </w:r>
      <w:r w:rsidRPr="004570E5">
        <w:rPr>
          <w:rFonts w:eastAsia="新細明體" w:hint="eastAsia"/>
          <w:lang w:eastAsia="zh-TW"/>
        </w:rPr>
        <w:t>，把</w:t>
      </w:r>
      <w:proofErr w:type="spellStart"/>
      <w:r w:rsidRPr="004570E5">
        <w:rPr>
          <w:rFonts w:eastAsia="新細明體"/>
          <w:lang w:eastAsia="zh-TW"/>
        </w:rPr>
        <w:t>FromNodeId</w:t>
      </w:r>
      <w:proofErr w:type="spellEnd"/>
      <w:r w:rsidRPr="004570E5">
        <w:rPr>
          <w:rFonts w:eastAsia="新細明體"/>
          <w:lang w:eastAsia="zh-TW"/>
        </w:rPr>
        <w:t>作爲</w:t>
      </w:r>
      <w:r w:rsidRPr="004570E5">
        <w:rPr>
          <w:rFonts w:eastAsia="新細明體"/>
          <w:lang w:eastAsia="zh-TW"/>
        </w:rPr>
        <w:t>key</w:t>
      </w:r>
      <w:r w:rsidRPr="004570E5">
        <w:rPr>
          <w:rFonts w:eastAsia="新細明體" w:hint="eastAsia"/>
          <w:lang w:eastAsia="zh-TW"/>
        </w:rPr>
        <w:t>，</w:t>
      </w:r>
      <w:proofErr w:type="spellStart"/>
      <w:r w:rsidRPr="004570E5">
        <w:rPr>
          <w:rFonts w:eastAsia="新細明體"/>
          <w:lang w:eastAsia="zh-TW"/>
        </w:rPr>
        <w:t>ToNodeId</w:t>
      </w:r>
      <w:proofErr w:type="spellEnd"/>
      <w:r w:rsidRPr="004570E5">
        <w:rPr>
          <w:rFonts w:eastAsia="新細明體"/>
          <w:lang w:eastAsia="zh-TW"/>
        </w:rPr>
        <w:t>作爲</w:t>
      </w:r>
      <w:r w:rsidRPr="004570E5">
        <w:rPr>
          <w:rFonts w:eastAsia="新細明體"/>
          <w:lang w:eastAsia="zh-TW"/>
        </w:rPr>
        <w:t>value</w:t>
      </w:r>
      <w:r w:rsidRPr="004570E5">
        <w:rPr>
          <w:rFonts w:eastAsia="新細明體" w:hint="eastAsia"/>
          <w:lang w:eastAsia="zh-TW"/>
        </w:rPr>
        <w:t>輸出；</w:t>
      </w:r>
      <w:r w:rsidRPr="004570E5">
        <w:rPr>
          <w:rFonts w:eastAsia="新細明體"/>
          <w:lang w:eastAsia="zh-TW"/>
        </w:rPr>
        <w:t>Reducer</w:t>
      </w:r>
      <w:r w:rsidRPr="004570E5">
        <w:rPr>
          <w:rFonts w:eastAsia="新細明體" w:hint="eastAsia"/>
          <w:lang w:eastAsia="zh-TW"/>
        </w:rPr>
        <w:t>部分輸入的</w:t>
      </w:r>
      <w:r w:rsidRPr="004570E5">
        <w:rPr>
          <w:rFonts w:eastAsia="新細明體"/>
          <w:lang w:eastAsia="zh-TW"/>
        </w:rPr>
        <w:t>key</w:t>
      </w:r>
      <w:r w:rsidRPr="004570E5">
        <w:rPr>
          <w:rFonts w:eastAsia="新細明體" w:hint="eastAsia"/>
          <w:lang w:eastAsia="zh-TW"/>
        </w:rPr>
        <w:t>為</w:t>
      </w:r>
      <w:proofErr w:type="spellStart"/>
      <w:r w:rsidRPr="004570E5">
        <w:rPr>
          <w:rFonts w:eastAsia="新細明體"/>
          <w:lang w:eastAsia="zh-TW"/>
        </w:rPr>
        <w:t>FromNodeId</w:t>
      </w:r>
      <w:proofErr w:type="spellEnd"/>
      <w:r w:rsidRPr="004570E5">
        <w:rPr>
          <w:rFonts w:eastAsia="新細明體" w:hint="eastAsia"/>
          <w:lang w:eastAsia="zh-TW"/>
        </w:rPr>
        <w:t>，</w:t>
      </w:r>
      <w:r w:rsidRPr="004570E5">
        <w:rPr>
          <w:rFonts w:eastAsia="新細明體"/>
          <w:lang w:eastAsia="zh-TW"/>
        </w:rPr>
        <w:t>value</w:t>
      </w:r>
      <w:r w:rsidRPr="004570E5">
        <w:rPr>
          <w:rFonts w:eastAsia="新細明體" w:hint="eastAsia"/>
          <w:lang w:eastAsia="zh-TW"/>
        </w:rPr>
        <w:t>為這個</w:t>
      </w:r>
      <w:proofErr w:type="spellStart"/>
      <w:r w:rsidRPr="004570E5">
        <w:rPr>
          <w:rFonts w:eastAsia="新細明體"/>
          <w:lang w:eastAsia="zh-TW"/>
        </w:rPr>
        <w:t>FromNodeId</w:t>
      </w:r>
      <w:proofErr w:type="spellEnd"/>
      <w:r w:rsidRPr="004570E5">
        <w:rPr>
          <w:rFonts w:eastAsia="新細明體" w:hint="eastAsia"/>
          <w:lang w:eastAsia="zh-TW"/>
        </w:rPr>
        <w:t>的所有</w:t>
      </w:r>
      <w:proofErr w:type="spellStart"/>
      <w:r w:rsidRPr="004570E5">
        <w:rPr>
          <w:rFonts w:eastAsia="新細明體"/>
          <w:lang w:eastAsia="zh-TW"/>
        </w:rPr>
        <w:t>ToNodeId</w:t>
      </w:r>
      <w:proofErr w:type="spellEnd"/>
      <w:r w:rsidRPr="004570E5">
        <w:rPr>
          <w:rFonts w:eastAsia="新細明體" w:hint="eastAsia"/>
          <w:lang w:eastAsia="zh-TW"/>
        </w:rPr>
        <w:t>，輸出的</w:t>
      </w:r>
      <w:r w:rsidRPr="004570E5">
        <w:rPr>
          <w:rFonts w:eastAsia="新細明體"/>
          <w:lang w:eastAsia="zh-TW"/>
        </w:rPr>
        <w:t>key</w:t>
      </w:r>
      <w:r w:rsidRPr="004570E5">
        <w:rPr>
          <w:rFonts w:eastAsia="新細明體" w:hint="eastAsia"/>
          <w:lang w:eastAsia="zh-TW"/>
        </w:rPr>
        <w:t>為</w:t>
      </w:r>
      <w:proofErr w:type="spellStart"/>
      <w:r w:rsidRPr="004570E5">
        <w:rPr>
          <w:rFonts w:eastAsia="新細明體"/>
          <w:lang w:eastAsia="zh-TW"/>
        </w:rPr>
        <w:t>FromNodeId</w:t>
      </w:r>
      <w:proofErr w:type="spellEnd"/>
      <w:r w:rsidRPr="004570E5">
        <w:rPr>
          <w:rFonts w:eastAsia="新細明體" w:hint="eastAsia"/>
          <w:lang w:eastAsia="zh-TW"/>
        </w:rPr>
        <w:t>，</w:t>
      </w:r>
      <w:r w:rsidRPr="004570E5">
        <w:rPr>
          <w:rFonts w:eastAsia="新細明體"/>
          <w:lang w:eastAsia="zh-TW"/>
        </w:rPr>
        <w:t>value</w:t>
      </w:r>
      <w:r w:rsidRPr="004570E5">
        <w:rPr>
          <w:rFonts w:eastAsia="新細明體" w:hint="eastAsia"/>
          <w:lang w:eastAsia="zh-TW"/>
        </w:rPr>
        <w:t>為初始的</w:t>
      </w:r>
      <w:r w:rsidRPr="004570E5">
        <w:rPr>
          <w:rFonts w:eastAsia="新細明體"/>
          <w:lang w:eastAsia="zh-TW"/>
        </w:rPr>
        <w:t xml:space="preserve">PageRank value+ All </w:t>
      </w:r>
      <w:proofErr w:type="spellStart"/>
      <w:r w:rsidRPr="004570E5">
        <w:rPr>
          <w:rFonts w:eastAsia="新細明體"/>
          <w:lang w:eastAsia="zh-TW"/>
        </w:rPr>
        <w:t>ToNodeIds</w:t>
      </w:r>
      <w:proofErr w:type="spellEnd"/>
      <w:r w:rsidRPr="004570E5">
        <w:rPr>
          <w:rFonts w:eastAsia="新細明體" w:hint="eastAsia"/>
          <w:lang w:eastAsia="zh-TW"/>
        </w:rPr>
        <w:t>。</w:t>
      </w:r>
    </w:p>
    <w:p w:rsidR="00043E17" w:rsidRDefault="00493FC3" w:rsidP="00043E17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 w:rsidRPr="004570E5">
        <w:rPr>
          <w:rFonts w:eastAsia="新細明體"/>
          <w:lang w:eastAsia="zh-TW"/>
        </w:rPr>
        <w:t>PageRank.java</w:t>
      </w:r>
    </w:p>
    <w:p w:rsidR="004570E5" w:rsidRDefault="00493FC3" w:rsidP="004570E5">
      <w:pPr>
        <w:pStyle w:val="a5"/>
        <w:ind w:left="360" w:firstLineChars="0" w:firstLine="0"/>
      </w:pPr>
      <w:r w:rsidRPr="004570E5">
        <w:rPr>
          <w:rFonts w:eastAsia="新細明體"/>
          <w:lang w:eastAsia="zh-TW"/>
        </w:rPr>
        <w:t xml:space="preserve">   </w:t>
      </w:r>
      <w:r>
        <w:rPr>
          <w:rFonts w:eastAsia="新細明體"/>
          <w:lang w:eastAsia="zh-TW"/>
        </w:rPr>
        <w:t xml:space="preserve"> </w:t>
      </w:r>
      <w:r w:rsidRPr="004570E5">
        <w:rPr>
          <w:rFonts w:eastAsia="新細明體" w:hint="eastAsia"/>
          <w:lang w:eastAsia="zh-TW"/>
        </w:rPr>
        <w:t>此程式完成</w:t>
      </w:r>
      <w:r w:rsidRPr="004570E5">
        <w:rPr>
          <w:rFonts w:eastAsia="新細明體"/>
          <w:lang w:eastAsia="zh-TW"/>
        </w:rPr>
        <w:t>PageRank</w:t>
      </w:r>
      <w:r w:rsidRPr="004570E5">
        <w:rPr>
          <w:rFonts w:eastAsia="新細明體" w:hint="eastAsia"/>
          <w:lang w:eastAsia="zh-TW"/>
        </w:rPr>
        <w:t>的功能。</w:t>
      </w:r>
    </w:p>
    <w:p w:rsidR="005C58A8" w:rsidRDefault="00493FC3" w:rsidP="00493FC3">
      <w:pPr>
        <w:pStyle w:val="a5"/>
        <w:ind w:left="360"/>
        <w:rPr>
          <w:rFonts w:eastAsia="新細明體"/>
          <w:lang w:eastAsia="zh-TW"/>
        </w:rPr>
      </w:pPr>
      <w:r w:rsidRPr="004570E5">
        <w:rPr>
          <w:rFonts w:eastAsia="新細明體"/>
          <w:lang w:eastAsia="zh-TW"/>
        </w:rPr>
        <w:t>Mapper</w:t>
      </w:r>
      <w:r w:rsidRPr="004570E5">
        <w:rPr>
          <w:rFonts w:eastAsia="新細明體" w:hint="eastAsia"/>
          <w:lang w:eastAsia="zh-TW"/>
        </w:rPr>
        <w:t>部分輸入格式為：</w:t>
      </w:r>
      <w:r w:rsidRPr="004570E5">
        <w:rPr>
          <w:rFonts w:eastAsia="新細明體"/>
          <w:lang w:eastAsia="zh-TW"/>
        </w:rPr>
        <w:t xml:space="preserve"> </w:t>
      </w:r>
      <w:r w:rsidRPr="00493FC3">
        <w:rPr>
          <w:rFonts w:asciiTheme="minorEastAsia" w:eastAsia="新細明體" w:hAnsiTheme="minorEastAsia"/>
          <w:lang w:eastAsia="zh-TW"/>
        </w:rPr>
        <w:t>&lt;</w:t>
      </w:r>
      <w:proofErr w:type="spellStart"/>
      <w:r w:rsidRPr="004570E5">
        <w:rPr>
          <w:rFonts w:eastAsia="新細明體"/>
          <w:lang w:eastAsia="zh-TW"/>
        </w:rPr>
        <w:t>FromNodeId</w:t>
      </w:r>
      <w:proofErr w:type="spellEnd"/>
      <w:r w:rsidRPr="004570E5">
        <w:rPr>
          <w:rFonts w:eastAsia="新細明體"/>
          <w:lang w:eastAsia="zh-TW"/>
        </w:rPr>
        <w:t xml:space="preserve">    PageRank value   All </w:t>
      </w:r>
      <w:proofErr w:type="spellStart"/>
      <w:r w:rsidRPr="004570E5">
        <w:rPr>
          <w:rFonts w:eastAsia="新細明體"/>
          <w:lang w:eastAsia="zh-TW"/>
        </w:rPr>
        <w:t>ToNodeIds</w:t>
      </w:r>
      <w:proofErr w:type="spellEnd"/>
      <w:r>
        <w:rPr>
          <w:rFonts w:eastAsia="新細明體"/>
          <w:lang w:eastAsia="zh-TW"/>
        </w:rPr>
        <w:t>&gt;</w:t>
      </w:r>
      <w:r w:rsidRPr="004570E5">
        <w:rPr>
          <w:rFonts w:eastAsia="新細明體" w:hint="eastAsia"/>
          <w:lang w:eastAsia="zh-TW"/>
        </w:rPr>
        <w:t>。用</w:t>
      </w:r>
      <w:r w:rsidRPr="004570E5">
        <w:rPr>
          <w:rFonts w:eastAsia="新細明體"/>
          <w:lang w:eastAsia="zh-TW"/>
        </w:rPr>
        <w:t>id</w:t>
      </w:r>
      <w:r w:rsidRPr="004570E5">
        <w:rPr>
          <w:rFonts w:eastAsia="新細明體" w:hint="eastAsia"/>
          <w:lang w:eastAsia="zh-TW"/>
        </w:rPr>
        <w:t>記錄</w:t>
      </w:r>
      <w:proofErr w:type="spellStart"/>
      <w:r w:rsidRPr="004570E5">
        <w:rPr>
          <w:rFonts w:eastAsia="新細明體"/>
          <w:lang w:eastAsia="zh-TW"/>
        </w:rPr>
        <w:t>FromNodeId</w:t>
      </w:r>
      <w:proofErr w:type="spellEnd"/>
      <w:r w:rsidRPr="004570E5">
        <w:rPr>
          <w:rFonts w:eastAsia="新細明體" w:hint="eastAsia"/>
          <w:lang w:eastAsia="zh-TW"/>
        </w:rPr>
        <w:t>，用</w:t>
      </w:r>
      <w:r w:rsidRPr="004570E5">
        <w:rPr>
          <w:rFonts w:eastAsia="新細明體"/>
          <w:lang w:eastAsia="zh-TW"/>
        </w:rPr>
        <w:t>double</w:t>
      </w:r>
      <w:r w:rsidRPr="004570E5">
        <w:rPr>
          <w:rFonts w:eastAsia="新細明體" w:hint="eastAsia"/>
          <w:lang w:eastAsia="zh-TW"/>
        </w:rPr>
        <w:t>型的</w:t>
      </w:r>
      <w:proofErr w:type="spellStart"/>
      <w:r w:rsidRPr="004570E5">
        <w:rPr>
          <w:rFonts w:eastAsia="新細明體"/>
          <w:lang w:eastAsia="zh-TW"/>
        </w:rPr>
        <w:t>pr</w:t>
      </w:r>
      <w:proofErr w:type="spellEnd"/>
      <w:r w:rsidRPr="004570E5">
        <w:rPr>
          <w:rFonts w:eastAsia="新細明體" w:hint="eastAsia"/>
          <w:lang w:eastAsia="zh-TW"/>
        </w:rPr>
        <w:t>記錄這個</w:t>
      </w:r>
      <w:proofErr w:type="spellStart"/>
      <w:r w:rsidRPr="004570E5">
        <w:rPr>
          <w:rFonts w:eastAsia="新細明體"/>
          <w:lang w:eastAsia="zh-TW"/>
        </w:rPr>
        <w:t>FromNodeId</w:t>
      </w:r>
      <w:proofErr w:type="spellEnd"/>
      <w:r w:rsidRPr="004570E5">
        <w:rPr>
          <w:rFonts w:eastAsia="新細明體" w:hint="eastAsia"/>
          <w:lang w:eastAsia="zh-TW"/>
        </w:rPr>
        <w:t>的</w:t>
      </w:r>
      <w:r w:rsidRPr="004570E5">
        <w:rPr>
          <w:rFonts w:eastAsia="新細明體"/>
          <w:lang w:eastAsia="zh-TW"/>
        </w:rPr>
        <w:t>PageRank</w:t>
      </w:r>
      <w:r w:rsidRPr="004570E5">
        <w:rPr>
          <w:rFonts w:eastAsia="新細明體" w:hint="eastAsia"/>
          <w:lang w:eastAsia="zh-TW"/>
        </w:rPr>
        <w:t>值，用</w:t>
      </w:r>
      <w:r w:rsidRPr="004570E5">
        <w:rPr>
          <w:rFonts w:eastAsia="新細明體"/>
          <w:lang w:eastAsia="zh-TW"/>
        </w:rPr>
        <w:t>count</w:t>
      </w:r>
      <w:r w:rsidRPr="004570E5">
        <w:rPr>
          <w:rFonts w:eastAsia="新細明體" w:hint="eastAsia"/>
          <w:lang w:eastAsia="zh-TW"/>
        </w:rPr>
        <w:t>記錄</w:t>
      </w:r>
      <w:r w:rsidRPr="004570E5">
        <w:rPr>
          <w:rFonts w:eastAsia="新細明體"/>
          <w:lang w:eastAsia="zh-TW"/>
        </w:rPr>
        <w:t xml:space="preserve">All </w:t>
      </w:r>
      <w:proofErr w:type="spellStart"/>
      <w:r w:rsidRPr="004570E5">
        <w:rPr>
          <w:rFonts w:eastAsia="新細明體"/>
          <w:lang w:eastAsia="zh-TW"/>
        </w:rPr>
        <w:t>ToNodeIds</w:t>
      </w:r>
      <w:proofErr w:type="spellEnd"/>
      <w:r w:rsidRPr="004570E5">
        <w:rPr>
          <w:rFonts w:eastAsia="新細明體" w:hint="eastAsia"/>
          <w:lang w:eastAsia="zh-TW"/>
        </w:rPr>
        <w:t>的個數，如果</w:t>
      </w:r>
      <w:r w:rsidRPr="004570E5">
        <w:rPr>
          <w:rFonts w:eastAsia="新細明體"/>
          <w:lang w:eastAsia="zh-TW"/>
        </w:rPr>
        <w:t>count</w:t>
      </w:r>
      <w:r w:rsidRPr="004570E5">
        <w:rPr>
          <w:rFonts w:eastAsia="新細明體" w:hint="eastAsia"/>
          <w:lang w:eastAsia="zh-TW"/>
        </w:rPr>
        <w:t>為</w:t>
      </w:r>
      <w:r w:rsidRPr="004570E5">
        <w:rPr>
          <w:rFonts w:eastAsia="新細明體"/>
          <w:lang w:eastAsia="zh-TW"/>
        </w:rPr>
        <w:t>0</w:t>
      </w:r>
      <w:r w:rsidRPr="004570E5">
        <w:rPr>
          <w:rFonts w:eastAsia="新細明體" w:hint="eastAsia"/>
          <w:lang w:eastAsia="zh-TW"/>
        </w:rPr>
        <w:t>，這個點就是</w:t>
      </w:r>
      <w:r w:rsidRPr="004570E5">
        <w:rPr>
          <w:rFonts w:eastAsia="新細明體"/>
          <w:lang w:eastAsia="zh-TW"/>
        </w:rPr>
        <w:t>dead-ends</w:t>
      </w:r>
      <w:r w:rsidRPr="004570E5">
        <w:rPr>
          <w:rFonts w:eastAsia="新細明體" w:hint="eastAsia"/>
          <w:lang w:eastAsia="zh-TW"/>
        </w:rPr>
        <w:t>，並將這個點指向所有點。</w:t>
      </w:r>
      <w:r w:rsidRPr="004570E5">
        <w:rPr>
          <w:rFonts w:eastAsia="新細明體"/>
          <w:lang w:eastAsia="zh-TW"/>
        </w:rPr>
        <w:t>Mapper</w:t>
      </w:r>
      <w:r w:rsidRPr="004570E5">
        <w:rPr>
          <w:rFonts w:eastAsia="新細明體" w:hint="eastAsia"/>
          <w:lang w:eastAsia="zh-TW"/>
        </w:rPr>
        <w:t>部分的輸出</w:t>
      </w:r>
      <w:r w:rsidRPr="004570E5">
        <w:rPr>
          <w:rFonts w:eastAsia="新細明體"/>
          <w:lang w:eastAsia="zh-TW"/>
        </w:rPr>
        <w:t>分爲</w:t>
      </w:r>
      <w:r w:rsidRPr="004570E5">
        <w:rPr>
          <w:rFonts w:eastAsia="新細明體" w:hint="eastAsia"/>
          <w:lang w:eastAsia="zh-TW"/>
        </w:rPr>
        <w:t>兩類，一類輸出的</w:t>
      </w:r>
      <w:r w:rsidRPr="004570E5">
        <w:rPr>
          <w:rFonts w:eastAsia="新細明體"/>
          <w:lang w:eastAsia="zh-TW"/>
        </w:rPr>
        <w:t>&lt; key ,value&gt;</w:t>
      </w:r>
      <w:r w:rsidRPr="004570E5">
        <w:rPr>
          <w:rFonts w:eastAsia="新細明體" w:hint="eastAsia"/>
          <w:lang w:eastAsia="zh-TW"/>
        </w:rPr>
        <w:t>中的</w:t>
      </w:r>
      <w:r w:rsidRPr="004570E5">
        <w:rPr>
          <w:rFonts w:eastAsia="新細明體"/>
          <w:lang w:eastAsia="zh-TW"/>
        </w:rPr>
        <w:t>key</w:t>
      </w:r>
      <w:r w:rsidRPr="004570E5">
        <w:rPr>
          <w:rFonts w:eastAsia="新細明體" w:hint="eastAsia"/>
          <w:lang w:eastAsia="zh-TW"/>
        </w:rPr>
        <w:t>表示其他節點，</w:t>
      </w:r>
      <w:r w:rsidRPr="004570E5">
        <w:rPr>
          <w:rFonts w:eastAsia="新細明體"/>
          <w:lang w:eastAsia="zh-TW"/>
        </w:rPr>
        <w:t xml:space="preserve">value </w:t>
      </w:r>
      <w:r w:rsidRPr="004570E5">
        <w:rPr>
          <w:rFonts w:eastAsia="新細明體" w:hint="eastAsia"/>
          <w:lang w:eastAsia="zh-TW"/>
        </w:rPr>
        <w:t>表示當前節點對其他節點的</w:t>
      </w:r>
      <w:r w:rsidRPr="004570E5">
        <w:rPr>
          <w:rFonts w:eastAsia="新細明體"/>
          <w:lang w:eastAsia="zh-TW"/>
        </w:rPr>
        <w:t>PageRank</w:t>
      </w:r>
      <w:r w:rsidRPr="004570E5">
        <w:rPr>
          <w:rFonts w:eastAsia="新細明體" w:hint="eastAsia"/>
          <w:lang w:eastAsia="zh-TW"/>
        </w:rPr>
        <w:t>值，另一類輸出的</w:t>
      </w:r>
      <w:r w:rsidRPr="004570E5">
        <w:rPr>
          <w:rFonts w:eastAsia="新細明體"/>
          <w:lang w:eastAsia="zh-TW"/>
        </w:rPr>
        <w:t>&lt; key ,value&gt;</w:t>
      </w:r>
      <w:r w:rsidRPr="004570E5">
        <w:rPr>
          <w:rFonts w:eastAsia="新細明體" w:hint="eastAsia"/>
          <w:lang w:eastAsia="zh-TW"/>
        </w:rPr>
        <w:t>中的</w:t>
      </w:r>
      <w:r w:rsidRPr="004570E5">
        <w:rPr>
          <w:rFonts w:eastAsia="新細明體"/>
          <w:lang w:eastAsia="zh-TW"/>
        </w:rPr>
        <w:t>key</w:t>
      </w:r>
      <w:r w:rsidRPr="004570E5">
        <w:rPr>
          <w:rFonts w:eastAsia="新細明體" w:hint="eastAsia"/>
          <w:lang w:eastAsia="zh-TW"/>
        </w:rPr>
        <w:t>表示當前節點，</w:t>
      </w:r>
      <w:r w:rsidRPr="004570E5">
        <w:rPr>
          <w:rFonts w:eastAsia="新細明體"/>
          <w:lang w:eastAsia="zh-TW"/>
        </w:rPr>
        <w:t>value</w:t>
      </w:r>
      <w:r w:rsidRPr="004570E5">
        <w:rPr>
          <w:rFonts w:eastAsia="新細明體" w:hint="eastAsia"/>
          <w:lang w:eastAsia="zh-TW"/>
        </w:rPr>
        <w:t>表示其他所有節點。為了區別這兩種輸出，第一</w:t>
      </w:r>
      <w:r w:rsidRPr="00493FC3">
        <w:rPr>
          <w:rFonts w:asciiTheme="minorEastAsia" w:eastAsia="新細明體" w:hAnsiTheme="minorEastAsia" w:hint="eastAsia"/>
          <w:lang w:eastAsia="zh-TW"/>
        </w:rPr>
        <w:t>類</w:t>
      </w:r>
      <w:r w:rsidRPr="004570E5">
        <w:rPr>
          <w:rFonts w:eastAsia="新細明體" w:hint="eastAsia"/>
          <w:lang w:eastAsia="zh-TW"/>
        </w:rPr>
        <w:t>輸出的</w:t>
      </w:r>
      <w:r w:rsidRPr="004570E5">
        <w:rPr>
          <w:rFonts w:eastAsia="新細明體"/>
          <w:lang w:eastAsia="zh-TW"/>
        </w:rPr>
        <w:t>value</w:t>
      </w:r>
      <w:r w:rsidRPr="004570E5">
        <w:rPr>
          <w:rFonts w:eastAsia="新細明體" w:hint="eastAsia"/>
          <w:lang w:eastAsia="zh-TW"/>
        </w:rPr>
        <w:t>裡加入</w:t>
      </w:r>
      <w:r w:rsidRPr="004570E5">
        <w:rPr>
          <w:rFonts w:eastAsia="新細明體"/>
          <w:lang w:eastAsia="zh-TW"/>
        </w:rPr>
        <w:t>“@”</w:t>
      </w:r>
      <w:r w:rsidRPr="004570E5">
        <w:rPr>
          <w:rFonts w:eastAsia="新細明體" w:hint="eastAsia"/>
          <w:lang w:eastAsia="zh-TW"/>
        </w:rPr>
        <w:t>，第二</w:t>
      </w:r>
      <w:r w:rsidRPr="00493FC3">
        <w:rPr>
          <w:rFonts w:asciiTheme="minorEastAsia" w:eastAsia="新細明體" w:hAnsiTheme="minorEastAsia" w:hint="eastAsia"/>
          <w:lang w:eastAsia="zh-TW"/>
        </w:rPr>
        <w:t>類</w:t>
      </w:r>
      <w:r w:rsidRPr="004570E5">
        <w:rPr>
          <w:rFonts w:eastAsia="新細明體" w:hint="eastAsia"/>
          <w:lang w:eastAsia="zh-TW"/>
        </w:rPr>
        <w:t>輸出的</w:t>
      </w:r>
      <w:r w:rsidRPr="004570E5">
        <w:rPr>
          <w:rFonts w:eastAsia="新細明體"/>
          <w:lang w:eastAsia="zh-TW"/>
        </w:rPr>
        <w:t>value</w:t>
      </w:r>
      <w:r w:rsidRPr="004570E5">
        <w:rPr>
          <w:rFonts w:eastAsia="新細明體" w:hint="eastAsia"/>
          <w:lang w:eastAsia="zh-TW"/>
        </w:rPr>
        <w:t>裡加入</w:t>
      </w:r>
      <w:r w:rsidRPr="004570E5">
        <w:rPr>
          <w:rFonts w:eastAsia="新細明體"/>
          <w:lang w:eastAsia="zh-TW"/>
        </w:rPr>
        <w:t>“&amp;”</w:t>
      </w:r>
      <w:r w:rsidRPr="00493FC3">
        <w:rPr>
          <w:rFonts w:asciiTheme="minorEastAsia" w:eastAsia="新細明體" w:hAnsiTheme="minorEastAsia" w:hint="eastAsia"/>
          <w:lang w:eastAsia="zh-TW"/>
        </w:rPr>
        <w:t>。</w:t>
      </w:r>
    </w:p>
    <w:p w:rsidR="004570E5" w:rsidRPr="005C58A8" w:rsidRDefault="00493FC3" w:rsidP="00493FC3">
      <w:pPr>
        <w:pStyle w:val="a5"/>
        <w:ind w:left="360"/>
        <w:rPr>
          <w:rFonts w:asciiTheme="minorEastAsia" w:hAnsiTheme="minorEastAsia" w:hint="eastAsia"/>
        </w:rPr>
      </w:pPr>
      <w:r w:rsidRPr="00493FC3">
        <w:rPr>
          <w:rFonts w:asciiTheme="minorEastAsia" w:eastAsia="新細明體" w:hAnsiTheme="minorEastAsia"/>
          <w:lang w:eastAsia="zh-TW"/>
        </w:rPr>
        <w:t>Reducer</w:t>
      </w:r>
      <w:r w:rsidRPr="00493FC3">
        <w:rPr>
          <w:rFonts w:asciiTheme="minorEastAsia" w:eastAsia="新細明體" w:hAnsiTheme="minorEastAsia" w:hint="eastAsia"/>
          <w:lang w:eastAsia="zh-TW"/>
        </w:rPr>
        <w:t>部分對</w:t>
      </w:r>
      <w:r w:rsidRPr="00493FC3">
        <w:rPr>
          <w:rFonts w:asciiTheme="minorEastAsia" w:eastAsia="新細明體" w:hAnsiTheme="minorEastAsia"/>
          <w:lang w:eastAsia="zh-TW"/>
        </w:rPr>
        <w:t>values</w:t>
      </w:r>
      <w:r w:rsidRPr="00493FC3">
        <w:rPr>
          <w:rFonts w:asciiTheme="minorEastAsia" w:eastAsia="新細明體" w:hAnsiTheme="minorEastAsia" w:hint="eastAsia"/>
          <w:lang w:eastAsia="zh-TW"/>
        </w:rPr>
        <w:t>中的每一個</w:t>
      </w:r>
      <w:proofErr w:type="spellStart"/>
      <w:r w:rsidRPr="00493FC3">
        <w:rPr>
          <w:rFonts w:asciiTheme="minorEastAsia" w:eastAsia="新細明體" w:hAnsiTheme="minorEastAsia"/>
          <w:lang w:eastAsia="zh-TW"/>
        </w:rPr>
        <w:t>val</w:t>
      </w:r>
      <w:proofErr w:type="spellEnd"/>
      <w:r w:rsidRPr="00493FC3">
        <w:rPr>
          <w:rFonts w:asciiTheme="minorEastAsia" w:eastAsia="新細明體" w:hAnsiTheme="minorEastAsia" w:hint="eastAsia"/>
          <w:lang w:eastAsia="zh-TW"/>
        </w:rPr>
        <w:t>進行分析，通過其第一個字元是</w:t>
      </w:r>
      <w:r w:rsidRPr="00493FC3">
        <w:rPr>
          <w:rFonts w:asciiTheme="minorEastAsia" w:eastAsia="新細明體" w:hAnsiTheme="minorEastAsia"/>
          <w:lang w:eastAsia="zh-TW"/>
        </w:rPr>
        <w:t>'@'</w:t>
      </w:r>
      <w:r w:rsidRPr="00493FC3">
        <w:rPr>
          <w:rFonts w:asciiTheme="minorEastAsia" w:eastAsia="新細明體" w:hAnsiTheme="minorEastAsia" w:hint="eastAsia"/>
          <w:lang w:eastAsia="zh-TW"/>
        </w:rPr>
        <w:t>還是</w:t>
      </w:r>
      <w:r w:rsidRPr="00493FC3">
        <w:rPr>
          <w:rFonts w:asciiTheme="minorEastAsia" w:eastAsia="新細明體" w:hAnsiTheme="minorEastAsia"/>
          <w:lang w:eastAsia="zh-TW"/>
        </w:rPr>
        <w:t>'&amp;'</w:t>
      </w:r>
      <w:r w:rsidRPr="00493FC3">
        <w:rPr>
          <w:rFonts w:asciiTheme="minorEastAsia" w:eastAsia="新細明體" w:hAnsiTheme="minorEastAsia" w:hint="eastAsia"/>
          <w:lang w:eastAsia="zh-TW"/>
        </w:rPr>
        <w:t>進行判斷</w:t>
      </w:r>
      <w:r>
        <w:rPr>
          <w:rFonts w:asciiTheme="minorEastAsia" w:hAnsiTheme="minorEastAsia" w:hint="eastAsia"/>
        </w:rPr>
        <w:t>是哪一類，並分別處理。如果是</w:t>
      </w:r>
      <w:r w:rsidRPr="00493FC3">
        <w:rPr>
          <w:rFonts w:asciiTheme="minorEastAsia" w:eastAsia="新細明體" w:hAnsiTheme="minorEastAsia"/>
        </w:rPr>
        <w:t>'@'</w:t>
      </w:r>
      <w:r>
        <w:rPr>
          <w:rFonts w:asciiTheme="minorEastAsia" w:hAnsiTheme="minorEastAsia" w:hint="eastAsia"/>
        </w:rPr>
        <w:t>，</w:t>
      </w:r>
      <w:r w:rsidRPr="00493FC3">
        <w:rPr>
          <w:rFonts w:asciiTheme="minorEastAsia" w:eastAsia="新細明體" w:hAnsiTheme="minorEastAsia" w:hint="eastAsia"/>
        </w:rPr>
        <w:t>求出當前</w:t>
      </w:r>
      <w:r>
        <w:rPr>
          <w:rFonts w:asciiTheme="minorEastAsia" w:hAnsiTheme="minorEastAsia" w:hint="eastAsia"/>
        </w:rPr>
        <w:t>節點</w:t>
      </w:r>
      <w:r w:rsidRPr="00493FC3">
        <w:rPr>
          <w:rFonts w:asciiTheme="minorEastAsia" w:eastAsia="新細明體" w:hAnsiTheme="minorEastAsia" w:hint="eastAsia"/>
        </w:rPr>
        <w:t>獲得的</w:t>
      </w:r>
      <w:r w:rsidRPr="004570E5">
        <w:rPr>
          <w:rFonts w:eastAsia="新細明體"/>
        </w:rPr>
        <w:t>PageRank</w:t>
      </w:r>
      <w:r w:rsidRPr="004570E5">
        <w:rPr>
          <w:rFonts w:eastAsia="新細明體" w:hint="eastAsia"/>
        </w:rPr>
        <w:t>值</w:t>
      </w:r>
      <w:r w:rsidRPr="00493FC3">
        <w:rPr>
          <w:rFonts w:asciiTheme="minorEastAsia" w:eastAsia="新細明體" w:hAnsiTheme="minorEastAsia" w:hint="eastAsia"/>
        </w:rPr>
        <w:t>之和，也即是新的</w:t>
      </w:r>
      <w:r w:rsidRPr="00493FC3">
        <w:rPr>
          <w:rFonts w:asciiTheme="minorEastAsia" w:eastAsia="新細明體" w:hAnsiTheme="minorEastAsia"/>
        </w:rPr>
        <w:t>PageRank</w:t>
      </w:r>
      <w:r w:rsidRPr="00493FC3">
        <w:rPr>
          <w:rFonts w:asciiTheme="minorEastAsia" w:eastAsia="新細明體" w:hAnsiTheme="minorEastAsia" w:hint="eastAsia"/>
        </w:rPr>
        <w:t>值；</w:t>
      </w:r>
      <w:r>
        <w:rPr>
          <w:rFonts w:asciiTheme="minorEastAsia" w:hAnsiTheme="minorEastAsia" w:hint="eastAsia"/>
        </w:rPr>
        <w:t>如果是</w:t>
      </w:r>
      <w:r>
        <w:rPr>
          <w:rFonts w:asciiTheme="minorEastAsia" w:eastAsia="新細明體" w:hAnsiTheme="minorEastAsia"/>
        </w:rPr>
        <w:t>'</w:t>
      </w:r>
      <w:r w:rsidRPr="00493FC3">
        <w:rPr>
          <w:rFonts w:asciiTheme="minorEastAsia" w:eastAsia="新細明體" w:hAnsiTheme="minorEastAsia"/>
        </w:rPr>
        <w:t>&amp;'</w:t>
      </w:r>
      <w:r>
        <w:rPr>
          <w:rFonts w:asciiTheme="minorEastAsia" w:hAnsiTheme="minorEastAsia" w:hint="eastAsia"/>
        </w:rPr>
        <w:t>，</w:t>
      </w:r>
      <w:r w:rsidRPr="00493FC3">
        <w:rPr>
          <w:rFonts w:asciiTheme="minorEastAsia" w:eastAsia="新細明體" w:hAnsiTheme="minorEastAsia" w:hint="eastAsia"/>
        </w:rPr>
        <w:t>求出當前</w:t>
      </w:r>
      <w:r>
        <w:rPr>
          <w:rFonts w:asciiTheme="minorEastAsia" w:hAnsiTheme="minorEastAsia" w:hint="eastAsia"/>
        </w:rPr>
        <w:t>節點</w:t>
      </w:r>
      <w:r w:rsidRPr="00493FC3">
        <w:rPr>
          <w:rFonts w:asciiTheme="minorEastAsia" w:eastAsia="新細明體" w:hAnsiTheme="minorEastAsia" w:hint="eastAsia"/>
        </w:rPr>
        <w:t>的所有</w:t>
      </w:r>
      <w:proofErr w:type="spellStart"/>
      <w:r w:rsidRPr="004570E5">
        <w:rPr>
          <w:rFonts w:eastAsia="新細明體"/>
        </w:rPr>
        <w:t>ToNodeId</w:t>
      </w:r>
      <w:r>
        <w:rPr>
          <w:rFonts w:asciiTheme="minorEastAsia" w:hAnsiTheme="minorEastAsia" w:hint="eastAsia"/>
        </w:rPr>
        <w:t>s</w:t>
      </w:r>
      <w:proofErr w:type="spellEnd"/>
      <w:r>
        <w:rPr>
          <w:rFonts w:asciiTheme="minorEastAsia" w:hAnsiTheme="minorEastAsia" w:hint="eastAsia"/>
        </w:rPr>
        <w:t>。然後對新的</w:t>
      </w:r>
      <w:r w:rsidRPr="00493FC3">
        <w:rPr>
          <w:rFonts w:asciiTheme="minorEastAsia" w:eastAsia="新細明體" w:hAnsiTheme="minorEastAsia"/>
        </w:rPr>
        <w:t>PageRank</w:t>
      </w:r>
      <w:r w:rsidRPr="00493FC3">
        <w:rPr>
          <w:rFonts w:asciiTheme="minorEastAsia" w:eastAsia="新細明體" w:hAnsiTheme="minorEastAsia" w:hint="eastAsia"/>
        </w:rPr>
        <w:t>值</w:t>
      </w:r>
      <w:r>
        <w:rPr>
          <w:rFonts w:asciiTheme="minorEastAsia" w:hAnsiTheme="minorEastAsia" w:hint="eastAsia"/>
        </w:rPr>
        <w:t>用公式處理，得到最後的結果。最後輸出</w:t>
      </w:r>
      <w:r w:rsidRPr="00493FC3">
        <w:rPr>
          <w:rFonts w:asciiTheme="minorEastAsia" w:eastAsia="新細明體" w:hAnsiTheme="minorEastAsia"/>
          <w:lang w:eastAsia="zh-TW"/>
        </w:rPr>
        <w:t>&lt;</w:t>
      </w:r>
      <w:proofErr w:type="spellStart"/>
      <w:r w:rsidRPr="004570E5">
        <w:rPr>
          <w:rFonts w:eastAsia="新細明體"/>
          <w:lang w:eastAsia="zh-TW"/>
        </w:rPr>
        <w:t>FromNodeId</w:t>
      </w:r>
      <w:proofErr w:type="spellEnd"/>
      <w:r w:rsidRPr="004570E5">
        <w:rPr>
          <w:rFonts w:eastAsia="新細明體"/>
          <w:lang w:eastAsia="zh-TW"/>
        </w:rPr>
        <w:t xml:space="preserve">    PageRank value   All </w:t>
      </w:r>
      <w:proofErr w:type="spellStart"/>
      <w:r w:rsidRPr="004570E5">
        <w:rPr>
          <w:rFonts w:eastAsia="新細明體"/>
          <w:lang w:eastAsia="zh-TW"/>
        </w:rPr>
        <w:t>ToNodeIds</w:t>
      </w:r>
      <w:proofErr w:type="spellEnd"/>
      <w:r>
        <w:rPr>
          <w:rFonts w:eastAsia="新細明體"/>
          <w:lang w:eastAsia="zh-TW"/>
        </w:rPr>
        <w:t>&gt;</w:t>
      </w:r>
      <w:r>
        <w:rPr>
          <w:rFonts w:asciiTheme="minorEastAsia" w:hAnsiTheme="minorEastAsia" w:hint="eastAsia"/>
        </w:rPr>
        <w:t>，與</w:t>
      </w:r>
      <w:r w:rsidRPr="004570E5">
        <w:rPr>
          <w:rFonts w:eastAsia="新細明體"/>
          <w:lang w:eastAsia="zh-TW"/>
        </w:rPr>
        <w:t>Mapper</w:t>
      </w:r>
      <w:r w:rsidRPr="004570E5">
        <w:rPr>
          <w:rFonts w:eastAsia="新細明體" w:hint="eastAsia"/>
          <w:lang w:eastAsia="zh-TW"/>
        </w:rPr>
        <w:t>部分</w:t>
      </w:r>
      <w:r>
        <w:rPr>
          <w:rFonts w:asciiTheme="minorEastAsia" w:hAnsiTheme="minorEastAsia" w:hint="eastAsia"/>
        </w:rPr>
        <w:t>輸入格式相同，這樣就可以進行之後的迭代。</w:t>
      </w:r>
    </w:p>
    <w:p w:rsidR="00043E17" w:rsidRPr="00171AB8" w:rsidRDefault="00493FC3" w:rsidP="00043E17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 w:rsidRPr="004570E5">
        <w:rPr>
          <w:rFonts w:eastAsia="新細明體"/>
          <w:lang w:eastAsia="zh-TW"/>
        </w:rPr>
        <w:t>TopN.java</w:t>
      </w:r>
    </w:p>
    <w:p w:rsidR="00171AB8" w:rsidRDefault="00171AB8" w:rsidP="00171AB8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eastAsia="新細明體"/>
          <w:lang w:eastAsia="zh-TW"/>
        </w:rPr>
        <w:t xml:space="preserve">   </w:t>
      </w:r>
      <w:r w:rsidRPr="004570E5">
        <w:rPr>
          <w:rFonts w:eastAsia="新細明體" w:hint="eastAsia"/>
          <w:lang w:eastAsia="zh-TW"/>
        </w:rPr>
        <w:t>此程式的功能</w:t>
      </w:r>
      <w:r>
        <w:rPr>
          <w:rFonts w:asciiTheme="minorEastAsia" w:hAnsiTheme="minorEastAsia" w:hint="eastAsia"/>
        </w:rPr>
        <w:t>是得到10個最大</w:t>
      </w:r>
      <w:r w:rsidRPr="00493FC3">
        <w:rPr>
          <w:rFonts w:asciiTheme="minorEastAsia" w:eastAsia="新細明體" w:hAnsiTheme="minorEastAsia"/>
        </w:rPr>
        <w:t>PageRank</w:t>
      </w:r>
      <w:r w:rsidRPr="00493FC3">
        <w:rPr>
          <w:rFonts w:asciiTheme="minorEastAsia" w:eastAsia="新細明體" w:hAnsiTheme="minorEastAsia" w:hint="eastAsia"/>
        </w:rPr>
        <w:t>值</w:t>
      </w:r>
      <w:r>
        <w:rPr>
          <w:rFonts w:asciiTheme="minorEastAsia" w:hAnsiTheme="minorEastAsia" w:hint="eastAsia"/>
        </w:rPr>
        <w:t>的節點，並按題目要求的格式：</w:t>
      </w:r>
    </w:p>
    <w:p w:rsidR="00171AB8" w:rsidRPr="00171AB8" w:rsidRDefault="00171AB8" w:rsidP="00171AB8">
      <w:pPr>
        <w:pStyle w:val="a5"/>
        <w:ind w:left="360" w:firstLineChars="0" w:firstLine="0"/>
        <w:rPr>
          <w:rFonts w:hint="eastAsia"/>
          <w:lang w:eastAsia="zh-TW"/>
        </w:rPr>
      </w:pPr>
      <w:r>
        <w:rPr>
          <w:rFonts w:eastAsia="新細明體"/>
          <w:lang w:eastAsia="zh-TW"/>
        </w:rPr>
        <w:t>&lt;</w:t>
      </w:r>
      <w:r w:rsidRPr="004570E5">
        <w:rPr>
          <w:rFonts w:eastAsia="新細明體"/>
          <w:lang w:eastAsia="zh-TW"/>
        </w:rPr>
        <w:t>Node</w:t>
      </w:r>
      <w:r w:rsidRPr="004570E5"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 xml:space="preserve">  </w:t>
      </w:r>
      <w:r w:rsidRPr="004570E5">
        <w:rPr>
          <w:rFonts w:eastAsia="新細明體"/>
          <w:lang w:eastAsia="zh-TW"/>
        </w:rPr>
        <w:t>PageRank value</w:t>
      </w:r>
      <w:r>
        <w:rPr>
          <w:rFonts w:eastAsia="新細明體"/>
          <w:lang w:eastAsia="zh-TW"/>
        </w:rPr>
        <w:t>&gt;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輸出</w:t>
      </w:r>
      <w:r>
        <w:rPr>
          <w:rFonts w:asciiTheme="minorEastAsia" w:hAnsiTheme="minorEastAsia" w:hint="eastAsia"/>
        </w:rPr>
        <w:t>。</w:t>
      </w:r>
    </w:p>
    <w:sectPr w:rsidR="00171AB8" w:rsidRPr="0017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5273F"/>
    <w:multiLevelType w:val="hybridMultilevel"/>
    <w:tmpl w:val="BFBE92F4"/>
    <w:lvl w:ilvl="0" w:tplc="318AEF5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622F82"/>
    <w:multiLevelType w:val="hybridMultilevel"/>
    <w:tmpl w:val="93D84DCA"/>
    <w:lvl w:ilvl="0" w:tplc="4134E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CE"/>
    <w:rsid w:val="00043E17"/>
    <w:rsid w:val="00171AB8"/>
    <w:rsid w:val="00324991"/>
    <w:rsid w:val="004570E5"/>
    <w:rsid w:val="00493FC3"/>
    <w:rsid w:val="004B43CE"/>
    <w:rsid w:val="005A48C1"/>
    <w:rsid w:val="005A57A2"/>
    <w:rsid w:val="005C58A8"/>
    <w:rsid w:val="00A620BE"/>
    <w:rsid w:val="00BA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2A87"/>
  <w15:chartTrackingRefBased/>
  <w15:docId w15:val="{D3BB5F35-0ED6-4644-A0D9-6CD9A8F6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7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57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57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5A57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5A57A2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5A57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43E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194</Words>
  <Characters>1107</Characters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2019-10-18T15:24:00Z</dcterms:created>
  <dcterms:modified xsi:type="dcterms:W3CDTF">2019-10-18T16:34:00Z</dcterms:modified>
</cp:coreProperties>
</file>