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4D4F59" w:rsidP="006E635C" w:rsidRDefault="004D4F59" w14:paraId="02617372" w14:textId="77777777">
      <w:pPr>
        <w:pStyle w:val="Kirjoittaja"/>
        <w:rPr>
          <w:lang w:eastAsia="zh-CN"/>
        </w:rPr>
      </w:pPr>
    </w:p>
    <w:p w:rsidRPr="00211C3E" w:rsidR="006E635C" w:rsidP="006E635C" w:rsidRDefault="0A968D05" w14:paraId="6F968BC4" w14:textId="41B097C1">
      <w:pPr>
        <w:pStyle w:val="Kirjoittaja"/>
      </w:pPr>
      <w:r>
        <w:t>Project team</w:t>
      </w:r>
      <w:r w:rsidR="4C94BDDC">
        <w:t xml:space="preserve"> </w:t>
      </w:r>
      <w:r w:rsidR="411759FF">
        <w:t>Bit Bot</w:t>
      </w:r>
    </w:p>
    <w:p w:rsidRPr="00211C3E" w:rsidR="564A2766" w:rsidP="564A2766" w:rsidRDefault="564A2766" w14:paraId="6589603F" w14:textId="68A3EF62">
      <w:pPr>
        <w:pStyle w:val="Kirjoittaja"/>
        <w:rPr>
          <w:rFonts w:ascii="Arial" w:hAnsi="Arial"/>
        </w:rPr>
      </w:pPr>
    </w:p>
    <w:p w:rsidR="411759FF" w:rsidP="2C29D81F" w:rsidRDefault="411759FF" w14:paraId="25CE9398" w14:textId="596628FD">
      <w:pPr>
        <w:pStyle w:val="Kirjoittaja"/>
      </w:pPr>
      <w:r>
        <w:t>Riina Aalto</w:t>
      </w:r>
    </w:p>
    <w:p w:rsidR="411759FF" w:rsidP="2C29D81F" w:rsidRDefault="411759FF" w14:paraId="4342F9D6" w14:textId="6DDB7F66">
      <w:pPr>
        <w:pStyle w:val="Kirjoittaja"/>
      </w:pPr>
      <w:r>
        <w:t>Sheng Tai</w:t>
      </w:r>
    </w:p>
    <w:p w:rsidR="411759FF" w:rsidP="2C29D81F" w:rsidRDefault="411759FF" w14:paraId="68821C81" w14:textId="7337007F">
      <w:pPr>
        <w:pStyle w:val="Kirjoittaja"/>
      </w:pPr>
      <w:r>
        <w:t>Binchi Zhou</w:t>
      </w:r>
    </w:p>
    <w:p w:rsidR="411759FF" w:rsidP="2C29D81F" w:rsidRDefault="411759FF" w14:paraId="7F3C779E" w14:textId="505186E1">
      <w:pPr>
        <w:pStyle w:val="Kirjoittaja"/>
      </w:pPr>
      <w:proofErr w:type="spellStart"/>
      <w:r>
        <w:t>Zhiyong</w:t>
      </w:r>
      <w:proofErr w:type="spellEnd"/>
      <w:r>
        <w:t xml:space="preserve"> Zhou</w:t>
      </w:r>
    </w:p>
    <w:p w:rsidRPr="00211C3E" w:rsidR="020CA40F" w:rsidP="020CA40F" w:rsidRDefault="020CA40F" w14:paraId="5D9D3709" w14:textId="64E34413">
      <w:pPr>
        <w:pStyle w:val="Kirjoittaja"/>
        <w:rPr>
          <w:rFonts w:ascii="Arial" w:hAnsi="Arial"/>
        </w:rPr>
      </w:pPr>
    </w:p>
    <w:p w:rsidR="411759FF" w:rsidP="2C29D81F" w:rsidRDefault="411759FF" w14:paraId="543814CD" w14:textId="75F68140">
      <w:pPr>
        <w:pStyle w:val="Opinnytetynotsikko"/>
      </w:pPr>
      <w:r>
        <w:t>Gyroscope</w:t>
      </w:r>
    </w:p>
    <w:p w:rsidRPr="008F3B80" w:rsidR="08BC9D2E" w:rsidP="2C29D81F" w:rsidRDefault="73B330FB" w14:paraId="4716C2E3" w14:textId="57C54A79">
      <w:pPr>
        <w:pStyle w:val="Opinnytetynalaotsikko"/>
      </w:pPr>
      <w:r>
        <w:t>Sensor Physics 202</w:t>
      </w:r>
      <w:r w:rsidR="77343951">
        <w:t>5</w:t>
      </w:r>
    </w:p>
    <w:p w:rsidRPr="008F3B80" w:rsidR="001F1B21" w:rsidP="006E635C" w:rsidRDefault="001F1B21" w14:paraId="6E8A1AD8" w14:textId="77777777">
      <w:pPr>
        <w:pStyle w:val="Opinnytetynalaotsikko"/>
      </w:pPr>
    </w:p>
    <w:p w:rsidR="00307223" w:rsidP="00307223" w:rsidRDefault="4D6ACE11" w14:paraId="6E14FEB4" w14:textId="11B53D82">
      <w:pPr>
        <w:pStyle w:val="Kansilehdentiedot"/>
      </w:pPr>
      <w:r>
        <w:t>0</w:t>
      </w:r>
      <w:r w:rsidR="77343951">
        <w:t>8</w:t>
      </w:r>
      <w:r w:rsidR="2BC5BE21">
        <w:t>.</w:t>
      </w:r>
      <w:r w:rsidR="2AF0488D">
        <w:t>0</w:t>
      </w:r>
      <w:r w:rsidR="6A49EDBA">
        <w:t>5</w:t>
      </w:r>
      <w:r w:rsidR="2BC5BE21">
        <w:t>.202</w:t>
      </w:r>
      <w:r w:rsidR="23205350">
        <w:t>5</w:t>
      </w:r>
    </w:p>
    <w:p w:rsidRPr="00211C3E" w:rsidR="00101215" w:rsidP="0BFC62AE" w:rsidRDefault="2BC5BE21" w14:paraId="3BD2789B" w14:textId="220411C4">
      <w:pPr>
        <w:pStyle w:val="Kansilehdentiedot"/>
        <w:sectPr w:rsidRPr="00211C3E" w:rsidR="00101215" w:rsidSect="007A6700">
          <w:headerReference w:type="default" r:id="rId11"/>
          <w:pgSz w:w="11906" w:h="16838" w:orient="portrait" w:code="9"/>
          <w:pgMar w:top="7938" w:right="1134" w:bottom="1701" w:left="2268" w:header="675" w:footer="709" w:gutter="0"/>
          <w:cols w:space="708"/>
          <w:docGrid w:linePitch="360"/>
        </w:sectPr>
      </w:pPr>
      <w:r>
        <w:t>Smart IoT</w:t>
      </w:r>
    </w:p>
    <w:p w:rsidRPr="00211C3E" w:rsidR="003943C7" w:rsidP="00CB10C6" w:rsidRDefault="552BDE5B" w14:paraId="1469B43E" w14:textId="2EBBD54F">
      <w:pPr>
        <w:pStyle w:val="Tiivistelmotsikko"/>
      </w:pPr>
      <w:r>
        <w:lastRenderedPageBreak/>
        <w:t>Document history</w:t>
      </w:r>
    </w:p>
    <w:p w:rsidRPr="00211C3E" w:rsidR="002523E0" w:rsidP="002523E0" w:rsidRDefault="1F4DA4E3" w14:paraId="17C7C33D" w14:textId="66CB484A">
      <w:pPr>
        <w:pStyle w:val="Tiivistelmntiedot"/>
      </w:pPr>
      <w:r>
        <w:t>Topic:</w:t>
      </w:r>
      <w:r w:rsidR="00F63F91">
        <w:tab/>
      </w:r>
      <w:r w:rsidR="50EE9CBD">
        <w:t>Gyroscope</w:t>
      </w:r>
    </w:p>
    <w:p w:rsidRPr="00211C3E" w:rsidR="008A07C4" w:rsidP="00554EEE" w:rsidRDefault="4C94BDDC" w14:paraId="14F370E8" w14:textId="23B870A1">
      <w:pPr>
        <w:pStyle w:val="Tiivistelmntiedot"/>
      </w:pPr>
      <w:r>
        <w:t>Project team:</w:t>
      </w:r>
      <w:r w:rsidR="008A07C4">
        <w:tab/>
      </w:r>
      <w:r w:rsidR="58DEFF15">
        <w:t>Bit Bot</w:t>
      </w:r>
    </w:p>
    <w:p w:rsidRPr="00CD5547" w:rsidR="58DEFF15" w:rsidP="2C29D81F" w:rsidRDefault="58DEFF15" w14:paraId="7CED4002" w14:textId="1A9BD276">
      <w:pPr>
        <w:pStyle w:val="Tiivistelmntiedot"/>
        <w:ind w:left="5670"/>
        <w:rPr>
          <w:lang w:val="fi-FI"/>
        </w:rPr>
      </w:pPr>
      <w:r w:rsidRPr="00CD5547">
        <w:rPr>
          <w:lang w:val="fi-FI"/>
        </w:rPr>
        <w:t>Riina Aalto</w:t>
      </w:r>
    </w:p>
    <w:p w:rsidRPr="00CD5547" w:rsidR="020CA40F" w:rsidP="2C29D81F" w:rsidRDefault="4EB68D7C" w14:paraId="1C84DBC8" w14:textId="4241727E">
      <w:pPr>
        <w:pStyle w:val="Tiivistelmntiedot"/>
        <w:ind w:left="5670"/>
        <w:rPr>
          <w:lang w:val="fi-FI"/>
        </w:rPr>
      </w:pPr>
      <w:r w:rsidRPr="00CD5547">
        <w:rPr>
          <w:lang w:val="fi-FI"/>
        </w:rPr>
        <w:t>Sheng Tai</w:t>
      </w:r>
    </w:p>
    <w:p w:rsidRPr="00CD5547" w:rsidR="020CA40F" w:rsidP="2C29D81F" w:rsidRDefault="4EB68D7C" w14:paraId="6B9663BD" w14:textId="7EC54C0D">
      <w:pPr>
        <w:pStyle w:val="Tiivistelmntiedot"/>
        <w:ind w:left="5670"/>
        <w:rPr>
          <w:lang w:val="fi-FI"/>
        </w:rPr>
      </w:pPr>
      <w:r w:rsidRPr="00CD5547">
        <w:rPr>
          <w:lang w:val="fi-FI"/>
        </w:rPr>
        <w:t>Binchi Zhou</w:t>
      </w:r>
    </w:p>
    <w:p w:rsidR="4EB68D7C" w:rsidP="2C29D81F" w:rsidRDefault="4EB68D7C" w14:paraId="668D8124" w14:textId="2A14BC0B">
      <w:pPr>
        <w:pStyle w:val="Tiivistelmntiedot"/>
        <w:ind w:left="5670"/>
      </w:pPr>
      <w:proofErr w:type="spellStart"/>
      <w:r>
        <w:t>Zhiyong</w:t>
      </w:r>
      <w:proofErr w:type="spellEnd"/>
      <w:r>
        <w:t xml:space="preserve"> Zhou</w:t>
      </w:r>
    </w:p>
    <w:p w:rsidRPr="00211C3E" w:rsidR="00D24F6A" w:rsidP="00554EEE" w:rsidRDefault="00D24F6A" w14:paraId="3905E259" w14:textId="77777777">
      <w:pPr>
        <w:pStyle w:val="Tiivistelmntiedot"/>
      </w:pPr>
    </w:p>
    <w:p w:rsidRPr="00211C3E" w:rsidR="00D24F6A" w:rsidP="00D24F6A" w:rsidRDefault="20347D9D" w14:paraId="1DB1ED44" w14:textId="65AEC3E8">
      <w:pPr>
        <w:pStyle w:val="Tiivistelmntiedot"/>
      </w:pPr>
      <w:r>
        <w:t>Course</w:t>
      </w:r>
      <w:r w:rsidR="1EEC5321">
        <w:t>:</w:t>
      </w:r>
      <w:r w:rsidR="00263B36">
        <w:tab/>
      </w:r>
      <w:r w:rsidR="26CFB3D2">
        <w:t>Sensor Physics</w:t>
      </w:r>
    </w:p>
    <w:p w:rsidRPr="00211C3E" w:rsidR="008A07C4" w:rsidP="020CA40F" w:rsidRDefault="4C94BDDC" w14:paraId="49F118C5" w14:textId="25357E55">
      <w:pPr>
        <w:pStyle w:val="Tiivistelmntiedot"/>
      </w:pPr>
      <w:r>
        <w:t>Teachers</w:t>
      </w:r>
      <w:r w:rsidR="246DB88E">
        <w:t>:</w:t>
      </w:r>
      <w:r w:rsidR="008A07C4">
        <w:tab/>
      </w:r>
      <w:r>
        <w:t>Sakari Lukkarinen, Senior Lecturer</w:t>
      </w:r>
    </w:p>
    <w:p w:rsidRPr="00211C3E" w:rsidR="020CA40F" w:rsidP="3807D6EF" w:rsidRDefault="1122F682" w14:paraId="4B5DA072" w14:textId="0EC7EA30">
      <w:pPr>
        <w:pStyle w:val="Tiivistelmntiedot"/>
        <w:ind w:left="5670"/>
        <w:rPr>
          <w:rFonts w:ascii="Arial" w:hAnsi="Arial" w:eastAsia="Arial" w:cs="Arial"/>
        </w:rPr>
      </w:pPr>
      <w:r>
        <w:t>Saana Vallius, Senior Lecturer</w:t>
      </w:r>
    </w:p>
    <w:p w:rsidRPr="00211C3E" w:rsidR="008A07C4" w:rsidP="008A07C4" w:rsidRDefault="008A07C4" w14:paraId="30AD8E0C" w14:textId="5B4375D9">
      <w:pPr>
        <w:pStyle w:val="Tiivistelmntiedot"/>
        <w:ind w:left="5670"/>
      </w:pPr>
    </w:p>
    <w:p w:rsidRPr="00211C3E" w:rsidR="00D24F6A" w:rsidP="00554EEE" w:rsidRDefault="00D24F6A" w14:paraId="05986F7A" w14:textId="77777777">
      <w:pPr>
        <w:pStyle w:val="Tiivistelmntiedot"/>
      </w:pPr>
    </w:p>
    <w:p w:rsidRPr="008F3B80" w:rsidR="008A07C4" w:rsidP="00554EEE" w:rsidRDefault="4C94BDDC" w14:paraId="64510E4C" w14:textId="519CEFD8">
      <w:pPr>
        <w:pStyle w:val="Tiivistelmntiedot"/>
      </w:pPr>
      <w:r>
        <w:t>Version history</w:t>
      </w:r>
      <w:r w:rsidR="246DB88E">
        <w:t>:</w:t>
      </w:r>
    </w:p>
    <w:tbl>
      <w:tblPr>
        <w:tblStyle w:val="TableGrid"/>
        <w:tblW w:w="8784" w:type="dxa"/>
        <w:tblLayout w:type="fixed"/>
        <w:tblLook w:val="04A0" w:firstRow="1" w:lastRow="0" w:firstColumn="1" w:lastColumn="0" w:noHBand="0" w:noVBand="1"/>
      </w:tblPr>
      <w:tblGrid>
        <w:gridCol w:w="1413"/>
        <w:gridCol w:w="567"/>
        <w:gridCol w:w="1134"/>
        <w:gridCol w:w="5670"/>
      </w:tblGrid>
      <w:tr w:rsidR="008A07C4" w:rsidTr="48ACB285" w14:paraId="4E3464A1" w14:textId="77777777">
        <w:tc>
          <w:tcPr>
            <w:tcW w:w="1413" w:type="dxa"/>
          </w:tcPr>
          <w:p w:rsidR="008A07C4" w:rsidP="020CA40F" w:rsidRDefault="1122F682" w14:paraId="149E6B34" w14:textId="3B19FC7D">
            <w:pPr>
              <w:rPr>
                <w:rFonts w:ascii="Arial" w:hAnsi="Arial"/>
                <w:lang w:eastAsia="en-US"/>
              </w:rPr>
            </w:pPr>
            <w:r>
              <w:t>Date</w:t>
            </w:r>
          </w:p>
        </w:tc>
        <w:tc>
          <w:tcPr>
            <w:tcW w:w="567" w:type="dxa"/>
          </w:tcPr>
          <w:p w:rsidR="008A07C4" w:rsidP="008A07C4" w:rsidRDefault="48EAE0CA" w14:paraId="1C836B75" w14:textId="0715AAFC">
            <w:pPr>
              <w:rPr>
                <w:lang w:eastAsia="en-US"/>
              </w:rPr>
            </w:pPr>
            <w:r>
              <w:t>#</w:t>
            </w:r>
          </w:p>
        </w:tc>
        <w:tc>
          <w:tcPr>
            <w:tcW w:w="1134" w:type="dxa"/>
          </w:tcPr>
          <w:p w:rsidR="008A07C4" w:rsidP="020CA40F" w:rsidRDefault="1122F682" w14:paraId="78BE1881" w14:textId="7BC78D8A">
            <w:pPr>
              <w:rPr>
                <w:rFonts w:ascii="Arial" w:hAnsi="Arial"/>
                <w:lang w:eastAsia="en-US"/>
              </w:rPr>
            </w:pPr>
            <w:r>
              <w:t>Editors</w:t>
            </w:r>
          </w:p>
        </w:tc>
        <w:tc>
          <w:tcPr>
            <w:tcW w:w="5670" w:type="dxa"/>
          </w:tcPr>
          <w:p w:rsidR="008A07C4" w:rsidP="008A07C4" w:rsidRDefault="4C94BDDC" w14:paraId="2FBF0520" w14:textId="6A80B171">
            <w:pPr>
              <w:rPr>
                <w:lang w:eastAsia="en-US"/>
              </w:rPr>
            </w:pPr>
            <w:r>
              <w:t>Changes/Notes</w:t>
            </w:r>
          </w:p>
        </w:tc>
      </w:tr>
      <w:tr w:rsidR="008A07C4" w:rsidTr="48ACB285" w14:paraId="37BCD171" w14:textId="77777777">
        <w:tc>
          <w:tcPr>
            <w:tcW w:w="1413" w:type="dxa"/>
          </w:tcPr>
          <w:p w:rsidR="008A07C4" w:rsidP="003C58C9" w:rsidRDefault="3BAD30E5" w14:paraId="4B0563AE" w14:textId="5BBB87C7">
            <w:pPr>
              <w:jc w:val="right"/>
              <w:rPr>
                <w:lang w:eastAsia="en-US"/>
              </w:rPr>
            </w:pPr>
            <w:r>
              <w:t>27</w:t>
            </w:r>
            <w:r w:rsidR="26CFB3D2">
              <w:t>.4</w:t>
            </w:r>
            <w:r w:rsidR="114F20AE">
              <w:t>.202</w:t>
            </w:r>
            <w:r w:rsidR="4F146DBB">
              <w:t>5</w:t>
            </w:r>
          </w:p>
        </w:tc>
        <w:tc>
          <w:tcPr>
            <w:tcW w:w="567" w:type="dxa"/>
          </w:tcPr>
          <w:p w:rsidR="008A07C4" w:rsidP="003C58C9" w:rsidRDefault="137FCE70" w14:paraId="28CDF955" w14:textId="652BA773">
            <w:pPr>
              <w:jc w:val="right"/>
              <w:rPr>
                <w:lang w:eastAsia="en-US"/>
              </w:rPr>
            </w:pPr>
            <w:r>
              <w:t>1</w:t>
            </w:r>
          </w:p>
        </w:tc>
        <w:tc>
          <w:tcPr>
            <w:tcW w:w="1134" w:type="dxa"/>
          </w:tcPr>
          <w:p w:rsidR="008A07C4" w:rsidP="003C58C9" w:rsidRDefault="32541E5F" w14:paraId="00E2F3AC" w14:textId="374B87BE">
            <w:pPr>
              <w:jc w:val="center"/>
              <w:rPr>
                <w:lang w:eastAsia="en-US"/>
              </w:rPr>
            </w:pPr>
            <w:r w:rsidRPr="2D03FCF7">
              <w:rPr>
                <w:lang w:eastAsia="en-US"/>
              </w:rPr>
              <w:t>Binchi, Riina, Sheng, Zhiyong</w:t>
            </w:r>
          </w:p>
        </w:tc>
        <w:tc>
          <w:tcPr>
            <w:tcW w:w="5670" w:type="dxa"/>
          </w:tcPr>
          <w:p w:rsidR="008A07C4" w:rsidP="2C29D81F" w:rsidRDefault="67603CD6" w14:paraId="1DAAAD08" w14:textId="07AEC781">
            <w:r>
              <w:t>Completed first-round research and evaluation</w:t>
            </w:r>
          </w:p>
        </w:tc>
      </w:tr>
      <w:tr w:rsidR="008A07C4" w:rsidTr="48ACB285" w14:paraId="69F554B3" w14:textId="77777777">
        <w:tc>
          <w:tcPr>
            <w:tcW w:w="1413" w:type="dxa"/>
          </w:tcPr>
          <w:p w:rsidR="008A07C4" w:rsidP="003C58C9" w:rsidRDefault="13138358" w14:paraId="6816A1BB" w14:textId="02FF7468">
            <w:pPr>
              <w:jc w:val="right"/>
              <w:rPr>
                <w:lang w:eastAsia="en-US"/>
              </w:rPr>
            </w:pPr>
            <w:r w:rsidRPr="48ACB285">
              <w:rPr>
                <w:lang w:eastAsia="en-US"/>
              </w:rPr>
              <w:t>03.05.2025</w:t>
            </w:r>
          </w:p>
        </w:tc>
        <w:tc>
          <w:tcPr>
            <w:tcW w:w="567" w:type="dxa"/>
          </w:tcPr>
          <w:p w:rsidR="008A07C4" w:rsidP="003C58C9" w:rsidRDefault="008A07C4" w14:paraId="474783A9" w14:textId="77777777">
            <w:pPr>
              <w:jc w:val="right"/>
              <w:rPr>
                <w:lang w:eastAsia="en-US"/>
              </w:rPr>
            </w:pPr>
          </w:p>
        </w:tc>
        <w:tc>
          <w:tcPr>
            <w:tcW w:w="1134" w:type="dxa"/>
          </w:tcPr>
          <w:p w:rsidR="008A07C4" w:rsidP="003C58C9" w:rsidRDefault="13138358" w14:paraId="1D92C67C" w14:textId="72DA6D03">
            <w:pPr>
              <w:jc w:val="center"/>
              <w:rPr>
                <w:lang w:eastAsia="en-US"/>
              </w:rPr>
            </w:pPr>
            <w:r w:rsidRPr="48ACB285">
              <w:rPr>
                <w:lang w:eastAsia="en-US"/>
              </w:rPr>
              <w:t>Binchi, Riina, Sheng, Zhiyong</w:t>
            </w:r>
          </w:p>
        </w:tc>
        <w:tc>
          <w:tcPr>
            <w:tcW w:w="5670" w:type="dxa"/>
          </w:tcPr>
          <w:p w:rsidR="008A07C4" w:rsidP="003C58C9" w:rsidRDefault="13138358" w14:paraId="22D53F97" w14:textId="43559C26">
            <w:pPr>
              <w:rPr>
                <w:lang w:eastAsia="en-US"/>
              </w:rPr>
            </w:pPr>
            <w:r w:rsidRPr="48ACB285">
              <w:rPr>
                <w:lang w:eastAsia="en-US"/>
              </w:rPr>
              <w:t>Second draft</w:t>
            </w:r>
          </w:p>
        </w:tc>
      </w:tr>
      <w:tr w:rsidR="008A07C4" w:rsidTr="48ACB285" w14:paraId="175F0E06" w14:textId="77777777">
        <w:tc>
          <w:tcPr>
            <w:tcW w:w="1413" w:type="dxa"/>
          </w:tcPr>
          <w:p w:rsidR="008A07C4" w:rsidP="003C58C9" w:rsidRDefault="008A07C4" w14:paraId="03BF56DC" w14:textId="77777777">
            <w:pPr>
              <w:jc w:val="right"/>
              <w:rPr>
                <w:lang w:eastAsia="en-US"/>
              </w:rPr>
            </w:pPr>
          </w:p>
        </w:tc>
        <w:tc>
          <w:tcPr>
            <w:tcW w:w="567" w:type="dxa"/>
          </w:tcPr>
          <w:p w:rsidR="008A07C4" w:rsidP="003C58C9" w:rsidRDefault="008A07C4" w14:paraId="5E73E4C0" w14:textId="77777777">
            <w:pPr>
              <w:jc w:val="right"/>
              <w:rPr>
                <w:lang w:eastAsia="en-US"/>
              </w:rPr>
            </w:pPr>
          </w:p>
        </w:tc>
        <w:tc>
          <w:tcPr>
            <w:tcW w:w="1134" w:type="dxa"/>
          </w:tcPr>
          <w:p w:rsidR="008A07C4" w:rsidP="003C58C9" w:rsidRDefault="008A07C4" w14:paraId="1F1B87BF" w14:textId="77777777">
            <w:pPr>
              <w:jc w:val="center"/>
              <w:rPr>
                <w:lang w:eastAsia="en-US"/>
              </w:rPr>
            </w:pPr>
          </w:p>
        </w:tc>
        <w:tc>
          <w:tcPr>
            <w:tcW w:w="5670" w:type="dxa"/>
          </w:tcPr>
          <w:p w:rsidR="008A07C4" w:rsidP="003C58C9" w:rsidRDefault="008A07C4" w14:paraId="7E3376BC" w14:textId="77777777">
            <w:pPr>
              <w:rPr>
                <w:lang w:eastAsia="en-US"/>
              </w:rPr>
            </w:pPr>
          </w:p>
        </w:tc>
      </w:tr>
    </w:tbl>
    <w:p w:rsidRPr="00C20983" w:rsidR="0008442C" w:rsidP="3807D6EF" w:rsidRDefault="0008442C" w14:paraId="34A9BC3F" w14:textId="77777777">
      <w:pPr>
        <w:pStyle w:val="Tiivistelmntiedot"/>
        <w:ind w:left="0" w:firstLine="0"/>
        <w:rPr>
          <w:b/>
          <w:bCs/>
        </w:rPr>
      </w:pPr>
    </w:p>
    <w:p w:rsidRPr="008B75F0" w:rsidR="00600602" w:rsidP="00701D50" w:rsidRDefault="00600602" w14:paraId="2A4BFD6A" w14:textId="03023A01">
      <w:pPr>
        <w:sectPr w:rsidRPr="008B75F0" w:rsidR="00600602" w:rsidSect="00683F6D">
          <w:headerReference w:type="default" r:id="rId12"/>
          <w:pgSz w:w="11906" w:h="16838" w:orient="portrait" w:code="9"/>
          <w:pgMar w:top="1134" w:right="567" w:bottom="1134" w:left="2268" w:header="567" w:footer="567" w:gutter="0"/>
          <w:cols w:space="708"/>
          <w:docGrid w:linePitch="360"/>
        </w:sectPr>
      </w:pPr>
    </w:p>
    <w:p w:rsidR="003435F4" w:rsidP="004A582A" w:rsidRDefault="003435F4" w14:paraId="4E6A0136" w14:textId="77777777">
      <w:pPr>
        <w:pStyle w:val="Sisllysluettelonotsikko1"/>
        <w:rPr>
          <w:rFonts w:asciiTheme="minorHAnsi" w:hAnsiTheme="minorHAnsi" w:eastAsiaTheme="minorEastAsia" w:cstheme="minorBidi"/>
          <w:b w:val="0"/>
          <w:bCs w:val="0"/>
          <w:noProof/>
          <w:sz w:val="22"/>
          <w:szCs w:val="24"/>
          <w:lang w:eastAsia="en-US"/>
        </w:rPr>
      </w:pPr>
    </w:p>
    <w:p w:rsidR="0011161A" w:rsidP="004A582A" w:rsidRDefault="0011161A" w14:paraId="1F883E4E" w14:textId="77777777">
      <w:pPr>
        <w:pStyle w:val="Sisllysluettelonotsikko1"/>
        <w:rPr>
          <w:rFonts w:asciiTheme="minorHAnsi" w:hAnsiTheme="minorHAnsi" w:eastAsiaTheme="minorEastAsia" w:cstheme="minorBidi"/>
          <w:b w:val="0"/>
          <w:bCs w:val="0"/>
          <w:noProof/>
          <w:sz w:val="22"/>
          <w:szCs w:val="24"/>
          <w:lang w:eastAsia="en-US"/>
        </w:rPr>
      </w:pPr>
    </w:p>
    <w:p w:rsidR="0011161A" w:rsidP="004A582A" w:rsidRDefault="0011161A" w14:paraId="30914B8C" w14:textId="77777777">
      <w:pPr>
        <w:pStyle w:val="Sisllysluettelonotsikko1"/>
        <w:rPr>
          <w:rFonts w:asciiTheme="minorHAnsi" w:hAnsiTheme="minorHAnsi" w:eastAsiaTheme="minorEastAsia" w:cstheme="minorBidi"/>
          <w:b w:val="0"/>
          <w:bCs w:val="0"/>
          <w:noProof/>
          <w:sz w:val="22"/>
          <w:szCs w:val="24"/>
          <w:lang w:eastAsia="en-US"/>
        </w:rPr>
      </w:pPr>
    </w:p>
    <w:p w:rsidR="0011161A" w:rsidP="004A582A" w:rsidRDefault="0011161A" w14:paraId="55F53BDD" w14:textId="77777777">
      <w:pPr>
        <w:pStyle w:val="Sisllysluettelonotsikko1"/>
        <w:rPr>
          <w:rFonts w:asciiTheme="minorHAnsi" w:hAnsiTheme="minorHAnsi" w:eastAsiaTheme="minorEastAsia" w:cstheme="minorBidi"/>
          <w:b w:val="0"/>
          <w:bCs w:val="0"/>
          <w:noProof/>
          <w:sz w:val="22"/>
          <w:szCs w:val="24"/>
          <w:lang w:eastAsia="en-US"/>
        </w:rPr>
      </w:pPr>
    </w:p>
    <w:p w:rsidR="0011161A" w:rsidP="004A582A" w:rsidRDefault="0011161A" w14:paraId="5F134CC0" w14:textId="77777777">
      <w:pPr>
        <w:pStyle w:val="Sisllysluettelonotsikko1"/>
        <w:rPr>
          <w:rFonts w:asciiTheme="minorHAnsi" w:hAnsiTheme="minorHAnsi" w:eastAsiaTheme="minorEastAsia" w:cstheme="minorBidi"/>
          <w:b w:val="0"/>
          <w:bCs w:val="0"/>
          <w:noProof/>
          <w:sz w:val="22"/>
          <w:szCs w:val="24"/>
          <w:lang w:eastAsia="en-US"/>
        </w:rPr>
      </w:pPr>
    </w:p>
    <w:p w:rsidR="0011161A" w:rsidP="004A582A" w:rsidRDefault="0011161A" w14:paraId="40BCFA6A" w14:textId="77777777">
      <w:pPr>
        <w:pStyle w:val="Sisllysluettelonotsikko1"/>
        <w:rPr>
          <w:rFonts w:asciiTheme="minorHAnsi" w:hAnsiTheme="minorHAnsi" w:eastAsiaTheme="minorEastAsia" w:cstheme="minorBidi"/>
          <w:b w:val="0"/>
          <w:bCs w:val="0"/>
          <w:noProof/>
          <w:sz w:val="22"/>
          <w:szCs w:val="24"/>
          <w:lang w:eastAsia="en-US"/>
        </w:rPr>
      </w:pPr>
    </w:p>
    <w:p w:rsidR="0011161A" w:rsidP="004A582A" w:rsidRDefault="0011161A" w14:paraId="17DAAFB5" w14:textId="77777777">
      <w:pPr>
        <w:pStyle w:val="Sisllysluettelonotsikko1"/>
        <w:rPr>
          <w:rFonts w:asciiTheme="minorHAnsi" w:hAnsiTheme="minorHAnsi" w:eastAsiaTheme="minorEastAsia" w:cstheme="minorBidi"/>
          <w:b w:val="0"/>
          <w:bCs w:val="0"/>
          <w:noProof/>
          <w:sz w:val="22"/>
          <w:szCs w:val="24"/>
          <w:lang w:eastAsia="en-US"/>
        </w:rPr>
      </w:pPr>
    </w:p>
    <w:sdt>
      <w:sdtPr>
        <w:id w:val="-688530208"/>
        <w:docPartObj>
          <w:docPartGallery w:val="Table of Contents"/>
          <w:docPartUnique/>
        </w:docPartObj>
      </w:sdtPr>
      <w:sdtEndPr>
        <w:rPr>
          <w:rFonts w:ascii="Times New Roman" w:hAnsi="Times New Roman" w:eastAsia="Times New Roman" w:cs="Times New Roman"/>
          <w:b/>
          <w:bCs/>
          <w:noProof/>
          <w:color w:val="auto"/>
          <w:sz w:val="24"/>
          <w:szCs w:val="24"/>
          <w:lang w:eastAsia="zh-CN"/>
        </w:rPr>
      </w:sdtEndPr>
      <w:sdtContent>
        <w:p w:rsidRPr="0011161A" w:rsidR="0011161A" w:rsidRDefault="0011161A" w14:paraId="143B3A93" w14:textId="4CE56667">
          <w:pPr>
            <w:pStyle w:val="TOCHeading"/>
            <w:rPr>
              <w:color w:val="auto"/>
            </w:rPr>
          </w:pPr>
          <w:r w:rsidRPr="0011161A">
            <w:rPr>
              <w:color w:val="auto"/>
            </w:rPr>
            <w:t>Contents</w:t>
          </w:r>
        </w:p>
        <w:p w:rsidR="0011161A" w:rsidRDefault="0011161A" w14:paraId="6D13C839" w14:textId="27453152">
          <w:pPr>
            <w:pStyle w:val="TOC1"/>
            <w:tabs>
              <w:tab w:val="left" w:pos="397"/>
            </w:tabs>
            <w:rPr>
              <w:kern w:val="2"/>
              <w:lang w:eastAsia="zh-CN"/>
              <w14:ligatures w14:val="standardContextual"/>
            </w:rPr>
          </w:pPr>
          <w:r>
            <w:fldChar w:fldCharType="begin"/>
          </w:r>
          <w:r>
            <w:instrText xml:space="preserve"> TOC \o "1-3" \h \z \u </w:instrText>
          </w:r>
          <w:r>
            <w:fldChar w:fldCharType="separate"/>
          </w:r>
          <w:hyperlink w:history="1" w:anchor="_Toc197328761">
            <w:r w:rsidRPr="00891A97">
              <w:rPr>
                <w:rStyle w:val="Hyperlink"/>
              </w:rPr>
              <w:t>1</w:t>
            </w:r>
            <w:r>
              <w:rPr>
                <w:kern w:val="2"/>
                <w:lang w:eastAsia="zh-CN"/>
                <w14:ligatures w14:val="standardContextual"/>
              </w:rPr>
              <w:tab/>
            </w:r>
            <w:r w:rsidRPr="00891A97">
              <w:rPr>
                <w:rStyle w:val="Hyperlink"/>
              </w:rPr>
              <w:t>Introduction</w:t>
            </w:r>
            <w:r>
              <w:rPr>
                <w:webHidden/>
              </w:rPr>
              <w:tab/>
            </w:r>
            <w:r>
              <w:rPr>
                <w:webHidden/>
              </w:rPr>
              <w:fldChar w:fldCharType="begin"/>
            </w:r>
            <w:r>
              <w:rPr>
                <w:webHidden/>
              </w:rPr>
              <w:instrText xml:space="preserve"> PAGEREF _Toc197328761 \h </w:instrText>
            </w:r>
            <w:r>
              <w:rPr>
                <w:webHidden/>
              </w:rPr>
            </w:r>
            <w:r>
              <w:rPr>
                <w:webHidden/>
              </w:rPr>
              <w:fldChar w:fldCharType="separate"/>
            </w:r>
            <w:r>
              <w:rPr>
                <w:webHidden/>
              </w:rPr>
              <w:t>1</w:t>
            </w:r>
            <w:r>
              <w:rPr>
                <w:webHidden/>
              </w:rPr>
              <w:fldChar w:fldCharType="end"/>
            </w:r>
          </w:hyperlink>
        </w:p>
        <w:p w:rsidR="0011161A" w:rsidRDefault="0011161A" w14:paraId="2AF516E3" w14:textId="49CD1BE4">
          <w:pPr>
            <w:pStyle w:val="TOC1"/>
            <w:tabs>
              <w:tab w:val="left" w:pos="397"/>
            </w:tabs>
            <w:rPr>
              <w:kern w:val="2"/>
              <w:lang w:eastAsia="zh-CN"/>
              <w14:ligatures w14:val="standardContextual"/>
            </w:rPr>
          </w:pPr>
          <w:hyperlink w:history="1" w:anchor="_Toc197328762">
            <w:r w:rsidRPr="00891A97">
              <w:rPr>
                <w:rStyle w:val="Hyperlink"/>
              </w:rPr>
              <w:t>2</w:t>
            </w:r>
            <w:r>
              <w:rPr>
                <w:kern w:val="2"/>
                <w:lang w:eastAsia="zh-CN"/>
                <w14:ligatures w14:val="standardContextual"/>
              </w:rPr>
              <w:tab/>
            </w:r>
            <w:r w:rsidRPr="00891A97">
              <w:rPr>
                <w:rStyle w:val="Hyperlink"/>
              </w:rPr>
              <w:t>The context</w:t>
            </w:r>
            <w:r>
              <w:rPr>
                <w:webHidden/>
              </w:rPr>
              <w:tab/>
            </w:r>
            <w:r>
              <w:rPr>
                <w:webHidden/>
              </w:rPr>
              <w:fldChar w:fldCharType="begin"/>
            </w:r>
            <w:r>
              <w:rPr>
                <w:webHidden/>
              </w:rPr>
              <w:instrText xml:space="preserve"> PAGEREF _Toc197328762 \h </w:instrText>
            </w:r>
            <w:r>
              <w:rPr>
                <w:webHidden/>
              </w:rPr>
            </w:r>
            <w:r>
              <w:rPr>
                <w:webHidden/>
              </w:rPr>
              <w:fldChar w:fldCharType="separate"/>
            </w:r>
            <w:r>
              <w:rPr>
                <w:webHidden/>
              </w:rPr>
              <w:t>1</w:t>
            </w:r>
            <w:r>
              <w:rPr>
                <w:webHidden/>
              </w:rPr>
              <w:fldChar w:fldCharType="end"/>
            </w:r>
          </w:hyperlink>
        </w:p>
        <w:p w:rsidR="0011161A" w:rsidRDefault="0011161A" w14:paraId="177BD6C3" w14:textId="08409A38">
          <w:pPr>
            <w:pStyle w:val="TOC1"/>
            <w:tabs>
              <w:tab w:val="left" w:pos="397"/>
            </w:tabs>
            <w:rPr>
              <w:kern w:val="2"/>
              <w:lang w:eastAsia="zh-CN"/>
              <w14:ligatures w14:val="standardContextual"/>
            </w:rPr>
          </w:pPr>
          <w:hyperlink w:history="1" w:anchor="_Toc197328763">
            <w:r w:rsidRPr="00891A97">
              <w:rPr>
                <w:rStyle w:val="Hyperlink"/>
              </w:rPr>
              <w:t>3</w:t>
            </w:r>
            <w:r>
              <w:rPr>
                <w:kern w:val="2"/>
                <w:lang w:eastAsia="zh-CN"/>
                <w14:ligatures w14:val="standardContextual"/>
              </w:rPr>
              <w:tab/>
            </w:r>
            <w:r w:rsidRPr="00891A97">
              <w:rPr>
                <w:rStyle w:val="Hyperlink"/>
              </w:rPr>
              <w:t>The first research question</w:t>
            </w:r>
            <w:r>
              <w:rPr>
                <w:webHidden/>
              </w:rPr>
              <w:tab/>
            </w:r>
            <w:r>
              <w:rPr>
                <w:webHidden/>
              </w:rPr>
              <w:fldChar w:fldCharType="begin"/>
            </w:r>
            <w:r>
              <w:rPr>
                <w:webHidden/>
              </w:rPr>
              <w:instrText xml:space="preserve"> PAGEREF _Toc197328763 \h </w:instrText>
            </w:r>
            <w:r>
              <w:rPr>
                <w:webHidden/>
              </w:rPr>
            </w:r>
            <w:r>
              <w:rPr>
                <w:webHidden/>
              </w:rPr>
              <w:fldChar w:fldCharType="separate"/>
            </w:r>
            <w:r>
              <w:rPr>
                <w:webHidden/>
              </w:rPr>
              <w:t>2</w:t>
            </w:r>
            <w:r>
              <w:rPr>
                <w:webHidden/>
              </w:rPr>
              <w:fldChar w:fldCharType="end"/>
            </w:r>
          </w:hyperlink>
        </w:p>
        <w:p w:rsidR="0011161A" w:rsidRDefault="0011161A" w14:paraId="04EAB795" w14:textId="1F0914E3">
          <w:pPr>
            <w:pStyle w:val="TOC1"/>
            <w:tabs>
              <w:tab w:val="left" w:pos="397"/>
            </w:tabs>
            <w:rPr>
              <w:kern w:val="2"/>
              <w:lang w:eastAsia="zh-CN"/>
              <w14:ligatures w14:val="standardContextual"/>
            </w:rPr>
          </w:pPr>
          <w:hyperlink w:history="1" w:anchor="_Toc197328764">
            <w:r w:rsidRPr="00891A97">
              <w:rPr>
                <w:rStyle w:val="Hyperlink"/>
              </w:rPr>
              <w:t>4</w:t>
            </w:r>
            <w:r>
              <w:rPr>
                <w:kern w:val="2"/>
                <w:lang w:eastAsia="zh-CN"/>
                <w14:ligatures w14:val="standardContextual"/>
              </w:rPr>
              <w:tab/>
            </w:r>
            <w:r w:rsidRPr="00891A97">
              <w:rPr>
                <w:rStyle w:val="Hyperlink"/>
              </w:rPr>
              <w:t>The first explanations</w:t>
            </w:r>
            <w:r>
              <w:rPr>
                <w:webHidden/>
              </w:rPr>
              <w:tab/>
            </w:r>
            <w:r>
              <w:rPr>
                <w:webHidden/>
              </w:rPr>
              <w:fldChar w:fldCharType="begin"/>
            </w:r>
            <w:r>
              <w:rPr>
                <w:webHidden/>
              </w:rPr>
              <w:instrText xml:space="preserve"> PAGEREF _Toc197328764 \h </w:instrText>
            </w:r>
            <w:r>
              <w:rPr>
                <w:webHidden/>
              </w:rPr>
            </w:r>
            <w:r>
              <w:rPr>
                <w:webHidden/>
              </w:rPr>
              <w:fldChar w:fldCharType="separate"/>
            </w:r>
            <w:r>
              <w:rPr>
                <w:webHidden/>
              </w:rPr>
              <w:t>2</w:t>
            </w:r>
            <w:r>
              <w:rPr>
                <w:webHidden/>
              </w:rPr>
              <w:fldChar w:fldCharType="end"/>
            </w:r>
          </w:hyperlink>
        </w:p>
        <w:p w:rsidR="0011161A" w:rsidRDefault="0011161A" w14:paraId="3B918035" w14:textId="1A4F15AF">
          <w:pPr>
            <w:pStyle w:val="TOC1"/>
            <w:tabs>
              <w:tab w:val="left" w:pos="397"/>
            </w:tabs>
            <w:rPr>
              <w:kern w:val="2"/>
              <w:lang w:eastAsia="zh-CN"/>
              <w14:ligatures w14:val="standardContextual"/>
            </w:rPr>
          </w:pPr>
          <w:hyperlink w:history="1" w:anchor="_Toc197328765">
            <w:r w:rsidRPr="00891A97">
              <w:rPr>
                <w:rStyle w:val="Hyperlink"/>
              </w:rPr>
              <w:t>5</w:t>
            </w:r>
            <w:r>
              <w:rPr>
                <w:kern w:val="2"/>
                <w:lang w:eastAsia="zh-CN"/>
                <w14:ligatures w14:val="standardContextual"/>
              </w:rPr>
              <w:tab/>
            </w:r>
            <w:r w:rsidRPr="00891A97">
              <w:rPr>
                <w:rStyle w:val="Hyperlink"/>
              </w:rPr>
              <w:t>Critical evaluation and learning objectives</w:t>
            </w:r>
            <w:r>
              <w:rPr>
                <w:webHidden/>
              </w:rPr>
              <w:tab/>
            </w:r>
            <w:r>
              <w:rPr>
                <w:webHidden/>
              </w:rPr>
              <w:fldChar w:fldCharType="begin"/>
            </w:r>
            <w:r>
              <w:rPr>
                <w:webHidden/>
              </w:rPr>
              <w:instrText xml:space="preserve"> PAGEREF _Toc197328765 \h </w:instrText>
            </w:r>
            <w:r>
              <w:rPr>
                <w:webHidden/>
              </w:rPr>
            </w:r>
            <w:r>
              <w:rPr>
                <w:webHidden/>
              </w:rPr>
              <w:fldChar w:fldCharType="separate"/>
            </w:r>
            <w:r>
              <w:rPr>
                <w:webHidden/>
              </w:rPr>
              <w:t>3</w:t>
            </w:r>
            <w:r>
              <w:rPr>
                <w:webHidden/>
              </w:rPr>
              <w:fldChar w:fldCharType="end"/>
            </w:r>
          </w:hyperlink>
        </w:p>
        <w:p w:rsidR="0011161A" w:rsidRDefault="0011161A" w14:paraId="57F04A1E" w14:textId="5385C2F0">
          <w:pPr>
            <w:pStyle w:val="TOC1"/>
            <w:tabs>
              <w:tab w:val="left" w:pos="397"/>
            </w:tabs>
            <w:rPr>
              <w:kern w:val="2"/>
              <w:lang w:eastAsia="zh-CN"/>
              <w14:ligatures w14:val="standardContextual"/>
            </w:rPr>
          </w:pPr>
          <w:hyperlink w:history="1" w:anchor="_Toc197328766">
            <w:r w:rsidRPr="00891A97">
              <w:rPr>
                <w:rStyle w:val="Hyperlink"/>
              </w:rPr>
              <w:t>6</w:t>
            </w:r>
            <w:r>
              <w:rPr>
                <w:kern w:val="2"/>
                <w:lang w:eastAsia="zh-CN"/>
                <w14:ligatures w14:val="standardContextual"/>
              </w:rPr>
              <w:tab/>
            </w:r>
            <w:r w:rsidRPr="00891A97">
              <w:rPr>
                <w:rStyle w:val="Hyperlink"/>
              </w:rPr>
              <w:t>Search results</w:t>
            </w:r>
            <w:r>
              <w:rPr>
                <w:webHidden/>
              </w:rPr>
              <w:tab/>
            </w:r>
            <w:r>
              <w:rPr>
                <w:webHidden/>
              </w:rPr>
              <w:fldChar w:fldCharType="begin"/>
            </w:r>
            <w:r>
              <w:rPr>
                <w:webHidden/>
              </w:rPr>
              <w:instrText xml:space="preserve"> PAGEREF _Toc197328766 \h </w:instrText>
            </w:r>
            <w:r>
              <w:rPr>
                <w:webHidden/>
              </w:rPr>
            </w:r>
            <w:r>
              <w:rPr>
                <w:webHidden/>
              </w:rPr>
              <w:fldChar w:fldCharType="separate"/>
            </w:r>
            <w:r>
              <w:rPr>
                <w:webHidden/>
              </w:rPr>
              <w:t>3</w:t>
            </w:r>
            <w:r>
              <w:rPr>
                <w:webHidden/>
              </w:rPr>
              <w:fldChar w:fldCharType="end"/>
            </w:r>
          </w:hyperlink>
        </w:p>
        <w:p w:rsidR="0011161A" w:rsidRDefault="0011161A" w14:paraId="38584B13" w14:textId="6B61FD6F">
          <w:pPr>
            <w:pStyle w:val="TOC1"/>
            <w:tabs>
              <w:tab w:val="left" w:pos="397"/>
            </w:tabs>
            <w:rPr>
              <w:kern w:val="2"/>
              <w:lang w:eastAsia="zh-CN"/>
              <w14:ligatures w14:val="standardContextual"/>
            </w:rPr>
          </w:pPr>
          <w:hyperlink w:history="1" w:anchor="_Toc197328767">
            <w:r w:rsidRPr="00891A97">
              <w:rPr>
                <w:rStyle w:val="Hyperlink"/>
              </w:rPr>
              <w:t>7</w:t>
            </w:r>
            <w:r>
              <w:rPr>
                <w:kern w:val="2"/>
                <w:lang w:eastAsia="zh-CN"/>
                <w14:ligatures w14:val="standardContextual"/>
              </w:rPr>
              <w:tab/>
            </w:r>
            <w:r w:rsidRPr="00891A97">
              <w:rPr>
                <w:rStyle w:val="Hyperlink"/>
              </w:rPr>
              <w:t>Summary of the first round</w:t>
            </w:r>
            <w:r>
              <w:rPr>
                <w:webHidden/>
              </w:rPr>
              <w:tab/>
            </w:r>
            <w:r>
              <w:rPr>
                <w:webHidden/>
              </w:rPr>
              <w:fldChar w:fldCharType="begin"/>
            </w:r>
            <w:r>
              <w:rPr>
                <w:webHidden/>
              </w:rPr>
              <w:instrText xml:space="preserve"> PAGEREF _Toc197328767 \h </w:instrText>
            </w:r>
            <w:r>
              <w:rPr>
                <w:webHidden/>
              </w:rPr>
            </w:r>
            <w:r>
              <w:rPr>
                <w:webHidden/>
              </w:rPr>
              <w:fldChar w:fldCharType="separate"/>
            </w:r>
            <w:r>
              <w:rPr>
                <w:webHidden/>
              </w:rPr>
              <w:t>6</w:t>
            </w:r>
            <w:r>
              <w:rPr>
                <w:webHidden/>
              </w:rPr>
              <w:fldChar w:fldCharType="end"/>
            </w:r>
          </w:hyperlink>
        </w:p>
        <w:p w:rsidR="0011161A" w:rsidRDefault="0011161A" w14:paraId="2E44DA24" w14:textId="2472B122">
          <w:pPr>
            <w:pStyle w:val="TOC1"/>
            <w:tabs>
              <w:tab w:val="left" w:pos="397"/>
            </w:tabs>
            <w:rPr>
              <w:kern w:val="2"/>
              <w:lang w:eastAsia="zh-CN"/>
              <w14:ligatures w14:val="standardContextual"/>
            </w:rPr>
          </w:pPr>
          <w:hyperlink w:history="1" w:anchor="_Toc197328768">
            <w:r w:rsidRPr="00891A97">
              <w:rPr>
                <w:rStyle w:val="Hyperlink"/>
              </w:rPr>
              <w:t>8</w:t>
            </w:r>
            <w:r>
              <w:rPr>
                <w:kern w:val="2"/>
                <w:lang w:eastAsia="zh-CN"/>
                <w14:ligatures w14:val="standardContextual"/>
              </w:rPr>
              <w:tab/>
            </w:r>
            <w:r w:rsidRPr="00891A97">
              <w:rPr>
                <w:rStyle w:val="Hyperlink"/>
              </w:rPr>
              <w:t>New questions</w:t>
            </w:r>
            <w:r>
              <w:rPr>
                <w:webHidden/>
              </w:rPr>
              <w:tab/>
            </w:r>
            <w:r>
              <w:rPr>
                <w:webHidden/>
              </w:rPr>
              <w:fldChar w:fldCharType="begin"/>
            </w:r>
            <w:r>
              <w:rPr>
                <w:webHidden/>
              </w:rPr>
              <w:instrText xml:space="preserve"> PAGEREF _Toc197328768 \h </w:instrText>
            </w:r>
            <w:r>
              <w:rPr>
                <w:webHidden/>
              </w:rPr>
            </w:r>
            <w:r>
              <w:rPr>
                <w:webHidden/>
              </w:rPr>
              <w:fldChar w:fldCharType="separate"/>
            </w:r>
            <w:r>
              <w:rPr>
                <w:webHidden/>
              </w:rPr>
              <w:t>7</w:t>
            </w:r>
            <w:r>
              <w:rPr>
                <w:webHidden/>
              </w:rPr>
              <w:fldChar w:fldCharType="end"/>
            </w:r>
          </w:hyperlink>
        </w:p>
        <w:p w:rsidR="0011161A" w:rsidRDefault="0011161A" w14:paraId="2271606F" w14:textId="4A549F9C">
          <w:pPr>
            <w:pStyle w:val="TOC1"/>
            <w:tabs>
              <w:tab w:val="left" w:pos="397"/>
            </w:tabs>
            <w:rPr>
              <w:kern w:val="2"/>
              <w:lang w:eastAsia="zh-CN"/>
              <w14:ligatures w14:val="standardContextual"/>
            </w:rPr>
          </w:pPr>
          <w:hyperlink w:history="1" w:anchor="_Toc197328769">
            <w:r w:rsidRPr="00891A97">
              <w:rPr>
                <w:rStyle w:val="Hyperlink"/>
              </w:rPr>
              <w:t>9</w:t>
            </w:r>
            <w:r>
              <w:rPr>
                <w:kern w:val="2"/>
                <w:lang w:eastAsia="zh-CN"/>
                <w14:ligatures w14:val="standardContextual"/>
              </w:rPr>
              <w:tab/>
            </w:r>
            <w:r w:rsidRPr="00891A97">
              <w:rPr>
                <w:rStyle w:val="Hyperlink"/>
              </w:rPr>
              <w:t>The second explanation</w:t>
            </w:r>
            <w:r>
              <w:rPr>
                <w:webHidden/>
              </w:rPr>
              <w:tab/>
            </w:r>
            <w:r>
              <w:rPr>
                <w:webHidden/>
              </w:rPr>
              <w:fldChar w:fldCharType="begin"/>
            </w:r>
            <w:r>
              <w:rPr>
                <w:webHidden/>
              </w:rPr>
              <w:instrText xml:space="preserve"> PAGEREF _Toc197328769 \h </w:instrText>
            </w:r>
            <w:r>
              <w:rPr>
                <w:webHidden/>
              </w:rPr>
            </w:r>
            <w:r>
              <w:rPr>
                <w:webHidden/>
              </w:rPr>
              <w:fldChar w:fldCharType="separate"/>
            </w:r>
            <w:r>
              <w:rPr>
                <w:webHidden/>
              </w:rPr>
              <w:t>7</w:t>
            </w:r>
            <w:r>
              <w:rPr>
                <w:webHidden/>
              </w:rPr>
              <w:fldChar w:fldCharType="end"/>
            </w:r>
          </w:hyperlink>
        </w:p>
        <w:p w:rsidR="0011161A" w:rsidRDefault="0011161A" w14:paraId="728D557E" w14:textId="1C7BEDFB">
          <w:pPr>
            <w:pStyle w:val="TOC1"/>
            <w:tabs>
              <w:tab w:val="left" w:pos="964"/>
            </w:tabs>
            <w:rPr>
              <w:kern w:val="2"/>
              <w:lang w:eastAsia="zh-CN"/>
              <w14:ligatures w14:val="standardContextual"/>
            </w:rPr>
          </w:pPr>
          <w:hyperlink w:history="1" w:anchor="_Toc197328770">
            <w:r w:rsidRPr="00891A97">
              <w:rPr>
                <w:rStyle w:val="Hyperlink"/>
              </w:rPr>
              <w:t>10</w:t>
            </w:r>
            <w:r>
              <w:rPr>
                <w:kern w:val="2"/>
                <w:lang w:eastAsia="zh-CN"/>
                <w14:ligatures w14:val="standardContextual"/>
              </w:rPr>
              <w:tab/>
            </w:r>
            <w:r w:rsidRPr="00891A97">
              <w:rPr>
                <w:rStyle w:val="Hyperlink"/>
              </w:rPr>
              <w:t>Critical evaluation and learning objectives</w:t>
            </w:r>
            <w:r>
              <w:rPr>
                <w:webHidden/>
              </w:rPr>
              <w:tab/>
            </w:r>
            <w:r>
              <w:rPr>
                <w:webHidden/>
              </w:rPr>
              <w:fldChar w:fldCharType="begin"/>
            </w:r>
            <w:r>
              <w:rPr>
                <w:webHidden/>
              </w:rPr>
              <w:instrText xml:space="preserve"> PAGEREF _Toc197328770 \h </w:instrText>
            </w:r>
            <w:r>
              <w:rPr>
                <w:webHidden/>
              </w:rPr>
            </w:r>
            <w:r>
              <w:rPr>
                <w:webHidden/>
              </w:rPr>
              <w:fldChar w:fldCharType="separate"/>
            </w:r>
            <w:r>
              <w:rPr>
                <w:webHidden/>
              </w:rPr>
              <w:t>8</w:t>
            </w:r>
            <w:r>
              <w:rPr>
                <w:webHidden/>
              </w:rPr>
              <w:fldChar w:fldCharType="end"/>
            </w:r>
          </w:hyperlink>
        </w:p>
        <w:p w:rsidR="0011161A" w:rsidRDefault="0011161A" w14:paraId="3315B471" w14:textId="45C009C9">
          <w:pPr>
            <w:pStyle w:val="TOC1"/>
            <w:tabs>
              <w:tab w:val="left" w:pos="964"/>
            </w:tabs>
            <w:rPr>
              <w:kern w:val="2"/>
              <w:lang w:eastAsia="zh-CN"/>
              <w14:ligatures w14:val="standardContextual"/>
            </w:rPr>
          </w:pPr>
          <w:hyperlink w:history="1" w:anchor="_Toc197328771">
            <w:r w:rsidRPr="00891A97">
              <w:rPr>
                <w:rStyle w:val="Hyperlink"/>
              </w:rPr>
              <w:t>11</w:t>
            </w:r>
            <w:r>
              <w:rPr>
                <w:kern w:val="2"/>
                <w:lang w:eastAsia="zh-CN"/>
                <w14:ligatures w14:val="standardContextual"/>
              </w:rPr>
              <w:tab/>
            </w:r>
            <w:r w:rsidRPr="00891A97">
              <w:rPr>
                <w:rStyle w:val="Hyperlink"/>
              </w:rPr>
              <w:t>Search results of the second round</w:t>
            </w:r>
            <w:r>
              <w:rPr>
                <w:webHidden/>
              </w:rPr>
              <w:tab/>
            </w:r>
            <w:r>
              <w:rPr>
                <w:webHidden/>
              </w:rPr>
              <w:fldChar w:fldCharType="begin"/>
            </w:r>
            <w:r>
              <w:rPr>
                <w:webHidden/>
              </w:rPr>
              <w:instrText xml:space="preserve"> PAGEREF _Toc197328771 \h </w:instrText>
            </w:r>
            <w:r>
              <w:rPr>
                <w:webHidden/>
              </w:rPr>
            </w:r>
            <w:r>
              <w:rPr>
                <w:webHidden/>
              </w:rPr>
              <w:fldChar w:fldCharType="separate"/>
            </w:r>
            <w:r>
              <w:rPr>
                <w:webHidden/>
              </w:rPr>
              <w:t>9</w:t>
            </w:r>
            <w:r>
              <w:rPr>
                <w:webHidden/>
              </w:rPr>
              <w:fldChar w:fldCharType="end"/>
            </w:r>
          </w:hyperlink>
        </w:p>
        <w:p w:rsidR="0011161A" w:rsidRDefault="0011161A" w14:paraId="62B81BA8" w14:textId="6A451893">
          <w:pPr>
            <w:pStyle w:val="TOC1"/>
            <w:tabs>
              <w:tab w:val="left" w:pos="964"/>
            </w:tabs>
            <w:rPr>
              <w:kern w:val="2"/>
              <w:lang w:eastAsia="zh-CN"/>
              <w14:ligatures w14:val="standardContextual"/>
            </w:rPr>
          </w:pPr>
          <w:hyperlink w:history="1" w:anchor="_Toc197328772">
            <w:r w:rsidRPr="00891A97">
              <w:rPr>
                <w:rStyle w:val="Hyperlink"/>
              </w:rPr>
              <w:t>12</w:t>
            </w:r>
            <w:r>
              <w:rPr>
                <w:kern w:val="2"/>
                <w:lang w:eastAsia="zh-CN"/>
                <w14:ligatures w14:val="standardContextual"/>
              </w:rPr>
              <w:tab/>
            </w:r>
            <w:r w:rsidRPr="00891A97">
              <w:rPr>
                <w:rStyle w:val="Hyperlink"/>
              </w:rPr>
              <w:t>Summary of the second round</w:t>
            </w:r>
            <w:r>
              <w:rPr>
                <w:webHidden/>
              </w:rPr>
              <w:tab/>
            </w:r>
            <w:r>
              <w:rPr>
                <w:webHidden/>
              </w:rPr>
              <w:fldChar w:fldCharType="begin"/>
            </w:r>
            <w:r>
              <w:rPr>
                <w:webHidden/>
              </w:rPr>
              <w:instrText xml:space="preserve"> PAGEREF _Toc197328772 \h </w:instrText>
            </w:r>
            <w:r>
              <w:rPr>
                <w:webHidden/>
              </w:rPr>
            </w:r>
            <w:r>
              <w:rPr>
                <w:webHidden/>
              </w:rPr>
              <w:fldChar w:fldCharType="separate"/>
            </w:r>
            <w:r>
              <w:rPr>
                <w:webHidden/>
              </w:rPr>
              <w:t>9</w:t>
            </w:r>
            <w:r>
              <w:rPr>
                <w:webHidden/>
              </w:rPr>
              <w:fldChar w:fldCharType="end"/>
            </w:r>
          </w:hyperlink>
        </w:p>
        <w:p w:rsidR="0011161A" w:rsidRDefault="0011161A" w14:paraId="4C09D63F" w14:textId="014E1571">
          <w:pPr>
            <w:pStyle w:val="TOC1"/>
            <w:tabs>
              <w:tab w:val="left" w:pos="964"/>
            </w:tabs>
            <w:rPr>
              <w:kern w:val="2"/>
              <w:lang w:eastAsia="zh-CN"/>
              <w14:ligatures w14:val="standardContextual"/>
            </w:rPr>
          </w:pPr>
          <w:hyperlink w:history="1" w:anchor="_Toc197328773">
            <w:r w:rsidRPr="00891A97">
              <w:rPr>
                <w:rStyle w:val="Hyperlink"/>
              </w:rPr>
              <w:t>13</w:t>
            </w:r>
            <w:r>
              <w:rPr>
                <w:kern w:val="2"/>
                <w:lang w:eastAsia="zh-CN"/>
                <w14:ligatures w14:val="standardContextual"/>
              </w:rPr>
              <w:tab/>
            </w:r>
            <w:r w:rsidRPr="00891A97">
              <w:rPr>
                <w:rStyle w:val="Hyperlink"/>
              </w:rPr>
              <w:t>References</w:t>
            </w:r>
            <w:r>
              <w:rPr>
                <w:webHidden/>
              </w:rPr>
              <w:tab/>
            </w:r>
            <w:r>
              <w:rPr>
                <w:webHidden/>
              </w:rPr>
              <w:fldChar w:fldCharType="begin"/>
            </w:r>
            <w:r>
              <w:rPr>
                <w:webHidden/>
              </w:rPr>
              <w:instrText xml:space="preserve"> PAGEREF _Toc197328773 \h </w:instrText>
            </w:r>
            <w:r>
              <w:rPr>
                <w:webHidden/>
              </w:rPr>
            </w:r>
            <w:r>
              <w:rPr>
                <w:webHidden/>
              </w:rPr>
              <w:fldChar w:fldCharType="separate"/>
            </w:r>
            <w:r>
              <w:rPr>
                <w:webHidden/>
              </w:rPr>
              <w:t>9</w:t>
            </w:r>
            <w:r>
              <w:rPr>
                <w:webHidden/>
              </w:rPr>
              <w:fldChar w:fldCharType="end"/>
            </w:r>
          </w:hyperlink>
        </w:p>
        <w:p w:rsidR="0011161A" w:rsidRDefault="0011161A" w14:paraId="3F42D2DF" w14:textId="306CFD0A">
          <w:r>
            <w:rPr>
              <w:b/>
              <w:bCs/>
              <w:noProof/>
            </w:rPr>
            <w:fldChar w:fldCharType="end"/>
          </w:r>
        </w:p>
      </w:sdtContent>
    </w:sdt>
    <w:p w:rsidRPr="000F036A" w:rsidR="0011161A" w:rsidP="004A582A" w:rsidRDefault="0011161A" w14:paraId="67026E26" w14:textId="4DB35B49">
      <w:pPr>
        <w:pStyle w:val="Sisllysluettelonotsikko1"/>
        <w:sectPr w:rsidRPr="000F036A" w:rsidR="0011161A" w:rsidSect="001E7CA1">
          <w:headerReference w:type="even" r:id="rId13"/>
          <w:headerReference w:type="default" r:id="rId14"/>
          <w:footerReference w:type="even" r:id="rId15"/>
          <w:footerReference w:type="default" r:id="rId16"/>
          <w:headerReference w:type="first" r:id="rId17"/>
          <w:footerReference w:type="first" r:id="rId18"/>
          <w:type w:val="continuous"/>
          <w:pgSz w:w="11906" w:h="16838" w:orient="portrait" w:code="9"/>
          <w:pgMar w:top="1134" w:right="1134" w:bottom="1701" w:left="2268" w:header="567" w:footer="567" w:gutter="0"/>
          <w:cols w:space="708"/>
          <w:docGrid w:linePitch="360"/>
        </w:sectPr>
      </w:pPr>
    </w:p>
    <w:p w:rsidRPr="006A16AC" w:rsidR="020CA40F" w:rsidP="006A16AC" w:rsidRDefault="1122F682" w14:paraId="7103AAF0" w14:textId="0A724919">
      <w:pPr>
        <w:pStyle w:val="Heading1"/>
      </w:pPr>
      <w:bookmarkStart w:name="_Toc197328761" w:id="0"/>
      <w:r w:rsidRPr="006A16AC">
        <w:lastRenderedPageBreak/>
        <w:t>Introduction</w:t>
      </w:r>
      <w:bookmarkEnd w:id="0"/>
    </w:p>
    <w:p w:rsidR="560C18E1" w:rsidP="2C29D81F" w:rsidRDefault="560C18E1" w14:paraId="0D85DA2C" w14:textId="427713A9">
      <w:pPr>
        <w:pStyle w:val="Leipteksti1"/>
      </w:pPr>
      <w:r>
        <w:t xml:space="preserve">The purpose of this document is to track and document the team’s collaborative inquiry into a sensor selected for investigation. This collaborative inquiry is part of the Sensor Physics course, which belongs to the study path of Smart IoT Systems major. </w:t>
      </w:r>
    </w:p>
    <w:p w:rsidR="560C18E1" w:rsidP="2C29D81F" w:rsidRDefault="560C18E1" w14:paraId="7F34FC47" w14:textId="50CBFA6F">
      <w:pPr>
        <w:pStyle w:val="Leipteksti1"/>
      </w:pPr>
      <w:r>
        <w:t xml:space="preserve">The document begins by presenting the chosen sensor and explaining the reasoning behind its selection. The team presents their initial knowledge and assumptions of how the sensor works. An evaluation of the initial knowledge is then performed to narrow the scope of research into areas requiring further research. After research, the team documents their findings in their own words, using proper referencing and graphics to illustrate their findings. The first cycle of collaborative inquiry ends with a summary of the round, and then the cycle will be repeated a second time. </w:t>
      </w:r>
    </w:p>
    <w:p w:rsidR="2C29D81F" w:rsidP="2C29D81F" w:rsidRDefault="560C18E1" w14:paraId="6690BE7C" w14:textId="13B5B192">
      <w:pPr>
        <w:pStyle w:val="Leipteksti1"/>
      </w:pPr>
      <w:r>
        <w:t>In the second cycle, the team will base their research questions based on findings from the first cycle, deepening their understanding of the chosen sensor and its working principles. The team will again produce their own explanations for the research questions and then fill in any gaps by researching the topic from different sources. Finally, a summary of the second round will be written.</w:t>
      </w:r>
    </w:p>
    <w:p w:rsidRPr="006A16AC" w:rsidR="0092419F" w:rsidP="006A16AC" w:rsidRDefault="1122F682" w14:paraId="6197869D" w14:textId="6CAEB47D">
      <w:pPr>
        <w:pStyle w:val="Heading1"/>
      </w:pPr>
      <w:bookmarkStart w:name="_Toc197328762" w:id="1"/>
      <w:r w:rsidRPr="006A16AC">
        <w:t>The context</w:t>
      </w:r>
      <w:bookmarkEnd w:id="1"/>
    </w:p>
    <w:p w:rsidR="00C97309" w:rsidP="00A663C2" w:rsidRDefault="00A663C2" w14:paraId="0F359192" w14:textId="1735DC27">
      <w:pPr>
        <w:pStyle w:val="Leipteksti1"/>
        <w:rPr>
          <w:lang w:eastAsia="zh-CN"/>
        </w:rPr>
      </w:pPr>
      <w:bookmarkStart w:name="OLE_LINK6" w:id="2"/>
      <w:r>
        <w:t xml:space="preserve">During the team discussions, we considered several types of sensors including </w:t>
      </w:r>
      <w:r w:rsidR="00D8423D">
        <w:t xml:space="preserve">pressure </w:t>
      </w:r>
      <w:r w:rsidR="0011161A">
        <w:t>sensors</w:t>
      </w:r>
      <w:r w:rsidR="00D8423D">
        <w:t xml:space="preserve">, </w:t>
      </w:r>
      <w:r w:rsidR="00541FA3">
        <w:rPr>
          <w:lang w:eastAsia="zh-CN"/>
        </w:rPr>
        <w:t>image sensor</w:t>
      </w:r>
      <w:r w:rsidR="00DE4A57">
        <w:rPr>
          <w:lang w:eastAsia="zh-CN"/>
        </w:rPr>
        <w:t>, light sensor</w:t>
      </w:r>
      <w:r w:rsidR="007773A4">
        <w:rPr>
          <w:lang w:eastAsia="zh-CN"/>
        </w:rPr>
        <w:t xml:space="preserve"> and gyroscope.</w:t>
      </w:r>
      <w:r w:rsidR="00E0003C">
        <w:rPr>
          <w:lang w:eastAsia="zh-CN"/>
        </w:rPr>
        <w:t xml:space="preserve"> </w:t>
      </w:r>
      <w:r w:rsidR="00D26C40">
        <w:rPr>
          <w:lang w:eastAsia="zh-CN"/>
        </w:rPr>
        <w:t>Each of</w:t>
      </w:r>
      <w:r w:rsidR="00413BB6">
        <w:rPr>
          <w:lang w:eastAsia="zh-CN"/>
        </w:rPr>
        <w:t xml:space="preserve"> these </w:t>
      </w:r>
      <w:r w:rsidRPr="051656B9" w:rsidR="057FBA3A">
        <w:rPr>
          <w:lang w:eastAsia="zh-CN"/>
        </w:rPr>
        <w:t>sensors</w:t>
      </w:r>
      <w:r w:rsidR="00413BB6">
        <w:rPr>
          <w:lang w:eastAsia="zh-CN"/>
        </w:rPr>
        <w:t xml:space="preserve"> </w:t>
      </w:r>
      <w:r w:rsidR="00D36415">
        <w:rPr>
          <w:lang w:eastAsia="zh-CN"/>
        </w:rPr>
        <w:t>play</w:t>
      </w:r>
      <w:r w:rsidR="00D26C40">
        <w:rPr>
          <w:lang w:eastAsia="zh-CN"/>
        </w:rPr>
        <w:t>s</w:t>
      </w:r>
      <w:r w:rsidRPr="051656B9" w:rsidR="00D36415">
        <w:rPr>
          <w:lang w:eastAsia="zh-CN"/>
        </w:rPr>
        <w:t xml:space="preserve"> </w:t>
      </w:r>
      <w:r w:rsidRPr="051656B9" w:rsidR="6544EF66">
        <w:rPr>
          <w:lang w:eastAsia="zh-CN"/>
        </w:rPr>
        <w:t>an</w:t>
      </w:r>
      <w:r w:rsidR="00D36415">
        <w:rPr>
          <w:lang w:eastAsia="zh-CN"/>
        </w:rPr>
        <w:t xml:space="preserve"> important role</w:t>
      </w:r>
      <w:r w:rsidR="00D26C40">
        <w:rPr>
          <w:lang w:eastAsia="zh-CN"/>
        </w:rPr>
        <w:t xml:space="preserve"> and </w:t>
      </w:r>
      <w:r w:rsidR="00413BB6">
        <w:rPr>
          <w:lang w:eastAsia="zh-CN"/>
        </w:rPr>
        <w:t>h</w:t>
      </w:r>
      <w:r w:rsidR="00D26C40">
        <w:rPr>
          <w:lang w:eastAsia="zh-CN"/>
        </w:rPr>
        <w:t>as</w:t>
      </w:r>
      <w:r w:rsidR="00755076">
        <w:rPr>
          <w:lang w:eastAsia="zh-CN"/>
        </w:rPr>
        <w:t xml:space="preserve"> </w:t>
      </w:r>
      <w:bookmarkStart w:name="OLE_LINK2" w:id="3"/>
      <w:r w:rsidR="00755076">
        <w:rPr>
          <w:lang w:eastAsia="zh-CN"/>
        </w:rPr>
        <w:t xml:space="preserve">a variety of </w:t>
      </w:r>
      <w:bookmarkEnd w:id="3"/>
      <w:r w:rsidR="00755076">
        <w:rPr>
          <w:lang w:eastAsia="zh-CN"/>
        </w:rPr>
        <w:t>applications</w:t>
      </w:r>
      <w:r w:rsidR="00413BB6">
        <w:rPr>
          <w:lang w:eastAsia="zh-CN"/>
        </w:rPr>
        <w:t xml:space="preserve"> </w:t>
      </w:r>
      <w:r w:rsidR="002269D9">
        <w:rPr>
          <w:lang w:eastAsia="zh-CN"/>
        </w:rPr>
        <w:t>in</w:t>
      </w:r>
      <w:r w:rsidR="002E345E">
        <w:rPr>
          <w:lang w:eastAsia="zh-CN"/>
        </w:rPr>
        <w:t xml:space="preserve"> </w:t>
      </w:r>
      <w:r w:rsidR="00FB693D">
        <w:rPr>
          <w:lang w:eastAsia="zh-CN"/>
        </w:rPr>
        <w:t xml:space="preserve">different kinds of </w:t>
      </w:r>
      <w:r w:rsidR="002E345E">
        <w:rPr>
          <w:lang w:eastAsia="zh-CN"/>
        </w:rPr>
        <w:t>devices</w:t>
      </w:r>
      <w:r w:rsidR="000F412C">
        <w:rPr>
          <w:lang w:eastAsia="zh-CN"/>
        </w:rPr>
        <w:t>.</w:t>
      </w:r>
    </w:p>
    <w:p w:rsidR="003275DD" w:rsidP="00A663C2" w:rsidRDefault="0049003F" w14:paraId="4EE81E48" w14:textId="44E288D3">
      <w:pPr>
        <w:pStyle w:val="Leipteksti1"/>
        <w:rPr>
          <w:lang w:eastAsia="zh-CN"/>
        </w:rPr>
      </w:pPr>
      <w:r>
        <w:rPr>
          <w:lang w:eastAsia="zh-CN"/>
        </w:rPr>
        <w:t>Each of us</w:t>
      </w:r>
      <w:r w:rsidR="00ED0907">
        <w:rPr>
          <w:lang w:eastAsia="zh-CN"/>
        </w:rPr>
        <w:t xml:space="preserve"> </w:t>
      </w:r>
      <w:r w:rsidR="00B47A26">
        <w:rPr>
          <w:lang w:eastAsia="zh-CN"/>
        </w:rPr>
        <w:t>expressed</w:t>
      </w:r>
      <w:r w:rsidR="00ED0907">
        <w:rPr>
          <w:lang w:eastAsia="zh-CN"/>
        </w:rPr>
        <w:t xml:space="preserve"> </w:t>
      </w:r>
      <w:r w:rsidR="000A75D5">
        <w:rPr>
          <w:lang w:eastAsia="zh-CN"/>
        </w:rPr>
        <w:t xml:space="preserve">our interests and </w:t>
      </w:r>
      <w:r w:rsidR="00D923E6">
        <w:rPr>
          <w:lang w:eastAsia="zh-CN"/>
        </w:rPr>
        <w:t>reasons</w:t>
      </w:r>
      <w:bookmarkStart w:name="OLE_LINK4" w:id="4"/>
      <w:r w:rsidR="000A4A2B">
        <w:rPr>
          <w:lang w:eastAsia="zh-CN"/>
        </w:rPr>
        <w:t>. We excluded sensors that were required in our IoT project</w:t>
      </w:r>
      <w:r w:rsidR="00D6617D">
        <w:rPr>
          <w:lang w:eastAsia="zh-CN"/>
        </w:rPr>
        <w:t xml:space="preserve"> and </w:t>
      </w:r>
      <w:r w:rsidRPr="051656B9" w:rsidR="28FFABFC">
        <w:rPr>
          <w:lang w:eastAsia="zh-CN"/>
        </w:rPr>
        <w:t>focused</w:t>
      </w:r>
      <w:r w:rsidR="00D6617D">
        <w:rPr>
          <w:lang w:eastAsia="zh-CN"/>
        </w:rPr>
        <w:t xml:space="preserve"> on those </w:t>
      </w:r>
      <w:r w:rsidR="00927F89">
        <w:rPr>
          <w:lang w:eastAsia="zh-CN"/>
        </w:rPr>
        <w:t>we are less familiar with.</w:t>
      </w:r>
      <w:r w:rsidR="003740CF">
        <w:rPr>
          <w:lang w:eastAsia="zh-CN"/>
        </w:rPr>
        <w:t xml:space="preserve"> </w:t>
      </w:r>
      <w:r w:rsidR="009D1004">
        <w:rPr>
          <w:lang w:eastAsia="zh-CN"/>
        </w:rPr>
        <w:t xml:space="preserve">Through the process we </w:t>
      </w:r>
      <w:r w:rsidR="00484F15">
        <w:rPr>
          <w:lang w:eastAsia="zh-CN"/>
        </w:rPr>
        <w:t xml:space="preserve">had </w:t>
      </w:r>
      <w:r w:rsidR="003A4B90">
        <w:rPr>
          <w:lang w:eastAsia="zh-CN"/>
        </w:rPr>
        <w:t>a shared</w:t>
      </w:r>
      <w:r w:rsidR="007F60A3">
        <w:rPr>
          <w:lang w:eastAsia="zh-CN"/>
        </w:rPr>
        <w:t xml:space="preserve"> interest </w:t>
      </w:r>
      <w:r w:rsidR="00E14FA7">
        <w:rPr>
          <w:lang w:eastAsia="zh-CN"/>
        </w:rPr>
        <w:t>in the gyroscope</w:t>
      </w:r>
      <w:r w:rsidR="00EC5FE2">
        <w:rPr>
          <w:lang w:eastAsia="zh-CN"/>
        </w:rPr>
        <w:t xml:space="preserve"> and a</w:t>
      </w:r>
      <w:r w:rsidR="003275DD">
        <w:rPr>
          <w:lang w:eastAsia="zh-CN"/>
        </w:rPr>
        <w:t xml:space="preserve">greed </w:t>
      </w:r>
      <w:r w:rsidRPr="051656B9" w:rsidR="4ABDAF57">
        <w:rPr>
          <w:lang w:eastAsia="zh-CN"/>
        </w:rPr>
        <w:t>to select</w:t>
      </w:r>
      <w:r w:rsidR="003275DD">
        <w:rPr>
          <w:lang w:eastAsia="zh-CN"/>
        </w:rPr>
        <w:t xml:space="preserve"> </w:t>
      </w:r>
      <w:r w:rsidR="00EC5FE2">
        <w:rPr>
          <w:lang w:eastAsia="zh-CN"/>
        </w:rPr>
        <w:t>it</w:t>
      </w:r>
      <w:r w:rsidR="003275DD">
        <w:rPr>
          <w:lang w:eastAsia="zh-CN"/>
        </w:rPr>
        <w:t xml:space="preserve"> as our study subject</w:t>
      </w:r>
      <w:bookmarkEnd w:id="4"/>
      <w:r w:rsidR="003275DD">
        <w:rPr>
          <w:lang w:eastAsia="zh-CN"/>
        </w:rPr>
        <w:t>.</w:t>
      </w:r>
    </w:p>
    <w:p w:rsidR="00425B46" w:rsidP="000C1FC5" w:rsidRDefault="000F412C" w14:paraId="5CA0FE33" w14:textId="1CE37461">
      <w:pPr>
        <w:pStyle w:val="Leipteksti1"/>
        <w:rPr>
          <w:lang w:eastAsia="zh-CN"/>
        </w:rPr>
      </w:pPr>
      <w:r>
        <w:rPr>
          <w:lang w:eastAsia="zh-CN"/>
        </w:rPr>
        <w:lastRenderedPageBreak/>
        <w:t xml:space="preserve">We </w:t>
      </w:r>
      <w:r w:rsidR="003275DD">
        <w:rPr>
          <w:lang w:eastAsia="zh-CN"/>
        </w:rPr>
        <w:t xml:space="preserve">are interested in </w:t>
      </w:r>
      <w:r w:rsidRPr="051656B9" w:rsidR="63413FD3">
        <w:rPr>
          <w:lang w:eastAsia="zh-CN"/>
        </w:rPr>
        <w:t>gyroscopes</w:t>
      </w:r>
      <w:r w:rsidR="003275DD">
        <w:rPr>
          <w:lang w:eastAsia="zh-CN"/>
        </w:rPr>
        <w:t xml:space="preserve"> </w:t>
      </w:r>
      <w:r w:rsidR="00A3597E">
        <w:rPr>
          <w:lang w:eastAsia="zh-CN"/>
        </w:rPr>
        <w:t>because</w:t>
      </w:r>
      <w:r w:rsidR="00425B46">
        <w:rPr>
          <w:lang w:eastAsia="zh-CN"/>
        </w:rPr>
        <w:t xml:space="preserve"> o</w:t>
      </w:r>
      <w:r w:rsidR="007B60E0">
        <w:rPr>
          <w:lang w:eastAsia="zh-CN"/>
        </w:rPr>
        <w:t xml:space="preserve">ne of our </w:t>
      </w:r>
      <w:r w:rsidR="009D3EFE">
        <w:rPr>
          <w:lang w:eastAsia="zh-CN"/>
        </w:rPr>
        <w:t>candidates</w:t>
      </w:r>
      <w:r w:rsidRPr="051656B9" w:rsidR="2A26154A">
        <w:rPr>
          <w:lang w:eastAsia="zh-CN"/>
        </w:rPr>
        <w:t xml:space="preserve">, the </w:t>
      </w:r>
      <w:r w:rsidR="00E26BD1">
        <w:rPr>
          <w:lang w:eastAsia="zh-CN"/>
        </w:rPr>
        <w:t>IoT project</w:t>
      </w:r>
      <w:r w:rsidRPr="051656B9" w:rsidR="75382951">
        <w:rPr>
          <w:lang w:eastAsia="zh-CN"/>
        </w:rPr>
        <w:t>,</w:t>
      </w:r>
      <w:r w:rsidR="00E26BD1">
        <w:rPr>
          <w:lang w:eastAsia="zh-CN"/>
        </w:rPr>
        <w:t xml:space="preserve"> </w:t>
      </w:r>
      <w:r w:rsidR="009E7952">
        <w:rPr>
          <w:lang w:eastAsia="zh-CN"/>
        </w:rPr>
        <w:t xml:space="preserve">involved </w:t>
      </w:r>
      <w:r w:rsidR="009D3EFE">
        <w:rPr>
          <w:lang w:eastAsia="zh-CN"/>
        </w:rPr>
        <w:t xml:space="preserve">motion detection using </w:t>
      </w:r>
      <w:bookmarkStart w:name="OLE_LINK10" w:id="5"/>
      <w:r w:rsidR="009D3EFE">
        <w:rPr>
          <w:lang w:eastAsia="zh-CN"/>
        </w:rPr>
        <w:t>gyroscope</w:t>
      </w:r>
      <w:r w:rsidR="00A427F1">
        <w:rPr>
          <w:lang w:eastAsia="zh-CN"/>
        </w:rPr>
        <w:t xml:space="preserve"> </w:t>
      </w:r>
      <w:bookmarkEnd w:id="5"/>
      <w:r w:rsidR="00A427F1">
        <w:rPr>
          <w:lang w:eastAsia="zh-CN"/>
        </w:rPr>
        <w:t xml:space="preserve">and </w:t>
      </w:r>
      <w:bookmarkStart w:name="OLE_LINK9" w:id="6"/>
      <w:r w:rsidR="00A427F1">
        <w:rPr>
          <w:lang w:eastAsia="zh-CN"/>
        </w:rPr>
        <w:t>accelerometer</w:t>
      </w:r>
      <w:bookmarkEnd w:id="6"/>
      <w:r w:rsidR="009D3EFE">
        <w:rPr>
          <w:lang w:eastAsia="zh-CN"/>
        </w:rPr>
        <w:t>. Although we didn’t select that</w:t>
      </w:r>
      <w:r w:rsidR="00A427F1">
        <w:rPr>
          <w:lang w:eastAsia="zh-CN"/>
        </w:rPr>
        <w:t xml:space="preserve"> project</w:t>
      </w:r>
      <w:r w:rsidR="009D3EFE">
        <w:rPr>
          <w:lang w:eastAsia="zh-CN"/>
        </w:rPr>
        <w:t xml:space="preserve">, we still have </w:t>
      </w:r>
      <w:r w:rsidRPr="051656B9" w:rsidR="6C62B63A">
        <w:rPr>
          <w:lang w:eastAsia="zh-CN"/>
        </w:rPr>
        <w:t>an interest</w:t>
      </w:r>
      <w:r w:rsidRPr="051656B9" w:rsidR="009D3EFE">
        <w:rPr>
          <w:lang w:eastAsia="zh-CN"/>
        </w:rPr>
        <w:t xml:space="preserve"> in </w:t>
      </w:r>
      <w:r w:rsidR="00926335">
        <w:rPr>
          <w:lang w:eastAsia="zh-CN"/>
        </w:rPr>
        <w:t xml:space="preserve">it </w:t>
      </w:r>
      <w:r w:rsidR="009D3EFE">
        <w:rPr>
          <w:lang w:eastAsia="zh-CN"/>
        </w:rPr>
        <w:t>and want to learn about how it works</w:t>
      </w:r>
      <w:r w:rsidRPr="051656B9" w:rsidR="0EAADCE9">
        <w:rPr>
          <w:lang w:eastAsia="zh-CN"/>
        </w:rPr>
        <w:t>,</w:t>
      </w:r>
      <w:r w:rsidR="0020409E">
        <w:rPr>
          <w:lang w:eastAsia="zh-CN"/>
        </w:rPr>
        <w:t xml:space="preserve"> es</w:t>
      </w:r>
      <w:r w:rsidR="00E060AE">
        <w:rPr>
          <w:lang w:eastAsia="zh-CN"/>
        </w:rPr>
        <w:t xml:space="preserve">pecially </w:t>
      </w:r>
      <w:r w:rsidRPr="051656B9" w:rsidR="0613017D">
        <w:rPr>
          <w:lang w:eastAsia="zh-CN"/>
        </w:rPr>
        <w:t>gyroscopes</w:t>
      </w:r>
      <w:r w:rsidRPr="051656B9" w:rsidR="009D3EFE">
        <w:rPr>
          <w:lang w:eastAsia="zh-CN"/>
        </w:rPr>
        <w:t>.</w:t>
      </w:r>
      <w:r w:rsidR="000C1FC5">
        <w:rPr>
          <w:lang w:eastAsia="zh-CN"/>
        </w:rPr>
        <w:t xml:space="preserve"> Also</w:t>
      </w:r>
      <w:bookmarkStart w:name="OLE_LINK11" w:id="7"/>
      <w:r w:rsidR="000C1FC5">
        <w:rPr>
          <w:lang w:eastAsia="zh-CN"/>
        </w:rPr>
        <w:t>, i</w:t>
      </w:r>
      <w:r w:rsidR="00E12458">
        <w:rPr>
          <w:lang w:eastAsia="zh-CN"/>
        </w:rPr>
        <w:t>n a previous course, we</w:t>
      </w:r>
      <w:r w:rsidR="0096586D">
        <w:rPr>
          <w:lang w:eastAsia="zh-CN"/>
        </w:rPr>
        <w:t xml:space="preserve"> have done an experiment </w:t>
      </w:r>
      <w:r w:rsidR="00ED775C">
        <w:rPr>
          <w:lang w:eastAsia="zh-CN"/>
        </w:rPr>
        <w:t>using</w:t>
      </w:r>
      <w:r w:rsidR="0096586D">
        <w:rPr>
          <w:lang w:eastAsia="zh-CN"/>
        </w:rPr>
        <w:t xml:space="preserve"> </w:t>
      </w:r>
      <w:bookmarkStart w:name="OLE_LINK3" w:id="8"/>
      <w:r w:rsidR="0096586D">
        <w:rPr>
          <w:lang w:eastAsia="zh-CN"/>
        </w:rPr>
        <w:t>accelerometers</w:t>
      </w:r>
      <w:r w:rsidR="00ED1A08">
        <w:rPr>
          <w:lang w:eastAsia="zh-CN"/>
        </w:rPr>
        <w:t xml:space="preserve"> in our phone</w:t>
      </w:r>
      <w:r w:rsidR="0096586D">
        <w:rPr>
          <w:lang w:eastAsia="zh-CN"/>
        </w:rPr>
        <w:t xml:space="preserve"> </w:t>
      </w:r>
      <w:bookmarkEnd w:id="8"/>
      <w:r w:rsidR="0096586D">
        <w:rPr>
          <w:lang w:eastAsia="zh-CN"/>
        </w:rPr>
        <w:t>to measure the floors</w:t>
      </w:r>
      <w:r w:rsidR="00FE2B93">
        <w:rPr>
          <w:lang w:eastAsia="zh-CN"/>
        </w:rPr>
        <w:t xml:space="preserve"> traveled</w:t>
      </w:r>
      <w:r w:rsidR="0096586D">
        <w:rPr>
          <w:lang w:eastAsia="zh-CN"/>
        </w:rPr>
        <w:t xml:space="preserve"> in an </w:t>
      </w:r>
      <w:r w:rsidR="00E12458">
        <w:rPr>
          <w:lang w:eastAsia="zh-CN"/>
        </w:rPr>
        <w:t>elevator</w:t>
      </w:r>
      <w:r w:rsidR="0096586D">
        <w:rPr>
          <w:lang w:eastAsia="zh-CN"/>
        </w:rPr>
        <w:t xml:space="preserve">. </w:t>
      </w:r>
      <w:r w:rsidR="00085AE9">
        <w:rPr>
          <w:lang w:eastAsia="zh-CN"/>
        </w:rPr>
        <w:t xml:space="preserve">That experience </w:t>
      </w:r>
      <w:r w:rsidR="006C173F">
        <w:rPr>
          <w:lang w:eastAsia="zh-CN"/>
        </w:rPr>
        <w:t>let</w:t>
      </w:r>
      <w:r w:rsidR="00085AE9">
        <w:rPr>
          <w:lang w:eastAsia="zh-CN"/>
        </w:rPr>
        <w:t xml:space="preserve"> us develop</w:t>
      </w:r>
      <w:r w:rsidR="00AD71DB">
        <w:rPr>
          <w:lang w:eastAsia="zh-CN"/>
        </w:rPr>
        <w:t xml:space="preserve"> a</w:t>
      </w:r>
      <w:r w:rsidR="00085AE9">
        <w:rPr>
          <w:lang w:eastAsia="zh-CN"/>
        </w:rPr>
        <w:t xml:space="preserve"> </w:t>
      </w:r>
      <w:r w:rsidR="00431960">
        <w:rPr>
          <w:lang w:eastAsia="zh-CN"/>
        </w:rPr>
        <w:t>further</w:t>
      </w:r>
      <w:r w:rsidR="0096586D">
        <w:rPr>
          <w:lang w:eastAsia="zh-CN"/>
        </w:rPr>
        <w:t xml:space="preserve"> interes</w:t>
      </w:r>
      <w:r w:rsidR="003054C5">
        <w:rPr>
          <w:lang w:eastAsia="zh-CN"/>
        </w:rPr>
        <w:t>t</w:t>
      </w:r>
      <w:r w:rsidR="0096586D">
        <w:rPr>
          <w:lang w:eastAsia="zh-CN"/>
        </w:rPr>
        <w:t xml:space="preserve"> in </w:t>
      </w:r>
      <w:r w:rsidRPr="051656B9" w:rsidR="5D1EDAE6">
        <w:rPr>
          <w:lang w:eastAsia="zh-CN"/>
        </w:rPr>
        <w:t>gyroscopes</w:t>
      </w:r>
      <w:r w:rsidR="00D34943">
        <w:rPr>
          <w:lang w:eastAsia="zh-CN"/>
        </w:rPr>
        <w:t xml:space="preserve"> and </w:t>
      </w:r>
      <w:r w:rsidR="0096586D">
        <w:rPr>
          <w:lang w:eastAsia="zh-CN"/>
        </w:rPr>
        <w:t xml:space="preserve">how </w:t>
      </w:r>
      <w:r w:rsidRPr="051656B9" w:rsidR="6E0CE8B8">
        <w:rPr>
          <w:lang w:eastAsia="zh-CN"/>
        </w:rPr>
        <w:t>they measure</w:t>
      </w:r>
      <w:r w:rsidR="0096586D">
        <w:rPr>
          <w:lang w:eastAsia="zh-CN"/>
        </w:rPr>
        <w:t xml:space="preserve"> rotation.</w:t>
      </w:r>
      <w:bookmarkEnd w:id="2"/>
      <w:bookmarkEnd w:id="7"/>
    </w:p>
    <w:p w:rsidRPr="006A16AC" w:rsidR="0092419F" w:rsidP="006A16AC" w:rsidRDefault="28D37160" w14:paraId="4CCACBAE" w14:textId="51DCACA9">
      <w:pPr>
        <w:pStyle w:val="Heading1"/>
      </w:pPr>
      <w:bookmarkStart w:name="_Toc197328763" w:id="9"/>
      <w:r w:rsidRPr="006A16AC">
        <w:t>The f</w:t>
      </w:r>
      <w:r w:rsidRPr="006A16AC" w:rsidR="1122F682">
        <w:t>irst research question</w:t>
      </w:r>
      <w:bookmarkEnd w:id="9"/>
    </w:p>
    <w:p w:rsidR="7349721E" w:rsidP="3807D6EF" w:rsidRDefault="7349721E" w14:paraId="5C435FC9" w14:textId="3B237ACF">
      <w:pPr>
        <w:pStyle w:val="Leipteksti1"/>
      </w:pPr>
      <w:r w:rsidRPr="3807D6EF">
        <w:rPr>
          <w:rFonts w:ascii="Arial" w:hAnsi="Arial" w:eastAsia="Arial" w:cs="Arial"/>
        </w:rPr>
        <w:t>How does it work?</w:t>
      </w:r>
    </w:p>
    <w:p w:rsidRPr="006A16AC" w:rsidR="0092419F" w:rsidP="006A16AC" w:rsidRDefault="28D37160" w14:paraId="5BE2C627" w14:textId="05FB8E35">
      <w:pPr>
        <w:pStyle w:val="Heading1"/>
      </w:pPr>
      <w:bookmarkStart w:name="_Toc197328764" w:id="10"/>
      <w:r w:rsidRPr="006A16AC">
        <w:t>The f</w:t>
      </w:r>
      <w:r w:rsidRPr="006A16AC" w:rsidR="1122F682">
        <w:t>irst explanations</w:t>
      </w:r>
      <w:bookmarkEnd w:id="10"/>
      <w:r w:rsidRPr="006A16AC" w:rsidR="11CE1287">
        <w:t xml:space="preserve"> </w:t>
      </w:r>
    </w:p>
    <w:p w:rsidR="0092419F" w:rsidP="2C29D81F" w:rsidRDefault="429B547D" w14:paraId="75EDA67D" w14:textId="1DA36DB2">
      <w:pPr>
        <w:pStyle w:val="Leipteksti1"/>
        <w:rPr>
          <w:rFonts w:ascii="Arial" w:hAnsi="Arial" w:eastAsia="Arial" w:cs="Arial"/>
        </w:rPr>
      </w:pPr>
      <w:r w:rsidRPr="2C29D81F">
        <w:rPr>
          <w:rFonts w:ascii="Arial" w:hAnsi="Arial" w:eastAsia="Arial" w:cs="Arial"/>
        </w:rPr>
        <w:t xml:space="preserve">Based on </w:t>
      </w:r>
      <w:r w:rsidRPr="2C29D81F" w:rsidR="32253E9B">
        <w:rPr>
          <w:rFonts w:ascii="Arial" w:hAnsi="Arial" w:eastAsia="Arial" w:cs="Arial"/>
        </w:rPr>
        <w:t xml:space="preserve">what we observed in daily life and </w:t>
      </w:r>
      <w:r w:rsidRPr="2C29D81F">
        <w:rPr>
          <w:rFonts w:ascii="Arial" w:hAnsi="Arial" w:eastAsia="Arial" w:cs="Arial"/>
        </w:rPr>
        <w:t xml:space="preserve">our initial </w:t>
      </w:r>
      <w:r w:rsidRPr="2C29D81F" w:rsidR="7AFC36AE">
        <w:rPr>
          <w:rFonts w:ascii="Arial" w:hAnsi="Arial" w:eastAsia="Arial" w:cs="Arial"/>
        </w:rPr>
        <w:t>discussion</w:t>
      </w:r>
      <w:r w:rsidRPr="2C29D81F">
        <w:rPr>
          <w:rFonts w:ascii="Arial" w:hAnsi="Arial" w:eastAsia="Arial" w:cs="Arial"/>
        </w:rPr>
        <w:t xml:space="preserve"> about how a gyroscope works, we believe it</w:t>
      </w:r>
      <w:r w:rsidRPr="2C29D81F" w:rsidR="02DF67C7">
        <w:rPr>
          <w:rFonts w:ascii="Arial" w:hAnsi="Arial" w:eastAsia="Arial" w:cs="Arial"/>
        </w:rPr>
        <w:t xml:space="preserve"> is</w:t>
      </w:r>
      <w:r w:rsidRPr="2C29D81F">
        <w:rPr>
          <w:rFonts w:ascii="Arial" w:hAnsi="Arial" w:eastAsia="Arial" w:cs="Arial"/>
        </w:rPr>
        <w:t xml:space="preserve"> fundamentally a movement-based sensor</w:t>
      </w:r>
      <w:r w:rsidRPr="2C29D81F" w:rsidR="56957937">
        <w:rPr>
          <w:rFonts w:ascii="Arial" w:hAnsi="Arial" w:eastAsia="Arial" w:cs="Arial"/>
        </w:rPr>
        <w:t xml:space="preserve"> that</w:t>
      </w:r>
      <w:r w:rsidRPr="2C29D81F">
        <w:rPr>
          <w:rFonts w:ascii="Arial" w:hAnsi="Arial" w:eastAsia="Arial" w:cs="Arial"/>
        </w:rPr>
        <w:t xml:space="preserve"> generates angular momentum</w:t>
      </w:r>
      <w:r w:rsidRPr="2C29D81F" w:rsidR="4AE6709A">
        <w:rPr>
          <w:rFonts w:ascii="Arial" w:hAnsi="Arial" w:eastAsia="Arial" w:cs="Arial"/>
        </w:rPr>
        <w:t xml:space="preserve"> when it moves</w:t>
      </w:r>
      <w:r w:rsidRPr="2C29D81F">
        <w:rPr>
          <w:rFonts w:ascii="Arial" w:hAnsi="Arial" w:eastAsia="Arial" w:cs="Arial"/>
        </w:rPr>
        <w:t>. We know that the internal mechanism consists of two main components: a "floating" part that's loosely connected to a "fixed" part. As the sensor moves, the floating component either pushes or drags against the fixed component, creating a physical effect that's then converted into measurable electronic signals.</w:t>
      </w:r>
    </w:p>
    <w:p w:rsidR="0092419F" w:rsidP="2C29D81F" w:rsidRDefault="429B547D" w14:paraId="7EBA4BFB" w14:textId="63E6A766">
      <w:pPr>
        <w:pStyle w:val="Leipteksti1"/>
        <w:rPr>
          <w:rFonts w:ascii="Arial" w:hAnsi="Arial" w:eastAsia="Arial" w:cs="Arial"/>
        </w:rPr>
      </w:pPr>
      <w:r w:rsidRPr="2C29D81F">
        <w:rPr>
          <w:rFonts w:ascii="Arial" w:hAnsi="Arial" w:eastAsia="Arial" w:cs="Arial"/>
        </w:rPr>
        <w:t xml:space="preserve">We've considered several possible mechanisms for this conversion. One guess is that the moving parts alter their position in response to movement, generating either voltage or current changes that can be measured. Another theory </w:t>
      </w:r>
      <w:r w:rsidRPr="2C29D81F" w:rsidR="0BCDE451">
        <w:rPr>
          <w:rFonts w:ascii="Arial" w:hAnsi="Arial" w:eastAsia="Arial" w:cs="Arial"/>
        </w:rPr>
        <w:t>assumes that there is</w:t>
      </w:r>
      <w:r w:rsidRPr="2C29D81F">
        <w:rPr>
          <w:rFonts w:ascii="Arial" w:hAnsi="Arial" w:eastAsia="Arial" w:cs="Arial"/>
        </w:rPr>
        <w:t xml:space="preserve"> a magnetic field </w:t>
      </w:r>
      <w:r w:rsidRPr="2C29D81F" w:rsidR="70CD83DC">
        <w:rPr>
          <w:rFonts w:ascii="Arial" w:hAnsi="Arial" w:eastAsia="Arial" w:cs="Arial"/>
        </w:rPr>
        <w:t xml:space="preserve">generated </w:t>
      </w:r>
      <w:r w:rsidRPr="2C29D81F" w:rsidR="1D190BB4">
        <w:rPr>
          <w:rFonts w:ascii="Arial" w:hAnsi="Arial" w:eastAsia="Arial" w:cs="Arial"/>
        </w:rPr>
        <w:t>inside</w:t>
      </w:r>
      <w:r w:rsidRPr="2C29D81F">
        <w:rPr>
          <w:rFonts w:ascii="Arial" w:hAnsi="Arial" w:eastAsia="Arial" w:cs="Arial"/>
        </w:rPr>
        <w:t xml:space="preserve"> the sensor</w:t>
      </w:r>
      <w:r w:rsidRPr="2C29D81F" w:rsidR="28A80264">
        <w:rPr>
          <w:rFonts w:ascii="Arial" w:hAnsi="Arial" w:eastAsia="Arial" w:cs="Arial"/>
        </w:rPr>
        <w:t>, and the</w:t>
      </w:r>
      <w:r w:rsidRPr="2C29D81F">
        <w:rPr>
          <w:rFonts w:ascii="Arial" w:hAnsi="Arial" w:eastAsia="Arial" w:cs="Arial"/>
        </w:rPr>
        <w:t xml:space="preserve"> moving component interacts with this field differently as its position changes. </w:t>
      </w:r>
      <w:r w:rsidRPr="2C29D81F" w:rsidR="14188BD8">
        <w:rPr>
          <w:rFonts w:ascii="Arial" w:hAnsi="Arial" w:eastAsia="Arial" w:cs="Arial"/>
        </w:rPr>
        <w:t>Another assumption is</w:t>
      </w:r>
      <w:r w:rsidRPr="2C29D81F">
        <w:rPr>
          <w:rFonts w:ascii="Arial" w:hAnsi="Arial" w:eastAsia="Arial" w:cs="Arial"/>
        </w:rPr>
        <w:t xml:space="preserve"> that the sensor might contain a </w:t>
      </w:r>
      <w:r w:rsidRPr="2C29D81F" w:rsidR="0F4B931C">
        <w:rPr>
          <w:rFonts w:ascii="Arial" w:hAnsi="Arial" w:eastAsia="Arial" w:cs="Arial"/>
        </w:rPr>
        <w:t>small tube with liquid</w:t>
      </w:r>
      <w:r w:rsidRPr="2C29D81F">
        <w:rPr>
          <w:rFonts w:ascii="Arial" w:hAnsi="Arial" w:eastAsia="Arial" w:cs="Arial"/>
        </w:rPr>
        <w:t xml:space="preserve"> that shifts with position changes, similar to how a spirit level works.</w:t>
      </w:r>
    </w:p>
    <w:p w:rsidRPr="006A16AC" w:rsidR="0092419F" w:rsidP="006A16AC" w:rsidRDefault="1122F682" w14:paraId="0B362E22" w14:textId="60645459">
      <w:pPr>
        <w:pStyle w:val="Heading1"/>
      </w:pPr>
      <w:bookmarkStart w:name="_Toc197328765" w:id="11"/>
      <w:r w:rsidRPr="006A16AC">
        <w:lastRenderedPageBreak/>
        <w:t>Critical evaluation and learning objectives</w:t>
      </w:r>
      <w:bookmarkEnd w:id="11"/>
      <w:r w:rsidRPr="006A16AC" w:rsidR="55E25D31">
        <w:t xml:space="preserve"> </w:t>
      </w:r>
    </w:p>
    <w:p w:rsidR="3807D6EF" w:rsidP="2C29D81F" w:rsidRDefault="5C2F75C0" w14:paraId="40482063" w14:textId="7547D6A8">
      <w:pPr>
        <w:pStyle w:val="Leipteksti1"/>
        <w:rPr>
          <w:rFonts w:ascii="Arial" w:hAnsi="Arial" w:eastAsia="Arial" w:cs="Arial"/>
        </w:rPr>
      </w:pPr>
      <w:bookmarkStart w:name="OLE_LINK28" w:id="12"/>
      <w:r w:rsidRPr="2C29D81F">
        <w:rPr>
          <w:rFonts w:ascii="Arial" w:hAnsi="Arial" w:eastAsia="Arial" w:cs="Arial"/>
        </w:rPr>
        <w:t xml:space="preserve">Our initial research </w:t>
      </w:r>
      <w:r w:rsidRPr="2C29D81F" w:rsidR="0011161A">
        <w:rPr>
          <w:rFonts w:ascii="Arial" w:hAnsi="Arial" w:eastAsia="Arial" w:cs="Arial"/>
        </w:rPr>
        <w:t>results</w:t>
      </w:r>
      <w:r w:rsidRPr="2C29D81F">
        <w:rPr>
          <w:rFonts w:ascii="Arial" w:hAnsi="Arial" w:eastAsia="Arial" w:cs="Arial"/>
        </w:rPr>
        <w:t xml:space="preserve"> shows that</w:t>
      </w:r>
      <w:r w:rsidRPr="2C29D81F" w:rsidR="673C2907">
        <w:rPr>
          <w:rFonts w:ascii="Arial" w:hAnsi="Arial" w:eastAsia="Arial" w:cs="Arial"/>
        </w:rPr>
        <w:t xml:space="preserve"> we</w:t>
      </w:r>
      <w:r w:rsidRPr="2C29D81F" w:rsidR="13567C81">
        <w:rPr>
          <w:rFonts w:ascii="Arial" w:hAnsi="Arial" w:eastAsia="Arial" w:cs="Arial"/>
        </w:rPr>
        <w:t xml:space="preserve"> understand the structure and purpose of traditional gyroscopes, and we have a certain understanding of</w:t>
      </w:r>
      <w:r w:rsidRPr="2C29D81F" w:rsidR="36407761">
        <w:rPr>
          <w:rFonts w:ascii="Arial" w:hAnsi="Arial" w:eastAsia="Arial" w:cs="Arial"/>
        </w:rPr>
        <w:t xml:space="preserve"> the basic</w:t>
      </w:r>
      <w:r w:rsidRPr="2C29D81F" w:rsidR="13567C81">
        <w:rPr>
          <w:rFonts w:ascii="Arial" w:hAnsi="Arial" w:eastAsia="Arial" w:cs="Arial"/>
        </w:rPr>
        <w:t xml:space="preserve"> physics</w:t>
      </w:r>
      <w:r w:rsidRPr="2C29D81F" w:rsidR="6A517744">
        <w:rPr>
          <w:rFonts w:ascii="Arial" w:hAnsi="Arial" w:eastAsia="Arial" w:cs="Arial"/>
        </w:rPr>
        <w:t>,</w:t>
      </w:r>
      <w:r w:rsidRPr="2C29D81F" w:rsidR="13567C81">
        <w:rPr>
          <w:rFonts w:ascii="Arial" w:hAnsi="Arial" w:eastAsia="Arial" w:cs="Arial"/>
        </w:rPr>
        <w:t xml:space="preserve"> such as angular momentum and motion state.</w:t>
      </w:r>
      <w:r w:rsidRPr="2C29D81F" w:rsidR="635DBE56">
        <w:rPr>
          <w:rFonts w:ascii="Arial" w:hAnsi="Arial" w:eastAsia="Arial" w:cs="Arial"/>
        </w:rPr>
        <w:t xml:space="preserve"> However, w</w:t>
      </w:r>
      <w:r w:rsidRPr="2C29D81F" w:rsidR="13567C81">
        <w:rPr>
          <w:rFonts w:ascii="Arial" w:hAnsi="Arial" w:eastAsia="Arial" w:cs="Arial"/>
        </w:rPr>
        <w:t>e do not clearly understand the structure</w:t>
      </w:r>
      <w:r w:rsidRPr="2C29D81F" w:rsidR="501D173B">
        <w:rPr>
          <w:rFonts w:ascii="Arial" w:hAnsi="Arial" w:eastAsia="Arial" w:cs="Arial"/>
        </w:rPr>
        <w:t xml:space="preserve"> and the circuit-level mechanisms</w:t>
      </w:r>
      <w:r w:rsidRPr="2C29D81F" w:rsidR="13567C81">
        <w:rPr>
          <w:rFonts w:ascii="Arial" w:hAnsi="Arial" w:eastAsia="Arial" w:cs="Arial"/>
        </w:rPr>
        <w:t xml:space="preserve"> of </w:t>
      </w:r>
      <w:r w:rsidRPr="2C29D81F" w:rsidR="27DD8E00">
        <w:rPr>
          <w:rFonts w:ascii="Arial" w:hAnsi="Arial" w:eastAsia="Arial" w:cs="Arial"/>
        </w:rPr>
        <w:t xml:space="preserve">the </w:t>
      </w:r>
      <w:r w:rsidRPr="2C29D81F" w:rsidR="13567C81">
        <w:rPr>
          <w:rFonts w:ascii="Arial" w:hAnsi="Arial" w:eastAsia="Arial" w:cs="Arial"/>
        </w:rPr>
        <w:t>gyroscopes</w:t>
      </w:r>
      <w:r w:rsidRPr="2C29D81F" w:rsidR="0DB02E50">
        <w:rPr>
          <w:rFonts w:ascii="Arial" w:hAnsi="Arial" w:eastAsia="Arial" w:cs="Arial"/>
        </w:rPr>
        <w:t xml:space="preserve">, as well as </w:t>
      </w:r>
      <w:r w:rsidRPr="2C29D81F" w:rsidR="40C5751B">
        <w:rPr>
          <w:rFonts w:ascii="Arial" w:hAnsi="Arial" w:eastAsia="Arial" w:cs="Arial"/>
        </w:rPr>
        <w:t>the ways to</w:t>
      </w:r>
      <w:r w:rsidRPr="2C29D81F" w:rsidR="0DB02E50">
        <w:rPr>
          <w:rFonts w:ascii="Arial" w:hAnsi="Arial" w:eastAsia="Arial" w:cs="Arial"/>
        </w:rPr>
        <w:t xml:space="preserve"> implement them in an embedded device. </w:t>
      </w:r>
    </w:p>
    <w:p w:rsidR="3807D6EF" w:rsidP="5C4FFAB0" w:rsidRDefault="73A6CE55" w14:paraId="654838B7" w14:textId="66C0A75C">
      <w:pPr>
        <w:pStyle w:val="Leipteksti1"/>
        <w:rPr>
          <w:rFonts w:ascii="Arial" w:hAnsi="Arial" w:eastAsia="Arial" w:cs="Arial"/>
        </w:rPr>
      </w:pPr>
      <w:r w:rsidRPr="5C4FFAB0">
        <w:rPr>
          <w:rFonts w:ascii="Arial" w:hAnsi="Arial" w:eastAsia="Arial" w:cs="Arial"/>
        </w:rPr>
        <w:t xml:space="preserve">For the next stage of the research, we need to investigate several key areas. First, we need to study the physics principles behind gyroscope </w:t>
      </w:r>
      <w:r w:rsidRPr="5C4FFAB0" w:rsidR="54B113EF">
        <w:rPr>
          <w:rFonts w:ascii="Arial" w:hAnsi="Arial" w:eastAsia="Arial" w:cs="Arial"/>
        </w:rPr>
        <w:t>sensors</w:t>
      </w:r>
      <w:r w:rsidRPr="5C4FFAB0">
        <w:rPr>
          <w:rFonts w:ascii="Arial" w:hAnsi="Arial" w:eastAsia="Arial" w:cs="Arial"/>
        </w:rPr>
        <w:t xml:space="preserve"> and</w:t>
      </w:r>
      <w:r w:rsidRPr="5C4FFAB0" w:rsidR="7F01EF28">
        <w:rPr>
          <w:rFonts w:ascii="Arial" w:hAnsi="Arial" w:eastAsia="Arial" w:cs="Arial"/>
        </w:rPr>
        <w:t xml:space="preserve"> find out</w:t>
      </w:r>
      <w:r w:rsidRPr="5C4FFAB0">
        <w:rPr>
          <w:rFonts w:ascii="Arial" w:hAnsi="Arial" w:eastAsia="Arial" w:cs="Arial"/>
        </w:rPr>
        <w:t xml:space="preserve"> whether there are different types of gyroscope</w:t>
      </w:r>
      <w:r w:rsidRPr="5C4FFAB0" w:rsidR="1ABCDBA9">
        <w:rPr>
          <w:rFonts w:ascii="Arial" w:hAnsi="Arial" w:eastAsia="Arial" w:cs="Arial"/>
        </w:rPr>
        <w:t>s</w:t>
      </w:r>
      <w:r w:rsidRPr="5C4FFAB0">
        <w:rPr>
          <w:rFonts w:ascii="Arial" w:hAnsi="Arial" w:eastAsia="Arial" w:cs="Arial"/>
        </w:rPr>
        <w:t xml:space="preserve"> </w:t>
      </w:r>
      <w:r w:rsidRPr="5C4FFAB0" w:rsidR="491AB35A">
        <w:rPr>
          <w:rFonts w:ascii="Arial" w:hAnsi="Arial" w:eastAsia="Arial" w:cs="Arial"/>
        </w:rPr>
        <w:t>based on different mechanisms</w:t>
      </w:r>
      <w:r w:rsidRPr="5C4FFAB0">
        <w:rPr>
          <w:rFonts w:ascii="Arial" w:hAnsi="Arial" w:eastAsia="Arial" w:cs="Arial"/>
        </w:rPr>
        <w:t xml:space="preserve">. Second, we </w:t>
      </w:r>
      <w:r w:rsidRPr="5C4FFAB0" w:rsidR="4A6F5D01">
        <w:rPr>
          <w:rFonts w:ascii="Arial" w:hAnsi="Arial" w:eastAsia="Arial" w:cs="Arial"/>
        </w:rPr>
        <w:t>should</w:t>
      </w:r>
      <w:r w:rsidRPr="5C4FFAB0">
        <w:rPr>
          <w:rFonts w:ascii="Arial" w:hAnsi="Arial" w:eastAsia="Arial" w:cs="Arial"/>
        </w:rPr>
        <w:t xml:space="preserve"> investigate how the sensor converts physical movement into electronic changes</w:t>
      </w:r>
      <w:r w:rsidRPr="5C4FFAB0" w:rsidR="03B9182F">
        <w:rPr>
          <w:rFonts w:ascii="Arial" w:hAnsi="Arial" w:eastAsia="Arial" w:cs="Arial"/>
        </w:rPr>
        <w:t xml:space="preserve">, </w:t>
      </w:r>
      <w:r w:rsidRPr="5C4FFAB0">
        <w:rPr>
          <w:rFonts w:ascii="Arial" w:hAnsi="Arial" w:eastAsia="Arial" w:cs="Arial"/>
        </w:rPr>
        <w:t xml:space="preserve">specifically </w:t>
      </w:r>
      <w:r w:rsidRPr="5C4FFAB0" w:rsidR="262A6271">
        <w:rPr>
          <w:rFonts w:ascii="Arial" w:hAnsi="Arial" w:eastAsia="Arial" w:cs="Arial"/>
        </w:rPr>
        <w:t>how does the sensor transfer</w:t>
      </w:r>
      <w:r w:rsidRPr="5C4FFAB0">
        <w:rPr>
          <w:rFonts w:ascii="Arial" w:hAnsi="Arial" w:eastAsia="Arial" w:cs="Arial"/>
        </w:rPr>
        <w:t xml:space="preserve"> angular motion into measurable voltage or current signals. </w:t>
      </w:r>
      <w:r w:rsidRPr="5C4FFAB0" w:rsidR="24985815">
        <w:rPr>
          <w:rFonts w:ascii="Arial" w:hAnsi="Arial" w:eastAsia="Arial" w:cs="Arial"/>
        </w:rPr>
        <w:t>Third</w:t>
      </w:r>
      <w:r w:rsidRPr="5C4FFAB0">
        <w:rPr>
          <w:rFonts w:ascii="Arial" w:hAnsi="Arial" w:eastAsia="Arial" w:cs="Arial"/>
        </w:rPr>
        <w:t xml:space="preserve">, </w:t>
      </w:r>
      <w:bookmarkStart w:name="OLE_LINK1" w:id="13"/>
      <w:r w:rsidRPr="5C4FFAB0">
        <w:rPr>
          <w:rFonts w:ascii="Arial" w:hAnsi="Arial" w:eastAsia="Arial" w:cs="Arial"/>
        </w:rPr>
        <w:t xml:space="preserve">we need to determine whether gyroscopes use a single component to sense both angular position and movement, or if they </w:t>
      </w:r>
      <w:r w:rsidRPr="5C4FFAB0" w:rsidR="3F679D51">
        <w:rPr>
          <w:rFonts w:ascii="Arial" w:hAnsi="Arial" w:eastAsia="Arial" w:cs="Arial"/>
        </w:rPr>
        <w:t>consist of</w:t>
      </w:r>
      <w:r w:rsidRPr="5C4FFAB0">
        <w:rPr>
          <w:rFonts w:ascii="Arial" w:hAnsi="Arial" w:eastAsia="Arial" w:cs="Arial"/>
        </w:rPr>
        <w:t xml:space="preserve"> multiple components</w:t>
      </w:r>
      <w:bookmarkEnd w:id="13"/>
      <w:r w:rsidRPr="5C4FFAB0">
        <w:rPr>
          <w:rFonts w:ascii="Arial" w:hAnsi="Arial" w:eastAsia="Arial" w:cs="Arial"/>
        </w:rPr>
        <w:t xml:space="preserve">. Additionally, we need to understand how these </w:t>
      </w:r>
      <w:r w:rsidRPr="5C4FFAB0" w:rsidR="4DF85E37">
        <w:rPr>
          <w:rFonts w:ascii="Arial" w:hAnsi="Arial" w:eastAsia="Arial" w:cs="Arial"/>
        </w:rPr>
        <w:t xml:space="preserve">gyroscope </w:t>
      </w:r>
      <w:r w:rsidRPr="5C4FFAB0">
        <w:rPr>
          <w:rFonts w:ascii="Arial" w:hAnsi="Arial" w:eastAsia="Arial" w:cs="Arial"/>
        </w:rPr>
        <w:t xml:space="preserve">sensors are integrated into </w:t>
      </w:r>
      <w:r w:rsidRPr="5C4FFAB0" w:rsidR="5CE7D532">
        <w:rPr>
          <w:rFonts w:ascii="Arial" w:hAnsi="Arial" w:eastAsia="Arial" w:cs="Arial"/>
        </w:rPr>
        <w:t xml:space="preserve">embedded IoT </w:t>
      </w:r>
      <w:r w:rsidRPr="5C4FFAB0">
        <w:rPr>
          <w:rFonts w:ascii="Arial" w:hAnsi="Arial" w:eastAsia="Arial" w:cs="Arial"/>
        </w:rPr>
        <w:t xml:space="preserve">devices: what interfaces they use, how </w:t>
      </w:r>
      <w:r w:rsidRPr="5C4FFAB0" w:rsidR="0C2A0ADA">
        <w:rPr>
          <w:rFonts w:ascii="Arial" w:hAnsi="Arial" w:eastAsia="Arial" w:cs="Arial"/>
        </w:rPr>
        <w:t>the data is</w:t>
      </w:r>
      <w:r w:rsidRPr="5C4FFAB0">
        <w:rPr>
          <w:rFonts w:ascii="Arial" w:hAnsi="Arial" w:eastAsia="Arial" w:cs="Arial"/>
        </w:rPr>
        <w:t xml:space="preserve"> processed by microcontrollers, and how they're calibrated for accurate readings. Finally, we should explore their practical applications in embedded systems, such as how they work alongside other sensors like accelerometers in motion-sensing applications.</w:t>
      </w:r>
    </w:p>
    <w:p w:rsidRPr="006A16AC" w:rsidR="0092419F" w:rsidP="006A16AC" w:rsidRDefault="1122F682" w14:paraId="10927256" w14:textId="2AB8F854">
      <w:pPr>
        <w:pStyle w:val="Heading1"/>
      </w:pPr>
      <w:bookmarkStart w:name="_Toc197328766" w:id="14"/>
      <w:bookmarkEnd w:id="12"/>
      <w:r w:rsidRPr="006A16AC">
        <w:t>Search results</w:t>
      </w:r>
      <w:bookmarkEnd w:id="14"/>
    </w:p>
    <w:p w:rsidR="30EEF52B" w:rsidP="51719254" w:rsidRDefault="30EEF52B" w14:paraId="400FFCF0" w14:textId="0223396A">
      <w:pPr>
        <w:pStyle w:val="Leipteksti1"/>
      </w:pPr>
      <w:r w:rsidRPr="51719254">
        <w:rPr>
          <w:rFonts w:ascii="Arial" w:hAnsi="Arial" w:eastAsia="Arial" w:cs="Arial"/>
        </w:rPr>
        <w:t xml:space="preserve">Gyroscopes are devices that attach to a frame and sense an angular velocity when the frame rotates (Passaro et al., 2017). There are many types of gyroscopes, each </w:t>
      </w:r>
      <w:r w:rsidRPr="51719254" w:rsidR="2DBF2D4D">
        <w:rPr>
          <w:rFonts w:ascii="Arial" w:hAnsi="Arial" w:eastAsia="Arial" w:cs="Arial"/>
        </w:rPr>
        <w:t>featuring</w:t>
      </w:r>
      <w:r w:rsidRPr="51719254">
        <w:rPr>
          <w:rFonts w:ascii="Arial" w:hAnsi="Arial" w:eastAsia="Arial" w:cs="Arial"/>
        </w:rPr>
        <w:t xml:space="preserve"> its own operating physical principle. In this research, we mainly discuss three types of gyroscopes: mechanical gyroscopes, optical gyroscopes, and MEMS gyroscopes.</w:t>
      </w:r>
    </w:p>
    <w:p w:rsidR="30EEF52B" w:rsidP="51719254" w:rsidRDefault="39DFDF1A" w14:paraId="6DA03220" w14:textId="0CF7D937">
      <w:pPr>
        <w:pStyle w:val="Leipteksti1"/>
      </w:pPr>
      <w:r>
        <w:t xml:space="preserve">Mechanical gyroscope consists of a spinning mass rotating around its axis. A spinning mass has two </w:t>
      </w:r>
      <w:r w:rsidR="38DCDEBD">
        <w:t xml:space="preserve">properties. </w:t>
      </w:r>
      <w:r>
        <w:t xml:space="preserve">Firstly, it tends to maintain its position in </w:t>
      </w:r>
      <w:r>
        <w:lastRenderedPageBreak/>
        <w:t xml:space="preserve">space and resist forces that try to change the rotation axis. Secondly, when a force is applied on the mass, it moves perpendicular to the force. As shown in the diagram below, the input rotation ω exerted on the spinning plate creates an output torque around the Y axis. A mechanical gyroscope senses rotation by </w:t>
      </w:r>
      <w:r w:rsidR="0011161A">
        <w:rPr>
          <w:noProof/>
        </w:rPr>
        <w:drawing>
          <wp:anchor distT="0" distB="0" distL="114300" distR="114300" simplePos="0" relativeHeight="251658240" behindDoc="0" locked="0" layoutInCell="1" allowOverlap="1" wp14:anchorId="3E4C8B0D" wp14:editId="4436FF95">
            <wp:simplePos x="0" y="0"/>
            <wp:positionH relativeFrom="margin">
              <wp:align>center</wp:align>
            </wp:positionH>
            <wp:positionV relativeFrom="paragraph">
              <wp:posOffset>1330325</wp:posOffset>
            </wp:positionV>
            <wp:extent cx="4219575" cy="2705100"/>
            <wp:effectExtent l="0" t="0" r="9525" b="0"/>
            <wp:wrapTopAndBottom/>
            <wp:docPr id="1979503445" name="Picture 1979503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9503445"/>
                    <pic:cNvPicPr/>
                  </pic:nvPicPr>
                  <pic:blipFill>
                    <a:blip r:embed="rId19">
                      <a:extLst>
                        <a:ext uri="{28A0092B-C50C-407E-A947-70E740481C1C}">
                          <a14:useLocalDpi xmlns:a14="http://schemas.microsoft.com/office/drawing/2010/main" val="0"/>
                        </a:ext>
                      </a:extLst>
                    </a:blip>
                    <a:stretch>
                      <a:fillRect/>
                    </a:stretch>
                  </pic:blipFill>
                  <pic:spPr>
                    <a:xfrm>
                      <a:off x="0" y="0"/>
                      <a:ext cx="4219575" cy="2705100"/>
                    </a:xfrm>
                    <a:prstGeom prst="rect">
                      <a:avLst/>
                    </a:prstGeom>
                  </pic:spPr>
                </pic:pic>
              </a:graphicData>
            </a:graphic>
            <wp14:sizeRelH relativeFrom="page">
              <wp14:pctWidth>0</wp14:pctWidth>
            </wp14:sizeRelH>
            <wp14:sizeRelV relativeFrom="page">
              <wp14:pctHeight>0</wp14:pctHeight>
            </wp14:sizeRelV>
          </wp:anchor>
        </w:drawing>
      </w:r>
      <w:r>
        <w:t>detecting and measuring this perpendicular force. (Passaro et al., 2017)</w:t>
      </w:r>
    </w:p>
    <w:p w:rsidR="746EC8F4" w:rsidP="3EB32D00" w:rsidRDefault="746EC8F4" w14:paraId="212D4182" w14:textId="60D0772A">
      <w:pPr>
        <w:pStyle w:val="Taulukkoteksti"/>
        <w:jc w:val="center"/>
      </w:pPr>
      <w:r>
        <w:t>Figure 1: Physics principle of mechanical gyroscope</w:t>
      </w:r>
    </w:p>
    <w:p w:rsidR="30EEF52B" w:rsidP="51719254" w:rsidRDefault="30EEF52B" w14:paraId="3115BD9B" w14:textId="7B72A35A">
      <w:pPr>
        <w:pStyle w:val="Leipteksti1"/>
        <w:rPr>
          <w:rFonts w:ascii="Arial" w:hAnsi="Arial" w:eastAsia="Arial" w:cs="Arial"/>
        </w:rPr>
      </w:pPr>
      <w:r w:rsidRPr="51719254">
        <w:rPr>
          <w:rFonts w:ascii="Arial" w:hAnsi="Arial" w:eastAsia="Arial" w:cs="Arial"/>
        </w:rPr>
        <w:t xml:space="preserve">Optical gyroscopes are based on a physical phenomenon called </w:t>
      </w:r>
      <w:proofErr w:type="spellStart"/>
      <w:r w:rsidRPr="51719254">
        <w:rPr>
          <w:rFonts w:ascii="Arial" w:hAnsi="Arial" w:eastAsia="Arial" w:cs="Arial"/>
        </w:rPr>
        <w:t>Sagnac</w:t>
      </w:r>
      <w:proofErr w:type="spellEnd"/>
      <w:r w:rsidRPr="51719254">
        <w:rPr>
          <w:rFonts w:ascii="Arial" w:hAnsi="Arial" w:eastAsia="Arial" w:cs="Arial"/>
        </w:rPr>
        <w:t xml:space="preserve"> effect. When two light beams travel in opposite directions along the same circular path, if the system is stationary, the two beams will finish traveling through the path at the same time. When there’s rotation, on the other hand, there will be a phase difference when the two beams meet: the beam traveling in the direction of the rotation will travel a longer path, and vice versa. </w:t>
      </w:r>
    </w:p>
    <w:p w:rsidR="30EEF52B" w:rsidP="51719254" w:rsidRDefault="30EEF52B" w14:paraId="43D45E5B" w14:textId="2FD661A8">
      <w:pPr>
        <w:pStyle w:val="Leipteksti1"/>
        <w:rPr>
          <w:rFonts w:ascii="Arial" w:hAnsi="Arial" w:eastAsia="Arial" w:cs="Arial"/>
        </w:rPr>
      </w:pPr>
      <w:r w:rsidRPr="51719254">
        <w:rPr>
          <w:rFonts w:ascii="Arial" w:hAnsi="Arial" w:eastAsia="Arial" w:cs="Arial"/>
        </w:rPr>
        <w:t>Two of the commonly used optical gyroscopes are the Ring Laser Gyroscope (RLG) and the Fiber Optic Gyroscope (FOG). RLG consists of a closed-loop path (usually triangle or square) with mirrors at the corners. The sealed cavity is filled with gas that can produce laser light when energized. The light travels in both directions and the rotation of the device will produce a frequency change that can be measured. FOG uses optical fiber coils where the light beams travel in opposite directions, which produces a phase shift when undergo rotations.</w:t>
      </w:r>
    </w:p>
    <w:p w:rsidR="0011161A" w:rsidP="3EB32D00" w:rsidRDefault="39DFDF1A" w14:paraId="7C1FF865" w14:textId="498DC5EA">
      <w:pPr>
        <w:pStyle w:val="Leipteksti1"/>
        <w:rPr>
          <w:rFonts w:ascii="Arial" w:hAnsi="Arial" w:eastAsia="Arial" w:cs="Arial"/>
        </w:rPr>
      </w:pPr>
      <w:r w:rsidRPr="3EB32D00">
        <w:rPr>
          <w:rFonts w:ascii="Arial" w:hAnsi="Arial" w:eastAsia="Arial" w:cs="Arial"/>
        </w:rPr>
        <w:t xml:space="preserve">MEMS (Micro-Electro-Mechanical Systems) gyroscopes are tiny motion sensors that detect rotation. The core principle behind it is called the Coriolis effect, </w:t>
      </w:r>
      <w:r w:rsidRPr="3EB32D00">
        <w:rPr>
          <w:rFonts w:ascii="Arial" w:hAnsi="Arial" w:eastAsia="Arial" w:cs="Arial"/>
        </w:rPr>
        <w:lastRenderedPageBreak/>
        <w:t>which states that if a moving mass undergoes an angular velocity, the mass will experience a force that is orthogonal to the moving velocity and the angular ve</w:t>
      </w:r>
      <w:r w:rsidR="0011161A">
        <w:rPr>
          <w:noProof/>
        </w:rPr>
        <w:drawing>
          <wp:anchor distT="0" distB="0" distL="114300" distR="114300" simplePos="0" relativeHeight="251659264" behindDoc="0" locked="0" layoutInCell="1" allowOverlap="1" wp14:anchorId="66C06431" wp14:editId="094FE0AF">
            <wp:simplePos x="0" y="0"/>
            <wp:positionH relativeFrom="margin">
              <wp:posOffset>-5080</wp:posOffset>
            </wp:positionH>
            <wp:positionV relativeFrom="paragraph">
              <wp:posOffset>794566</wp:posOffset>
            </wp:positionV>
            <wp:extent cx="5400675" cy="2952750"/>
            <wp:effectExtent l="0" t="0" r="9525" b="0"/>
            <wp:wrapTopAndBottom/>
            <wp:docPr id="1924314859" name="Picture 192431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314859"/>
                    <pic:cNvPicPr/>
                  </pic:nvPicPr>
                  <pic:blipFill>
                    <a:blip r:embed="rId20">
                      <a:extLst>
                        <a:ext uri="{28A0092B-C50C-407E-A947-70E740481C1C}">
                          <a14:useLocalDpi xmlns:a14="http://schemas.microsoft.com/office/drawing/2010/main" val="0"/>
                        </a:ext>
                      </a:extLst>
                    </a:blip>
                    <a:stretch>
                      <a:fillRect/>
                    </a:stretch>
                  </pic:blipFill>
                  <pic:spPr>
                    <a:xfrm>
                      <a:off x="0" y="0"/>
                      <a:ext cx="5400675" cy="2952750"/>
                    </a:xfrm>
                    <a:prstGeom prst="rect">
                      <a:avLst/>
                    </a:prstGeom>
                  </pic:spPr>
                </pic:pic>
              </a:graphicData>
            </a:graphic>
            <wp14:sizeRelH relativeFrom="page">
              <wp14:pctWidth>0</wp14:pctWidth>
            </wp14:sizeRelH>
            <wp14:sizeRelV relativeFrom="page">
              <wp14:pctHeight>0</wp14:pctHeight>
            </wp14:sizeRelV>
          </wp:anchor>
        </w:drawing>
      </w:r>
      <w:r w:rsidRPr="3EB32D00">
        <w:rPr>
          <w:rFonts w:ascii="Arial" w:hAnsi="Arial" w:eastAsia="Arial" w:cs="Arial"/>
        </w:rPr>
        <w:t xml:space="preserve">locity.  </w:t>
      </w:r>
    </w:p>
    <w:p w:rsidR="00355794" w:rsidP="0011161A" w:rsidRDefault="5444D8BB" w14:paraId="7B221BD7" w14:textId="146A355C">
      <w:pPr>
        <w:pStyle w:val="Leipteksti1"/>
        <w:jc w:val="center"/>
        <w:rPr>
          <w:rFonts w:ascii="Arial" w:hAnsi="Arial" w:eastAsia="Arial" w:cs="Arial"/>
        </w:rPr>
      </w:pPr>
      <w:r w:rsidRPr="3EB32D00">
        <w:rPr>
          <w:rFonts w:ascii="Arial" w:hAnsi="Arial" w:eastAsia="Arial" w:cs="Arial"/>
        </w:rPr>
        <w:t>Figure 2: Coriolis effect in MEMS gyroscope</w:t>
      </w:r>
    </w:p>
    <w:p w:rsidR="00355794" w:rsidP="51719254" w:rsidRDefault="39DFDF1A" w14:paraId="1CA5BF97" w14:textId="564DA8B8">
      <w:pPr>
        <w:pStyle w:val="Leipteksti1"/>
        <w:rPr>
          <w:rFonts w:ascii="Arial" w:hAnsi="Arial" w:eastAsia="Arial" w:cs="Arial"/>
        </w:rPr>
      </w:pPr>
      <w:r w:rsidRPr="3EB32D00">
        <w:rPr>
          <w:rFonts w:ascii="Arial" w:hAnsi="Arial" w:eastAsia="Arial" w:cs="Arial"/>
        </w:rPr>
        <w:t xml:space="preserve">This simple diagram depicts the basic principle of a MEMS </w:t>
      </w:r>
      <w:bookmarkStart w:name="OLE_LINK18" w:id="15"/>
      <w:r w:rsidRPr="3EB32D00">
        <w:rPr>
          <w:rFonts w:ascii="Arial" w:hAnsi="Arial" w:eastAsia="Arial" w:cs="Arial"/>
        </w:rPr>
        <w:t xml:space="preserve">vibrating </w:t>
      </w:r>
      <w:bookmarkEnd w:id="15"/>
      <w:r w:rsidRPr="3EB32D00">
        <w:rPr>
          <w:rFonts w:ascii="Arial" w:hAnsi="Arial" w:eastAsia="Arial" w:cs="Arial"/>
        </w:rPr>
        <w:t xml:space="preserve">gyroscope. The mass m continuously </w:t>
      </w:r>
      <w:bookmarkStart w:name="OLE_LINK17" w:id="16"/>
      <w:r w:rsidRPr="3EB32D00">
        <w:rPr>
          <w:rFonts w:ascii="Arial" w:hAnsi="Arial" w:eastAsia="Arial" w:cs="Arial"/>
        </w:rPr>
        <w:t xml:space="preserve">vibrates along the driving axis X. When the system rotates along the Z axis, the angular momentum creates the Coriolis force in the direction of the sensing axis Y, which triggers a new vibration </w:t>
      </w:r>
      <w:bookmarkEnd w:id="16"/>
      <w:r w:rsidRPr="3EB32D00">
        <w:rPr>
          <w:rFonts w:ascii="Arial" w:hAnsi="Arial" w:eastAsia="Arial" w:cs="Arial"/>
        </w:rPr>
        <w:t xml:space="preserve">that can be detected and measured </w:t>
      </w:r>
      <w:bookmarkStart w:name="OLE_LINK7" w:id="17"/>
      <w:r w:rsidRPr="3EB32D00">
        <w:rPr>
          <w:rFonts w:ascii="Arial" w:hAnsi="Arial" w:eastAsia="Arial" w:cs="Arial"/>
        </w:rPr>
        <w:t>(Gill et al., 2022).</w:t>
      </w:r>
      <w:bookmarkStart w:name="OLE_LINK15" w:id="18"/>
      <w:bookmarkEnd w:id="17"/>
    </w:p>
    <w:p w:rsidR="72B0FAC8" w:rsidP="72B0FAC8" w:rsidRDefault="42A3C460" w14:paraId="0338FE22" w14:textId="7E4A0583">
      <w:pPr>
        <w:pStyle w:val="Leipteksti1"/>
        <w:rPr>
          <w:rFonts w:ascii="Arial" w:hAnsi="Arial" w:eastAsia="Arial" w:cs="Arial"/>
        </w:rPr>
      </w:pPr>
      <w:r w:rsidRPr="102A6F28">
        <w:rPr>
          <w:rFonts w:ascii="Arial" w:hAnsi="Arial" w:eastAsia="Arial" w:cs="Arial"/>
        </w:rPr>
        <w:t xml:space="preserve">Coriolis </w:t>
      </w:r>
      <w:r w:rsidRPr="7643CFF4">
        <w:rPr>
          <w:rFonts w:ascii="Arial" w:hAnsi="Arial" w:eastAsia="Arial" w:cs="Arial"/>
        </w:rPr>
        <w:t xml:space="preserve">force </w:t>
      </w:r>
      <w:r w:rsidRPr="1C2A6C50">
        <w:rPr>
          <w:rFonts w:ascii="Arial" w:hAnsi="Arial" w:eastAsia="Arial" w:cs="Arial"/>
        </w:rPr>
        <w:t xml:space="preserve">can be </w:t>
      </w:r>
      <w:r w:rsidRPr="47405C1F">
        <w:rPr>
          <w:rFonts w:ascii="Arial" w:hAnsi="Arial" w:eastAsia="Arial" w:cs="Arial"/>
        </w:rPr>
        <w:t xml:space="preserve">measured </w:t>
      </w:r>
      <w:r w:rsidRPr="3FBD03DE">
        <w:rPr>
          <w:rFonts w:ascii="Arial" w:hAnsi="Arial" w:eastAsia="Arial" w:cs="Arial"/>
        </w:rPr>
        <w:t xml:space="preserve">in </w:t>
      </w:r>
      <w:r w:rsidRPr="27385CCB">
        <w:rPr>
          <w:rFonts w:ascii="Arial" w:hAnsi="Arial" w:eastAsia="Arial" w:cs="Arial"/>
        </w:rPr>
        <w:t>different ways</w:t>
      </w:r>
      <w:r w:rsidRPr="3FBD03DE">
        <w:rPr>
          <w:rFonts w:ascii="Arial" w:hAnsi="Arial" w:eastAsia="Arial" w:cs="Arial"/>
        </w:rPr>
        <w:t xml:space="preserve">. </w:t>
      </w:r>
      <w:r w:rsidRPr="4C60FAC1" w:rsidR="4F406527">
        <w:rPr>
          <w:rFonts w:ascii="Arial" w:hAnsi="Arial" w:eastAsia="Arial" w:cs="Arial"/>
        </w:rPr>
        <w:t xml:space="preserve">One way to </w:t>
      </w:r>
      <w:r w:rsidRPr="1D5E6862" w:rsidR="4F406527">
        <w:rPr>
          <w:rFonts w:ascii="Arial" w:hAnsi="Arial" w:eastAsia="Arial" w:cs="Arial"/>
        </w:rPr>
        <w:t xml:space="preserve">measure </w:t>
      </w:r>
      <w:bookmarkStart w:name="OLE_LINK23" w:id="19"/>
      <w:r w:rsidRPr="45907F1C" w:rsidR="4F406527">
        <w:rPr>
          <w:rFonts w:ascii="Arial" w:hAnsi="Arial" w:eastAsia="Arial" w:cs="Arial"/>
        </w:rPr>
        <w:t xml:space="preserve">Corolis </w:t>
      </w:r>
      <w:bookmarkEnd w:id="19"/>
      <w:r w:rsidRPr="45907F1C" w:rsidR="4F406527">
        <w:rPr>
          <w:rFonts w:ascii="Arial" w:hAnsi="Arial" w:eastAsia="Arial" w:cs="Arial"/>
        </w:rPr>
        <w:t>force</w:t>
      </w:r>
      <w:r w:rsidRPr="4D2BFFB4">
        <w:rPr>
          <w:rFonts w:ascii="Arial" w:hAnsi="Arial" w:eastAsia="Arial" w:cs="Arial"/>
        </w:rPr>
        <w:t xml:space="preserve"> </w:t>
      </w:r>
      <w:r w:rsidRPr="59131E00" w:rsidR="6D581F91">
        <w:rPr>
          <w:rFonts w:ascii="Arial" w:hAnsi="Arial" w:eastAsia="Arial" w:cs="Arial"/>
        </w:rPr>
        <w:t xml:space="preserve">is </w:t>
      </w:r>
      <w:r w:rsidRPr="5BA65AC6" w:rsidR="510D3897">
        <w:rPr>
          <w:rFonts w:ascii="Arial" w:hAnsi="Arial" w:eastAsia="Arial" w:cs="Arial"/>
        </w:rPr>
        <w:t>using</w:t>
      </w:r>
      <w:r w:rsidRPr="42B86E3B" w:rsidR="6D581F91">
        <w:rPr>
          <w:rFonts w:ascii="Arial" w:hAnsi="Arial" w:eastAsia="Arial" w:cs="Arial"/>
        </w:rPr>
        <w:t xml:space="preserve"> </w:t>
      </w:r>
      <w:r w:rsidRPr="31104647" w:rsidR="6D581F91">
        <w:rPr>
          <w:rFonts w:ascii="Arial" w:hAnsi="Arial" w:eastAsia="Arial" w:cs="Arial"/>
        </w:rPr>
        <w:t xml:space="preserve">capacitive </w:t>
      </w:r>
      <w:r w:rsidRPr="557F65DD" w:rsidR="6D581F91">
        <w:rPr>
          <w:rFonts w:ascii="Arial" w:hAnsi="Arial" w:eastAsia="Arial" w:cs="Arial"/>
        </w:rPr>
        <w:t>sensing</w:t>
      </w:r>
      <w:r w:rsidRPr="33AB8651" w:rsidR="0E4A176E">
        <w:rPr>
          <w:rFonts w:ascii="Arial" w:hAnsi="Arial" w:eastAsia="Arial" w:cs="Arial"/>
        </w:rPr>
        <w:t>.</w:t>
      </w:r>
      <w:r w:rsidRPr="5912476C" w:rsidR="0E4A176E">
        <w:rPr>
          <w:rFonts w:ascii="Arial" w:hAnsi="Arial" w:eastAsia="Arial" w:cs="Arial"/>
        </w:rPr>
        <w:t xml:space="preserve"> </w:t>
      </w:r>
      <w:r w:rsidRPr="5912476C" w:rsidR="1C69F3FC">
        <w:rPr>
          <w:rFonts w:ascii="Arial" w:hAnsi="Arial" w:eastAsia="Arial" w:cs="Arial"/>
        </w:rPr>
        <w:t>W</w:t>
      </w:r>
      <w:r w:rsidRPr="5912476C" w:rsidR="6D581F91">
        <w:rPr>
          <w:rFonts w:ascii="Arial" w:hAnsi="Arial" w:eastAsia="Arial" w:cs="Arial"/>
        </w:rPr>
        <w:t>here</w:t>
      </w:r>
      <w:r w:rsidRPr="3B731BAD" w:rsidR="6D581F91">
        <w:rPr>
          <w:rFonts w:ascii="Arial" w:hAnsi="Arial" w:eastAsia="Arial" w:cs="Arial"/>
        </w:rPr>
        <w:t xml:space="preserve"> </w:t>
      </w:r>
      <w:r w:rsidRPr="2774D437" w:rsidR="6D581F91">
        <w:rPr>
          <w:rFonts w:ascii="Arial" w:hAnsi="Arial" w:eastAsia="Arial" w:cs="Arial"/>
        </w:rPr>
        <w:t xml:space="preserve">two electrodes </w:t>
      </w:r>
      <w:r w:rsidRPr="7ABB6E2B" w:rsidR="17AA729F">
        <w:rPr>
          <w:rFonts w:ascii="Arial" w:hAnsi="Arial" w:eastAsia="Arial" w:cs="Arial"/>
        </w:rPr>
        <w:t xml:space="preserve">on opposite sides of </w:t>
      </w:r>
      <w:r w:rsidRPr="2D2CA184" w:rsidR="17AA729F">
        <w:rPr>
          <w:rFonts w:ascii="Arial" w:hAnsi="Arial" w:eastAsia="Arial" w:cs="Arial"/>
        </w:rPr>
        <w:t xml:space="preserve">vibrating mass </w:t>
      </w:r>
      <w:r w:rsidRPr="2D2CA184" w:rsidR="6D581F91">
        <w:rPr>
          <w:rFonts w:ascii="Arial" w:hAnsi="Arial" w:eastAsia="Arial" w:cs="Arial"/>
        </w:rPr>
        <w:t>make</w:t>
      </w:r>
      <w:r w:rsidRPr="58AD2E14" w:rsidR="6D581F91">
        <w:rPr>
          <w:rFonts w:ascii="Arial" w:hAnsi="Arial" w:eastAsia="Arial" w:cs="Arial"/>
        </w:rPr>
        <w:t xml:space="preserve"> a </w:t>
      </w:r>
      <w:r w:rsidRPr="47B437DF" w:rsidR="6D581F91">
        <w:rPr>
          <w:rFonts w:ascii="Arial" w:hAnsi="Arial" w:eastAsia="Arial" w:cs="Arial"/>
        </w:rPr>
        <w:t>capacitor</w:t>
      </w:r>
      <w:r w:rsidRPr="1EC5032C" w:rsidR="0A923014">
        <w:rPr>
          <w:rFonts w:ascii="Arial" w:hAnsi="Arial" w:eastAsia="Arial" w:cs="Arial"/>
        </w:rPr>
        <w:t xml:space="preserve">. </w:t>
      </w:r>
      <w:r w:rsidRPr="608D9EC8" w:rsidR="60817F87">
        <w:rPr>
          <w:rFonts w:ascii="Arial" w:hAnsi="Arial" w:eastAsia="Arial" w:cs="Arial"/>
        </w:rPr>
        <w:t>Corolis</w:t>
      </w:r>
      <w:r w:rsidRPr="3FBF6D29" w:rsidR="60817F87">
        <w:rPr>
          <w:rFonts w:ascii="Arial" w:hAnsi="Arial" w:eastAsia="Arial" w:cs="Arial"/>
        </w:rPr>
        <w:t xml:space="preserve"> force </w:t>
      </w:r>
      <w:r w:rsidRPr="10AE34E9" w:rsidR="60817F87">
        <w:rPr>
          <w:rFonts w:ascii="Arial" w:hAnsi="Arial" w:eastAsia="Arial" w:cs="Arial"/>
        </w:rPr>
        <w:t>moves</w:t>
      </w:r>
      <w:r w:rsidRPr="78701890" w:rsidR="60817F87">
        <w:rPr>
          <w:rFonts w:ascii="Arial" w:hAnsi="Arial" w:eastAsia="Arial" w:cs="Arial"/>
        </w:rPr>
        <w:t xml:space="preserve"> </w:t>
      </w:r>
      <w:r w:rsidRPr="1BA2165C" w:rsidR="60817F87">
        <w:rPr>
          <w:rFonts w:ascii="Arial" w:hAnsi="Arial" w:eastAsia="Arial" w:cs="Arial"/>
        </w:rPr>
        <w:t>mass</w:t>
      </w:r>
      <w:r w:rsidRPr="6E6E59D1" w:rsidR="60817F87">
        <w:rPr>
          <w:rFonts w:ascii="Arial" w:hAnsi="Arial" w:eastAsia="Arial" w:cs="Arial"/>
        </w:rPr>
        <w:t xml:space="preserve"> causing </w:t>
      </w:r>
      <w:r w:rsidRPr="792D2AA0" w:rsidR="0011161A">
        <w:rPr>
          <w:rFonts w:ascii="Arial" w:hAnsi="Arial" w:eastAsia="Arial" w:cs="Arial"/>
        </w:rPr>
        <w:t>the distance</w:t>
      </w:r>
      <w:r w:rsidRPr="792D2AA0" w:rsidR="60817F87">
        <w:rPr>
          <w:rFonts w:ascii="Arial" w:hAnsi="Arial" w:eastAsia="Arial" w:cs="Arial"/>
        </w:rPr>
        <w:t xml:space="preserve"> between </w:t>
      </w:r>
      <w:r w:rsidRPr="3DADE7E0" w:rsidR="5CB85ECD">
        <w:rPr>
          <w:rFonts w:ascii="Arial" w:hAnsi="Arial" w:eastAsia="Arial" w:cs="Arial"/>
        </w:rPr>
        <w:t xml:space="preserve">electrode </w:t>
      </w:r>
      <w:r w:rsidRPr="1FACB7B3" w:rsidR="5CB85ECD">
        <w:rPr>
          <w:rFonts w:ascii="Arial" w:hAnsi="Arial" w:eastAsia="Arial" w:cs="Arial"/>
        </w:rPr>
        <w:t>plates to change</w:t>
      </w:r>
      <w:r w:rsidRPr="502E81B2" w:rsidR="4125205B">
        <w:rPr>
          <w:rFonts w:ascii="Arial" w:hAnsi="Arial" w:eastAsia="Arial" w:cs="Arial"/>
        </w:rPr>
        <w:t xml:space="preserve">, which </w:t>
      </w:r>
      <w:r w:rsidRPr="4153B1F5" w:rsidR="4125205B">
        <w:rPr>
          <w:rFonts w:ascii="Arial" w:hAnsi="Arial" w:eastAsia="Arial" w:cs="Arial"/>
        </w:rPr>
        <w:t xml:space="preserve">changes </w:t>
      </w:r>
      <w:r w:rsidRPr="09EFC284" w:rsidR="4125205B">
        <w:rPr>
          <w:rFonts w:ascii="Arial" w:hAnsi="Arial" w:eastAsia="Arial" w:cs="Arial"/>
        </w:rPr>
        <w:t xml:space="preserve">the </w:t>
      </w:r>
      <w:r w:rsidRPr="70F6A833" w:rsidR="4125205B">
        <w:rPr>
          <w:rFonts w:ascii="Arial" w:hAnsi="Arial" w:eastAsia="Arial" w:cs="Arial"/>
        </w:rPr>
        <w:t>capacitance</w:t>
      </w:r>
      <w:r w:rsidRPr="40429FB9" w:rsidR="4125205B">
        <w:rPr>
          <w:rFonts w:ascii="Arial" w:hAnsi="Arial" w:eastAsia="Arial" w:cs="Arial"/>
        </w:rPr>
        <w:t xml:space="preserve">. </w:t>
      </w:r>
      <w:r w:rsidRPr="05C33693" w:rsidR="4125205B">
        <w:rPr>
          <w:rFonts w:ascii="Arial" w:hAnsi="Arial" w:eastAsia="Arial" w:cs="Arial"/>
        </w:rPr>
        <w:t xml:space="preserve">This </w:t>
      </w:r>
      <w:r w:rsidRPr="7C476F70" w:rsidR="4125205B">
        <w:rPr>
          <w:rFonts w:ascii="Arial" w:hAnsi="Arial" w:eastAsia="Arial" w:cs="Arial"/>
        </w:rPr>
        <w:t>c</w:t>
      </w:r>
      <w:r w:rsidRPr="7C476F70" w:rsidR="70433CF2">
        <w:rPr>
          <w:rFonts w:ascii="Arial" w:hAnsi="Arial" w:eastAsia="Arial" w:cs="Arial"/>
        </w:rPr>
        <w:t>h</w:t>
      </w:r>
      <w:r w:rsidRPr="7C476F70" w:rsidR="4125205B">
        <w:rPr>
          <w:rFonts w:ascii="Arial" w:hAnsi="Arial" w:eastAsia="Arial" w:cs="Arial"/>
        </w:rPr>
        <w:t>ange</w:t>
      </w:r>
      <w:r w:rsidRPr="05C33693" w:rsidR="4125205B">
        <w:rPr>
          <w:rFonts w:ascii="Arial" w:hAnsi="Arial" w:eastAsia="Arial" w:cs="Arial"/>
        </w:rPr>
        <w:t xml:space="preserve"> of capacitance then can be measured</w:t>
      </w:r>
      <w:r w:rsidRPr="2FE5EA08" w:rsidR="4125205B">
        <w:rPr>
          <w:rFonts w:ascii="Arial" w:hAnsi="Arial" w:eastAsia="Arial" w:cs="Arial"/>
        </w:rPr>
        <w:t xml:space="preserve"> and converted </w:t>
      </w:r>
      <w:r w:rsidRPr="03B7176F" w:rsidR="4125205B">
        <w:rPr>
          <w:rFonts w:ascii="Arial" w:hAnsi="Arial" w:eastAsia="Arial" w:cs="Arial"/>
        </w:rPr>
        <w:t xml:space="preserve">to angular </w:t>
      </w:r>
      <w:r w:rsidRPr="0CCAA0B0" w:rsidR="4125205B">
        <w:rPr>
          <w:rFonts w:ascii="Arial" w:hAnsi="Arial" w:eastAsia="Arial" w:cs="Arial"/>
        </w:rPr>
        <w:t>velocity</w:t>
      </w:r>
      <w:r w:rsidRPr="1597244E" w:rsidR="08EB1B75">
        <w:rPr>
          <w:rFonts w:ascii="Arial" w:hAnsi="Arial" w:eastAsia="Arial" w:cs="Arial"/>
        </w:rPr>
        <w:t xml:space="preserve"> </w:t>
      </w:r>
      <w:r w:rsidRPr="6E26A277" w:rsidR="08EB1B75">
        <w:rPr>
          <w:rFonts w:ascii="Arial" w:hAnsi="Arial" w:eastAsia="Arial" w:cs="Arial"/>
        </w:rPr>
        <w:t>(Gill et al., 2022)</w:t>
      </w:r>
      <w:r w:rsidRPr="6E26A277" w:rsidR="4125205B">
        <w:rPr>
          <w:rFonts w:ascii="Arial" w:hAnsi="Arial" w:eastAsia="Arial" w:cs="Arial"/>
        </w:rPr>
        <w:t>.</w:t>
      </w:r>
    </w:p>
    <w:p w:rsidR="00405A44" w:rsidP="51719254" w:rsidRDefault="7975A766" w14:paraId="178DE012" w14:textId="45A7A747">
      <w:pPr>
        <w:pStyle w:val="Leipteksti1"/>
        <w:rPr>
          <w:rFonts w:ascii="Arial" w:hAnsi="Arial" w:eastAsia="Arial" w:cs="Arial"/>
        </w:rPr>
      </w:pPr>
      <w:r w:rsidRPr="11A309EC">
        <w:rPr>
          <w:rFonts w:ascii="Arial" w:hAnsi="Arial" w:eastAsia="Arial" w:cs="Arial"/>
        </w:rPr>
        <w:t>Another</w:t>
      </w:r>
      <w:r w:rsidRPr="021E483B">
        <w:rPr>
          <w:rFonts w:ascii="Arial" w:hAnsi="Arial" w:eastAsia="Arial" w:cs="Arial"/>
        </w:rPr>
        <w:t xml:space="preserve"> way </w:t>
      </w:r>
      <w:r w:rsidRPr="36F1F9C9">
        <w:rPr>
          <w:rFonts w:ascii="Arial" w:hAnsi="Arial" w:eastAsia="Arial" w:cs="Arial"/>
        </w:rPr>
        <w:t xml:space="preserve">that </w:t>
      </w:r>
      <w:r w:rsidRPr="36F1F9C9" w:rsidR="417A3605">
        <w:rPr>
          <w:rFonts w:ascii="Arial" w:hAnsi="Arial" w:eastAsia="Arial" w:cs="Arial"/>
        </w:rPr>
        <w:t>Coriolis</w:t>
      </w:r>
      <w:r w:rsidRPr="0BA75904" w:rsidR="417A3605">
        <w:rPr>
          <w:rFonts w:ascii="Arial" w:hAnsi="Arial" w:eastAsia="Arial" w:cs="Arial"/>
        </w:rPr>
        <w:t xml:space="preserve"> force can be measured </w:t>
      </w:r>
      <w:r w:rsidRPr="11A309EC" w:rsidR="18B9A214">
        <w:rPr>
          <w:rFonts w:ascii="Arial" w:hAnsi="Arial" w:eastAsia="Arial" w:cs="Arial"/>
        </w:rPr>
        <w:t>is with</w:t>
      </w:r>
      <w:r w:rsidRPr="0BA75904" w:rsidR="417A3605">
        <w:rPr>
          <w:rFonts w:ascii="Arial" w:hAnsi="Arial" w:eastAsia="Arial" w:cs="Arial"/>
        </w:rPr>
        <w:t xml:space="preserve"> Piezoelectri</w:t>
      </w:r>
      <w:r w:rsidRPr="0BA75904" w:rsidR="380BBDCB">
        <w:rPr>
          <w:rFonts w:ascii="Arial" w:hAnsi="Arial" w:eastAsia="Arial" w:cs="Arial"/>
        </w:rPr>
        <w:t xml:space="preserve">c sensing. Where </w:t>
      </w:r>
      <w:r w:rsidRPr="0BA75904" w:rsidR="431374E2">
        <w:rPr>
          <w:rFonts w:ascii="Arial" w:hAnsi="Arial" w:eastAsia="Arial" w:cs="Arial"/>
        </w:rPr>
        <w:t xml:space="preserve">certain </w:t>
      </w:r>
      <w:r w:rsidRPr="0BA75904" w:rsidR="380BBDCB">
        <w:rPr>
          <w:rFonts w:ascii="Arial" w:hAnsi="Arial" w:eastAsia="Arial" w:cs="Arial"/>
        </w:rPr>
        <w:t>material</w:t>
      </w:r>
      <w:r w:rsidRPr="0BA75904" w:rsidR="2C94C99A">
        <w:rPr>
          <w:rFonts w:ascii="Arial" w:hAnsi="Arial" w:eastAsia="Arial" w:cs="Arial"/>
        </w:rPr>
        <w:t>s</w:t>
      </w:r>
      <w:r w:rsidRPr="0BA75904" w:rsidR="380BBDCB">
        <w:rPr>
          <w:rFonts w:ascii="Arial" w:hAnsi="Arial" w:eastAsia="Arial" w:cs="Arial"/>
        </w:rPr>
        <w:t xml:space="preserve"> generate small voltage when it is mechanically bent.</w:t>
      </w:r>
      <w:r w:rsidRPr="0BA75904" w:rsidR="320B1F3F">
        <w:rPr>
          <w:rFonts w:ascii="Arial" w:hAnsi="Arial" w:eastAsia="Arial" w:cs="Arial"/>
        </w:rPr>
        <w:t xml:space="preserve"> </w:t>
      </w:r>
      <w:r w:rsidRPr="5CC57318" w:rsidR="4DADE855">
        <w:rPr>
          <w:rFonts w:ascii="Arial" w:hAnsi="Arial" w:eastAsia="Arial" w:cs="Arial"/>
        </w:rPr>
        <w:lastRenderedPageBreak/>
        <w:t xml:space="preserve">When Corolis </w:t>
      </w:r>
      <w:r w:rsidRPr="1CF348AC" w:rsidR="4DADE855">
        <w:rPr>
          <w:rFonts w:ascii="Arial" w:hAnsi="Arial" w:eastAsia="Arial" w:cs="Arial"/>
        </w:rPr>
        <w:t xml:space="preserve">force bends </w:t>
      </w:r>
      <w:r w:rsidRPr="1131571A" w:rsidR="4DADE855">
        <w:rPr>
          <w:rFonts w:ascii="Arial" w:hAnsi="Arial" w:eastAsia="Arial" w:cs="Arial"/>
        </w:rPr>
        <w:t xml:space="preserve">the </w:t>
      </w:r>
      <w:r w:rsidRPr="75F85262" w:rsidR="4DADE855">
        <w:rPr>
          <w:rFonts w:ascii="Arial" w:hAnsi="Arial" w:eastAsia="Arial" w:cs="Arial"/>
        </w:rPr>
        <w:t xml:space="preserve">structure, it creates </w:t>
      </w:r>
      <w:r w:rsidRPr="4C414575" w:rsidR="4DADE855">
        <w:rPr>
          <w:rFonts w:ascii="Arial" w:hAnsi="Arial" w:eastAsia="Arial" w:cs="Arial"/>
        </w:rPr>
        <w:t xml:space="preserve">stress on </w:t>
      </w:r>
      <w:r w:rsidRPr="09B4CD73" w:rsidR="4DADE855">
        <w:rPr>
          <w:rFonts w:ascii="Arial" w:hAnsi="Arial" w:eastAsia="Arial" w:cs="Arial"/>
        </w:rPr>
        <w:t>piezoelectric elements,</w:t>
      </w:r>
      <w:r w:rsidRPr="292250E8" w:rsidR="4DADE855">
        <w:rPr>
          <w:rFonts w:ascii="Arial" w:hAnsi="Arial" w:eastAsia="Arial" w:cs="Arial"/>
        </w:rPr>
        <w:t xml:space="preserve"> which creates </w:t>
      </w:r>
      <w:r w:rsidRPr="57D15389" w:rsidR="4DADE855">
        <w:rPr>
          <w:rFonts w:ascii="Arial" w:hAnsi="Arial" w:eastAsia="Arial" w:cs="Arial"/>
        </w:rPr>
        <w:t>a small voltage signal</w:t>
      </w:r>
      <w:r w:rsidRPr="273DEB3C" w:rsidR="78DD6E3A">
        <w:rPr>
          <w:rFonts w:ascii="Arial" w:hAnsi="Arial" w:eastAsia="Arial" w:cs="Arial"/>
        </w:rPr>
        <w:t xml:space="preserve">. </w:t>
      </w:r>
      <w:r w:rsidRPr="1CFF4E69" w:rsidR="78DD6E3A">
        <w:rPr>
          <w:rFonts w:ascii="Arial" w:hAnsi="Arial" w:eastAsia="Arial" w:cs="Arial"/>
        </w:rPr>
        <w:t xml:space="preserve">That signal can be amplified and </w:t>
      </w:r>
      <w:r w:rsidRPr="12ED618D" w:rsidR="78DD6E3A">
        <w:rPr>
          <w:rFonts w:ascii="Arial" w:hAnsi="Arial" w:eastAsia="Arial" w:cs="Arial"/>
        </w:rPr>
        <w:t xml:space="preserve">converted to </w:t>
      </w:r>
      <w:r w:rsidRPr="77A2A33E" w:rsidR="78DD6E3A">
        <w:rPr>
          <w:rFonts w:ascii="Arial" w:hAnsi="Arial" w:eastAsia="Arial" w:cs="Arial"/>
        </w:rPr>
        <w:t xml:space="preserve">angular </w:t>
      </w:r>
      <w:r w:rsidRPr="1403F298" w:rsidR="78DD6E3A">
        <w:rPr>
          <w:rFonts w:ascii="Arial" w:hAnsi="Arial" w:eastAsia="Arial" w:cs="Arial"/>
        </w:rPr>
        <w:t>velocity</w:t>
      </w:r>
      <w:r w:rsidRPr="1403F298" w:rsidR="6B5C665A">
        <w:rPr>
          <w:rFonts w:ascii="Arial" w:hAnsi="Arial" w:eastAsia="Arial" w:cs="Arial"/>
        </w:rPr>
        <w:t xml:space="preserve"> (Gill et al., 2022)</w:t>
      </w:r>
      <w:r w:rsidRPr="1403F298" w:rsidR="78DD6E3A">
        <w:rPr>
          <w:rFonts w:ascii="Arial" w:hAnsi="Arial" w:eastAsia="Arial" w:cs="Arial"/>
        </w:rPr>
        <w:t>.</w:t>
      </w:r>
    </w:p>
    <w:p w:rsidR="00CB4BE2" w:rsidP="0030102A" w:rsidRDefault="00F92BF4" w14:paraId="03C2652B" w14:textId="0B9C6365">
      <w:pPr>
        <w:pStyle w:val="Leipteksti1"/>
        <w:rPr>
          <w:rFonts w:ascii="Arial" w:hAnsi="Arial" w:eastAsia="Arial" w:cs="Arial"/>
        </w:rPr>
      </w:pPr>
      <w:bookmarkStart w:name="OLE_LINK22" w:id="20"/>
      <w:bookmarkStart w:name="OLE_LINK21" w:id="21"/>
      <w:r>
        <w:rPr>
          <w:rFonts w:ascii="Arial" w:hAnsi="Arial" w:eastAsia="Arial" w:cs="Arial"/>
        </w:rPr>
        <w:t xml:space="preserve">Modern smart devices </w:t>
      </w:r>
      <w:r w:rsidR="001539A1">
        <w:rPr>
          <w:rFonts w:ascii="Arial" w:hAnsi="Arial" w:eastAsia="Arial" w:cs="Arial"/>
        </w:rPr>
        <w:t xml:space="preserve">such as phones use </w:t>
      </w:r>
      <w:r w:rsidRPr="00036CF7" w:rsidR="001539A1">
        <w:rPr>
          <w:rFonts w:ascii="Arial" w:hAnsi="Arial" w:eastAsia="Arial" w:cs="Arial"/>
        </w:rPr>
        <w:t>inertial measurement units (IMU)</w:t>
      </w:r>
      <w:r w:rsidRPr="00036CF7" w:rsidR="00720DB0">
        <w:rPr>
          <w:rFonts w:ascii="Arial" w:hAnsi="Arial" w:eastAsia="Arial" w:cs="Arial"/>
        </w:rPr>
        <w:t xml:space="preserve"> to</w:t>
      </w:r>
      <w:r w:rsidRPr="00036CF7" w:rsidR="00036CF7">
        <w:rPr>
          <w:rFonts w:ascii="Arial" w:hAnsi="Arial" w:eastAsia="Arial" w:cs="Arial"/>
        </w:rPr>
        <w:t xml:space="preserve"> measure </w:t>
      </w:r>
      <w:r w:rsidR="00CC6466">
        <w:rPr>
          <w:rFonts w:ascii="Arial" w:hAnsi="Arial" w:eastAsia="Arial" w:cs="Arial"/>
        </w:rPr>
        <w:t xml:space="preserve">angular </w:t>
      </w:r>
      <w:r w:rsidRPr="00036CF7" w:rsidR="00720DB0">
        <w:rPr>
          <w:rFonts w:ascii="Arial" w:hAnsi="Arial" w:eastAsia="Arial" w:cs="Arial"/>
        </w:rPr>
        <w:t>position</w:t>
      </w:r>
      <w:r w:rsidR="00CB4BE2">
        <w:rPr>
          <w:rFonts w:ascii="Arial" w:hAnsi="Arial" w:eastAsia="Arial" w:cs="Arial"/>
        </w:rPr>
        <w:t xml:space="preserve"> and movement. The IMU typically</w:t>
      </w:r>
      <w:r w:rsidR="006D0E66">
        <w:rPr>
          <w:rFonts w:ascii="Arial" w:hAnsi="Arial" w:eastAsia="Arial" w:cs="Arial"/>
        </w:rPr>
        <w:t xml:space="preserve"> consists of multiple sensors including gyroscope, </w:t>
      </w:r>
      <w:r w:rsidRPr="006D0E66" w:rsidR="006D0E66">
        <w:rPr>
          <w:rFonts w:ascii="Arial" w:hAnsi="Arial" w:eastAsia="Arial" w:cs="Arial"/>
        </w:rPr>
        <w:t>accelerometer, and magnetometers</w:t>
      </w:r>
      <w:r w:rsidR="006D0E66">
        <w:rPr>
          <w:rFonts w:ascii="Arial" w:hAnsi="Arial" w:eastAsia="Arial" w:cs="Arial"/>
        </w:rPr>
        <w:t>.</w:t>
      </w:r>
      <w:r w:rsidR="00CB4BE2">
        <w:rPr>
          <w:rFonts w:ascii="Arial" w:hAnsi="Arial" w:eastAsia="Arial" w:cs="Arial"/>
        </w:rPr>
        <w:t xml:space="preserve"> </w:t>
      </w:r>
      <w:r w:rsidR="00B90C39">
        <w:rPr>
          <w:rFonts w:ascii="Arial" w:hAnsi="Arial" w:eastAsia="Arial" w:cs="Arial"/>
        </w:rPr>
        <w:t>However, it is important to note that</w:t>
      </w:r>
      <w:r w:rsidR="00CB4BE2">
        <w:rPr>
          <w:rFonts w:ascii="Arial" w:hAnsi="Arial" w:eastAsia="Arial" w:cs="Arial"/>
        </w:rPr>
        <w:t xml:space="preserve"> </w:t>
      </w:r>
      <w:bookmarkStart w:name="OLE_LINK16" w:id="22"/>
      <w:r w:rsidR="0011161A">
        <w:rPr>
          <w:rFonts w:ascii="Arial" w:hAnsi="Arial" w:eastAsia="Arial" w:cs="Arial"/>
        </w:rPr>
        <w:t>gyroscopes</w:t>
      </w:r>
      <w:r w:rsidR="00B213D4">
        <w:rPr>
          <w:rFonts w:ascii="Arial" w:hAnsi="Arial" w:eastAsia="Arial" w:cs="Arial"/>
        </w:rPr>
        <w:t xml:space="preserve"> </w:t>
      </w:r>
      <w:r w:rsidR="007F641F">
        <w:rPr>
          <w:rFonts w:ascii="Arial" w:hAnsi="Arial" w:eastAsia="Arial" w:cs="Arial"/>
        </w:rPr>
        <w:t xml:space="preserve">are </w:t>
      </w:r>
      <w:r w:rsidR="00B213D4">
        <w:rPr>
          <w:rFonts w:ascii="Arial" w:hAnsi="Arial" w:eastAsia="Arial" w:cs="Arial"/>
        </w:rPr>
        <w:t>s</w:t>
      </w:r>
      <w:r w:rsidR="007F641F">
        <w:rPr>
          <w:rFonts w:ascii="Arial" w:hAnsi="Arial" w:eastAsia="Arial" w:cs="Arial"/>
        </w:rPr>
        <w:t>pecifically</w:t>
      </w:r>
      <w:r w:rsidR="008955C9">
        <w:rPr>
          <w:rFonts w:ascii="Arial" w:hAnsi="Arial" w:eastAsia="Arial" w:cs="Arial"/>
        </w:rPr>
        <w:t xml:space="preserve"> designed to</w:t>
      </w:r>
      <w:r w:rsidR="00CC6466">
        <w:rPr>
          <w:rFonts w:ascii="Arial" w:hAnsi="Arial" w:eastAsia="Arial" w:cs="Arial"/>
        </w:rPr>
        <w:t xml:space="preserve"> </w:t>
      </w:r>
      <w:r w:rsidR="008955C9">
        <w:rPr>
          <w:rFonts w:ascii="Arial" w:hAnsi="Arial" w:eastAsia="Arial" w:cs="Arial"/>
        </w:rPr>
        <w:t xml:space="preserve">measure rotational motion rather than </w:t>
      </w:r>
      <w:r w:rsidR="00DD7CA3">
        <w:rPr>
          <w:rFonts w:ascii="Arial" w:hAnsi="Arial" w:eastAsia="Arial" w:cs="Arial"/>
        </w:rPr>
        <w:t>movement</w:t>
      </w:r>
      <w:r w:rsidR="000B09A9">
        <w:rPr>
          <w:rFonts w:ascii="Arial" w:hAnsi="Arial" w:eastAsia="Arial" w:cs="Arial"/>
        </w:rPr>
        <w:t xml:space="preserve">. </w:t>
      </w:r>
      <w:r w:rsidR="006E5C8A">
        <w:t xml:space="preserve">Whereas </w:t>
      </w:r>
      <w:r w:rsidR="00BF6A6C">
        <w:rPr>
          <w:rFonts w:ascii="Arial" w:hAnsi="Arial" w:eastAsia="Arial" w:cs="Arial"/>
        </w:rPr>
        <w:t>t</w:t>
      </w:r>
      <w:r w:rsidR="00825397">
        <w:rPr>
          <w:rFonts w:ascii="Arial" w:hAnsi="Arial" w:eastAsia="Arial" w:cs="Arial"/>
        </w:rPr>
        <w:t>he</w:t>
      </w:r>
      <w:r w:rsidR="002E2C33">
        <w:rPr>
          <w:rFonts w:ascii="Arial" w:hAnsi="Arial" w:eastAsia="Arial" w:cs="Arial"/>
        </w:rPr>
        <w:t xml:space="preserve"> </w:t>
      </w:r>
      <w:r w:rsidRPr="002E2C33" w:rsidR="002E2C33">
        <w:rPr>
          <w:rFonts w:ascii="Arial" w:hAnsi="Arial" w:eastAsia="Arial" w:cs="Arial"/>
        </w:rPr>
        <w:t xml:space="preserve">accelerometer is </w:t>
      </w:r>
      <w:r w:rsidR="00CC6466">
        <w:rPr>
          <w:rFonts w:ascii="Arial" w:hAnsi="Arial" w:eastAsia="Arial" w:cs="Arial"/>
        </w:rPr>
        <w:t xml:space="preserve">the </w:t>
      </w:r>
      <w:r w:rsidRPr="002E2C33" w:rsidR="002E2C33">
        <w:rPr>
          <w:rFonts w:ascii="Arial" w:hAnsi="Arial" w:eastAsia="Arial" w:cs="Arial"/>
        </w:rPr>
        <w:t>translational motion sensor</w:t>
      </w:r>
      <w:r w:rsidR="00DD7CA3">
        <w:rPr>
          <w:rFonts w:ascii="Arial" w:hAnsi="Arial" w:eastAsia="Arial" w:cs="Arial"/>
        </w:rPr>
        <w:t xml:space="preserve"> </w:t>
      </w:r>
      <w:r w:rsidRPr="00DD7CA3" w:rsidR="00DD7CA3">
        <w:rPr>
          <w:rFonts w:ascii="Arial" w:hAnsi="Arial" w:eastAsia="Arial" w:cs="Arial"/>
        </w:rPr>
        <w:t>that detects linear acceleration</w:t>
      </w:r>
      <w:r w:rsidR="002E2C33">
        <w:rPr>
          <w:rFonts w:ascii="Arial" w:hAnsi="Arial" w:eastAsia="Arial" w:cs="Arial"/>
        </w:rPr>
        <w:t>.</w:t>
      </w:r>
      <w:r w:rsidR="00D20643">
        <w:rPr>
          <w:rFonts w:ascii="Arial" w:hAnsi="Arial" w:eastAsia="Arial" w:cs="Arial"/>
        </w:rPr>
        <w:t xml:space="preserve"> </w:t>
      </w:r>
      <w:bookmarkEnd w:id="20"/>
      <w:r w:rsidRPr="51719254" w:rsidR="00D20643">
        <w:rPr>
          <w:rFonts w:ascii="Arial" w:hAnsi="Arial" w:eastAsia="Arial" w:cs="Arial"/>
        </w:rPr>
        <w:t>(Gill et al., 2022)</w:t>
      </w:r>
    </w:p>
    <w:bookmarkEnd w:id="18"/>
    <w:bookmarkEnd w:id="21"/>
    <w:bookmarkEnd w:id="22"/>
    <w:p w:rsidR="00B338A4" w:rsidP="20BE70B5" w:rsidRDefault="7C98E6FC" w14:paraId="32F86474" w14:textId="4A4CA162">
      <w:pPr>
        <w:pStyle w:val="Leipteksti1"/>
      </w:pPr>
      <w:r w:rsidRPr="487E733E">
        <w:rPr>
          <w:rFonts w:ascii="Arial" w:hAnsi="Arial" w:eastAsia="Arial" w:cs="Arial"/>
        </w:rPr>
        <w:t>We</w:t>
      </w:r>
      <w:r w:rsidRPr="20BE70B5">
        <w:rPr>
          <w:rFonts w:ascii="Arial" w:hAnsi="Arial" w:eastAsia="Arial" w:cs="Arial"/>
        </w:rPr>
        <w:t xml:space="preserve"> selected three commonly used digital gyroscope sensors: MPU-6050, L3GD20H, and BMI270, which are used in consumer electronics, industrial applications, and wearable devices respectively. According to the datasheets, MPU-6050 supports I²C only, while L3GD20H and BMI270 support both I²C and SPI interfaces. All three sensors integrate an ADC and an on-chip FIFO buffer to temporarily store angular rate data. The microcontroller receives a data-ready signal via an interrupt, then reads data from the FIFO through the I²C or SPI interface. The FIFO size is specified as 1024 bytes for MPU-6000/6050, 32 levels of 16-bit data for L3GD20H, and 2 KB for BMI270. For calibration, the MPU series provides a user self-test function to verify the functionality of each axis. L3GD20H is </w:t>
      </w:r>
      <w:r w:rsidRPr="20BE70B5" w:rsidR="0011161A">
        <w:rPr>
          <w:rFonts w:ascii="Arial" w:hAnsi="Arial" w:eastAsia="Arial" w:cs="Arial"/>
        </w:rPr>
        <w:t>a factory</w:t>
      </w:r>
      <w:r w:rsidRPr="20BE70B5">
        <w:rPr>
          <w:rFonts w:ascii="Arial" w:hAnsi="Arial" w:eastAsia="Arial" w:cs="Arial"/>
        </w:rPr>
        <w:t xml:space="preserve"> calibrated at 3.0 V, with no mention of user-accessible calibration. BMI270 includes fast offset error compensation and fast sensitivity error compensation, reducing gyroscope sensitivity error to a typical 0.4</w:t>
      </w:r>
      <w:r w:rsidRPr="130F8BFE">
        <w:rPr>
          <w:rFonts w:ascii="Arial" w:hAnsi="Arial" w:eastAsia="Arial" w:cs="Arial"/>
        </w:rPr>
        <w:t>%.</w:t>
      </w:r>
      <w:r w:rsidRPr="130F8BFE" w:rsidR="1F9C8B3C">
        <w:t xml:space="preserve"> </w:t>
      </w:r>
      <w:r w:rsidRPr="5FDD9E80" w:rsidR="500FE6CB">
        <w:t>(</w:t>
      </w:r>
      <w:proofErr w:type="spellStart"/>
      <w:r w:rsidRPr="5FDD9E80" w:rsidR="500FE6CB">
        <w:t>Invensense</w:t>
      </w:r>
      <w:proofErr w:type="spellEnd"/>
      <w:r w:rsidRPr="5FDD9E80" w:rsidR="500FE6CB">
        <w:t xml:space="preserve">, 2013; STMicroelectronics, </w:t>
      </w:r>
      <w:r w:rsidR="500FE6CB">
        <w:t>201</w:t>
      </w:r>
      <w:r w:rsidR="3908D16A">
        <w:t>3</w:t>
      </w:r>
      <w:r w:rsidRPr="5FDD9E80" w:rsidR="500FE6CB">
        <w:t xml:space="preserve">; Bosch </w:t>
      </w:r>
      <w:proofErr w:type="spellStart"/>
      <w:r w:rsidRPr="5FDD9E80" w:rsidR="500FE6CB">
        <w:t>Sensortec</w:t>
      </w:r>
      <w:proofErr w:type="spellEnd"/>
      <w:r w:rsidRPr="5FDD9E80" w:rsidR="500FE6CB">
        <w:t xml:space="preserve">, </w:t>
      </w:r>
      <w:r w:rsidR="500FE6CB">
        <w:t>202</w:t>
      </w:r>
      <w:r w:rsidR="4D5512A0">
        <w:t>3</w:t>
      </w:r>
      <w:r w:rsidR="500FE6CB">
        <w:t>)</w:t>
      </w:r>
    </w:p>
    <w:p w:rsidRPr="006A16AC" w:rsidR="0092419F" w:rsidP="006A16AC" w:rsidRDefault="1122F682" w14:paraId="57E2BC75" w14:textId="326DFB00">
      <w:pPr>
        <w:pStyle w:val="Heading1"/>
      </w:pPr>
      <w:bookmarkStart w:name="_Toc197328767" w:id="23"/>
      <w:r w:rsidRPr="006A16AC">
        <w:t xml:space="preserve">Summary of </w:t>
      </w:r>
      <w:r w:rsidRPr="006A16AC" w:rsidR="28D37160">
        <w:t xml:space="preserve">the </w:t>
      </w:r>
      <w:r w:rsidRPr="006A16AC">
        <w:t>first round</w:t>
      </w:r>
      <w:bookmarkEnd w:id="23"/>
      <w:r w:rsidRPr="006A16AC" w:rsidR="5F10B7DC">
        <w:t xml:space="preserve"> </w:t>
      </w:r>
    </w:p>
    <w:p w:rsidR="03CE4901" w:rsidP="48ACB285" w:rsidRDefault="53994D88" w14:paraId="1630466C" w14:textId="093E71BC">
      <w:pPr>
        <w:pStyle w:val="Leipteksti1"/>
        <w:rPr>
          <w:rFonts w:ascii="Arial" w:hAnsi="Arial" w:eastAsia="Arial" w:cs="Arial"/>
        </w:rPr>
      </w:pPr>
      <w:r w:rsidRPr="48ACB285">
        <w:rPr>
          <w:rFonts w:ascii="Arial" w:hAnsi="Arial" w:eastAsia="Arial" w:cs="Arial"/>
        </w:rPr>
        <w:t xml:space="preserve">Through our investigation, we identified three </w:t>
      </w:r>
      <w:r w:rsidRPr="48ACB285" w:rsidR="70B2BC5E">
        <w:rPr>
          <w:rFonts w:ascii="Arial" w:hAnsi="Arial" w:eastAsia="Arial" w:cs="Arial"/>
        </w:rPr>
        <w:t>types of pf</w:t>
      </w:r>
      <w:r w:rsidRPr="48ACB285">
        <w:rPr>
          <w:rFonts w:ascii="Arial" w:hAnsi="Arial" w:eastAsia="Arial" w:cs="Arial"/>
        </w:rPr>
        <w:t xml:space="preserve"> gyroscope </w:t>
      </w:r>
      <w:r w:rsidRPr="48ACB285" w:rsidR="4F84F499">
        <w:rPr>
          <w:rFonts w:ascii="Arial" w:hAnsi="Arial" w:eastAsia="Arial" w:cs="Arial"/>
        </w:rPr>
        <w:t>and the physics behind them</w:t>
      </w:r>
      <w:r w:rsidRPr="48ACB285">
        <w:rPr>
          <w:rFonts w:ascii="Arial" w:hAnsi="Arial" w:eastAsia="Arial" w:cs="Arial"/>
        </w:rPr>
        <w:t>: mechanical gyroscopes</w:t>
      </w:r>
      <w:r w:rsidRPr="48ACB285" w:rsidR="0EDC61ED">
        <w:rPr>
          <w:rFonts w:ascii="Arial" w:hAnsi="Arial" w:eastAsia="Arial" w:cs="Arial"/>
        </w:rPr>
        <w:t>,</w:t>
      </w:r>
      <w:r w:rsidRPr="48ACB285">
        <w:rPr>
          <w:rFonts w:ascii="Arial" w:hAnsi="Arial" w:eastAsia="Arial" w:cs="Arial"/>
        </w:rPr>
        <w:t xml:space="preserve"> optical gyroscopes, and MEMS gyroscopes. </w:t>
      </w:r>
      <w:r w:rsidRPr="48ACB285" w:rsidR="0C3FB259">
        <w:rPr>
          <w:rFonts w:ascii="Arial" w:hAnsi="Arial" w:eastAsia="Arial" w:cs="Arial"/>
        </w:rPr>
        <w:t>Focusing on the MEMS gyroscopes, we</w:t>
      </w:r>
      <w:r w:rsidRPr="48ACB285">
        <w:rPr>
          <w:rFonts w:ascii="Arial" w:hAnsi="Arial" w:eastAsia="Arial" w:cs="Arial"/>
        </w:rPr>
        <w:t xml:space="preserve"> </w:t>
      </w:r>
      <w:r w:rsidRPr="48ACB285" w:rsidR="75398BB8">
        <w:rPr>
          <w:rFonts w:ascii="Arial" w:hAnsi="Arial" w:eastAsia="Arial" w:cs="Arial"/>
        </w:rPr>
        <w:t>researched</w:t>
      </w:r>
      <w:r w:rsidRPr="48ACB285">
        <w:rPr>
          <w:rFonts w:ascii="Arial" w:hAnsi="Arial" w:eastAsia="Arial" w:cs="Arial"/>
        </w:rPr>
        <w:t xml:space="preserve"> the measurement methods</w:t>
      </w:r>
      <w:r w:rsidRPr="48ACB285" w:rsidR="0704496C">
        <w:rPr>
          <w:rFonts w:ascii="Arial" w:hAnsi="Arial" w:eastAsia="Arial" w:cs="Arial"/>
        </w:rPr>
        <w:t xml:space="preserve"> and </w:t>
      </w:r>
      <w:r w:rsidRPr="48ACB285" w:rsidR="0213EB2C">
        <w:rPr>
          <w:rFonts w:ascii="Arial" w:hAnsi="Arial" w:eastAsia="Arial" w:cs="Arial"/>
        </w:rPr>
        <w:t>investigated</w:t>
      </w:r>
      <w:r w:rsidRPr="48ACB285" w:rsidR="0704496C">
        <w:rPr>
          <w:rFonts w:ascii="Arial" w:hAnsi="Arial" w:eastAsia="Arial" w:cs="Arial"/>
        </w:rPr>
        <w:t xml:space="preserve"> the datasheet of </w:t>
      </w:r>
      <w:r w:rsidRPr="48ACB285" w:rsidR="0CA8F073">
        <w:rPr>
          <w:rFonts w:ascii="Arial" w:hAnsi="Arial" w:eastAsia="Arial" w:cs="Arial"/>
        </w:rPr>
        <w:t>certain modules produced by mainstream manufactures.</w:t>
      </w:r>
      <w:r w:rsidRPr="48ACB285" w:rsidR="051B74EC">
        <w:rPr>
          <w:rFonts w:ascii="Arial" w:hAnsi="Arial" w:eastAsia="Arial" w:cs="Arial"/>
        </w:rPr>
        <w:t xml:space="preserve"> </w:t>
      </w:r>
    </w:p>
    <w:p w:rsidR="03CE4901" w:rsidP="48ACB285" w:rsidRDefault="014817B2" w14:paraId="4F5FD0E0" w14:textId="4801E087">
      <w:pPr>
        <w:pStyle w:val="Leipteksti1"/>
        <w:rPr>
          <w:rFonts w:ascii="Arial" w:hAnsi="Arial" w:eastAsia="Arial" w:cs="Arial"/>
        </w:rPr>
      </w:pPr>
      <w:r w:rsidRPr="48ACB285">
        <w:lastRenderedPageBreak/>
        <w:t>This research effectively answered our initial questions about gyroscope types, operating principles, and practical implementations. We met our objectives by gathering information from reliable academic sources and</w:t>
      </w:r>
      <w:r w:rsidRPr="48ACB285" w:rsidR="2DF32782">
        <w:t xml:space="preserve"> module</w:t>
      </w:r>
      <w:r w:rsidRPr="48ACB285">
        <w:t xml:space="preserve"> datasheets. The technical data we collected provides a solid foundation for the next stage of our investigation</w:t>
      </w:r>
      <w:r w:rsidRPr="48ACB285" w:rsidR="08BD3B70">
        <w:t>.</w:t>
      </w:r>
      <w:bookmarkStart w:name="OLE_LINK31" w:id="24"/>
    </w:p>
    <w:p w:rsidRPr="006A16AC" w:rsidR="30106494" w:rsidP="0011161A" w:rsidRDefault="1122F682" w14:paraId="59D59E95" w14:textId="400FC0A7">
      <w:pPr>
        <w:pStyle w:val="Heading1"/>
      </w:pPr>
      <w:bookmarkStart w:name="_Toc197328768" w:id="25"/>
      <w:r w:rsidRPr="006A16AC">
        <w:t xml:space="preserve">New </w:t>
      </w:r>
      <w:r w:rsidRPr="0011161A">
        <w:t>questions</w:t>
      </w:r>
      <w:bookmarkEnd w:id="25"/>
    </w:p>
    <w:p w:rsidR="782080D1" w:rsidP="48ACB285" w:rsidRDefault="782080D1" w14:paraId="4D5AE6E6" w14:textId="19D5E6AC">
      <w:pPr>
        <w:pStyle w:val="Leipteksti1"/>
        <w:rPr>
          <w:rFonts w:ascii="Arial" w:hAnsi="Arial" w:eastAsia="Arial" w:cs="Arial"/>
        </w:rPr>
      </w:pPr>
      <w:r w:rsidRPr="48ACB285">
        <w:rPr>
          <w:rFonts w:ascii="Arial" w:hAnsi="Arial" w:eastAsia="Arial" w:cs="Arial"/>
        </w:rPr>
        <w:t>When researching how gyroscopes work, we found that there are many different types of gyroscopes. This led to our first question: How accurate are different gyroscope systems?</w:t>
      </w:r>
    </w:p>
    <w:p w:rsidR="782080D1" w:rsidP="48ACB285" w:rsidRDefault="782080D1" w14:paraId="4C5608C3" w14:textId="0FEA897C">
      <w:pPr>
        <w:pStyle w:val="Leipteksti1"/>
      </w:pPr>
      <w:r w:rsidRPr="48ACB285">
        <w:rPr>
          <w:rFonts w:ascii="Arial" w:hAnsi="Arial" w:eastAsia="Arial" w:cs="Arial"/>
        </w:rPr>
        <w:t>Since we study embedded systems, we are particularly interested in MEMS gyroscopes, as they are small and often used in embedded devices. This raised another question: How is MEMS gyroscopes made so compact while keeping the cost low?</w:t>
      </w:r>
    </w:p>
    <w:p w:rsidR="782080D1" w:rsidP="48ACB285" w:rsidRDefault="782080D1" w14:paraId="253B9D98" w14:textId="1A20DFF8">
      <w:pPr>
        <w:pStyle w:val="Leipteksti1"/>
      </w:pPr>
      <w:r w:rsidRPr="48ACB285">
        <w:rPr>
          <w:rFonts w:ascii="Arial" w:hAnsi="Arial" w:eastAsia="Arial" w:cs="Arial"/>
        </w:rPr>
        <w:t xml:space="preserve">The core principle behind MEMS gyroscopes is </w:t>
      </w:r>
      <w:r w:rsidRPr="48ACB285" w:rsidR="0011161A">
        <w:rPr>
          <w:rFonts w:ascii="Arial" w:hAnsi="Arial" w:eastAsia="Arial" w:cs="Arial"/>
        </w:rPr>
        <w:t>the Coriolis</w:t>
      </w:r>
      <w:r w:rsidRPr="48ACB285">
        <w:rPr>
          <w:rFonts w:ascii="Arial" w:hAnsi="Arial" w:eastAsia="Arial" w:cs="Arial"/>
        </w:rPr>
        <w:t xml:space="preserve"> effect. We know the phenomenon, but it led us to ask: Where does the Coriolis force come from? Why does it exist?</w:t>
      </w:r>
    </w:p>
    <w:p w:rsidRPr="006A16AC" w:rsidR="35CCB1B2" w:rsidP="0011161A" w:rsidRDefault="35CCB1B2" w14:paraId="06685D90" w14:textId="441C7633">
      <w:pPr>
        <w:pStyle w:val="Heading1"/>
      </w:pPr>
      <w:bookmarkStart w:name="_Toc197328769" w:id="26"/>
      <w:r w:rsidRPr="006A16AC">
        <w:t>The s</w:t>
      </w:r>
      <w:r w:rsidRPr="006A16AC" w:rsidR="20D07659">
        <w:t>econd explanation</w:t>
      </w:r>
      <w:bookmarkEnd w:id="26"/>
    </w:p>
    <w:p w:rsidR="577B8216" w:rsidP="48ACB285" w:rsidRDefault="577B8216" w14:paraId="04BD70F6" w14:textId="7C4500D4">
      <w:pPr>
        <w:pStyle w:val="Leipteksti1"/>
        <w:rPr>
          <w:rFonts w:ascii="Arial" w:hAnsi="Arial" w:eastAsia="Arial" w:cs="Arial"/>
        </w:rPr>
      </w:pPr>
      <w:r>
        <w:t xml:space="preserve">We made assumptions about the gyroscope internal construction, </w:t>
      </w:r>
      <w:r w:rsidR="5319DE2F">
        <w:t>measuring</w:t>
      </w:r>
      <w:r>
        <w:t xml:space="preserve"> way, material, and manufacture technics.</w:t>
      </w:r>
    </w:p>
    <w:p w:rsidR="577B8216" w:rsidP="48ACB285" w:rsidRDefault="577B8216" w14:paraId="273A6F0A" w14:textId="73F7FF02">
      <w:pPr>
        <w:pStyle w:val="Leipteksti1"/>
        <w:rPr>
          <w:rFonts w:ascii="Arial" w:hAnsi="Arial" w:eastAsia="Arial" w:cs="Arial"/>
        </w:rPr>
      </w:pPr>
      <w:r>
        <w:t>We assume the core of the gyroscope contains a small piece of quartz-like material. It can receive different vibrates from different directions and uses sensing elements to measure them.</w:t>
      </w:r>
    </w:p>
    <w:p w:rsidR="577B8216" w:rsidP="48ACB285" w:rsidRDefault="577B8216" w14:paraId="1595688E" w14:textId="1AB57F90">
      <w:pPr>
        <w:pStyle w:val="Leipteksti1"/>
        <w:rPr>
          <w:rFonts w:ascii="Arial" w:hAnsi="Arial" w:eastAsia="Arial" w:cs="Arial"/>
        </w:rPr>
      </w:pPr>
      <w:r>
        <w:t xml:space="preserve">Another assumption is that there is a kind of </w:t>
      </w:r>
      <w:r w:rsidR="0011161A">
        <w:t>thin film</w:t>
      </w:r>
      <w:r>
        <w:t xml:space="preserve"> material in the core of the gyroscope. Its internal part might be driven to vibrate by an external electrical signal.</w:t>
      </w:r>
    </w:p>
    <w:p w:rsidR="577B8216" w:rsidP="48ACB285" w:rsidRDefault="577B8216" w14:paraId="39CB46A3" w14:textId="24DB5D94">
      <w:pPr>
        <w:pStyle w:val="Leipteksti1"/>
        <w:rPr>
          <w:rFonts w:ascii="Arial" w:hAnsi="Arial" w:eastAsia="Arial" w:cs="Arial"/>
        </w:rPr>
      </w:pPr>
      <w:r>
        <w:lastRenderedPageBreak/>
        <w:t>When the gyroscope is rotating, the sensing element would measure additional vibration to obtain the rotation angle or angular velocity.</w:t>
      </w:r>
    </w:p>
    <w:p w:rsidR="577B8216" w:rsidP="48ACB285" w:rsidRDefault="577B8216" w14:paraId="7A3293DC" w14:textId="4C12C357">
      <w:pPr>
        <w:pStyle w:val="Leipteksti1"/>
        <w:rPr>
          <w:rFonts w:ascii="Arial" w:hAnsi="Arial" w:eastAsia="Arial" w:cs="Arial"/>
        </w:rPr>
      </w:pPr>
      <w:r>
        <w:t>In our opinion, the gyroscope construction should be as simple as possible and capable of measuring rotational data accurately.</w:t>
      </w:r>
    </w:p>
    <w:p w:rsidR="577B8216" w:rsidP="48ACB285" w:rsidRDefault="577B8216" w14:paraId="65B3B0E5" w14:textId="72A6C40E">
      <w:pPr>
        <w:pStyle w:val="Leipteksti1"/>
        <w:rPr>
          <w:rFonts w:ascii="Arial" w:hAnsi="Arial" w:eastAsia="Arial" w:cs="Arial"/>
        </w:rPr>
      </w:pPr>
      <w:r>
        <w:t>For cost reasons, we assume the manufacturer uses special materials to make the gyroscope, such as quartz, silicon, and so on.</w:t>
      </w:r>
    </w:p>
    <w:p w:rsidR="577B8216" w:rsidP="48ACB285" w:rsidRDefault="577B8216" w14:paraId="5E12A807" w14:textId="22F62417">
      <w:pPr>
        <w:pStyle w:val="Leipteksti1"/>
        <w:rPr>
          <w:rFonts w:ascii="Arial" w:hAnsi="Arial" w:eastAsia="Arial" w:cs="Arial"/>
        </w:rPr>
      </w:pPr>
      <w:r>
        <w:t xml:space="preserve">Given that integrated circuits can be manufactured on a large scale, we speculate the degree of gyroscope manufacturing difficulty is </w:t>
      </w:r>
      <w:r w:rsidR="09CAAC19">
        <w:t>like</w:t>
      </w:r>
      <w:r>
        <w:t xml:space="preserve"> that of integrated circuits, So, we guess the gyroscope also uses similar techniques to reduce cost.</w:t>
      </w:r>
    </w:p>
    <w:p w:rsidR="577B8216" w:rsidP="48ACB285" w:rsidRDefault="577B8216" w14:paraId="3CCD0ABA" w14:textId="478620F8">
      <w:pPr>
        <w:pStyle w:val="Leipteksti1"/>
        <w:rPr>
          <w:rFonts w:ascii="Arial" w:hAnsi="Arial" w:eastAsia="Arial" w:cs="Arial"/>
        </w:rPr>
      </w:pPr>
      <w:r>
        <w:t>We conclude that gyroscopes combine simple construction, special material and IC-like manufacturing techniques to achieve small size and low cost.</w:t>
      </w:r>
      <w:bookmarkStart w:name="OLE_LINK30" w:id="27"/>
    </w:p>
    <w:p w:rsidRPr="006A16AC" w:rsidR="0092419F" w:rsidP="0011161A" w:rsidRDefault="1122F682" w14:paraId="5E142EE1" w14:textId="754FBC32">
      <w:pPr>
        <w:pStyle w:val="Heading1"/>
      </w:pPr>
      <w:bookmarkStart w:name="OLE_LINK32" w:id="28"/>
      <w:bookmarkStart w:name="_Toc197328770" w:id="29"/>
      <w:bookmarkEnd w:id="27"/>
      <w:r w:rsidRPr="006A16AC">
        <w:t xml:space="preserve">Critical evaluation and </w:t>
      </w:r>
      <w:r w:rsidRPr="0011161A">
        <w:t>learning</w:t>
      </w:r>
      <w:r w:rsidRPr="006A16AC">
        <w:t xml:space="preserve"> objectives</w:t>
      </w:r>
      <w:bookmarkEnd w:id="28"/>
      <w:bookmarkEnd w:id="29"/>
    </w:p>
    <w:p w:rsidRPr="00281821" w:rsidR="00281821" w:rsidP="00281821" w:rsidRDefault="00281821" w14:paraId="11E61B61" w14:textId="77777777">
      <w:pPr>
        <w:pStyle w:val="Leipteksti1"/>
        <w:rPr>
          <w:rFonts w:ascii="Arial" w:hAnsi="Arial" w:eastAsia="Arial" w:cs="Arial"/>
          <w:lang w:eastAsia="zh-CN"/>
        </w:rPr>
      </w:pPr>
      <w:r w:rsidRPr="00281821">
        <w:rPr>
          <w:rFonts w:ascii="Arial" w:hAnsi="Arial" w:eastAsia="Arial" w:cs="Arial"/>
          <w:lang w:eastAsia="zh-CN"/>
        </w:rPr>
        <w:t>After our previous research and reading articles about MEMS gyroscopes, we have gained a basic understanding of their fundamental components and structure. For how they are made compact, we considered materials, structure, and manufacturing, and suggested several ways they might vibrate. However, our explanation has limitations, as we only focused on part of the question, such as the vibration aspects, while lacking a full understanding of the whole system. We didn't explain well how they are made small and accurate while keeping costs low.</w:t>
      </w:r>
    </w:p>
    <w:p w:rsidR="22D7CB1A" w:rsidP="00AF4E5D" w:rsidRDefault="00281821" w14:paraId="4E789B9B" w14:textId="54A82EC9" w14:noSpellErr="1">
      <w:pPr>
        <w:pStyle w:val="Leipteksti1"/>
        <w:rPr>
          <w:rFonts w:ascii="Arial" w:hAnsi="Arial" w:eastAsia="Arial" w:cs="Arial"/>
          <w:lang w:eastAsia="zh-CN"/>
        </w:rPr>
      </w:pPr>
      <w:r w:rsidRPr="23ACEC2B" w:rsidR="6D6BE162">
        <w:rPr>
          <w:rFonts w:ascii="Arial" w:hAnsi="Arial" w:eastAsia="Arial" w:cs="Arial"/>
          <w:lang w:eastAsia="zh-CN"/>
        </w:rPr>
        <w:t xml:space="preserve">To fill these gaps in our research, we need to focus on several key areas: </w:t>
      </w:r>
      <w:commentRangeStart w:id="1252389421"/>
      <w:r w:rsidRPr="23ACEC2B" w:rsidR="6D6BE162">
        <w:rPr>
          <w:rFonts w:ascii="Arial" w:hAnsi="Arial" w:eastAsia="Arial" w:cs="Arial"/>
          <w:lang w:eastAsia="zh-CN"/>
        </w:rPr>
        <w:t>First</w:t>
      </w:r>
      <w:commentRangeEnd w:id="1252389421"/>
      <w:r>
        <w:rPr>
          <w:rStyle w:val="CommentReference"/>
        </w:rPr>
        <w:commentReference w:id="1252389421"/>
      </w:r>
      <w:r w:rsidRPr="23ACEC2B" w:rsidR="6D6BE162">
        <w:rPr>
          <w:rFonts w:ascii="Arial" w:hAnsi="Arial" w:eastAsia="Arial" w:cs="Arial"/>
          <w:lang w:eastAsia="zh-CN"/>
        </w:rPr>
        <w:t xml:space="preserve">, we need to learn more about the materials used in MEMS gyroscopes and why they are chosen, including how these materials affect how well they work and whether they are expensive. </w:t>
      </w:r>
      <w:commentRangeStart w:id="146591991"/>
      <w:r w:rsidRPr="23ACEC2B" w:rsidR="6D6BE162">
        <w:rPr>
          <w:rFonts w:ascii="Arial" w:hAnsi="Arial" w:eastAsia="Arial" w:cs="Arial"/>
          <w:lang w:eastAsia="zh-CN"/>
        </w:rPr>
        <w:t>Second</w:t>
      </w:r>
      <w:commentRangeEnd w:id="146591991"/>
      <w:r>
        <w:rPr>
          <w:rStyle w:val="CommentReference"/>
        </w:rPr>
        <w:commentReference w:id="146591991"/>
      </w:r>
      <w:r w:rsidRPr="23ACEC2B" w:rsidR="6D6BE162">
        <w:rPr>
          <w:rFonts w:ascii="Arial" w:hAnsi="Arial" w:eastAsia="Arial" w:cs="Arial"/>
          <w:lang w:eastAsia="zh-CN"/>
        </w:rPr>
        <w:t xml:space="preserve">, we need to study the inner design details, especially how they can measure rotation accurately at such a tiny scale while keeping the structure </w:t>
      </w:r>
      <w:r w:rsidRPr="23ACEC2B" w:rsidR="6D6BE162">
        <w:rPr>
          <w:rFonts w:ascii="Arial" w:hAnsi="Arial" w:eastAsia="Arial" w:cs="Arial"/>
          <w:lang w:eastAsia="zh-CN"/>
        </w:rPr>
        <w:t>reasonably simple</w:t>
      </w:r>
      <w:r w:rsidRPr="23ACEC2B" w:rsidR="6D6BE162">
        <w:rPr>
          <w:rFonts w:ascii="Arial" w:hAnsi="Arial" w:eastAsia="Arial" w:cs="Arial"/>
          <w:lang w:eastAsia="zh-CN"/>
        </w:rPr>
        <w:t xml:space="preserve">. </w:t>
      </w:r>
      <w:commentRangeStart w:id="593286847"/>
      <w:r w:rsidRPr="23ACEC2B" w:rsidR="6D6BE162">
        <w:rPr>
          <w:rFonts w:ascii="Arial" w:hAnsi="Arial" w:eastAsia="Arial" w:cs="Arial"/>
          <w:lang w:eastAsia="zh-CN"/>
        </w:rPr>
        <w:t>Third</w:t>
      </w:r>
      <w:commentRangeEnd w:id="593286847"/>
      <w:r>
        <w:rPr>
          <w:rStyle w:val="CommentReference"/>
        </w:rPr>
        <w:commentReference w:id="593286847"/>
      </w:r>
      <w:r w:rsidRPr="23ACEC2B" w:rsidR="6D6BE162">
        <w:rPr>
          <w:rFonts w:ascii="Arial" w:hAnsi="Arial" w:eastAsia="Arial" w:cs="Arial"/>
          <w:lang w:eastAsia="zh-CN"/>
        </w:rPr>
        <w:t xml:space="preserve">, we need to understand exactly how the vibration is created and how it works. </w:t>
      </w:r>
      <w:commentRangeStart w:id="687028007"/>
      <w:r w:rsidRPr="23ACEC2B" w:rsidR="6D6BE162">
        <w:rPr>
          <w:rFonts w:ascii="Arial" w:hAnsi="Arial" w:eastAsia="Arial" w:cs="Arial"/>
          <w:lang w:eastAsia="zh-CN"/>
        </w:rPr>
        <w:t>Finally</w:t>
      </w:r>
      <w:commentRangeEnd w:id="687028007"/>
      <w:r>
        <w:rPr>
          <w:rStyle w:val="CommentReference"/>
        </w:rPr>
        <w:commentReference w:id="687028007"/>
      </w:r>
      <w:r w:rsidRPr="23ACEC2B" w:rsidR="6D6BE162">
        <w:rPr>
          <w:rFonts w:ascii="Arial" w:hAnsi="Arial" w:eastAsia="Arial" w:cs="Arial"/>
          <w:lang w:eastAsia="zh-CN"/>
        </w:rPr>
        <w:t xml:space="preserve">, we need to study the </w:t>
      </w:r>
      <w:r w:rsidRPr="23ACEC2B" w:rsidR="6D6BE162">
        <w:rPr>
          <w:rFonts w:ascii="Arial" w:hAnsi="Arial" w:eastAsia="Arial" w:cs="Arial"/>
          <w:lang w:eastAsia="zh-CN"/>
        </w:rPr>
        <w:t>manufacturing process in detail, especially whether it uses the same or similar technology as integrated circuits to achieve mass production at low cost.</w:t>
      </w:r>
      <w:r w:rsidRPr="23ACEC2B" w:rsidR="67B6D4F8">
        <w:rPr>
          <w:rFonts w:ascii="Arial" w:hAnsi="Arial" w:eastAsia="Arial" w:cs="Arial"/>
          <w:lang w:eastAsia="zh-CN"/>
        </w:rPr>
        <w:t xml:space="preserve"> We should read technical papers, reports, and </w:t>
      </w:r>
      <w:r w:rsidRPr="23ACEC2B" w:rsidR="5BEB145C">
        <w:rPr>
          <w:rFonts w:ascii="Arial" w:hAnsi="Arial" w:eastAsia="Arial" w:cs="Arial"/>
          <w:lang w:eastAsia="zh-CN"/>
        </w:rPr>
        <w:t xml:space="preserve">documentation </w:t>
      </w:r>
      <w:r w:rsidRPr="23ACEC2B" w:rsidR="67B6D4F8">
        <w:rPr>
          <w:rFonts w:ascii="Arial" w:hAnsi="Arial" w:eastAsia="Arial" w:cs="Arial"/>
          <w:lang w:eastAsia="zh-CN"/>
        </w:rPr>
        <w:t>from manufacturers to learn more about how MEMS gyroscopes are designed and made.</w:t>
      </w:r>
    </w:p>
    <w:p w:rsidRPr="006A16AC" w:rsidR="0092419F" w:rsidP="0011161A" w:rsidRDefault="1122F682" w14:paraId="46D97ABA" w14:textId="03186C00">
      <w:pPr>
        <w:pStyle w:val="Heading1"/>
      </w:pPr>
      <w:bookmarkStart w:name="_Toc197328771" w:id="30"/>
      <w:bookmarkEnd w:id="24"/>
      <w:r w:rsidRPr="0011161A">
        <w:t>Search</w:t>
      </w:r>
      <w:r w:rsidRPr="006A16AC">
        <w:t xml:space="preserve"> results </w:t>
      </w:r>
      <w:r w:rsidRPr="006A16AC" w:rsidR="28D37160">
        <w:t xml:space="preserve">of the second </w:t>
      </w:r>
      <w:r w:rsidRPr="006A16AC">
        <w:t>round</w:t>
      </w:r>
      <w:bookmarkEnd w:id="30"/>
    </w:p>
    <w:p w:rsidRPr="00BA0109" w:rsidR="0092419F" w:rsidP="4D1AE448" w:rsidRDefault="1122F682" w14:paraId="0693F23B" w14:textId="4018789A">
      <w:pPr>
        <w:pStyle w:val="Leipteksti1"/>
        <w:rPr>
          <w:rFonts w:ascii="Microsoft YaHei" w:hAnsi="Microsoft YaHei" w:eastAsia="Microsoft YaHei" w:cs="Microsoft YaHei"/>
          <w:lang w:eastAsia="zh-CN"/>
        </w:rPr>
      </w:pPr>
      <w:r w:rsidRPr="23ACEC2B" w:rsidR="0F9BFC73">
        <w:rPr>
          <w:rFonts w:ascii="Arial" w:hAnsi="Arial" w:eastAsia="Arial" w:cs="Arial"/>
        </w:rPr>
        <w:t xml:space="preserve">Instructions: Share </w:t>
      </w:r>
      <w:r w:rsidRPr="23ACEC2B" w:rsidR="7715A08D">
        <w:rPr>
          <w:rFonts w:ascii="Arial" w:hAnsi="Arial" w:eastAsia="Arial" w:cs="Arial"/>
        </w:rPr>
        <w:t>your personal search results here</w:t>
      </w:r>
      <w:r w:rsidRPr="23ACEC2B" w:rsidR="0F9BFC73">
        <w:rPr>
          <w:rFonts w:ascii="Arial" w:hAnsi="Arial" w:eastAsia="Arial" w:cs="Arial"/>
        </w:rPr>
        <w:t xml:space="preserve">. Try to </w:t>
      </w:r>
      <w:r w:rsidRPr="23ACEC2B" w:rsidR="32BF52B7">
        <w:rPr>
          <w:rFonts w:ascii="Arial" w:hAnsi="Arial" w:eastAsia="Arial" w:cs="Arial"/>
        </w:rPr>
        <w:t>answer</w:t>
      </w:r>
      <w:r w:rsidRPr="23ACEC2B" w:rsidR="0F9BFC73">
        <w:rPr>
          <w:rFonts w:ascii="Arial" w:hAnsi="Arial" w:eastAsia="Arial" w:cs="Arial"/>
        </w:rPr>
        <w:t xml:space="preserve"> your learning </w:t>
      </w:r>
      <w:r w:rsidRPr="23ACEC2B" w:rsidR="0F9BFC73">
        <w:rPr>
          <w:rFonts w:ascii="Arial" w:hAnsi="Arial" w:eastAsia="Arial" w:cs="Arial"/>
        </w:rPr>
        <w:t>objectives</w:t>
      </w:r>
      <w:r w:rsidRPr="23ACEC2B" w:rsidR="0F9BFC73">
        <w:rPr>
          <w:rFonts w:ascii="Arial" w:hAnsi="Arial" w:eastAsia="Arial" w:cs="Arial"/>
        </w:rPr>
        <w:t xml:space="preserve">. Search from internet, </w:t>
      </w:r>
      <w:r w:rsidRPr="23ACEC2B" w:rsidR="0F9BFC73">
        <w:rPr>
          <w:rFonts w:ascii="Arial" w:hAnsi="Arial" w:eastAsia="Arial" w:cs="Arial"/>
        </w:rPr>
        <w:t>MetCat</w:t>
      </w:r>
      <w:r w:rsidRPr="23ACEC2B" w:rsidR="0F9BFC73">
        <w:rPr>
          <w:rFonts w:ascii="Arial" w:hAnsi="Arial" w:eastAsia="Arial" w:cs="Arial"/>
        </w:rPr>
        <w:t xml:space="preserve"> library search engines, books, articles, etc.</w:t>
      </w:r>
    </w:p>
    <w:p w:rsidR="6227C20A" w:rsidP="23ACEC2B" w:rsidRDefault="6227C20A" w14:paraId="211D8BF9" w14:textId="2F644A6D">
      <w:pPr>
        <w:pStyle w:val="Leipteksti1"/>
        <w:suppressLineNumbers w:val="0"/>
        <w:bidi w:val="0"/>
        <w:spacing w:before="0" w:beforeAutospacing="off" w:after="360" w:afterAutospacing="off" w:line="360" w:lineRule="auto"/>
        <w:ind w:left="0" w:right="0"/>
        <w:jc w:val="left"/>
        <w:rPr>
          <w:rFonts w:ascii="Arial" w:hAnsi="Arial" w:eastAsia="Arial" w:cs="Arial" w:asciiTheme="minorAscii" w:hAnsiTheme="minorAscii" w:eastAsiaTheme="minorEastAsia" w:cstheme="minorBidi"/>
          <w:noProof w:val="0"/>
          <w:color w:val="auto"/>
          <w:sz w:val="24"/>
          <w:szCs w:val="24"/>
          <w:lang w:val="en-US" w:eastAsia="en-US" w:bidi="ar-SA"/>
        </w:rPr>
      </w:pPr>
      <w:r w:rsidRPr="23ACEC2B" w:rsidR="6227C20A">
        <w:rPr>
          <w:noProof w:val="0"/>
          <w:lang w:val="en-US"/>
        </w:rPr>
        <w:t>T</w:t>
      </w:r>
      <w:r w:rsidRPr="23ACEC2B" w:rsidR="6227C20A">
        <w:rPr>
          <w:rFonts w:ascii="Arial" w:hAnsi="Arial" w:eastAsia="Arial" w:cs="Arial" w:asciiTheme="minorAscii" w:hAnsiTheme="minorAscii" w:eastAsiaTheme="minorEastAsia" w:cstheme="minorBidi"/>
          <w:noProof w:val="0"/>
          <w:color w:val="auto"/>
          <w:sz w:val="24"/>
          <w:szCs w:val="24"/>
          <w:lang w:val="en-US" w:eastAsia="en-US" w:bidi="ar-SA"/>
        </w:rPr>
        <w:t>here are several MEMS gyroscopes designs that work effectively despite their tiny size. For example, the tuning fork design features two miniature masses vibrating in opposite directions, which cancels out external vibrations and provides clean signals despite the microscopic dimensions. The ring design uses a circular structure supported by eight tiny springs connected to a central anchor, with the symmetrical arrangement providing stability at microscale. The</w:t>
      </w:r>
      <w:r w:rsidRPr="23ACEC2B" w:rsidR="00A5C672">
        <w:rPr>
          <w:rFonts w:ascii="Arial" w:hAnsi="Arial" w:eastAsia="Arial" w:cs="Arial" w:asciiTheme="minorAscii" w:hAnsiTheme="minorAscii" w:eastAsiaTheme="minorEastAsia" w:cstheme="minorBidi"/>
          <w:noProof w:val="0"/>
          <w:color w:val="auto"/>
          <w:sz w:val="24"/>
          <w:szCs w:val="24"/>
          <w:lang w:val="en-US" w:eastAsia="en-US" w:bidi="ar-SA"/>
        </w:rPr>
        <w:t xml:space="preserve"> </w:t>
      </w:r>
      <w:r w:rsidRPr="23ACEC2B" w:rsidR="6227C20A">
        <w:rPr>
          <w:rFonts w:ascii="Arial" w:hAnsi="Arial" w:eastAsia="Arial" w:cs="Arial" w:asciiTheme="minorAscii" w:hAnsiTheme="minorAscii" w:eastAsiaTheme="minorEastAsia" w:cstheme="minorBidi"/>
          <w:noProof w:val="0"/>
          <w:color w:val="auto"/>
          <w:sz w:val="24"/>
          <w:szCs w:val="24"/>
          <w:lang w:val="en-US" w:eastAsia="en-US" w:bidi="ar-SA"/>
        </w:rPr>
        <w:t>radius</w:t>
      </w:r>
      <w:r w:rsidRPr="23ACEC2B" w:rsidR="5D30F823">
        <w:rPr>
          <w:rFonts w:ascii="Arial" w:hAnsi="Arial" w:eastAsia="Arial" w:cs="Arial" w:asciiTheme="minorAscii" w:hAnsiTheme="minorAscii" w:eastAsiaTheme="minorEastAsia" w:cstheme="minorBidi"/>
          <w:noProof w:val="0"/>
          <w:color w:val="auto"/>
          <w:sz w:val="24"/>
          <w:szCs w:val="24"/>
          <w:lang w:val="en-US" w:eastAsia="en-US" w:bidi="ar-SA"/>
        </w:rPr>
        <w:t xml:space="preserve"> of a high precision </w:t>
      </w:r>
      <w:r w:rsidRPr="23ACEC2B" w:rsidR="5D30F823">
        <w:rPr>
          <w:noProof w:val="0"/>
          <w:lang w:val="en-US"/>
        </w:rPr>
        <w:t>vibrating ring structure</w:t>
      </w:r>
      <w:r w:rsidRPr="23ACEC2B" w:rsidR="6227C20A">
        <w:rPr>
          <w:rFonts w:ascii="Arial" w:hAnsi="Arial" w:eastAsia="Arial" w:cs="Arial" w:asciiTheme="minorAscii" w:hAnsiTheme="minorAscii" w:eastAsiaTheme="minorEastAsia" w:cstheme="minorBidi"/>
          <w:noProof w:val="0"/>
          <w:color w:val="auto"/>
          <w:sz w:val="24"/>
          <w:szCs w:val="24"/>
          <w:lang w:val="en-US" w:eastAsia="en-US" w:bidi="ar-SA"/>
        </w:rPr>
        <w:t xml:space="preserve"> was as small as </w:t>
      </w:r>
      <w:r w:rsidRPr="23ACEC2B" w:rsidR="6227C20A">
        <w:rPr>
          <w:rFonts w:ascii="Arial" w:hAnsi="Arial" w:eastAsia="Arial" w:cs="Arial" w:asciiTheme="minorAscii" w:hAnsiTheme="minorAscii" w:eastAsiaTheme="minorEastAsia" w:cstheme="minorBidi"/>
          <w:noProof w:val="0"/>
          <w:color w:val="auto"/>
          <w:sz w:val="24"/>
          <w:szCs w:val="24"/>
          <w:lang w:val="en-US" w:eastAsia="en-US" w:bidi="ar-SA"/>
        </w:rPr>
        <w:t xml:space="preserve">1.35 </w:t>
      </w:r>
      <w:r w:rsidRPr="23ACEC2B" w:rsidR="6227C20A">
        <w:rPr>
          <w:rFonts w:ascii="Arial" w:hAnsi="Arial" w:eastAsia="Arial" w:cs="Arial" w:asciiTheme="minorAscii" w:hAnsiTheme="minorAscii" w:eastAsiaTheme="minorEastAsia" w:cstheme="minorBidi"/>
          <w:noProof w:val="0"/>
          <w:color w:val="auto"/>
          <w:sz w:val="24"/>
          <w:szCs w:val="24"/>
          <w:lang w:val="en-US" w:eastAsia="en-US" w:bidi="ar-SA"/>
        </w:rPr>
        <w:t>millimeter</w:t>
      </w:r>
      <w:r w:rsidRPr="23ACEC2B" w:rsidR="6227C20A">
        <w:rPr>
          <w:rFonts w:ascii="Arial" w:hAnsi="Arial" w:eastAsia="Arial" w:cs="Arial" w:asciiTheme="minorAscii" w:hAnsiTheme="minorAscii" w:eastAsiaTheme="minorEastAsia" w:cstheme="minorBidi"/>
          <w:noProof w:val="0"/>
          <w:color w:val="auto"/>
          <w:sz w:val="24"/>
          <w:szCs w:val="24"/>
          <w:lang w:val="en-US" w:eastAsia="en-US" w:bidi="ar-SA"/>
        </w:rPr>
        <w:t xml:space="preserve"> and the thickness of the structural layer was only 150 </w:t>
      </w:r>
      <w:r w:rsidRPr="23ACEC2B" w:rsidR="6227C20A">
        <w:rPr>
          <w:rFonts w:ascii="Arial" w:hAnsi="Arial" w:eastAsia="Arial" w:cs="Arial" w:asciiTheme="minorAscii" w:hAnsiTheme="minorAscii" w:eastAsiaTheme="minorEastAsia" w:cstheme="minorBidi"/>
          <w:noProof w:val="0"/>
          <w:color w:val="auto"/>
          <w:sz w:val="24"/>
          <w:szCs w:val="24"/>
          <w:lang w:val="en-US" w:eastAsia="en-US" w:bidi="ar-SA"/>
        </w:rPr>
        <w:t>micrometers</w:t>
      </w:r>
      <w:r w:rsidRPr="23ACEC2B" w:rsidR="4C07BE69">
        <w:rPr>
          <w:rFonts w:ascii="Arial" w:hAnsi="Arial" w:eastAsia="Arial" w:cs="Arial" w:asciiTheme="minorAscii" w:hAnsiTheme="minorAscii" w:eastAsiaTheme="minorEastAsia" w:cstheme="minorBidi"/>
          <w:noProof w:val="0"/>
          <w:color w:val="auto"/>
          <w:sz w:val="24"/>
          <w:szCs w:val="24"/>
          <w:lang w:val="en-US" w:eastAsia="en-US" w:bidi="ar-SA"/>
        </w:rPr>
        <w:t xml:space="preserve"> (</w:t>
      </w:r>
      <w:r w:rsidRPr="23ACEC2B" w:rsidR="4C07BE69">
        <w:rPr>
          <w:rFonts w:ascii="Arial" w:hAnsi="Arial" w:eastAsia="Arial" w:cs="Arial" w:asciiTheme="minorAscii" w:hAnsiTheme="minorAscii" w:eastAsiaTheme="minorEastAsia" w:cstheme="minorBidi"/>
          <w:noProof w:val="0"/>
          <w:color w:val="auto"/>
          <w:sz w:val="24"/>
          <w:szCs w:val="24"/>
          <w:lang w:val="en-US" w:eastAsia="en-US" w:bidi="ar-SA"/>
        </w:rPr>
        <w:t>Gill et al., 2022)</w:t>
      </w:r>
      <w:r w:rsidRPr="23ACEC2B" w:rsidR="6227C20A">
        <w:rPr>
          <w:rFonts w:ascii="Arial" w:hAnsi="Arial" w:eastAsia="Arial" w:cs="Arial" w:asciiTheme="minorAscii" w:hAnsiTheme="minorAscii" w:eastAsiaTheme="minorEastAsia" w:cstheme="minorBidi"/>
          <w:noProof w:val="0"/>
          <w:color w:val="auto"/>
          <w:sz w:val="24"/>
          <w:szCs w:val="24"/>
          <w:lang w:val="en-US" w:eastAsia="en-US" w:bidi="ar-SA"/>
        </w:rPr>
        <w:t>.</w:t>
      </w:r>
    </w:p>
    <w:p w:rsidR="23ACEC2B" w:rsidP="23ACEC2B" w:rsidRDefault="23ACEC2B" w14:paraId="698D2E75" w14:textId="6C8E40CF">
      <w:pPr>
        <w:pStyle w:val="Leipteksti1"/>
        <w:suppressLineNumbers w:val="0"/>
        <w:bidi w:val="0"/>
        <w:spacing w:before="0" w:beforeAutospacing="off" w:after="360" w:afterAutospacing="off" w:line="360" w:lineRule="auto"/>
        <w:ind w:left="0" w:right="0"/>
        <w:jc w:val="left"/>
        <w:rPr>
          <w:rFonts w:ascii="Arial" w:hAnsi="Arial" w:eastAsia="Arial" w:cs="Arial"/>
        </w:rPr>
      </w:pPr>
    </w:p>
    <w:p w:rsidRPr="00C52D48" w:rsidR="0092419F" w:rsidP="0011161A" w:rsidRDefault="1122F682" w14:paraId="11ABF9C7" w14:textId="1B8FFE3E">
      <w:pPr>
        <w:pStyle w:val="Heading1"/>
      </w:pPr>
      <w:bookmarkStart w:name="_Toc197328772" w:id="31"/>
      <w:r w:rsidRPr="0011161A">
        <w:t>Summary</w:t>
      </w:r>
      <w:r w:rsidRPr="3807D6EF">
        <w:t xml:space="preserve"> of </w:t>
      </w:r>
      <w:r w:rsidRPr="3807D6EF" w:rsidR="28D37160">
        <w:t xml:space="preserve">the </w:t>
      </w:r>
      <w:r w:rsidRPr="3807D6EF">
        <w:t>second round</w:t>
      </w:r>
      <w:bookmarkEnd w:id="31"/>
    </w:p>
    <w:p w:rsidRPr="00211C3E" w:rsidR="0092419F" w:rsidP="4D1AE448" w:rsidRDefault="1122F682" w14:paraId="2774CDCF" w14:textId="071D834A">
      <w:pPr>
        <w:pStyle w:val="Leipteksti1"/>
        <w:rPr>
          <w:rFonts w:ascii="Arial" w:hAnsi="Arial" w:eastAsia="Arial" w:cs="Arial"/>
        </w:rPr>
      </w:pPr>
      <w:r w:rsidRPr="3807D6EF">
        <w:rPr>
          <w:rFonts w:ascii="Arial" w:hAnsi="Arial" w:eastAsia="Arial" w:cs="Arial"/>
        </w:rPr>
        <w:t xml:space="preserve">Instructions: Discuss and summarize the </w:t>
      </w:r>
      <w:r w:rsidRPr="3807D6EF" w:rsidR="631C4ADC">
        <w:rPr>
          <w:rFonts w:ascii="Arial" w:hAnsi="Arial" w:eastAsia="Arial" w:cs="Arial"/>
        </w:rPr>
        <w:t>latest information</w:t>
      </w:r>
      <w:r w:rsidRPr="3807D6EF">
        <w:rPr>
          <w:rFonts w:ascii="Arial" w:hAnsi="Arial" w:eastAsia="Arial" w:cs="Arial"/>
        </w:rPr>
        <w:t>. Evaluate how well you achieved your learning objectives</w:t>
      </w:r>
    </w:p>
    <w:p w:rsidR="0092419F" w:rsidP="0011161A" w:rsidRDefault="1122F682" w14:paraId="08E5F8B6" w14:textId="705EA282">
      <w:pPr>
        <w:pStyle w:val="Heading1"/>
      </w:pPr>
      <w:bookmarkStart w:name="_Toc197328773" w:id="32"/>
      <w:r w:rsidRPr="0011161A">
        <w:t>References</w:t>
      </w:r>
      <w:bookmarkEnd w:id="32"/>
    </w:p>
    <w:p w:rsidR="3692A706" w:rsidP="51719254" w:rsidRDefault="3692A706" w14:paraId="1F8518D9" w14:textId="2B849889">
      <w:pPr>
        <w:pStyle w:val="Lhteet"/>
        <w:rPr>
          <w:lang w:eastAsia="zh-CN"/>
        </w:rPr>
      </w:pPr>
      <w:r w:rsidRPr="51719254">
        <w:rPr>
          <w:lang w:val="fi"/>
        </w:rPr>
        <w:t xml:space="preserve">Passaro, V.M.N. et al. </w:t>
      </w:r>
      <w:r w:rsidRPr="51719254">
        <w:t>(2017) “Gyroscope Technology and Applications: A Review in the Industrial Perspective,” Sensors, 17(10), pp. 2284–2284. doi:10.3390/s17102284.</w:t>
      </w:r>
    </w:p>
    <w:p w:rsidR="3692A706" w:rsidP="51719254" w:rsidRDefault="3692A706" w14:paraId="19665045" w14:textId="35B0C58C">
      <w:pPr>
        <w:pStyle w:val="Lhteet"/>
      </w:pPr>
      <w:r w:rsidRPr="0011161A">
        <w:rPr>
          <w:lang w:val="fi-FI"/>
        </w:rPr>
        <w:t xml:space="preserve">Gill, W.A. et al. </w:t>
      </w:r>
      <w:r w:rsidRPr="51719254">
        <w:t>(2022) “</w:t>
      </w:r>
      <w:bookmarkStart w:name="OLE_LINK5" w:id="33"/>
      <w:r w:rsidRPr="51719254">
        <w:t>A Review of MEMS Vibrating Gyroscopes and Their Reliability Issues in Harsh Environments</w:t>
      </w:r>
      <w:bookmarkEnd w:id="33"/>
      <w:r w:rsidRPr="51719254">
        <w:t>,” Sensors, 22(19), pp. 7405–7405. doi:10.3390/s22197405.</w:t>
      </w:r>
    </w:p>
    <w:p w:rsidR="3FCBF237" w:rsidP="370120BF" w:rsidRDefault="3FCBF237" w14:paraId="24C4F023" w14:textId="4ACB19FC">
      <w:pPr>
        <w:pStyle w:val="Lhteet"/>
        <w:rPr>
          <w:lang w:eastAsia="zh-CN"/>
        </w:rPr>
      </w:pPr>
      <w:proofErr w:type="spellStart"/>
      <w:r w:rsidRPr="370120BF">
        <w:t>InvenSense</w:t>
      </w:r>
      <w:proofErr w:type="spellEnd"/>
      <w:r w:rsidRPr="370120BF">
        <w:t xml:space="preserve">. (2013) “MPU-6000 and MPU-6050 Product Specification,” </w:t>
      </w:r>
      <w:proofErr w:type="spellStart"/>
      <w:r w:rsidRPr="370120BF">
        <w:t>InvenSense</w:t>
      </w:r>
      <w:proofErr w:type="spellEnd"/>
      <w:r w:rsidRPr="370120BF">
        <w:t>, Revision 3.4, Document Number: PS-MPU-6000A-00, pp. 1–52. Available at: https://invensense.tdk.com/wp-content/uploads/2015/02/MPU-6000-Datasheet1.pdf.</w:t>
      </w:r>
    </w:p>
    <w:p w:rsidR="3FCBF237" w:rsidP="12669D4C" w:rsidRDefault="3FCBF237" w14:paraId="6DE6EC67" w14:textId="7ECABE1B">
      <w:pPr>
        <w:pStyle w:val="Lhteet"/>
      </w:pPr>
      <w:r w:rsidRPr="12669D4C">
        <w:t xml:space="preserve">STMicroelectronics. (2013) “L3GD20H: MEMS Motion Sensor – Three-Axis Digital Output Gyroscope,” STMicroelectronics, DocID023469 Rev 2, pp. 1–52. Available at: </w:t>
      </w:r>
      <w:hyperlink r:id="rId21">
        <w:r w:rsidRPr="12669D4C">
          <w:rPr>
            <w:rStyle w:val="Hyperlink"/>
          </w:rPr>
          <w:t>https://www.pololu.com/file/0J731/L3GD20H.pdf</w:t>
        </w:r>
      </w:hyperlink>
      <w:r w:rsidRPr="12669D4C">
        <w:t>.</w:t>
      </w:r>
    </w:p>
    <w:p w:rsidR="3FCBF237" w:rsidP="370120BF" w:rsidRDefault="3FCBF237" w14:paraId="51C29996" w14:textId="0AB60316">
      <w:pPr>
        <w:pStyle w:val="Lhteet"/>
      </w:pPr>
      <w:r w:rsidRPr="370120BF">
        <w:t xml:space="preserve">Bosch </w:t>
      </w:r>
      <w:proofErr w:type="spellStart"/>
      <w:r w:rsidRPr="370120BF">
        <w:t>Sensortec</w:t>
      </w:r>
      <w:proofErr w:type="spellEnd"/>
      <w:r w:rsidRPr="370120BF">
        <w:t xml:space="preserve">. (2023) “BMI270: High-performance IMU with integrated plug-and-play features,” Bosch </w:t>
      </w:r>
      <w:proofErr w:type="spellStart"/>
      <w:r w:rsidRPr="370120BF">
        <w:t>Sensortec</w:t>
      </w:r>
      <w:proofErr w:type="spellEnd"/>
      <w:r w:rsidRPr="370120BF">
        <w:t xml:space="preserve">, BST-BMI270-DS000-07, Revision 1.5, pp. </w:t>
      </w:r>
      <w:r w:rsidRPr="370120BF">
        <w:lastRenderedPageBreak/>
        <w:t>1–74. Available at: https://www.bosch-sensortec.com/media/boschsensortec/downloads/datasheets/bst-bmi270-ds000.pdf.</w:t>
      </w:r>
    </w:p>
    <w:p w:rsidR="6F4F64CF" w:rsidP="6F4F64CF" w:rsidRDefault="6F4F64CF" w14:paraId="3DCB690E" w14:textId="71D04A1F">
      <w:pPr>
        <w:pStyle w:val="Lhteet"/>
      </w:pPr>
    </w:p>
    <w:p w:rsidR="0092419F" w:rsidP="3807D6EF" w:rsidRDefault="0092419F" w14:paraId="6005DBC8" w14:textId="033C381A">
      <w:pPr>
        <w:pStyle w:val="Leipteksti1"/>
        <w:rPr>
          <w:rFonts w:ascii="Arial" w:hAnsi="Arial" w:eastAsia="Arial" w:cs="Arial"/>
        </w:rPr>
      </w:pPr>
    </w:p>
    <w:sectPr w:rsidR="0092419F" w:rsidSect="0057669A">
      <w:headerReference w:type="default" r:id="rId22"/>
      <w:pgSz w:w="11906" w:h="16838" w:orient="portrait" w:code="9"/>
      <w:pgMar w:top="1418" w:right="1134" w:bottom="1701" w:left="2268" w:header="567" w:footer="567" w:gutter="0"/>
      <w:pgNumType w:start="1"/>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Au" w:author="Author" w:date="" w:id="1252389421">
    <w:p xmlns:w14="http://schemas.microsoft.com/office/word/2010/wordml" xmlns:w="http://schemas.openxmlformats.org/wordprocessingml/2006/main" w:rsidR="4927FCA0" w:rsidRDefault="00A416A3" w14:paraId="32DC5047" w14:textId="538A355B">
      <w:pPr>
        <w:pStyle w:val="CommentText"/>
      </w:pPr>
      <w:r>
        <w:rPr>
          <w:rStyle w:val="CommentReference"/>
        </w:rPr>
        <w:annotationRef/>
      </w:r>
      <w:r w:rsidRPr="5452685D" w:rsidR="056CCE62">
        <w:t>r</w:t>
      </w:r>
    </w:p>
  </w:comment>
  <w:comment xmlns:w="http://schemas.openxmlformats.org/wordprocessingml/2006/main" w:initials="Au" w:author="Author" w:date="" w:id="146591991">
    <w:p xmlns:w14="http://schemas.microsoft.com/office/word/2010/wordml" xmlns:w="http://schemas.openxmlformats.org/wordprocessingml/2006/main" w:rsidR="1AECE2A9" w:rsidRDefault="230823BD" w14:paraId="1D8EA05D" w14:textId="5667E2D3">
      <w:pPr>
        <w:pStyle w:val="CommentText"/>
      </w:pPr>
      <w:r>
        <w:rPr>
          <w:rStyle w:val="CommentReference"/>
        </w:rPr>
        <w:annotationRef/>
      </w:r>
      <w:r w:rsidRPr="38CC8FE0" w:rsidR="6A91E3C6">
        <w:t>b</w:t>
      </w:r>
    </w:p>
  </w:comment>
  <w:comment xmlns:w="http://schemas.openxmlformats.org/wordprocessingml/2006/main" w:initials="Au" w:author="Author" w:date="" w:id="593286847">
    <w:p xmlns:w14="http://schemas.microsoft.com/office/word/2010/wordml" xmlns:w="http://schemas.openxmlformats.org/wordprocessingml/2006/main" w:rsidR="5340EA14" w:rsidRDefault="0519529C" w14:paraId="1DEE34FD" w14:textId="5F040C46">
      <w:pPr>
        <w:pStyle w:val="CommentText"/>
      </w:pPr>
      <w:r>
        <w:rPr>
          <w:rStyle w:val="CommentReference"/>
        </w:rPr>
        <w:annotationRef/>
      </w:r>
      <w:r w:rsidRPr="52DA3FC8" w:rsidR="34E8A30A">
        <w:t>s</w:t>
      </w:r>
    </w:p>
  </w:comment>
  <w:comment xmlns:w="http://schemas.openxmlformats.org/wordprocessingml/2006/main" w:initials="Au" w:author="Author" w:date="" w:id="687028007">
    <w:p xmlns:w14="http://schemas.microsoft.com/office/word/2010/wordml" xmlns:w="http://schemas.openxmlformats.org/wordprocessingml/2006/main" w:rsidR="28A46773" w:rsidRDefault="07706A56" w14:paraId="3C2E383B" w14:textId="1C79C84E">
      <w:pPr>
        <w:pStyle w:val="CommentText"/>
      </w:pPr>
      <w:r>
        <w:rPr>
          <w:rStyle w:val="CommentReference"/>
        </w:rPr>
        <w:annotationRef/>
      </w:r>
      <w:r w:rsidRPr="32A3E2D3" w:rsidR="6456A9D0">
        <w:t>z</w:t>
      </w:r>
    </w:p>
  </w:comment>
</w:comments>
</file>

<file path=word/commentsExtended.xml><?xml version="1.0" encoding="utf-8"?>
<w15:commentsEx xmlns:mc="http://schemas.openxmlformats.org/markup-compatibility/2006" xmlns:w15="http://schemas.microsoft.com/office/word/2012/wordml" mc:Ignorable="w15">
  <w15:commentEx w15:done="0" w15:paraId="32DC5047"/>
  <w15:commentEx w15:done="0" w15:paraId="1D8EA05D"/>
  <w15:commentEx w15:done="0" w15:paraId="1DEE34FD"/>
  <w15:commentEx w15:done="0" w15:paraId="3C2E383B"/>
</w15:commentsEx>
</file>

<file path=word/commentsIds.xml><?xml version="1.0" encoding="utf-8"?>
<w16cid:commentsIds xmlns:mc="http://schemas.openxmlformats.org/markup-compatibility/2006" xmlns:w16cid="http://schemas.microsoft.com/office/word/2016/wordml/cid" mc:Ignorable="w16cid">
  <w16cid:commentId w16cid:paraId="32DC5047" w16cid:durableId="5C15D3F8"/>
  <w16cid:commentId w16cid:paraId="1D8EA05D" w16cid:durableId="2AD3826A"/>
  <w16cid:commentId w16cid:paraId="1DEE34FD" w16cid:durableId="61A5B44E"/>
  <w16cid:commentId w16cid:paraId="3C2E383B" w16cid:durableId="693E7F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950D0" w:rsidP="00DA42B6" w:rsidRDefault="007950D0" w14:paraId="786FE346" w14:textId="77777777">
      <w:r>
        <w:separator/>
      </w:r>
    </w:p>
    <w:p w:rsidR="007950D0" w:rsidRDefault="007950D0" w14:paraId="776EDD67" w14:textId="77777777"/>
  </w:endnote>
  <w:endnote w:type="continuationSeparator" w:id="0">
    <w:p w:rsidR="007950D0" w:rsidP="00DA42B6" w:rsidRDefault="007950D0" w14:paraId="2C2ADFE9" w14:textId="77777777">
      <w:r>
        <w:continuationSeparator/>
      </w:r>
    </w:p>
    <w:p w:rsidR="007950D0" w:rsidRDefault="007950D0" w14:paraId="03DCBDBF" w14:textId="77777777"/>
  </w:endnote>
  <w:endnote w:type="continuationNotice" w:id="1">
    <w:p w:rsidR="007950D0" w:rsidRDefault="007950D0" w14:paraId="1F35F37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F2D95" w:rsidRDefault="009F2D95" w14:paraId="37D28FC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F2D95" w:rsidRDefault="009F2D95" w14:paraId="1F0F448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F2D95" w:rsidRDefault="009F2D95" w14:paraId="2DB55A9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950D0" w:rsidP="00DA42B6" w:rsidRDefault="007950D0" w14:paraId="0C98E253" w14:textId="77777777">
      <w:r>
        <w:separator/>
      </w:r>
    </w:p>
    <w:p w:rsidR="007950D0" w:rsidRDefault="007950D0" w14:paraId="602F4EC9" w14:textId="77777777"/>
  </w:footnote>
  <w:footnote w:type="continuationSeparator" w:id="0">
    <w:p w:rsidR="007950D0" w:rsidP="00DA42B6" w:rsidRDefault="007950D0" w14:paraId="00878640" w14:textId="77777777">
      <w:r>
        <w:continuationSeparator/>
      </w:r>
    </w:p>
    <w:p w:rsidR="007950D0" w:rsidRDefault="007950D0" w14:paraId="6A35F62D" w14:textId="77777777"/>
  </w:footnote>
  <w:footnote w:type="continuationNotice" w:id="1">
    <w:p w:rsidR="007950D0" w:rsidRDefault="007950D0" w14:paraId="2242241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9F2D95" w:rsidRDefault="009F2D95" w14:paraId="33A983E2" w14:textId="77777777">
    <w:pPr>
      <w:pStyle w:val="Header"/>
    </w:pPr>
  </w:p>
  <w:p w:rsidR="009F2D95" w:rsidRDefault="009F2D95" w14:paraId="09355769" w14:textId="77777777">
    <w:pPr>
      <w:pStyle w:val="Header"/>
    </w:pPr>
  </w:p>
  <w:p w:rsidR="009F2D95" w:rsidRDefault="3807D6EF" w14:paraId="5E67169B" w14:textId="77777777">
    <w:pPr>
      <w:pStyle w:val="Header"/>
    </w:pPr>
    <w:r>
      <w:rPr>
        <w:noProof/>
      </w:rPr>
      <w:drawing>
        <wp:inline distT="0" distB="0" distL="0" distR="0" wp14:anchorId="77F3E4B5" wp14:editId="1EB412C1">
          <wp:extent cx="3276000" cy="3492000"/>
          <wp:effectExtent l="0" t="0" r="635" b="635"/>
          <wp:docPr id="15" name="Picture 15"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E721D3" w:rsidR="009F2D95" w:rsidP="3807D6EF" w:rsidRDefault="009F2D95" w14:paraId="7B367537" w14:textId="77777777">
    <w:pPr>
      <w:pStyle w:val="Header"/>
      <w:tabs>
        <w:tab w:val="clear" w:pos="4819"/>
        <w:tab w:val="clear" w:pos="9638"/>
        <w:tab w:val="left" w:pos="5216"/>
      </w:tabs>
      <w:rPr>
        <w:rFonts w:cs="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F2D95" w:rsidP="008E0AF7" w:rsidRDefault="009F2D95" w14:paraId="57A08E8B" w14:textId="1447393D">
    <w:pPr>
      <w:pStyle w:val="Header"/>
      <w:framePr w:wrap="none" w:hAnchor="margin" w:vAnchor="text" w:xAlign="right" w:y="1"/>
      <w:rPr>
        <w:rStyle w:val="PageNumber"/>
      </w:rPr>
    </w:pPr>
    <w:r w:rsidRPr="3807D6EF">
      <w:rPr>
        <w:rStyle w:val="PageNumber"/>
      </w:rPr>
      <w:fldChar w:fldCharType="begin"/>
    </w:r>
    <w:r w:rsidRPr="3807D6EF">
      <w:rPr>
        <w:rStyle w:val="PageNumber"/>
      </w:rPr>
      <w:instrText xml:space="preserve"> PAGE </w:instrText>
    </w:r>
    <w:r w:rsidRPr="3807D6EF">
      <w:rPr>
        <w:rStyle w:val="PageNumber"/>
      </w:rPr>
      <w:fldChar w:fldCharType="separate"/>
    </w:r>
    <w:r w:rsidRPr="3807D6EF" w:rsidR="3807D6EF">
      <w:rPr>
        <w:rStyle w:val="PageNumber"/>
      </w:rPr>
      <w:t>3</w:t>
    </w:r>
    <w:r w:rsidRPr="3807D6EF">
      <w:rPr>
        <w:rStyle w:val="PageNumber"/>
      </w:rPr>
      <w:fldChar w:fldCharType="end"/>
    </w:r>
  </w:p>
  <w:p w:rsidR="009F2D95" w:rsidP="00A6358F" w:rsidRDefault="009F2D95" w14:paraId="45895F4F" w14:textId="77777777">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F2D95" w:rsidRDefault="009F2D95" w14:paraId="033D9B0A" w14:textId="77777777">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F2D95" w:rsidRDefault="009F2D95" w14:paraId="5E14A3FA"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742141"/>
      <w:docPartObj>
        <w:docPartGallery w:val="Page Numbers (Top of Page)"/>
        <w:docPartUnique/>
      </w:docPartObj>
    </w:sdtPr>
    <w:sdtEndPr>
      <w:rPr>
        <w:noProof/>
      </w:rPr>
    </w:sdtEndPr>
    <w:sdtContent>
      <w:p w:rsidR="009F2D95" w:rsidP="00A42C30" w:rsidRDefault="009F2D95" w14:paraId="44831AF3" w14:textId="77777777">
        <w:pPr>
          <w:pStyle w:val="Header"/>
          <w:jc w:val="right"/>
        </w:pPr>
        <w:r>
          <w:fldChar w:fldCharType="begin"/>
        </w:r>
        <w:r>
          <w:instrText xml:space="preserve"> PAGE   \* MERGEFORMAT </w:instrText>
        </w:r>
        <w:r>
          <w:fldChar w:fldCharType="separate"/>
        </w:r>
        <w:r w:rsidR="3807D6EF">
          <w:t>11</w:t>
        </w:r>
        <w:r>
          <w:fldChar w:fldCharType="end"/>
        </w:r>
      </w:p>
    </w:sdtContent>
  </w:sdt>
  <w:p w:rsidR="009F2D95" w:rsidRDefault="009F2D95" w14:paraId="74ADBE21"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86A47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7066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2EA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7C8D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A42917C"/>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B8A0818E"/>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9D5C612E"/>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BF548ADA"/>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E5CC5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005644"/>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53B6516"/>
    <w:multiLevelType w:val="hybridMultilevel"/>
    <w:tmpl w:val="E5962CE8"/>
    <w:lvl w:ilvl="0" w:tplc="930E224E">
      <w:start w:val="1"/>
      <w:numFmt w:val="bullet"/>
      <w:pStyle w:val="Luetelma"/>
      <w:lvlText w:val=""/>
      <w:lvlJc w:val="left"/>
      <w:pPr>
        <w:ind w:left="1304" w:hanging="567"/>
      </w:pPr>
      <w:rPr>
        <w:rFonts w:hint="default" w:ascii="Symbol" w:hAnsi="Symbol"/>
        <w:color w:val="auto"/>
      </w:rPr>
    </w:lvl>
    <w:lvl w:ilvl="1" w:tplc="565C7FE6">
      <w:start w:val="1"/>
      <w:numFmt w:val="bullet"/>
      <w:lvlText w:val="–"/>
      <w:lvlJc w:val="left"/>
      <w:pPr>
        <w:ind w:left="720" w:hanging="360"/>
      </w:pPr>
      <w:rPr>
        <w:rFonts w:hint="default" w:ascii="Tahoma" w:hAnsi="Tahoma"/>
        <w:color w:val="auto"/>
      </w:rPr>
    </w:lvl>
    <w:lvl w:ilvl="2" w:tplc="2EC6B026">
      <w:start w:val="1"/>
      <w:numFmt w:val="bullet"/>
      <w:lvlText w:val="–"/>
      <w:lvlJc w:val="left"/>
      <w:pPr>
        <w:ind w:left="1080" w:hanging="360"/>
      </w:pPr>
      <w:rPr>
        <w:rFonts w:hint="default" w:ascii="Tahoma" w:hAnsi="Tahoma"/>
        <w:color w:val="auto"/>
      </w:rPr>
    </w:lvl>
    <w:lvl w:ilvl="3" w:tplc="24FC28FC">
      <w:start w:val="1"/>
      <w:numFmt w:val="bullet"/>
      <w:lvlText w:val="–"/>
      <w:lvlJc w:val="left"/>
      <w:pPr>
        <w:ind w:left="1440" w:hanging="360"/>
      </w:pPr>
      <w:rPr>
        <w:rFonts w:hint="default" w:ascii="Tahoma" w:hAnsi="Tahoma"/>
        <w:color w:val="auto"/>
      </w:rPr>
    </w:lvl>
    <w:lvl w:ilvl="4" w:tplc="D45AF984">
      <w:start w:val="1"/>
      <w:numFmt w:val="lowerLetter"/>
      <w:lvlText w:val="(%5)"/>
      <w:lvlJc w:val="left"/>
      <w:pPr>
        <w:ind w:left="1800" w:hanging="360"/>
      </w:pPr>
    </w:lvl>
    <w:lvl w:ilvl="5" w:tplc="D110056E">
      <w:start w:val="1"/>
      <w:numFmt w:val="lowerRoman"/>
      <w:lvlText w:val="(%6)"/>
      <w:lvlJc w:val="left"/>
      <w:pPr>
        <w:ind w:left="2160" w:hanging="360"/>
      </w:pPr>
    </w:lvl>
    <w:lvl w:ilvl="6" w:tplc="8F5E9934">
      <w:start w:val="1"/>
      <w:numFmt w:val="decimal"/>
      <w:lvlText w:val="%7."/>
      <w:lvlJc w:val="left"/>
      <w:pPr>
        <w:ind w:left="2520" w:hanging="360"/>
      </w:pPr>
    </w:lvl>
    <w:lvl w:ilvl="7" w:tplc="0ABADB76">
      <w:start w:val="1"/>
      <w:numFmt w:val="lowerLetter"/>
      <w:lvlText w:val="%8."/>
      <w:lvlJc w:val="left"/>
      <w:pPr>
        <w:ind w:left="2880" w:hanging="360"/>
      </w:pPr>
    </w:lvl>
    <w:lvl w:ilvl="8" w:tplc="F91E86AC">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199E0B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hint="default" w:ascii="Tahoma" w:hAnsi="Tahoma"/>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A184F20"/>
    <w:multiLevelType w:val="hybridMultilevel"/>
    <w:tmpl w:val="797299F2"/>
    <w:lvl w:ilvl="0" w:tplc="489AA000">
      <w:start w:val="1"/>
      <w:numFmt w:val="decimal"/>
      <w:lvlText w:val="%1."/>
      <w:lvlJc w:val="left"/>
      <w:pPr>
        <w:ind w:left="360" w:hanging="360"/>
      </w:pPr>
      <w:rPr>
        <w:rFonts w:asciiTheme="minorHAnsi" w:hAnsiTheme="minorHAnsi" w:eastAsiaTheme="minorEastAsia"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A4B528D"/>
    <w:multiLevelType w:val="hybridMultilevel"/>
    <w:tmpl w:val="45D44E30"/>
    <w:lvl w:ilvl="0" w:tplc="40904812">
      <w:start w:val="10"/>
      <w:numFmt w:val="bullet"/>
      <w:lvlText w:val="-"/>
      <w:lvlJc w:val="left"/>
      <w:pPr>
        <w:ind w:left="720" w:hanging="360"/>
      </w:pPr>
      <w:rPr>
        <w:rFonts w:hint="default" w:ascii="Arial" w:hAnsi="Arial" w:cs="Arial" w:eastAsiaTheme="minorHAnsi"/>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7" w15:restartNumberingAfterBreak="0">
    <w:nsid w:val="1B205A1E"/>
    <w:multiLevelType w:val="hybridMultilevel"/>
    <w:tmpl w:val="CE48290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1EDB652A"/>
    <w:multiLevelType w:val="multilevel"/>
    <w:tmpl w:val="B7AA7B92"/>
    <w:lvl w:ilvl="0">
      <w:start w:val="1"/>
      <w:numFmt w:val="decimal"/>
      <w:lvlText w:val="%1."/>
      <w:lvlJc w:val="left"/>
      <w:pPr>
        <w:ind w:left="1304" w:hanging="567"/>
      </w:pPr>
      <w:rPr>
        <w:rFonts w:hint="default"/>
        <w:color w:val="auto"/>
      </w:rPr>
    </w:lvl>
    <w:lvl w:ilvl="1">
      <w:start w:val="1"/>
      <w:numFmt w:val="bullet"/>
      <w:lvlText w:val="–"/>
      <w:lvlJc w:val="left"/>
      <w:pPr>
        <w:ind w:left="720" w:hanging="360"/>
      </w:pPr>
      <w:rPr>
        <w:rFonts w:hint="default" w:ascii="Tahoma" w:hAnsi="Tahoma"/>
        <w:color w:val="auto"/>
      </w:rPr>
    </w:lvl>
    <w:lvl w:ilvl="2">
      <w:start w:val="1"/>
      <w:numFmt w:val="bullet"/>
      <w:lvlText w:val="–"/>
      <w:lvlJc w:val="left"/>
      <w:pPr>
        <w:ind w:left="1080" w:hanging="360"/>
      </w:pPr>
      <w:rPr>
        <w:rFonts w:hint="default" w:ascii="Tahoma" w:hAnsi="Tahoma"/>
        <w:color w:val="auto"/>
      </w:rPr>
    </w:lvl>
    <w:lvl w:ilvl="3">
      <w:start w:val="1"/>
      <w:numFmt w:val="bullet"/>
      <w:lvlText w:val="–"/>
      <w:lvlJc w:val="left"/>
      <w:pPr>
        <w:ind w:left="1440" w:hanging="360"/>
      </w:pPr>
      <w:rPr>
        <w:rFonts w:hint="default" w:ascii="Tahoma" w:hAnsi="Tahoma"/>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F924F96"/>
    <w:multiLevelType w:val="multilevel"/>
    <w:tmpl w:val="C25AB326"/>
    <w:lvl w:ilvl="0">
      <w:start w:val="1"/>
      <w:numFmt w:val="decimal"/>
      <w:lvlText w:val="%1."/>
      <w:lvlJc w:val="left"/>
      <w:pPr>
        <w:ind w:left="1304" w:hanging="567"/>
      </w:pPr>
      <w:rPr>
        <w:rFonts w:hint="default"/>
        <w:color w:val="auto"/>
      </w:rPr>
    </w:lvl>
    <w:lvl w:ilvl="1">
      <w:start w:val="1"/>
      <w:numFmt w:val="bullet"/>
      <w:lvlText w:val="–"/>
      <w:lvlJc w:val="left"/>
      <w:pPr>
        <w:ind w:left="720" w:hanging="360"/>
      </w:pPr>
      <w:rPr>
        <w:rFonts w:hint="default" w:ascii="Tahoma" w:hAnsi="Tahoma"/>
        <w:color w:val="auto"/>
      </w:rPr>
    </w:lvl>
    <w:lvl w:ilvl="2">
      <w:start w:val="1"/>
      <w:numFmt w:val="bullet"/>
      <w:lvlText w:val="–"/>
      <w:lvlJc w:val="left"/>
      <w:pPr>
        <w:ind w:left="1080" w:hanging="360"/>
      </w:pPr>
      <w:rPr>
        <w:rFonts w:hint="default" w:ascii="Tahoma" w:hAnsi="Tahoma"/>
        <w:color w:val="auto"/>
      </w:rPr>
    </w:lvl>
    <w:lvl w:ilvl="3">
      <w:start w:val="1"/>
      <w:numFmt w:val="bullet"/>
      <w:lvlText w:val="–"/>
      <w:lvlJc w:val="left"/>
      <w:pPr>
        <w:ind w:left="1440" w:hanging="360"/>
      </w:pPr>
      <w:rPr>
        <w:rFonts w:hint="default" w:ascii="Tahoma" w:hAnsi="Tahoma"/>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6584094"/>
    <w:multiLevelType w:val="multilevel"/>
    <w:tmpl w:val="DCBA47EE"/>
    <w:lvl w:ilvl="0">
      <w:start w:val="1"/>
      <w:numFmt w:val="decimal"/>
      <w:lvlText w:val="%1."/>
      <w:lvlJc w:val="left"/>
      <w:pPr>
        <w:ind w:left="1304" w:hanging="567"/>
      </w:pPr>
      <w:rPr>
        <w:rFonts w:hint="default"/>
        <w:color w:val="auto"/>
      </w:rPr>
    </w:lvl>
    <w:lvl w:ilvl="1">
      <w:start w:val="1"/>
      <w:numFmt w:val="bullet"/>
      <w:lvlText w:val="–"/>
      <w:lvlJc w:val="left"/>
      <w:pPr>
        <w:ind w:left="720" w:hanging="360"/>
      </w:pPr>
      <w:rPr>
        <w:rFonts w:hint="default" w:ascii="Tahoma" w:hAnsi="Tahoma"/>
        <w:color w:val="auto"/>
      </w:rPr>
    </w:lvl>
    <w:lvl w:ilvl="2">
      <w:start w:val="1"/>
      <w:numFmt w:val="bullet"/>
      <w:lvlText w:val="–"/>
      <w:lvlJc w:val="left"/>
      <w:pPr>
        <w:ind w:left="1080" w:hanging="360"/>
      </w:pPr>
      <w:rPr>
        <w:rFonts w:hint="default" w:ascii="Tahoma" w:hAnsi="Tahoma"/>
        <w:color w:val="auto"/>
      </w:rPr>
    </w:lvl>
    <w:lvl w:ilvl="3">
      <w:start w:val="1"/>
      <w:numFmt w:val="bullet"/>
      <w:lvlText w:val="–"/>
      <w:lvlJc w:val="left"/>
      <w:pPr>
        <w:ind w:left="1440" w:hanging="360"/>
      </w:pPr>
      <w:rPr>
        <w:rFonts w:hint="default" w:ascii="Tahoma" w:hAnsi="Tahoma"/>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E9E17D9"/>
    <w:multiLevelType w:val="hybridMultilevel"/>
    <w:tmpl w:val="830A7B08"/>
    <w:lvl w:ilvl="0" w:tplc="2D661B8E">
      <w:start w:val="8"/>
      <w:numFmt w:val="bullet"/>
      <w:lvlText w:val="-"/>
      <w:lvlJc w:val="left"/>
      <w:pPr>
        <w:ind w:left="720" w:hanging="360"/>
      </w:pPr>
      <w:rPr>
        <w:rFonts w:hint="default" w:ascii="Arial" w:hAnsi="Arial" w:cs="Arial" w:eastAsiaTheme="minorHAnsi"/>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22" w15:restartNumberingAfterBreak="0">
    <w:nsid w:val="34AB4412"/>
    <w:multiLevelType w:val="multilevel"/>
    <w:tmpl w:val="DCBA47EE"/>
    <w:lvl w:ilvl="0">
      <w:start w:val="1"/>
      <w:numFmt w:val="decimal"/>
      <w:lvlText w:val="%1."/>
      <w:lvlJc w:val="left"/>
      <w:pPr>
        <w:ind w:left="1304" w:hanging="567"/>
      </w:pPr>
      <w:rPr>
        <w:rFonts w:hint="default"/>
        <w:color w:val="auto"/>
      </w:rPr>
    </w:lvl>
    <w:lvl w:ilvl="1">
      <w:start w:val="1"/>
      <w:numFmt w:val="bullet"/>
      <w:lvlText w:val="–"/>
      <w:lvlJc w:val="left"/>
      <w:pPr>
        <w:ind w:left="720" w:hanging="360"/>
      </w:pPr>
      <w:rPr>
        <w:rFonts w:hint="default" w:ascii="Tahoma" w:hAnsi="Tahoma"/>
        <w:color w:val="auto"/>
      </w:rPr>
    </w:lvl>
    <w:lvl w:ilvl="2">
      <w:start w:val="1"/>
      <w:numFmt w:val="bullet"/>
      <w:lvlText w:val="–"/>
      <w:lvlJc w:val="left"/>
      <w:pPr>
        <w:ind w:left="1080" w:hanging="360"/>
      </w:pPr>
      <w:rPr>
        <w:rFonts w:hint="default" w:ascii="Tahoma" w:hAnsi="Tahoma"/>
        <w:color w:val="auto"/>
      </w:rPr>
    </w:lvl>
    <w:lvl w:ilvl="3">
      <w:start w:val="1"/>
      <w:numFmt w:val="bullet"/>
      <w:lvlText w:val="–"/>
      <w:lvlJc w:val="left"/>
      <w:pPr>
        <w:ind w:left="1440" w:hanging="360"/>
      </w:pPr>
      <w:rPr>
        <w:rFonts w:hint="default" w:ascii="Tahoma" w:hAnsi="Tahoma"/>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8CE64AD"/>
    <w:multiLevelType w:val="multilevel"/>
    <w:tmpl w:val="DCBA47EE"/>
    <w:lvl w:ilvl="0">
      <w:start w:val="1"/>
      <w:numFmt w:val="decimal"/>
      <w:lvlText w:val="%1."/>
      <w:lvlJc w:val="left"/>
      <w:pPr>
        <w:ind w:left="1304" w:hanging="567"/>
      </w:pPr>
      <w:rPr>
        <w:rFonts w:hint="default"/>
        <w:color w:val="auto"/>
      </w:rPr>
    </w:lvl>
    <w:lvl w:ilvl="1">
      <w:start w:val="1"/>
      <w:numFmt w:val="bullet"/>
      <w:lvlText w:val="–"/>
      <w:lvlJc w:val="left"/>
      <w:pPr>
        <w:ind w:left="720" w:hanging="360"/>
      </w:pPr>
      <w:rPr>
        <w:rFonts w:hint="default" w:ascii="Tahoma" w:hAnsi="Tahoma"/>
        <w:color w:val="auto"/>
      </w:rPr>
    </w:lvl>
    <w:lvl w:ilvl="2">
      <w:start w:val="1"/>
      <w:numFmt w:val="bullet"/>
      <w:lvlText w:val="–"/>
      <w:lvlJc w:val="left"/>
      <w:pPr>
        <w:ind w:left="1080" w:hanging="360"/>
      </w:pPr>
      <w:rPr>
        <w:rFonts w:hint="default" w:ascii="Tahoma" w:hAnsi="Tahoma"/>
        <w:color w:val="auto"/>
      </w:rPr>
    </w:lvl>
    <w:lvl w:ilvl="3">
      <w:start w:val="1"/>
      <w:numFmt w:val="bullet"/>
      <w:lvlText w:val="–"/>
      <w:lvlJc w:val="left"/>
      <w:pPr>
        <w:ind w:left="1440" w:hanging="360"/>
      </w:pPr>
      <w:rPr>
        <w:rFonts w:hint="default" w:ascii="Tahoma" w:hAnsi="Tahoma"/>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9275513"/>
    <w:multiLevelType w:val="multilevel"/>
    <w:tmpl w:val="0A54A56E"/>
    <w:lvl w:ilvl="0">
      <w:start w:val="1"/>
      <w:numFmt w:val="decimal"/>
      <w:lvlText w:val="%1."/>
      <w:lvlJc w:val="left"/>
      <w:pPr>
        <w:ind w:left="1304" w:hanging="567"/>
      </w:pPr>
      <w:rPr>
        <w:rFonts w:hint="default"/>
        <w:color w:val="auto"/>
      </w:rPr>
    </w:lvl>
    <w:lvl w:ilvl="1">
      <w:start w:val="1"/>
      <w:numFmt w:val="bullet"/>
      <w:lvlText w:val="–"/>
      <w:lvlJc w:val="left"/>
      <w:pPr>
        <w:ind w:left="720" w:hanging="360"/>
      </w:pPr>
      <w:rPr>
        <w:rFonts w:hint="default" w:ascii="Tahoma" w:hAnsi="Tahoma"/>
        <w:color w:val="auto"/>
      </w:rPr>
    </w:lvl>
    <w:lvl w:ilvl="2">
      <w:start w:val="1"/>
      <w:numFmt w:val="bullet"/>
      <w:lvlText w:val="–"/>
      <w:lvlJc w:val="left"/>
      <w:pPr>
        <w:ind w:left="1080" w:hanging="360"/>
      </w:pPr>
      <w:rPr>
        <w:rFonts w:hint="default" w:ascii="Tahoma" w:hAnsi="Tahoma"/>
        <w:color w:val="auto"/>
      </w:rPr>
    </w:lvl>
    <w:lvl w:ilvl="3">
      <w:start w:val="1"/>
      <w:numFmt w:val="bullet"/>
      <w:lvlText w:val="–"/>
      <w:lvlJc w:val="left"/>
      <w:pPr>
        <w:ind w:left="1440" w:hanging="360"/>
      </w:pPr>
      <w:rPr>
        <w:rFonts w:hint="default" w:ascii="Tahoma" w:hAnsi="Tahoma"/>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92E5367"/>
    <w:multiLevelType w:val="multilevel"/>
    <w:tmpl w:val="DCBA47EE"/>
    <w:lvl w:ilvl="0">
      <w:start w:val="1"/>
      <w:numFmt w:val="decimal"/>
      <w:lvlText w:val="%1."/>
      <w:lvlJc w:val="left"/>
      <w:pPr>
        <w:ind w:left="1304" w:hanging="567"/>
      </w:pPr>
      <w:rPr>
        <w:rFonts w:hint="default"/>
        <w:color w:val="auto"/>
      </w:rPr>
    </w:lvl>
    <w:lvl w:ilvl="1">
      <w:start w:val="1"/>
      <w:numFmt w:val="bullet"/>
      <w:lvlText w:val="–"/>
      <w:lvlJc w:val="left"/>
      <w:pPr>
        <w:ind w:left="720" w:hanging="360"/>
      </w:pPr>
      <w:rPr>
        <w:rFonts w:hint="default" w:ascii="Tahoma" w:hAnsi="Tahoma"/>
        <w:color w:val="auto"/>
      </w:rPr>
    </w:lvl>
    <w:lvl w:ilvl="2">
      <w:start w:val="1"/>
      <w:numFmt w:val="bullet"/>
      <w:lvlText w:val="–"/>
      <w:lvlJc w:val="left"/>
      <w:pPr>
        <w:ind w:left="1080" w:hanging="360"/>
      </w:pPr>
      <w:rPr>
        <w:rFonts w:hint="default" w:ascii="Tahoma" w:hAnsi="Tahoma"/>
        <w:color w:val="auto"/>
      </w:rPr>
    </w:lvl>
    <w:lvl w:ilvl="3">
      <w:start w:val="1"/>
      <w:numFmt w:val="bullet"/>
      <w:lvlText w:val="–"/>
      <w:lvlJc w:val="left"/>
      <w:pPr>
        <w:ind w:left="1440" w:hanging="360"/>
      </w:pPr>
      <w:rPr>
        <w:rFonts w:hint="default" w:ascii="Tahoma" w:hAnsi="Tahoma"/>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7" w15:restartNumberingAfterBreak="0">
    <w:nsid w:val="4053023B"/>
    <w:multiLevelType w:val="multilevel"/>
    <w:tmpl w:val="C25AB326"/>
    <w:lvl w:ilvl="0">
      <w:start w:val="1"/>
      <w:numFmt w:val="decimal"/>
      <w:lvlText w:val="%1."/>
      <w:lvlJc w:val="left"/>
      <w:pPr>
        <w:ind w:left="1304" w:hanging="567"/>
      </w:pPr>
      <w:rPr>
        <w:rFonts w:hint="default"/>
        <w:color w:val="auto"/>
      </w:rPr>
    </w:lvl>
    <w:lvl w:ilvl="1">
      <w:start w:val="1"/>
      <w:numFmt w:val="bullet"/>
      <w:lvlText w:val="–"/>
      <w:lvlJc w:val="left"/>
      <w:pPr>
        <w:ind w:left="720" w:hanging="360"/>
      </w:pPr>
      <w:rPr>
        <w:rFonts w:hint="default" w:ascii="Tahoma" w:hAnsi="Tahoma"/>
        <w:color w:val="auto"/>
      </w:rPr>
    </w:lvl>
    <w:lvl w:ilvl="2">
      <w:start w:val="1"/>
      <w:numFmt w:val="bullet"/>
      <w:lvlText w:val="–"/>
      <w:lvlJc w:val="left"/>
      <w:pPr>
        <w:ind w:left="1080" w:hanging="360"/>
      </w:pPr>
      <w:rPr>
        <w:rFonts w:hint="default" w:ascii="Tahoma" w:hAnsi="Tahoma"/>
        <w:color w:val="auto"/>
      </w:rPr>
    </w:lvl>
    <w:lvl w:ilvl="3">
      <w:start w:val="1"/>
      <w:numFmt w:val="bullet"/>
      <w:lvlText w:val="–"/>
      <w:lvlJc w:val="left"/>
      <w:pPr>
        <w:ind w:left="1440" w:hanging="360"/>
      </w:pPr>
      <w:rPr>
        <w:rFonts w:hint="default" w:ascii="Tahoma" w:hAnsi="Tahoma"/>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46045035"/>
    <w:multiLevelType w:val="hybridMultilevel"/>
    <w:tmpl w:val="78885824"/>
    <w:lvl w:ilvl="0" w:tplc="040B0001">
      <w:start w:val="1"/>
      <w:numFmt w:val="bullet"/>
      <w:lvlText w:val=""/>
      <w:lvlJc w:val="left"/>
      <w:pPr>
        <w:ind w:left="720" w:hanging="360"/>
      </w:pPr>
      <w:rPr>
        <w:rFonts w:hint="default" w:ascii="Symbol" w:hAnsi="Symbo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31"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19E5F16"/>
    <w:multiLevelType w:val="hybridMultilevel"/>
    <w:tmpl w:val="FFFFFFFF"/>
    <w:lvl w:ilvl="0" w:tplc="2A32163C">
      <w:start w:val="1"/>
      <w:numFmt w:val="bullet"/>
      <w:lvlText w:val="-"/>
      <w:lvlJc w:val="left"/>
      <w:pPr>
        <w:ind w:left="720" w:hanging="360"/>
      </w:pPr>
      <w:rPr>
        <w:rFonts w:hint="default" w:ascii="Calibri" w:hAnsi="Calibri"/>
      </w:rPr>
    </w:lvl>
    <w:lvl w:ilvl="1" w:tplc="4308D94A">
      <w:start w:val="1"/>
      <w:numFmt w:val="bullet"/>
      <w:lvlText w:val="o"/>
      <w:lvlJc w:val="left"/>
      <w:pPr>
        <w:ind w:left="1440" w:hanging="360"/>
      </w:pPr>
      <w:rPr>
        <w:rFonts w:hint="default" w:ascii="Courier New" w:hAnsi="Courier New"/>
      </w:rPr>
    </w:lvl>
    <w:lvl w:ilvl="2" w:tplc="69D0EA7A">
      <w:start w:val="1"/>
      <w:numFmt w:val="bullet"/>
      <w:lvlText w:val=""/>
      <w:lvlJc w:val="left"/>
      <w:pPr>
        <w:ind w:left="2160" w:hanging="360"/>
      </w:pPr>
      <w:rPr>
        <w:rFonts w:hint="default" w:ascii="Wingdings" w:hAnsi="Wingdings"/>
      </w:rPr>
    </w:lvl>
    <w:lvl w:ilvl="3" w:tplc="E570918A">
      <w:start w:val="1"/>
      <w:numFmt w:val="bullet"/>
      <w:lvlText w:val=""/>
      <w:lvlJc w:val="left"/>
      <w:pPr>
        <w:ind w:left="2880" w:hanging="360"/>
      </w:pPr>
      <w:rPr>
        <w:rFonts w:hint="default" w:ascii="Symbol" w:hAnsi="Symbol"/>
      </w:rPr>
    </w:lvl>
    <w:lvl w:ilvl="4" w:tplc="EAF2C440">
      <w:start w:val="1"/>
      <w:numFmt w:val="bullet"/>
      <w:lvlText w:val="o"/>
      <w:lvlJc w:val="left"/>
      <w:pPr>
        <w:ind w:left="3600" w:hanging="360"/>
      </w:pPr>
      <w:rPr>
        <w:rFonts w:hint="default" w:ascii="Courier New" w:hAnsi="Courier New"/>
      </w:rPr>
    </w:lvl>
    <w:lvl w:ilvl="5" w:tplc="4524DEDE">
      <w:start w:val="1"/>
      <w:numFmt w:val="bullet"/>
      <w:lvlText w:val=""/>
      <w:lvlJc w:val="left"/>
      <w:pPr>
        <w:ind w:left="4320" w:hanging="360"/>
      </w:pPr>
      <w:rPr>
        <w:rFonts w:hint="default" w:ascii="Wingdings" w:hAnsi="Wingdings"/>
      </w:rPr>
    </w:lvl>
    <w:lvl w:ilvl="6" w:tplc="6E52D4A4">
      <w:start w:val="1"/>
      <w:numFmt w:val="bullet"/>
      <w:lvlText w:val=""/>
      <w:lvlJc w:val="left"/>
      <w:pPr>
        <w:ind w:left="5040" w:hanging="360"/>
      </w:pPr>
      <w:rPr>
        <w:rFonts w:hint="default" w:ascii="Symbol" w:hAnsi="Symbol"/>
      </w:rPr>
    </w:lvl>
    <w:lvl w:ilvl="7" w:tplc="599E7938">
      <w:start w:val="1"/>
      <w:numFmt w:val="bullet"/>
      <w:lvlText w:val="o"/>
      <w:lvlJc w:val="left"/>
      <w:pPr>
        <w:ind w:left="5760" w:hanging="360"/>
      </w:pPr>
      <w:rPr>
        <w:rFonts w:hint="default" w:ascii="Courier New" w:hAnsi="Courier New"/>
      </w:rPr>
    </w:lvl>
    <w:lvl w:ilvl="8" w:tplc="DC72BCA6">
      <w:start w:val="1"/>
      <w:numFmt w:val="bullet"/>
      <w:lvlText w:val=""/>
      <w:lvlJc w:val="left"/>
      <w:pPr>
        <w:ind w:left="6480" w:hanging="360"/>
      </w:pPr>
      <w:rPr>
        <w:rFonts w:hint="default" w:ascii="Wingdings" w:hAnsi="Wingdings"/>
      </w:rPr>
    </w:lvl>
  </w:abstractNum>
  <w:abstractNum w:abstractNumId="33" w15:restartNumberingAfterBreak="0">
    <w:nsid w:val="57BF1286"/>
    <w:multiLevelType w:val="multilevel"/>
    <w:tmpl w:val="C25AB326"/>
    <w:lvl w:ilvl="0">
      <w:start w:val="1"/>
      <w:numFmt w:val="decimal"/>
      <w:lvlText w:val="%1."/>
      <w:lvlJc w:val="left"/>
      <w:pPr>
        <w:ind w:left="1304" w:hanging="567"/>
      </w:pPr>
      <w:rPr>
        <w:rFonts w:hint="default"/>
        <w:color w:val="auto"/>
      </w:rPr>
    </w:lvl>
    <w:lvl w:ilvl="1">
      <w:start w:val="1"/>
      <w:numFmt w:val="bullet"/>
      <w:lvlText w:val="–"/>
      <w:lvlJc w:val="left"/>
      <w:pPr>
        <w:ind w:left="720" w:hanging="360"/>
      </w:pPr>
      <w:rPr>
        <w:rFonts w:hint="default" w:ascii="Tahoma" w:hAnsi="Tahoma"/>
        <w:color w:val="auto"/>
      </w:rPr>
    </w:lvl>
    <w:lvl w:ilvl="2">
      <w:start w:val="1"/>
      <w:numFmt w:val="bullet"/>
      <w:lvlText w:val="–"/>
      <w:lvlJc w:val="left"/>
      <w:pPr>
        <w:ind w:left="1080" w:hanging="360"/>
      </w:pPr>
      <w:rPr>
        <w:rFonts w:hint="default" w:ascii="Tahoma" w:hAnsi="Tahoma"/>
        <w:color w:val="auto"/>
      </w:rPr>
    </w:lvl>
    <w:lvl w:ilvl="3">
      <w:start w:val="1"/>
      <w:numFmt w:val="bullet"/>
      <w:lvlText w:val="–"/>
      <w:lvlJc w:val="left"/>
      <w:pPr>
        <w:ind w:left="1440" w:hanging="360"/>
      </w:pPr>
      <w:rPr>
        <w:rFonts w:hint="default" w:ascii="Tahoma" w:hAnsi="Tahoma"/>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204055A"/>
    <w:multiLevelType w:val="hybridMultilevel"/>
    <w:tmpl w:val="DE16A558"/>
    <w:lvl w:ilvl="0" w:tplc="C8A4DFDE">
      <w:start w:val="1"/>
      <w:numFmt w:val="decimal"/>
      <w:pStyle w:val="Kuva"/>
      <w:lvlText w:val="Kuva %1."/>
      <w:lvlJc w:val="left"/>
      <w:pPr>
        <w:ind w:left="720" w:hanging="360"/>
      </w:pPr>
      <w:rPr>
        <w:rFonts w:hint="default" w:ascii="Arial" w:hAnsi="Arial"/>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642B03C5"/>
    <w:multiLevelType w:val="hybridMultilevel"/>
    <w:tmpl w:val="86A4B29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67D05298"/>
    <w:multiLevelType w:val="multilevel"/>
    <w:tmpl w:val="DCBA47EE"/>
    <w:lvl w:ilvl="0">
      <w:start w:val="1"/>
      <w:numFmt w:val="decimal"/>
      <w:lvlText w:val="%1."/>
      <w:lvlJc w:val="left"/>
      <w:pPr>
        <w:ind w:left="1304" w:hanging="567"/>
      </w:pPr>
      <w:rPr>
        <w:rFonts w:hint="default"/>
        <w:color w:val="auto"/>
      </w:rPr>
    </w:lvl>
    <w:lvl w:ilvl="1">
      <w:start w:val="1"/>
      <w:numFmt w:val="bullet"/>
      <w:lvlText w:val="–"/>
      <w:lvlJc w:val="left"/>
      <w:pPr>
        <w:ind w:left="720" w:hanging="360"/>
      </w:pPr>
      <w:rPr>
        <w:rFonts w:hint="default" w:ascii="Tahoma" w:hAnsi="Tahoma"/>
        <w:color w:val="auto"/>
      </w:rPr>
    </w:lvl>
    <w:lvl w:ilvl="2">
      <w:start w:val="1"/>
      <w:numFmt w:val="bullet"/>
      <w:lvlText w:val="–"/>
      <w:lvlJc w:val="left"/>
      <w:pPr>
        <w:ind w:left="1080" w:hanging="360"/>
      </w:pPr>
      <w:rPr>
        <w:rFonts w:hint="default" w:ascii="Tahoma" w:hAnsi="Tahoma"/>
        <w:color w:val="auto"/>
      </w:rPr>
    </w:lvl>
    <w:lvl w:ilvl="3">
      <w:start w:val="1"/>
      <w:numFmt w:val="bullet"/>
      <w:lvlText w:val="–"/>
      <w:lvlJc w:val="left"/>
      <w:pPr>
        <w:ind w:left="1440" w:hanging="360"/>
      </w:pPr>
      <w:rPr>
        <w:rFonts w:hint="default" w:ascii="Tahoma" w:hAnsi="Tahoma"/>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CA247B2"/>
    <w:multiLevelType w:val="hybridMultilevel"/>
    <w:tmpl w:val="7118145E"/>
    <w:lvl w:ilvl="0" w:tplc="040B000F">
      <w:start w:val="1"/>
      <w:numFmt w:val="decimal"/>
      <w:lvlText w:val="%1."/>
      <w:lvlJc w:val="left"/>
      <w:pPr>
        <w:ind w:left="1457" w:hanging="360"/>
      </w:pPr>
    </w:lvl>
    <w:lvl w:ilvl="1" w:tplc="040B0019" w:tentative="1">
      <w:start w:val="1"/>
      <w:numFmt w:val="lowerLetter"/>
      <w:lvlText w:val="%2."/>
      <w:lvlJc w:val="left"/>
      <w:pPr>
        <w:ind w:left="2177" w:hanging="360"/>
      </w:pPr>
    </w:lvl>
    <w:lvl w:ilvl="2" w:tplc="040B001B" w:tentative="1">
      <w:start w:val="1"/>
      <w:numFmt w:val="lowerRoman"/>
      <w:lvlText w:val="%3."/>
      <w:lvlJc w:val="right"/>
      <w:pPr>
        <w:ind w:left="2897" w:hanging="180"/>
      </w:pPr>
    </w:lvl>
    <w:lvl w:ilvl="3" w:tplc="040B000F" w:tentative="1">
      <w:start w:val="1"/>
      <w:numFmt w:val="decimal"/>
      <w:lvlText w:val="%4."/>
      <w:lvlJc w:val="left"/>
      <w:pPr>
        <w:ind w:left="3617" w:hanging="360"/>
      </w:pPr>
    </w:lvl>
    <w:lvl w:ilvl="4" w:tplc="040B0019" w:tentative="1">
      <w:start w:val="1"/>
      <w:numFmt w:val="lowerLetter"/>
      <w:lvlText w:val="%5."/>
      <w:lvlJc w:val="left"/>
      <w:pPr>
        <w:ind w:left="4337" w:hanging="360"/>
      </w:pPr>
    </w:lvl>
    <w:lvl w:ilvl="5" w:tplc="040B001B" w:tentative="1">
      <w:start w:val="1"/>
      <w:numFmt w:val="lowerRoman"/>
      <w:lvlText w:val="%6."/>
      <w:lvlJc w:val="right"/>
      <w:pPr>
        <w:ind w:left="5057" w:hanging="180"/>
      </w:pPr>
    </w:lvl>
    <w:lvl w:ilvl="6" w:tplc="040B000F" w:tentative="1">
      <w:start w:val="1"/>
      <w:numFmt w:val="decimal"/>
      <w:lvlText w:val="%7."/>
      <w:lvlJc w:val="left"/>
      <w:pPr>
        <w:ind w:left="5777" w:hanging="360"/>
      </w:pPr>
    </w:lvl>
    <w:lvl w:ilvl="7" w:tplc="040B0019" w:tentative="1">
      <w:start w:val="1"/>
      <w:numFmt w:val="lowerLetter"/>
      <w:lvlText w:val="%8."/>
      <w:lvlJc w:val="left"/>
      <w:pPr>
        <w:ind w:left="6497" w:hanging="360"/>
      </w:pPr>
    </w:lvl>
    <w:lvl w:ilvl="8" w:tplc="040B001B" w:tentative="1">
      <w:start w:val="1"/>
      <w:numFmt w:val="lowerRoman"/>
      <w:lvlText w:val="%9."/>
      <w:lvlJc w:val="right"/>
      <w:pPr>
        <w:ind w:left="7217" w:hanging="180"/>
      </w:pPr>
    </w:lvl>
  </w:abstractNum>
  <w:abstractNum w:abstractNumId="38" w15:restartNumberingAfterBreak="0">
    <w:nsid w:val="6D5778AA"/>
    <w:multiLevelType w:val="hybridMultilevel"/>
    <w:tmpl w:val="C79EAB64"/>
    <w:lvl w:ilvl="0" w:tplc="5A560CAE">
      <w:start w:val="1"/>
      <w:numFmt w:val="decimal"/>
      <w:pStyle w:val="Taulukonselite"/>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39"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0B641A9"/>
    <w:multiLevelType w:val="multilevel"/>
    <w:tmpl w:val="3D94DF50"/>
    <w:lvl w:ilvl="0">
      <w:start w:val="1"/>
      <w:numFmt w:val="decimal"/>
      <w:lvlText w:val="%1."/>
      <w:lvlJc w:val="left"/>
      <w:pPr>
        <w:ind w:left="1304" w:hanging="567"/>
      </w:pPr>
      <w:rPr>
        <w:rFonts w:hint="default"/>
        <w:color w:val="auto"/>
      </w:rPr>
    </w:lvl>
    <w:lvl w:ilvl="1">
      <w:start w:val="1"/>
      <w:numFmt w:val="bullet"/>
      <w:lvlText w:val="–"/>
      <w:lvlJc w:val="left"/>
      <w:pPr>
        <w:ind w:left="720" w:hanging="360"/>
      </w:pPr>
      <w:rPr>
        <w:rFonts w:hint="default" w:ascii="Tahoma" w:hAnsi="Tahoma"/>
        <w:color w:val="auto"/>
      </w:rPr>
    </w:lvl>
    <w:lvl w:ilvl="2">
      <w:start w:val="1"/>
      <w:numFmt w:val="bullet"/>
      <w:lvlText w:val="–"/>
      <w:lvlJc w:val="left"/>
      <w:pPr>
        <w:ind w:left="1080" w:hanging="360"/>
      </w:pPr>
      <w:rPr>
        <w:rFonts w:hint="default" w:ascii="Tahoma" w:hAnsi="Tahoma"/>
        <w:color w:val="auto"/>
      </w:rPr>
    </w:lvl>
    <w:lvl w:ilvl="3">
      <w:start w:val="1"/>
      <w:numFmt w:val="bullet"/>
      <w:lvlText w:val="–"/>
      <w:lvlJc w:val="left"/>
      <w:pPr>
        <w:ind w:left="1440" w:hanging="360"/>
      </w:pPr>
      <w:rPr>
        <w:rFonts w:hint="default" w:ascii="Tahoma" w:hAnsi="Tahoma"/>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2380CCF"/>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3" w15:restartNumberingAfterBreak="0">
    <w:nsid w:val="784B17F2"/>
    <w:multiLevelType w:val="multilevel"/>
    <w:tmpl w:val="0A54A56E"/>
    <w:lvl w:ilvl="0">
      <w:start w:val="1"/>
      <w:numFmt w:val="decimal"/>
      <w:lvlText w:val="%1."/>
      <w:lvlJc w:val="left"/>
      <w:pPr>
        <w:ind w:left="1304" w:hanging="567"/>
      </w:pPr>
      <w:rPr>
        <w:rFonts w:hint="default"/>
        <w:color w:val="auto"/>
      </w:rPr>
    </w:lvl>
    <w:lvl w:ilvl="1">
      <w:start w:val="1"/>
      <w:numFmt w:val="bullet"/>
      <w:lvlText w:val="–"/>
      <w:lvlJc w:val="left"/>
      <w:pPr>
        <w:ind w:left="720" w:hanging="360"/>
      </w:pPr>
      <w:rPr>
        <w:rFonts w:hint="default" w:ascii="Tahoma" w:hAnsi="Tahoma"/>
        <w:color w:val="auto"/>
      </w:rPr>
    </w:lvl>
    <w:lvl w:ilvl="2">
      <w:start w:val="1"/>
      <w:numFmt w:val="bullet"/>
      <w:lvlText w:val="–"/>
      <w:lvlJc w:val="left"/>
      <w:pPr>
        <w:ind w:left="1080" w:hanging="360"/>
      </w:pPr>
      <w:rPr>
        <w:rFonts w:hint="default" w:ascii="Tahoma" w:hAnsi="Tahoma"/>
        <w:color w:val="auto"/>
      </w:rPr>
    </w:lvl>
    <w:lvl w:ilvl="3">
      <w:start w:val="1"/>
      <w:numFmt w:val="bullet"/>
      <w:lvlText w:val="–"/>
      <w:lvlJc w:val="left"/>
      <w:pPr>
        <w:ind w:left="1440" w:hanging="360"/>
      </w:pPr>
      <w:rPr>
        <w:rFonts w:hint="default" w:ascii="Tahoma" w:hAnsi="Tahoma"/>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036900"/>
    <w:multiLevelType w:val="hybridMultilevel"/>
    <w:tmpl w:val="CD18BD44"/>
    <w:lvl w:ilvl="0" w:tplc="040B0015">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303194240">
    <w:abstractNumId w:val="13"/>
  </w:num>
  <w:num w:numId="2" w16cid:durableId="1472937121">
    <w:abstractNumId w:val="38"/>
  </w:num>
  <w:num w:numId="3" w16cid:durableId="854811293">
    <w:abstractNumId w:val="30"/>
  </w:num>
  <w:num w:numId="4" w16cid:durableId="293757687">
    <w:abstractNumId w:val="14"/>
  </w:num>
  <w:num w:numId="5" w16cid:durableId="1456290881">
    <w:abstractNumId w:val="34"/>
  </w:num>
  <w:num w:numId="6" w16cid:durableId="2085376299">
    <w:abstractNumId w:val="26"/>
  </w:num>
  <w:num w:numId="7" w16cid:durableId="1434016107">
    <w:abstractNumId w:val="10"/>
  </w:num>
  <w:num w:numId="8" w16cid:durableId="1075709136">
    <w:abstractNumId w:val="32"/>
  </w:num>
  <w:num w:numId="9" w16cid:durableId="1077554578">
    <w:abstractNumId w:val="42"/>
  </w:num>
  <w:num w:numId="10" w16cid:durableId="465204648">
    <w:abstractNumId w:val="28"/>
  </w:num>
  <w:num w:numId="11" w16cid:durableId="516892727">
    <w:abstractNumId w:val="31"/>
  </w:num>
  <w:num w:numId="12" w16cid:durableId="1465924752">
    <w:abstractNumId w:val="39"/>
  </w:num>
  <w:num w:numId="13" w16cid:durableId="738133124">
    <w:abstractNumId w:val="44"/>
  </w:num>
  <w:num w:numId="14" w16cid:durableId="132211057">
    <w:abstractNumId w:val="11"/>
  </w:num>
  <w:num w:numId="15" w16cid:durableId="1904022414">
    <w:abstractNumId w:val="12"/>
  </w:num>
  <w:num w:numId="16" w16cid:durableId="1178957106">
    <w:abstractNumId w:val="0"/>
  </w:num>
  <w:num w:numId="17" w16cid:durableId="1580410515">
    <w:abstractNumId w:val="1"/>
  </w:num>
  <w:num w:numId="18" w16cid:durableId="2139030787">
    <w:abstractNumId w:val="2"/>
  </w:num>
  <w:num w:numId="19" w16cid:durableId="1233470779">
    <w:abstractNumId w:val="3"/>
  </w:num>
  <w:num w:numId="20" w16cid:durableId="1029112447">
    <w:abstractNumId w:val="8"/>
  </w:num>
  <w:num w:numId="21" w16cid:durableId="1377008738">
    <w:abstractNumId w:val="4"/>
  </w:num>
  <w:num w:numId="22" w16cid:durableId="31542359">
    <w:abstractNumId w:val="5"/>
  </w:num>
  <w:num w:numId="23" w16cid:durableId="11415176">
    <w:abstractNumId w:val="6"/>
  </w:num>
  <w:num w:numId="24" w16cid:durableId="2065833787">
    <w:abstractNumId w:val="7"/>
  </w:num>
  <w:num w:numId="25" w16cid:durableId="1917468871">
    <w:abstractNumId w:val="9"/>
  </w:num>
  <w:num w:numId="26" w16cid:durableId="1334331980">
    <w:abstractNumId w:val="24"/>
  </w:num>
  <w:num w:numId="27" w16cid:durableId="887959045">
    <w:abstractNumId w:val="43"/>
  </w:num>
  <w:num w:numId="28" w16cid:durableId="662008470">
    <w:abstractNumId w:val="41"/>
  </w:num>
  <w:num w:numId="29" w16cid:durableId="1727141788">
    <w:abstractNumId w:val="29"/>
  </w:num>
  <w:num w:numId="30" w16cid:durableId="2010937784">
    <w:abstractNumId w:val="18"/>
  </w:num>
  <w:num w:numId="31" w16cid:durableId="827095045">
    <w:abstractNumId w:val="40"/>
  </w:num>
  <w:num w:numId="32" w16cid:durableId="115679803">
    <w:abstractNumId w:val="36"/>
  </w:num>
  <w:num w:numId="33" w16cid:durableId="399795647">
    <w:abstractNumId w:val="37"/>
  </w:num>
  <w:num w:numId="34" w16cid:durableId="743576466">
    <w:abstractNumId w:val="25"/>
  </w:num>
  <w:num w:numId="35" w16cid:durableId="72819843">
    <w:abstractNumId w:val="22"/>
  </w:num>
  <w:num w:numId="36" w16cid:durableId="1060792025">
    <w:abstractNumId w:val="23"/>
  </w:num>
  <w:num w:numId="37" w16cid:durableId="1775202017">
    <w:abstractNumId w:val="20"/>
  </w:num>
  <w:num w:numId="38" w16cid:durableId="19743563">
    <w:abstractNumId w:val="35"/>
  </w:num>
  <w:num w:numId="39" w16cid:durableId="1624383684">
    <w:abstractNumId w:val="17"/>
  </w:num>
  <w:num w:numId="40" w16cid:durableId="1447852682">
    <w:abstractNumId w:val="19"/>
  </w:num>
  <w:num w:numId="41" w16cid:durableId="421030630">
    <w:abstractNumId w:val="33"/>
  </w:num>
  <w:num w:numId="42" w16cid:durableId="989754363">
    <w:abstractNumId w:val="27"/>
  </w:num>
  <w:num w:numId="43" w16cid:durableId="1526214541">
    <w:abstractNumId w:val="45"/>
  </w:num>
  <w:num w:numId="44" w16cid:durableId="483007129">
    <w:abstractNumId w:val="16"/>
  </w:num>
  <w:num w:numId="45" w16cid:durableId="638000248">
    <w:abstractNumId w:val="21"/>
  </w:num>
  <w:num w:numId="46" w16cid:durableId="1131248717">
    <w:abstractNumId w:val="15"/>
  </w:num>
  <w:num w:numId="47" w16cid:durableId="1766027760">
    <w:abstractNumId w:val="10"/>
  </w:num>
  <w:num w:numId="48" w16cid:durableId="1095635756">
    <w:abstractNumId w:val="13"/>
  </w:num>
  <w:numIdMacAtCleanup w:val="7"/>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lang="en-US" w:vendorID="64" w:dllVersion="0" w:nlCheck="1" w:checkStyle="0" w:appName="MSWord"/>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false"/>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C4"/>
    <w:rsid w:val="00000E87"/>
    <w:rsid w:val="0000104F"/>
    <w:rsid w:val="000021BA"/>
    <w:rsid w:val="0000245B"/>
    <w:rsid w:val="00004B74"/>
    <w:rsid w:val="000069D9"/>
    <w:rsid w:val="00010283"/>
    <w:rsid w:val="0001247A"/>
    <w:rsid w:val="00012E5B"/>
    <w:rsid w:val="00015320"/>
    <w:rsid w:val="000158EE"/>
    <w:rsid w:val="00017EED"/>
    <w:rsid w:val="000218F0"/>
    <w:rsid w:val="00021AD1"/>
    <w:rsid w:val="00023D11"/>
    <w:rsid w:val="00024218"/>
    <w:rsid w:val="0002678A"/>
    <w:rsid w:val="00027BB4"/>
    <w:rsid w:val="000301B0"/>
    <w:rsid w:val="000302FD"/>
    <w:rsid w:val="0003161B"/>
    <w:rsid w:val="00032237"/>
    <w:rsid w:val="0003243C"/>
    <w:rsid w:val="00032FFA"/>
    <w:rsid w:val="000330F8"/>
    <w:rsid w:val="00034961"/>
    <w:rsid w:val="000359C4"/>
    <w:rsid w:val="00036CF7"/>
    <w:rsid w:val="00037279"/>
    <w:rsid w:val="0003775F"/>
    <w:rsid w:val="00040017"/>
    <w:rsid w:val="0004060E"/>
    <w:rsid w:val="00041054"/>
    <w:rsid w:val="00041426"/>
    <w:rsid w:val="00041637"/>
    <w:rsid w:val="0004182E"/>
    <w:rsid w:val="00042606"/>
    <w:rsid w:val="00042D27"/>
    <w:rsid w:val="000452AE"/>
    <w:rsid w:val="000473CE"/>
    <w:rsid w:val="00051C77"/>
    <w:rsid w:val="000521DF"/>
    <w:rsid w:val="00052D60"/>
    <w:rsid w:val="0005329C"/>
    <w:rsid w:val="00053F17"/>
    <w:rsid w:val="00054746"/>
    <w:rsid w:val="00055159"/>
    <w:rsid w:val="00055395"/>
    <w:rsid w:val="0005695A"/>
    <w:rsid w:val="00056B4E"/>
    <w:rsid w:val="000574D7"/>
    <w:rsid w:val="0006019D"/>
    <w:rsid w:val="00060602"/>
    <w:rsid w:val="00061B91"/>
    <w:rsid w:val="0006269C"/>
    <w:rsid w:val="00065057"/>
    <w:rsid w:val="000659C1"/>
    <w:rsid w:val="00067D2D"/>
    <w:rsid w:val="000706E2"/>
    <w:rsid w:val="00070D61"/>
    <w:rsid w:val="0007125A"/>
    <w:rsid w:val="000727A0"/>
    <w:rsid w:val="00073137"/>
    <w:rsid w:val="0007428B"/>
    <w:rsid w:val="0007466A"/>
    <w:rsid w:val="000753B0"/>
    <w:rsid w:val="00075A27"/>
    <w:rsid w:val="00075F9D"/>
    <w:rsid w:val="0008159A"/>
    <w:rsid w:val="00081958"/>
    <w:rsid w:val="000826E5"/>
    <w:rsid w:val="00082747"/>
    <w:rsid w:val="00082B4E"/>
    <w:rsid w:val="00082CC0"/>
    <w:rsid w:val="000837E0"/>
    <w:rsid w:val="0008442C"/>
    <w:rsid w:val="000844C1"/>
    <w:rsid w:val="00084521"/>
    <w:rsid w:val="00085AE9"/>
    <w:rsid w:val="00086869"/>
    <w:rsid w:val="00086EE3"/>
    <w:rsid w:val="0009016C"/>
    <w:rsid w:val="00090298"/>
    <w:rsid w:val="0009063F"/>
    <w:rsid w:val="00090DD1"/>
    <w:rsid w:val="00090F7F"/>
    <w:rsid w:val="000910F5"/>
    <w:rsid w:val="0009381C"/>
    <w:rsid w:val="00094507"/>
    <w:rsid w:val="000954A9"/>
    <w:rsid w:val="0009694D"/>
    <w:rsid w:val="000A11D2"/>
    <w:rsid w:val="000A2576"/>
    <w:rsid w:val="000A29AE"/>
    <w:rsid w:val="000A3948"/>
    <w:rsid w:val="000A3C50"/>
    <w:rsid w:val="000A443B"/>
    <w:rsid w:val="000A45F1"/>
    <w:rsid w:val="000A4A2B"/>
    <w:rsid w:val="000A5187"/>
    <w:rsid w:val="000A5275"/>
    <w:rsid w:val="000A5716"/>
    <w:rsid w:val="000A6640"/>
    <w:rsid w:val="000A6E1B"/>
    <w:rsid w:val="000A75D5"/>
    <w:rsid w:val="000B09A9"/>
    <w:rsid w:val="000B0AFB"/>
    <w:rsid w:val="000B0B95"/>
    <w:rsid w:val="000B0D3C"/>
    <w:rsid w:val="000B1686"/>
    <w:rsid w:val="000B175A"/>
    <w:rsid w:val="000B2987"/>
    <w:rsid w:val="000B29E6"/>
    <w:rsid w:val="000B6755"/>
    <w:rsid w:val="000B7095"/>
    <w:rsid w:val="000B718C"/>
    <w:rsid w:val="000B71A4"/>
    <w:rsid w:val="000B7539"/>
    <w:rsid w:val="000C0A02"/>
    <w:rsid w:val="000C1C0B"/>
    <w:rsid w:val="000C1FC5"/>
    <w:rsid w:val="000C2066"/>
    <w:rsid w:val="000C224C"/>
    <w:rsid w:val="000C2A23"/>
    <w:rsid w:val="000C3EFF"/>
    <w:rsid w:val="000C632E"/>
    <w:rsid w:val="000C68C0"/>
    <w:rsid w:val="000C68F9"/>
    <w:rsid w:val="000C76FE"/>
    <w:rsid w:val="000D0F28"/>
    <w:rsid w:val="000D1CC6"/>
    <w:rsid w:val="000D1D6F"/>
    <w:rsid w:val="000D2D03"/>
    <w:rsid w:val="000D3015"/>
    <w:rsid w:val="000D34F9"/>
    <w:rsid w:val="000D5C5A"/>
    <w:rsid w:val="000D6DF0"/>
    <w:rsid w:val="000D78EA"/>
    <w:rsid w:val="000D7DA3"/>
    <w:rsid w:val="000E2624"/>
    <w:rsid w:val="000E265F"/>
    <w:rsid w:val="000E2BD4"/>
    <w:rsid w:val="000E35F6"/>
    <w:rsid w:val="000E3BC7"/>
    <w:rsid w:val="000E4D36"/>
    <w:rsid w:val="000E5849"/>
    <w:rsid w:val="000E659F"/>
    <w:rsid w:val="000E6CF2"/>
    <w:rsid w:val="000E704F"/>
    <w:rsid w:val="000E7CDC"/>
    <w:rsid w:val="000F0280"/>
    <w:rsid w:val="000F036A"/>
    <w:rsid w:val="000F412C"/>
    <w:rsid w:val="000F4E78"/>
    <w:rsid w:val="000F5B4A"/>
    <w:rsid w:val="000F5D1B"/>
    <w:rsid w:val="000F6A8F"/>
    <w:rsid w:val="000F7AC0"/>
    <w:rsid w:val="00100664"/>
    <w:rsid w:val="00100A4D"/>
    <w:rsid w:val="00101215"/>
    <w:rsid w:val="0010203D"/>
    <w:rsid w:val="00102E89"/>
    <w:rsid w:val="001054B1"/>
    <w:rsid w:val="0010589F"/>
    <w:rsid w:val="00106D14"/>
    <w:rsid w:val="00106F29"/>
    <w:rsid w:val="0010769C"/>
    <w:rsid w:val="00107904"/>
    <w:rsid w:val="00110702"/>
    <w:rsid w:val="0011161A"/>
    <w:rsid w:val="001119C6"/>
    <w:rsid w:val="00112BCC"/>
    <w:rsid w:val="00112C99"/>
    <w:rsid w:val="00112ECD"/>
    <w:rsid w:val="001130F1"/>
    <w:rsid w:val="00113416"/>
    <w:rsid w:val="0011375B"/>
    <w:rsid w:val="00113860"/>
    <w:rsid w:val="0011389F"/>
    <w:rsid w:val="001159F8"/>
    <w:rsid w:val="00116014"/>
    <w:rsid w:val="00116B0B"/>
    <w:rsid w:val="00117960"/>
    <w:rsid w:val="00117C23"/>
    <w:rsid w:val="00120BAC"/>
    <w:rsid w:val="00120D4F"/>
    <w:rsid w:val="00121232"/>
    <w:rsid w:val="001228CD"/>
    <w:rsid w:val="00122C6B"/>
    <w:rsid w:val="001234DC"/>
    <w:rsid w:val="001237E8"/>
    <w:rsid w:val="00124329"/>
    <w:rsid w:val="00124A18"/>
    <w:rsid w:val="00125DDA"/>
    <w:rsid w:val="001260CA"/>
    <w:rsid w:val="00130735"/>
    <w:rsid w:val="0013097E"/>
    <w:rsid w:val="00131F6D"/>
    <w:rsid w:val="001349C7"/>
    <w:rsid w:val="001354CE"/>
    <w:rsid w:val="00135C7F"/>
    <w:rsid w:val="001377A2"/>
    <w:rsid w:val="00140B74"/>
    <w:rsid w:val="00141DFB"/>
    <w:rsid w:val="00142080"/>
    <w:rsid w:val="001433B1"/>
    <w:rsid w:val="00143543"/>
    <w:rsid w:val="00143663"/>
    <w:rsid w:val="00143D01"/>
    <w:rsid w:val="00144A08"/>
    <w:rsid w:val="00144EA5"/>
    <w:rsid w:val="001464E1"/>
    <w:rsid w:val="001466FB"/>
    <w:rsid w:val="00147FB7"/>
    <w:rsid w:val="001503B9"/>
    <w:rsid w:val="00150F78"/>
    <w:rsid w:val="00152018"/>
    <w:rsid w:val="00152A97"/>
    <w:rsid w:val="00153091"/>
    <w:rsid w:val="001537F9"/>
    <w:rsid w:val="001539A1"/>
    <w:rsid w:val="0015412C"/>
    <w:rsid w:val="00154619"/>
    <w:rsid w:val="00154CAD"/>
    <w:rsid w:val="00157B98"/>
    <w:rsid w:val="0016052E"/>
    <w:rsid w:val="0016081E"/>
    <w:rsid w:val="00160CFD"/>
    <w:rsid w:val="0016110A"/>
    <w:rsid w:val="001616B4"/>
    <w:rsid w:val="00161C2D"/>
    <w:rsid w:val="00162B2B"/>
    <w:rsid w:val="00163D69"/>
    <w:rsid w:val="001643FF"/>
    <w:rsid w:val="0016475F"/>
    <w:rsid w:val="00164863"/>
    <w:rsid w:val="00164EA6"/>
    <w:rsid w:val="0016524E"/>
    <w:rsid w:val="001656EF"/>
    <w:rsid w:val="00165EE6"/>
    <w:rsid w:val="00166824"/>
    <w:rsid w:val="00166F72"/>
    <w:rsid w:val="001717AA"/>
    <w:rsid w:val="0017281F"/>
    <w:rsid w:val="00172D68"/>
    <w:rsid w:val="00173C39"/>
    <w:rsid w:val="00173DA8"/>
    <w:rsid w:val="0017601C"/>
    <w:rsid w:val="00176A7A"/>
    <w:rsid w:val="00176F22"/>
    <w:rsid w:val="001771E8"/>
    <w:rsid w:val="00177CF9"/>
    <w:rsid w:val="0017D0CA"/>
    <w:rsid w:val="0018036E"/>
    <w:rsid w:val="00181AE1"/>
    <w:rsid w:val="001820E8"/>
    <w:rsid w:val="00182C90"/>
    <w:rsid w:val="00183CDB"/>
    <w:rsid w:val="00185508"/>
    <w:rsid w:val="001857E6"/>
    <w:rsid w:val="00186233"/>
    <w:rsid w:val="001873CB"/>
    <w:rsid w:val="00190892"/>
    <w:rsid w:val="00190C9D"/>
    <w:rsid w:val="0019142E"/>
    <w:rsid w:val="001921C4"/>
    <w:rsid w:val="001942BD"/>
    <w:rsid w:val="00194353"/>
    <w:rsid w:val="00194A87"/>
    <w:rsid w:val="001951CB"/>
    <w:rsid w:val="00195488"/>
    <w:rsid w:val="00197BD2"/>
    <w:rsid w:val="00197DAB"/>
    <w:rsid w:val="001A02D8"/>
    <w:rsid w:val="001A113D"/>
    <w:rsid w:val="001A11FA"/>
    <w:rsid w:val="001A140C"/>
    <w:rsid w:val="001A144F"/>
    <w:rsid w:val="001A1CCE"/>
    <w:rsid w:val="001A20A6"/>
    <w:rsid w:val="001A3DEA"/>
    <w:rsid w:val="001A3F06"/>
    <w:rsid w:val="001A404D"/>
    <w:rsid w:val="001A5077"/>
    <w:rsid w:val="001A6807"/>
    <w:rsid w:val="001A6D77"/>
    <w:rsid w:val="001B1B7C"/>
    <w:rsid w:val="001B1F21"/>
    <w:rsid w:val="001B26CF"/>
    <w:rsid w:val="001B28F0"/>
    <w:rsid w:val="001B2F81"/>
    <w:rsid w:val="001B3AF7"/>
    <w:rsid w:val="001B459C"/>
    <w:rsid w:val="001B7394"/>
    <w:rsid w:val="001C05EC"/>
    <w:rsid w:val="001C0911"/>
    <w:rsid w:val="001C2668"/>
    <w:rsid w:val="001C2954"/>
    <w:rsid w:val="001C2BC2"/>
    <w:rsid w:val="001C3774"/>
    <w:rsid w:val="001C5985"/>
    <w:rsid w:val="001C721A"/>
    <w:rsid w:val="001C7CA1"/>
    <w:rsid w:val="001C7DB9"/>
    <w:rsid w:val="001D0BC8"/>
    <w:rsid w:val="001D0EDB"/>
    <w:rsid w:val="001D1B7F"/>
    <w:rsid w:val="001D2056"/>
    <w:rsid w:val="001D2542"/>
    <w:rsid w:val="001D42AF"/>
    <w:rsid w:val="001D42BF"/>
    <w:rsid w:val="001D5163"/>
    <w:rsid w:val="001D53D6"/>
    <w:rsid w:val="001D5620"/>
    <w:rsid w:val="001D65C1"/>
    <w:rsid w:val="001D6C35"/>
    <w:rsid w:val="001D6C5A"/>
    <w:rsid w:val="001D6F23"/>
    <w:rsid w:val="001D72A8"/>
    <w:rsid w:val="001D7856"/>
    <w:rsid w:val="001E0544"/>
    <w:rsid w:val="001E1963"/>
    <w:rsid w:val="001E2865"/>
    <w:rsid w:val="001E2D21"/>
    <w:rsid w:val="001E361E"/>
    <w:rsid w:val="001E48BB"/>
    <w:rsid w:val="001E5202"/>
    <w:rsid w:val="001E6574"/>
    <w:rsid w:val="001E7270"/>
    <w:rsid w:val="001E78A2"/>
    <w:rsid w:val="001E7CA1"/>
    <w:rsid w:val="001F04C2"/>
    <w:rsid w:val="001F1200"/>
    <w:rsid w:val="001F1B21"/>
    <w:rsid w:val="001F1CF0"/>
    <w:rsid w:val="001F1E32"/>
    <w:rsid w:val="001F261E"/>
    <w:rsid w:val="001F46FD"/>
    <w:rsid w:val="001F4CA2"/>
    <w:rsid w:val="001F5328"/>
    <w:rsid w:val="001F5AFB"/>
    <w:rsid w:val="001F64AE"/>
    <w:rsid w:val="001F6B38"/>
    <w:rsid w:val="001F70E8"/>
    <w:rsid w:val="00200568"/>
    <w:rsid w:val="00200BB8"/>
    <w:rsid w:val="00200BC0"/>
    <w:rsid w:val="00202955"/>
    <w:rsid w:val="002035D6"/>
    <w:rsid w:val="0020409E"/>
    <w:rsid w:val="00205462"/>
    <w:rsid w:val="00206B36"/>
    <w:rsid w:val="00206C55"/>
    <w:rsid w:val="002070C3"/>
    <w:rsid w:val="00207B7B"/>
    <w:rsid w:val="002102F9"/>
    <w:rsid w:val="002106A7"/>
    <w:rsid w:val="00210B6A"/>
    <w:rsid w:val="00210DD1"/>
    <w:rsid w:val="00211C3E"/>
    <w:rsid w:val="00212528"/>
    <w:rsid w:val="00212793"/>
    <w:rsid w:val="002140F8"/>
    <w:rsid w:val="00215E19"/>
    <w:rsid w:val="0021636A"/>
    <w:rsid w:val="00217422"/>
    <w:rsid w:val="0021749C"/>
    <w:rsid w:val="00217A01"/>
    <w:rsid w:val="00217EA7"/>
    <w:rsid w:val="002203FB"/>
    <w:rsid w:val="0022078B"/>
    <w:rsid w:val="00222203"/>
    <w:rsid w:val="00222F9F"/>
    <w:rsid w:val="00223472"/>
    <w:rsid w:val="002240A5"/>
    <w:rsid w:val="00224464"/>
    <w:rsid w:val="00224B8D"/>
    <w:rsid w:val="0022538A"/>
    <w:rsid w:val="0022601E"/>
    <w:rsid w:val="002269D9"/>
    <w:rsid w:val="00227661"/>
    <w:rsid w:val="0022771C"/>
    <w:rsid w:val="00227A29"/>
    <w:rsid w:val="002303CC"/>
    <w:rsid w:val="002313E0"/>
    <w:rsid w:val="002313F6"/>
    <w:rsid w:val="002322D2"/>
    <w:rsid w:val="00232CC7"/>
    <w:rsid w:val="00232E6C"/>
    <w:rsid w:val="00234681"/>
    <w:rsid w:val="002363FD"/>
    <w:rsid w:val="002378BB"/>
    <w:rsid w:val="00237D20"/>
    <w:rsid w:val="0024058F"/>
    <w:rsid w:val="00241147"/>
    <w:rsid w:val="00241300"/>
    <w:rsid w:val="002415C9"/>
    <w:rsid w:val="002417E7"/>
    <w:rsid w:val="00243173"/>
    <w:rsid w:val="00243BBB"/>
    <w:rsid w:val="00244A87"/>
    <w:rsid w:val="0024546C"/>
    <w:rsid w:val="002463DB"/>
    <w:rsid w:val="00246D66"/>
    <w:rsid w:val="00247255"/>
    <w:rsid w:val="00250D8A"/>
    <w:rsid w:val="002512D5"/>
    <w:rsid w:val="002518B9"/>
    <w:rsid w:val="00251EEA"/>
    <w:rsid w:val="002523E0"/>
    <w:rsid w:val="00252D9C"/>
    <w:rsid w:val="00253D83"/>
    <w:rsid w:val="00255603"/>
    <w:rsid w:val="00255980"/>
    <w:rsid w:val="00255C50"/>
    <w:rsid w:val="0025620D"/>
    <w:rsid w:val="00260131"/>
    <w:rsid w:val="0026037E"/>
    <w:rsid w:val="002610C7"/>
    <w:rsid w:val="00263B36"/>
    <w:rsid w:val="00263F2D"/>
    <w:rsid w:val="00263FEE"/>
    <w:rsid w:val="002642E3"/>
    <w:rsid w:val="002655B4"/>
    <w:rsid w:val="0026584E"/>
    <w:rsid w:val="002667F3"/>
    <w:rsid w:val="00266B30"/>
    <w:rsid w:val="00267BBD"/>
    <w:rsid w:val="00267F93"/>
    <w:rsid w:val="0027376E"/>
    <w:rsid w:val="0027382F"/>
    <w:rsid w:val="00273D44"/>
    <w:rsid w:val="00274646"/>
    <w:rsid w:val="0027491E"/>
    <w:rsid w:val="00274DC2"/>
    <w:rsid w:val="002761C6"/>
    <w:rsid w:val="0027671E"/>
    <w:rsid w:val="00277613"/>
    <w:rsid w:val="00277895"/>
    <w:rsid w:val="00280F1A"/>
    <w:rsid w:val="00281821"/>
    <w:rsid w:val="00281C99"/>
    <w:rsid w:val="0028360D"/>
    <w:rsid w:val="00283A92"/>
    <w:rsid w:val="00283B79"/>
    <w:rsid w:val="00283FBB"/>
    <w:rsid w:val="002845F3"/>
    <w:rsid w:val="00284D56"/>
    <w:rsid w:val="00285235"/>
    <w:rsid w:val="00286F25"/>
    <w:rsid w:val="002916E1"/>
    <w:rsid w:val="00291A08"/>
    <w:rsid w:val="00291E0A"/>
    <w:rsid w:val="00292092"/>
    <w:rsid w:val="0029316A"/>
    <w:rsid w:val="00293847"/>
    <w:rsid w:val="00293F02"/>
    <w:rsid w:val="00294DB6"/>
    <w:rsid w:val="00295733"/>
    <w:rsid w:val="002964BE"/>
    <w:rsid w:val="002965E6"/>
    <w:rsid w:val="00296902"/>
    <w:rsid w:val="002A0AC1"/>
    <w:rsid w:val="002A0C30"/>
    <w:rsid w:val="002A1B09"/>
    <w:rsid w:val="002A1E42"/>
    <w:rsid w:val="002A38EF"/>
    <w:rsid w:val="002A471F"/>
    <w:rsid w:val="002A4AEF"/>
    <w:rsid w:val="002A4D32"/>
    <w:rsid w:val="002B0DBE"/>
    <w:rsid w:val="002B17B6"/>
    <w:rsid w:val="002B1B9C"/>
    <w:rsid w:val="002B1D8F"/>
    <w:rsid w:val="002B1DA7"/>
    <w:rsid w:val="002B1DB2"/>
    <w:rsid w:val="002B3632"/>
    <w:rsid w:val="002B5633"/>
    <w:rsid w:val="002B6550"/>
    <w:rsid w:val="002B7623"/>
    <w:rsid w:val="002B7EDD"/>
    <w:rsid w:val="002C058B"/>
    <w:rsid w:val="002C0882"/>
    <w:rsid w:val="002C152A"/>
    <w:rsid w:val="002C1B5C"/>
    <w:rsid w:val="002C2E64"/>
    <w:rsid w:val="002C34E0"/>
    <w:rsid w:val="002C35A0"/>
    <w:rsid w:val="002C42BB"/>
    <w:rsid w:val="002C5227"/>
    <w:rsid w:val="002C6CD1"/>
    <w:rsid w:val="002C75C2"/>
    <w:rsid w:val="002C76AD"/>
    <w:rsid w:val="002C7F12"/>
    <w:rsid w:val="002D0D15"/>
    <w:rsid w:val="002D10CB"/>
    <w:rsid w:val="002D29E6"/>
    <w:rsid w:val="002D2EF3"/>
    <w:rsid w:val="002D30F0"/>
    <w:rsid w:val="002D316E"/>
    <w:rsid w:val="002D3F62"/>
    <w:rsid w:val="002D4602"/>
    <w:rsid w:val="002D4B4C"/>
    <w:rsid w:val="002D5F15"/>
    <w:rsid w:val="002D6C47"/>
    <w:rsid w:val="002E2546"/>
    <w:rsid w:val="002E2C33"/>
    <w:rsid w:val="002E3451"/>
    <w:rsid w:val="002E345E"/>
    <w:rsid w:val="002E5D3B"/>
    <w:rsid w:val="002F242F"/>
    <w:rsid w:val="002F5DE2"/>
    <w:rsid w:val="002F6FC8"/>
    <w:rsid w:val="002F704A"/>
    <w:rsid w:val="002F705E"/>
    <w:rsid w:val="002F72AD"/>
    <w:rsid w:val="002F7D94"/>
    <w:rsid w:val="00300202"/>
    <w:rsid w:val="00300493"/>
    <w:rsid w:val="00300A19"/>
    <w:rsid w:val="00300EB2"/>
    <w:rsid w:val="0030102A"/>
    <w:rsid w:val="003027D3"/>
    <w:rsid w:val="00302BA5"/>
    <w:rsid w:val="00303C08"/>
    <w:rsid w:val="0030499C"/>
    <w:rsid w:val="00304B74"/>
    <w:rsid w:val="003054C5"/>
    <w:rsid w:val="0030605A"/>
    <w:rsid w:val="003065FD"/>
    <w:rsid w:val="00306E61"/>
    <w:rsid w:val="00307223"/>
    <w:rsid w:val="00307A9F"/>
    <w:rsid w:val="00307E29"/>
    <w:rsid w:val="00310274"/>
    <w:rsid w:val="0031056D"/>
    <w:rsid w:val="0031121B"/>
    <w:rsid w:val="003116E6"/>
    <w:rsid w:val="0031183D"/>
    <w:rsid w:val="00311ECE"/>
    <w:rsid w:val="003146DC"/>
    <w:rsid w:val="00314D1B"/>
    <w:rsid w:val="0031697D"/>
    <w:rsid w:val="00316F98"/>
    <w:rsid w:val="00321311"/>
    <w:rsid w:val="003218E0"/>
    <w:rsid w:val="003223C4"/>
    <w:rsid w:val="00323ACE"/>
    <w:rsid w:val="0032514B"/>
    <w:rsid w:val="00325AC9"/>
    <w:rsid w:val="00325C3C"/>
    <w:rsid w:val="003273B0"/>
    <w:rsid w:val="003275DD"/>
    <w:rsid w:val="0032765C"/>
    <w:rsid w:val="00330357"/>
    <w:rsid w:val="003320FE"/>
    <w:rsid w:val="0033373D"/>
    <w:rsid w:val="00333B49"/>
    <w:rsid w:val="003344DF"/>
    <w:rsid w:val="003355C7"/>
    <w:rsid w:val="00335FF2"/>
    <w:rsid w:val="00336D28"/>
    <w:rsid w:val="00337F53"/>
    <w:rsid w:val="00341A41"/>
    <w:rsid w:val="0034234F"/>
    <w:rsid w:val="00342A99"/>
    <w:rsid w:val="003435F4"/>
    <w:rsid w:val="003462B1"/>
    <w:rsid w:val="0034728A"/>
    <w:rsid w:val="003476DB"/>
    <w:rsid w:val="0034788A"/>
    <w:rsid w:val="00347DD1"/>
    <w:rsid w:val="003519AA"/>
    <w:rsid w:val="00352D6E"/>
    <w:rsid w:val="003538EF"/>
    <w:rsid w:val="00353C00"/>
    <w:rsid w:val="00355794"/>
    <w:rsid w:val="00356576"/>
    <w:rsid w:val="00360A96"/>
    <w:rsid w:val="00361040"/>
    <w:rsid w:val="003619E5"/>
    <w:rsid w:val="00363DD4"/>
    <w:rsid w:val="003645DA"/>
    <w:rsid w:val="003653B3"/>
    <w:rsid w:val="00370789"/>
    <w:rsid w:val="003709F1"/>
    <w:rsid w:val="0037149F"/>
    <w:rsid w:val="003715CE"/>
    <w:rsid w:val="00371ABB"/>
    <w:rsid w:val="003724EE"/>
    <w:rsid w:val="0037251A"/>
    <w:rsid w:val="00372AD9"/>
    <w:rsid w:val="00373722"/>
    <w:rsid w:val="003740CF"/>
    <w:rsid w:val="00374506"/>
    <w:rsid w:val="003747CC"/>
    <w:rsid w:val="00374A3C"/>
    <w:rsid w:val="00377F65"/>
    <w:rsid w:val="0038109B"/>
    <w:rsid w:val="003810B2"/>
    <w:rsid w:val="0038217C"/>
    <w:rsid w:val="00384408"/>
    <w:rsid w:val="00384FEA"/>
    <w:rsid w:val="0038653F"/>
    <w:rsid w:val="00387306"/>
    <w:rsid w:val="00387539"/>
    <w:rsid w:val="00387FBF"/>
    <w:rsid w:val="00390F18"/>
    <w:rsid w:val="00392ED9"/>
    <w:rsid w:val="00393805"/>
    <w:rsid w:val="00393D04"/>
    <w:rsid w:val="00393D94"/>
    <w:rsid w:val="003943C7"/>
    <w:rsid w:val="00394469"/>
    <w:rsid w:val="00394624"/>
    <w:rsid w:val="003970DC"/>
    <w:rsid w:val="00397758"/>
    <w:rsid w:val="003979D1"/>
    <w:rsid w:val="00397A35"/>
    <w:rsid w:val="003A16EE"/>
    <w:rsid w:val="003A1C62"/>
    <w:rsid w:val="003A27AE"/>
    <w:rsid w:val="003A4361"/>
    <w:rsid w:val="003A43FF"/>
    <w:rsid w:val="003A4648"/>
    <w:rsid w:val="003A4B90"/>
    <w:rsid w:val="003A5017"/>
    <w:rsid w:val="003A5554"/>
    <w:rsid w:val="003A5AD4"/>
    <w:rsid w:val="003A5BB8"/>
    <w:rsid w:val="003A6C44"/>
    <w:rsid w:val="003A6CD7"/>
    <w:rsid w:val="003A7274"/>
    <w:rsid w:val="003A7774"/>
    <w:rsid w:val="003A77B2"/>
    <w:rsid w:val="003B0596"/>
    <w:rsid w:val="003B0B3B"/>
    <w:rsid w:val="003B0F2F"/>
    <w:rsid w:val="003B2FCF"/>
    <w:rsid w:val="003B38EE"/>
    <w:rsid w:val="003B4547"/>
    <w:rsid w:val="003B45EA"/>
    <w:rsid w:val="003B486E"/>
    <w:rsid w:val="003B5DC4"/>
    <w:rsid w:val="003B6A66"/>
    <w:rsid w:val="003B70CF"/>
    <w:rsid w:val="003C0324"/>
    <w:rsid w:val="003C03F5"/>
    <w:rsid w:val="003C22DE"/>
    <w:rsid w:val="003C3EC9"/>
    <w:rsid w:val="003C4B7C"/>
    <w:rsid w:val="003C58C9"/>
    <w:rsid w:val="003C5960"/>
    <w:rsid w:val="003C7637"/>
    <w:rsid w:val="003C7D88"/>
    <w:rsid w:val="003D0AC7"/>
    <w:rsid w:val="003D1271"/>
    <w:rsid w:val="003D206E"/>
    <w:rsid w:val="003D2DE5"/>
    <w:rsid w:val="003D3396"/>
    <w:rsid w:val="003D4686"/>
    <w:rsid w:val="003D52CA"/>
    <w:rsid w:val="003D55AB"/>
    <w:rsid w:val="003D5DD7"/>
    <w:rsid w:val="003D66C2"/>
    <w:rsid w:val="003D682C"/>
    <w:rsid w:val="003D7AA2"/>
    <w:rsid w:val="003E080A"/>
    <w:rsid w:val="003E1A5F"/>
    <w:rsid w:val="003E2123"/>
    <w:rsid w:val="003E2A12"/>
    <w:rsid w:val="003E5833"/>
    <w:rsid w:val="003E598D"/>
    <w:rsid w:val="003E6406"/>
    <w:rsid w:val="003E6BC2"/>
    <w:rsid w:val="003F0051"/>
    <w:rsid w:val="003F0079"/>
    <w:rsid w:val="003F032E"/>
    <w:rsid w:val="003F0604"/>
    <w:rsid w:val="003F09C4"/>
    <w:rsid w:val="003F0C8C"/>
    <w:rsid w:val="003F0CE2"/>
    <w:rsid w:val="003F1224"/>
    <w:rsid w:val="003F274D"/>
    <w:rsid w:val="003F370B"/>
    <w:rsid w:val="003F3710"/>
    <w:rsid w:val="003F45B7"/>
    <w:rsid w:val="003F55CD"/>
    <w:rsid w:val="003F5AC9"/>
    <w:rsid w:val="003F6328"/>
    <w:rsid w:val="003F75F9"/>
    <w:rsid w:val="003F7C80"/>
    <w:rsid w:val="003F7FAD"/>
    <w:rsid w:val="004003D1"/>
    <w:rsid w:val="00400453"/>
    <w:rsid w:val="004006E1"/>
    <w:rsid w:val="004006F3"/>
    <w:rsid w:val="0040098A"/>
    <w:rsid w:val="00400A81"/>
    <w:rsid w:val="0040120B"/>
    <w:rsid w:val="00401381"/>
    <w:rsid w:val="0040214D"/>
    <w:rsid w:val="00402A9C"/>
    <w:rsid w:val="0040305E"/>
    <w:rsid w:val="00404097"/>
    <w:rsid w:val="00404256"/>
    <w:rsid w:val="004043BE"/>
    <w:rsid w:val="00404BC3"/>
    <w:rsid w:val="00405A44"/>
    <w:rsid w:val="0040740F"/>
    <w:rsid w:val="00407BEB"/>
    <w:rsid w:val="00407E38"/>
    <w:rsid w:val="0041074B"/>
    <w:rsid w:val="004123C9"/>
    <w:rsid w:val="00413000"/>
    <w:rsid w:val="00413BB6"/>
    <w:rsid w:val="00413D4C"/>
    <w:rsid w:val="0041435F"/>
    <w:rsid w:val="004144CF"/>
    <w:rsid w:val="004150B0"/>
    <w:rsid w:val="004152FC"/>
    <w:rsid w:val="00415BF9"/>
    <w:rsid w:val="00416095"/>
    <w:rsid w:val="0041688D"/>
    <w:rsid w:val="00416DAB"/>
    <w:rsid w:val="004204FD"/>
    <w:rsid w:val="00420E32"/>
    <w:rsid w:val="00420EEB"/>
    <w:rsid w:val="0042247F"/>
    <w:rsid w:val="004233F7"/>
    <w:rsid w:val="0042363D"/>
    <w:rsid w:val="00424A16"/>
    <w:rsid w:val="00425B46"/>
    <w:rsid w:val="00425BA1"/>
    <w:rsid w:val="00427939"/>
    <w:rsid w:val="00431078"/>
    <w:rsid w:val="0043125A"/>
    <w:rsid w:val="00431960"/>
    <w:rsid w:val="00432061"/>
    <w:rsid w:val="0043265B"/>
    <w:rsid w:val="0043352C"/>
    <w:rsid w:val="00433AC2"/>
    <w:rsid w:val="004341C9"/>
    <w:rsid w:val="004343DB"/>
    <w:rsid w:val="00434C2C"/>
    <w:rsid w:val="004358D7"/>
    <w:rsid w:val="00437AA9"/>
    <w:rsid w:val="00440406"/>
    <w:rsid w:val="004407EE"/>
    <w:rsid w:val="00440B65"/>
    <w:rsid w:val="0044112F"/>
    <w:rsid w:val="004414D7"/>
    <w:rsid w:val="00442E91"/>
    <w:rsid w:val="0044309A"/>
    <w:rsid w:val="0044398A"/>
    <w:rsid w:val="00444422"/>
    <w:rsid w:val="00444AAB"/>
    <w:rsid w:val="0044703F"/>
    <w:rsid w:val="0045110D"/>
    <w:rsid w:val="0045156B"/>
    <w:rsid w:val="0045271B"/>
    <w:rsid w:val="00454C20"/>
    <w:rsid w:val="00456814"/>
    <w:rsid w:val="00456871"/>
    <w:rsid w:val="00456A7F"/>
    <w:rsid w:val="0046015B"/>
    <w:rsid w:val="00460963"/>
    <w:rsid w:val="004609D9"/>
    <w:rsid w:val="00460C37"/>
    <w:rsid w:val="00460D96"/>
    <w:rsid w:val="0046314D"/>
    <w:rsid w:val="004631F1"/>
    <w:rsid w:val="0046335F"/>
    <w:rsid w:val="0046360A"/>
    <w:rsid w:val="00463BD3"/>
    <w:rsid w:val="004651E0"/>
    <w:rsid w:val="00465436"/>
    <w:rsid w:val="00465BF3"/>
    <w:rsid w:val="00470839"/>
    <w:rsid w:val="004719A8"/>
    <w:rsid w:val="00472527"/>
    <w:rsid w:val="00473720"/>
    <w:rsid w:val="00473EA0"/>
    <w:rsid w:val="00475000"/>
    <w:rsid w:val="004752D7"/>
    <w:rsid w:val="00477790"/>
    <w:rsid w:val="00477EA6"/>
    <w:rsid w:val="00480B37"/>
    <w:rsid w:val="00482F5F"/>
    <w:rsid w:val="00482FA1"/>
    <w:rsid w:val="00484241"/>
    <w:rsid w:val="0048440E"/>
    <w:rsid w:val="00484F15"/>
    <w:rsid w:val="00485FFD"/>
    <w:rsid w:val="004870D1"/>
    <w:rsid w:val="004872E7"/>
    <w:rsid w:val="00487A9D"/>
    <w:rsid w:val="00487F07"/>
    <w:rsid w:val="0049003F"/>
    <w:rsid w:val="004900BA"/>
    <w:rsid w:val="004900F1"/>
    <w:rsid w:val="0049030B"/>
    <w:rsid w:val="004908E6"/>
    <w:rsid w:val="00490AD8"/>
    <w:rsid w:val="00490E89"/>
    <w:rsid w:val="00490EA6"/>
    <w:rsid w:val="00490FED"/>
    <w:rsid w:val="004912F3"/>
    <w:rsid w:val="004918E7"/>
    <w:rsid w:val="00492177"/>
    <w:rsid w:val="00492FE4"/>
    <w:rsid w:val="00493837"/>
    <w:rsid w:val="0049399D"/>
    <w:rsid w:val="004951D2"/>
    <w:rsid w:val="0049543C"/>
    <w:rsid w:val="00496537"/>
    <w:rsid w:val="00496CDC"/>
    <w:rsid w:val="004A05F5"/>
    <w:rsid w:val="004A0649"/>
    <w:rsid w:val="004A0AD2"/>
    <w:rsid w:val="004A1FB9"/>
    <w:rsid w:val="004A2009"/>
    <w:rsid w:val="004A271A"/>
    <w:rsid w:val="004A2856"/>
    <w:rsid w:val="004A2A77"/>
    <w:rsid w:val="004A2DB9"/>
    <w:rsid w:val="004A318D"/>
    <w:rsid w:val="004A479F"/>
    <w:rsid w:val="004A5147"/>
    <w:rsid w:val="004A582A"/>
    <w:rsid w:val="004A635E"/>
    <w:rsid w:val="004A799F"/>
    <w:rsid w:val="004A7BB0"/>
    <w:rsid w:val="004B08D0"/>
    <w:rsid w:val="004B1409"/>
    <w:rsid w:val="004B15B0"/>
    <w:rsid w:val="004B29B1"/>
    <w:rsid w:val="004B2EA5"/>
    <w:rsid w:val="004B5005"/>
    <w:rsid w:val="004B59A5"/>
    <w:rsid w:val="004B5F16"/>
    <w:rsid w:val="004B5FF6"/>
    <w:rsid w:val="004B60A6"/>
    <w:rsid w:val="004C04F3"/>
    <w:rsid w:val="004C1337"/>
    <w:rsid w:val="004C1D2D"/>
    <w:rsid w:val="004C22A1"/>
    <w:rsid w:val="004C3842"/>
    <w:rsid w:val="004C388A"/>
    <w:rsid w:val="004C3E23"/>
    <w:rsid w:val="004C4DD5"/>
    <w:rsid w:val="004C5424"/>
    <w:rsid w:val="004C55FC"/>
    <w:rsid w:val="004C5E76"/>
    <w:rsid w:val="004C7194"/>
    <w:rsid w:val="004C7A86"/>
    <w:rsid w:val="004D15B3"/>
    <w:rsid w:val="004D172A"/>
    <w:rsid w:val="004D2499"/>
    <w:rsid w:val="004D37A6"/>
    <w:rsid w:val="004D3884"/>
    <w:rsid w:val="004D3B8A"/>
    <w:rsid w:val="004D4F59"/>
    <w:rsid w:val="004D531A"/>
    <w:rsid w:val="004D5FB8"/>
    <w:rsid w:val="004D6410"/>
    <w:rsid w:val="004D7391"/>
    <w:rsid w:val="004E1BA2"/>
    <w:rsid w:val="004E420C"/>
    <w:rsid w:val="004E448B"/>
    <w:rsid w:val="004E4509"/>
    <w:rsid w:val="004E5918"/>
    <w:rsid w:val="004E5DC9"/>
    <w:rsid w:val="004E765D"/>
    <w:rsid w:val="004E7A7D"/>
    <w:rsid w:val="004E7E54"/>
    <w:rsid w:val="004F060D"/>
    <w:rsid w:val="004F0A10"/>
    <w:rsid w:val="004F12B2"/>
    <w:rsid w:val="004F2ABC"/>
    <w:rsid w:val="004F38DB"/>
    <w:rsid w:val="004F4293"/>
    <w:rsid w:val="004F42DA"/>
    <w:rsid w:val="004F5804"/>
    <w:rsid w:val="004F5EE6"/>
    <w:rsid w:val="004F7012"/>
    <w:rsid w:val="004F71D8"/>
    <w:rsid w:val="004F77A3"/>
    <w:rsid w:val="004F7A2A"/>
    <w:rsid w:val="0050013C"/>
    <w:rsid w:val="00502609"/>
    <w:rsid w:val="00502E81"/>
    <w:rsid w:val="005034A1"/>
    <w:rsid w:val="00504733"/>
    <w:rsid w:val="00505B6D"/>
    <w:rsid w:val="00505F2B"/>
    <w:rsid w:val="00507890"/>
    <w:rsid w:val="00507A52"/>
    <w:rsid w:val="005114DC"/>
    <w:rsid w:val="00511565"/>
    <w:rsid w:val="00512292"/>
    <w:rsid w:val="00512992"/>
    <w:rsid w:val="00512A54"/>
    <w:rsid w:val="00512BFC"/>
    <w:rsid w:val="00513904"/>
    <w:rsid w:val="00513F89"/>
    <w:rsid w:val="005140BB"/>
    <w:rsid w:val="0051438C"/>
    <w:rsid w:val="00514909"/>
    <w:rsid w:val="00514914"/>
    <w:rsid w:val="00516626"/>
    <w:rsid w:val="00516861"/>
    <w:rsid w:val="00516A90"/>
    <w:rsid w:val="00516EC7"/>
    <w:rsid w:val="00517F94"/>
    <w:rsid w:val="0052189A"/>
    <w:rsid w:val="00521D40"/>
    <w:rsid w:val="00521E99"/>
    <w:rsid w:val="00522803"/>
    <w:rsid w:val="005229E2"/>
    <w:rsid w:val="00522E13"/>
    <w:rsid w:val="00523808"/>
    <w:rsid w:val="00523958"/>
    <w:rsid w:val="00525A9E"/>
    <w:rsid w:val="00525AB9"/>
    <w:rsid w:val="00525FA0"/>
    <w:rsid w:val="00525FD9"/>
    <w:rsid w:val="00525FE7"/>
    <w:rsid w:val="00525FFA"/>
    <w:rsid w:val="0052659B"/>
    <w:rsid w:val="0052675F"/>
    <w:rsid w:val="00526B95"/>
    <w:rsid w:val="005304E6"/>
    <w:rsid w:val="005308D1"/>
    <w:rsid w:val="00530D86"/>
    <w:rsid w:val="0053103F"/>
    <w:rsid w:val="00531107"/>
    <w:rsid w:val="0053115E"/>
    <w:rsid w:val="00531937"/>
    <w:rsid w:val="00531F16"/>
    <w:rsid w:val="00532A9B"/>
    <w:rsid w:val="005336FB"/>
    <w:rsid w:val="00533EF6"/>
    <w:rsid w:val="00534A26"/>
    <w:rsid w:val="00534C77"/>
    <w:rsid w:val="00535DC5"/>
    <w:rsid w:val="0053738D"/>
    <w:rsid w:val="00540F20"/>
    <w:rsid w:val="005414D4"/>
    <w:rsid w:val="00541FA3"/>
    <w:rsid w:val="00542C8C"/>
    <w:rsid w:val="005439DD"/>
    <w:rsid w:val="00543E01"/>
    <w:rsid w:val="00547196"/>
    <w:rsid w:val="005474F8"/>
    <w:rsid w:val="00547AC7"/>
    <w:rsid w:val="005512DB"/>
    <w:rsid w:val="005516CC"/>
    <w:rsid w:val="005520B6"/>
    <w:rsid w:val="00552A84"/>
    <w:rsid w:val="00552EE3"/>
    <w:rsid w:val="00553878"/>
    <w:rsid w:val="00553BFC"/>
    <w:rsid w:val="005548E3"/>
    <w:rsid w:val="00554AB5"/>
    <w:rsid w:val="00554EEE"/>
    <w:rsid w:val="005568D3"/>
    <w:rsid w:val="00557868"/>
    <w:rsid w:val="005609E5"/>
    <w:rsid w:val="0056247C"/>
    <w:rsid w:val="005649A4"/>
    <w:rsid w:val="0056693C"/>
    <w:rsid w:val="00570991"/>
    <w:rsid w:val="00571E03"/>
    <w:rsid w:val="00572850"/>
    <w:rsid w:val="005742E2"/>
    <w:rsid w:val="00574AA0"/>
    <w:rsid w:val="00575B21"/>
    <w:rsid w:val="0057669A"/>
    <w:rsid w:val="00576C34"/>
    <w:rsid w:val="0057770F"/>
    <w:rsid w:val="00580160"/>
    <w:rsid w:val="00582094"/>
    <w:rsid w:val="00583D55"/>
    <w:rsid w:val="00585140"/>
    <w:rsid w:val="0058525A"/>
    <w:rsid w:val="00585386"/>
    <w:rsid w:val="00586534"/>
    <w:rsid w:val="00586CDF"/>
    <w:rsid w:val="00590B84"/>
    <w:rsid w:val="005929ED"/>
    <w:rsid w:val="00595122"/>
    <w:rsid w:val="00595F93"/>
    <w:rsid w:val="00596997"/>
    <w:rsid w:val="0059741A"/>
    <w:rsid w:val="00597446"/>
    <w:rsid w:val="00597A00"/>
    <w:rsid w:val="00597BE2"/>
    <w:rsid w:val="005A0B1C"/>
    <w:rsid w:val="005A208A"/>
    <w:rsid w:val="005A3462"/>
    <w:rsid w:val="005A4002"/>
    <w:rsid w:val="005A6E14"/>
    <w:rsid w:val="005A72CF"/>
    <w:rsid w:val="005B070E"/>
    <w:rsid w:val="005B1034"/>
    <w:rsid w:val="005B28A9"/>
    <w:rsid w:val="005B2A1C"/>
    <w:rsid w:val="005B33DE"/>
    <w:rsid w:val="005B3B8D"/>
    <w:rsid w:val="005B4A62"/>
    <w:rsid w:val="005B5303"/>
    <w:rsid w:val="005B5D21"/>
    <w:rsid w:val="005B680A"/>
    <w:rsid w:val="005B6AD8"/>
    <w:rsid w:val="005B6F48"/>
    <w:rsid w:val="005B72A9"/>
    <w:rsid w:val="005B742D"/>
    <w:rsid w:val="005C0462"/>
    <w:rsid w:val="005C0A86"/>
    <w:rsid w:val="005C1789"/>
    <w:rsid w:val="005C19DB"/>
    <w:rsid w:val="005C1D8F"/>
    <w:rsid w:val="005C22B8"/>
    <w:rsid w:val="005C26E3"/>
    <w:rsid w:val="005C2C77"/>
    <w:rsid w:val="005C3089"/>
    <w:rsid w:val="005C40A2"/>
    <w:rsid w:val="005C6362"/>
    <w:rsid w:val="005C6647"/>
    <w:rsid w:val="005C6B26"/>
    <w:rsid w:val="005C6CFE"/>
    <w:rsid w:val="005D0099"/>
    <w:rsid w:val="005D011A"/>
    <w:rsid w:val="005D02C7"/>
    <w:rsid w:val="005D0B09"/>
    <w:rsid w:val="005D0B22"/>
    <w:rsid w:val="005D0E07"/>
    <w:rsid w:val="005D0EB9"/>
    <w:rsid w:val="005D206F"/>
    <w:rsid w:val="005D2D54"/>
    <w:rsid w:val="005D3068"/>
    <w:rsid w:val="005D39F6"/>
    <w:rsid w:val="005D3B07"/>
    <w:rsid w:val="005D4025"/>
    <w:rsid w:val="005D648C"/>
    <w:rsid w:val="005D6991"/>
    <w:rsid w:val="005D6A52"/>
    <w:rsid w:val="005D705E"/>
    <w:rsid w:val="005D7F55"/>
    <w:rsid w:val="005E06E0"/>
    <w:rsid w:val="005E08F1"/>
    <w:rsid w:val="005E09CB"/>
    <w:rsid w:val="005E0ECE"/>
    <w:rsid w:val="005E0F6C"/>
    <w:rsid w:val="005E14BB"/>
    <w:rsid w:val="005E2783"/>
    <w:rsid w:val="005E4358"/>
    <w:rsid w:val="005E5F13"/>
    <w:rsid w:val="005E6102"/>
    <w:rsid w:val="005E70E3"/>
    <w:rsid w:val="005F023E"/>
    <w:rsid w:val="005F2814"/>
    <w:rsid w:val="005F3DBD"/>
    <w:rsid w:val="005F4AD1"/>
    <w:rsid w:val="005F528B"/>
    <w:rsid w:val="005F5D96"/>
    <w:rsid w:val="005F61C5"/>
    <w:rsid w:val="005F731A"/>
    <w:rsid w:val="005F7834"/>
    <w:rsid w:val="006005AE"/>
    <w:rsid w:val="00600602"/>
    <w:rsid w:val="00600942"/>
    <w:rsid w:val="00601967"/>
    <w:rsid w:val="00601A98"/>
    <w:rsid w:val="00601B36"/>
    <w:rsid w:val="00602FBD"/>
    <w:rsid w:val="0060370E"/>
    <w:rsid w:val="006037D0"/>
    <w:rsid w:val="00603F83"/>
    <w:rsid w:val="00603FC2"/>
    <w:rsid w:val="0060508D"/>
    <w:rsid w:val="006053E5"/>
    <w:rsid w:val="006057AA"/>
    <w:rsid w:val="0060598E"/>
    <w:rsid w:val="0060690C"/>
    <w:rsid w:val="00606BFE"/>
    <w:rsid w:val="006104BA"/>
    <w:rsid w:val="00610D96"/>
    <w:rsid w:val="00611BAA"/>
    <w:rsid w:val="00612B13"/>
    <w:rsid w:val="00612C5B"/>
    <w:rsid w:val="00613AF5"/>
    <w:rsid w:val="00615AC9"/>
    <w:rsid w:val="00617549"/>
    <w:rsid w:val="00617BE4"/>
    <w:rsid w:val="00620258"/>
    <w:rsid w:val="006210FB"/>
    <w:rsid w:val="006211E2"/>
    <w:rsid w:val="0062283B"/>
    <w:rsid w:val="006237FF"/>
    <w:rsid w:val="00624D36"/>
    <w:rsid w:val="006252D0"/>
    <w:rsid w:val="00625B2D"/>
    <w:rsid w:val="00627348"/>
    <w:rsid w:val="00630FBD"/>
    <w:rsid w:val="00631511"/>
    <w:rsid w:val="00631C55"/>
    <w:rsid w:val="006324CC"/>
    <w:rsid w:val="00632518"/>
    <w:rsid w:val="00633399"/>
    <w:rsid w:val="00633BB8"/>
    <w:rsid w:val="006354AB"/>
    <w:rsid w:val="00635960"/>
    <w:rsid w:val="00635A32"/>
    <w:rsid w:val="00636119"/>
    <w:rsid w:val="00636C41"/>
    <w:rsid w:val="00637106"/>
    <w:rsid w:val="00640458"/>
    <w:rsid w:val="00641670"/>
    <w:rsid w:val="00641885"/>
    <w:rsid w:val="006426B1"/>
    <w:rsid w:val="0064344A"/>
    <w:rsid w:val="00643902"/>
    <w:rsid w:val="0064441D"/>
    <w:rsid w:val="0064495D"/>
    <w:rsid w:val="00645A45"/>
    <w:rsid w:val="00646527"/>
    <w:rsid w:val="00646ABB"/>
    <w:rsid w:val="00647238"/>
    <w:rsid w:val="00647EE5"/>
    <w:rsid w:val="006505C7"/>
    <w:rsid w:val="00651514"/>
    <w:rsid w:val="00651D2F"/>
    <w:rsid w:val="006538D9"/>
    <w:rsid w:val="00654DA8"/>
    <w:rsid w:val="00655EB1"/>
    <w:rsid w:val="00655F6D"/>
    <w:rsid w:val="00657B65"/>
    <w:rsid w:val="0066050F"/>
    <w:rsid w:val="00660A04"/>
    <w:rsid w:val="00660E12"/>
    <w:rsid w:val="00661152"/>
    <w:rsid w:val="006616E5"/>
    <w:rsid w:val="00661880"/>
    <w:rsid w:val="00662B46"/>
    <w:rsid w:val="0066456D"/>
    <w:rsid w:val="00665E5F"/>
    <w:rsid w:val="00665EF6"/>
    <w:rsid w:val="006675D8"/>
    <w:rsid w:val="0067003B"/>
    <w:rsid w:val="006706AE"/>
    <w:rsid w:val="0067163A"/>
    <w:rsid w:val="00672377"/>
    <w:rsid w:val="006734F3"/>
    <w:rsid w:val="006734F7"/>
    <w:rsid w:val="006743B1"/>
    <w:rsid w:val="00675B4B"/>
    <w:rsid w:val="00675CE5"/>
    <w:rsid w:val="00675D05"/>
    <w:rsid w:val="006765A0"/>
    <w:rsid w:val="0067716B"/>
    <w:rsid w:val="0067749C"/>
    <w:rsid w:val="00680538"/>
    <w:rsid w:val="006806AD"/>
    <w:rsid w:val="00681EB2"/>
    <w:rsid w:val="00682114"/>
    <w:rsid w:val="006823D6"/>
    <w:rsid w:val="00682C00"/>
    <w:rsid w:val="00683602"/>
    <w:rsid w:val="00683663"/>
    <w:rsid w:val="00683F6D"/>
    <w:rsid w:val="00684E06"/>
    <w:rsid w:val="00685738"/>
    <w:rsid w:val="00685F29"/>
    <w:rsid w:val="00686C1D"/>
    <w:rsid w:val="006872E4"/>
    <w:rsid w:val="00687330"/>
    <w:rsid w:val="00687EEE"/>
    <w:rsid w:val="00691291"/>
    <w:rsid w:val="00693A59"/>
    <w:rsid w:val="006944B1"/>
    <w:rsid w:val="00694AC8"/>
    <w:rsid w:val="00694C81"/>
    <w:rsid w:val="00694DF4"/>
    <w:rsid w:val="0069504C"/>
    <w:rsid w:val="006953C3"/>
    <w:rsid w:val="006966DD"/>
    <w:rsid w:val="00696B4C"/>
    <w:rsid w:val="00697394"/>
    <w:rsid w:val="006A1131"/>
    <w:rsid w:val="006A16AC"/>
    <w:rsid w:val="006A199D"/>
    <w:rsid w:val="006A1B65"/>
    <w:rsid w:val="006A43C6"/>
    <w:rsid w:val="006A5E87"/>
    <w:rsid w:val="006A64D4"/>
    <w:rsid w:val="006A6802"/>
    <w:rsid w:val="006A6FF9"/>
    <w:rsid w:val="006B2EC6"/>
    <w:rsid w:val="006B2F36"/>
    <w:rsid w:val="006B3899"/>
    <w:rsid w:val="006B4BDE"/>
    <w:rsid w:val="006B6C3A"/>
    <w:rsid w:val="006B6FC4"/>
    <w:rsid w:val="006B74ED"/>
    <w:rsid w:val="006B778A"/>
    <w:rsid w:val="006B7AE5"/>
    <w:rsid w:val="006B8649"/>
    <w:rsid w:val="006C0C55"/>
    <w:rsid w:val="006C1731"/>
    <w:rsid w:val="006C173F"/>
    <w:rsid w:val="006C1F4B"/>
    <w:rsid w:val="006C22E1"/>
    <w:rsid w:val="006C25BD"/>
    <w:rsid w:val="006C291C"/>
    <w:rsid w:val="006C2AAA"/>
    <w:rsid w:val="006C31C4"/>
    <w:rsid w:val="006C36AC"/>
    <w:rsid w:val="006C44D7"/>
    <w:rsid w:val="006C50D4"/>
    <w:rsid w:val="006C518F"/>
    <w:rsid w:val="006C519F"/>
    <w:rsid w:val="006C7BAE"/>
    <w:rsid w:val="006D0119"/>
    <w:rsid w:val="006D0E66"/>
    <w:rsid w:val="006D106B"/>
    <w:rsid w:val="006D16B5"/>
    <w:rsid w:val="006D32CA"/>
    <w:rsid w:val="006D384D"/>
    <w:rsid w:val="006D597B"/>
    <w:rsid w:val="006D59DB"/>
    <w:rsid w:val="006D7667"/>
    <w:rsid w:val="006D774F"/>
    <w:rsid w:val="006E01CA"/>
    <w:rsid w:val="006E064B"/>
    <w:rsid w:val="006E242A"/>
    <w:rsid w:val="006E2942"/>
    <w:rsid w:val="006E2A0C"/>
    <w:rsid w:val="006E3FA5"/>
    <w:rsid w:val="006E4725"/>
    <w:rsid w:val="006E4E25"/>
    <w:rsid w:val="006E4E68"/>
    <w:rsid w:val="006E4FC5"/>
    <w:rsid w:val="006E5B89"/>
    <w:rsid w:val="006E5C8A"/>
    <w:rsid w:val="006E635C"/>
    <w:rsid w:val="006E680F"/>
    <w:rsid w:val="006E75A0"/>
    <w:rsid w:val="006E7C8B"/>
    <w:rsid w:val="006E7DF2"/>
    <w:rsid w:val="006F0184"/>
    <w:rsid w:val="006F2354"/>
    <w:rsid w:val="006F2641"/>
    <w:rsid w:val="006F3C44"/>
    <w:rsid w:val="006F4DB5"/>
    <w:rsid w:val="006F59FF"/>
    <w:rsid w:val="006F69DA"/>
    <w:rsid w:val="006F6E5A"/>
    <w:rsid w:val="006F70E9"/>
    <w:rsid w:val="006F76A1"/>
    <w:rsid w:val="00701769"/>
    <w:rsid w:val="00701A11"/>
    <w:rsid w:val="00701D50"/>
    <w:rsid w:val="00701E2C"/>
    <w:rsid w:val="00702A33"/>
    <w:rsid w:val="00703267"/>
    <w:rsid w:val="00703539"/>
    <w:rsid w:val="007044A4"/>
    <w:rsid w:val="00705C3E"/>
    <w:rsid w:val="00706334"/>
    <w:rsid w:val="00707A42"/>
    <w:rsid w:val="00710281"/>
    <w:rsid w:val="00710A64"/>
    <w:rsid w:val="00711C78"/>
    <w:rsid w:val="00712810"/>
    <w:rsid w:val="007132E0"/>
    <w:rsid w:val="00714EC1"/>
    <w:rsid w:val="0071629C"/>
    <w:rsid w:val="00720062"/>
    <w:rsid w:val="00720A36"/>
    <w:rsid w:val="00720DB0"/>
    <w:rsid w:val="007215DE"/>
    <w:rsid w:val="00721727"/>
    <w:rsid w:val="00721822"/>
    <w:rsid w:val="007218BA"/>
    <w:rsid w:val="00721B7B"/>
    <w:rsid w:val="007229A3"/>
    <w:rsid w:val="00724268"/>
    <w:rsid w:val="0072523A"/>
    <w:rsid w:val="00727D82"/>
    <w:rsid w:val="00727F67"/>
    <w:rsid w:val="00732328"/>
    <w:rsid w:val="00733549"/>
    <w:rsid w:val="00733A8B"/>
    <w:rsid w:val="00735F16"/>
    <w:rsid w:val="007367BB"/>
    <w:rsid w:val="00737E2A"/>
    <w:rsid w:val="007401F2"/>
    <w:rsid w:val="007404D8"/>
    <w:rsid w:val="00740A89"/>
    <w:rsid w:val="00742073"/>
    <w:rsid w:val="00743D87"/>
    <w:rsid w:val="007442FD"/>
    <w:rsid w:val="00745CE5"/>
    <w:rsid w:val="00745E0D"/>
    <w:rsid w:val="00746D26"/>
    <w:rsid w:val="007473C8"/>
    <w:rsid w:val="00747DA9"/>
    <w:rsid w:val="007525E1"/>
    <w:rsid w:val="00753C39"/>
    <w:rsid w:val="00755076"/>
    <w:rsid w:val="00755B21"/>
    <w:rsid w:val="00756032"/>
    <w:rsid w:val="00756357"/>
    <w:rsid w:val="007568EE"/>
    <w:rsid w:val="007579B9"/>
    <w:rsid w:val="00757B68"/>
    <w:rsid w:val="007612E3"/>
    <w:rsid w:val="0076184B"/>
    <w:rsid w:val="00761AAE"/>
    <w:rsid w:val="00761AC5"/>
    <w:rsid w:val="007628E8"/>
    <w:rsid w:val="00762C78"/>
    <w:rsid w:val="00763E2A"/>
    <w:rsid w:val="0076420E"/>
    <w:rsid w:val="00764E2A"/>
    <w:rsid w:val="00765D59"/>
    <w:rsid w:val="00770B18"/>
    <w:rsid w:val="00772153"/>
    <w:rsid w:val="00772991"/>
    <w:rsid w:val="00774A7B"/>
    <w:rsid w:val="007759FD"/>
    <w:rsid w:val="0077606D"/>
    <w:rsid w:val="00776F9E"/>
    <w:rsid w:val="0077737C"/>
    <w:rsid w:val="007773A4"/>
    <w:rsid w:val="0077756D"/>
    <w:rsid w:val="00777D20"/>
    <w:rsid w:val="00782A7B"/>
    <w:rsid w:val="00782CDC"/>
    <w:rsid w:val="00782D37"/>
    <w:rsid w:val="007830D8"/>
    <w:rsid w:val="0078359B"/>
    <w:rsid w:val="00783CA7"/>
    <w:rsid w:val="00784F41"/>
    <w:rsid w:val="0078548F"/>
    <w:rsid w:val="00785D03"/>
    <w:rsid w:val="00785D4A"/>
    <w:rsid w:val="00786082"/>
    <w:rsid w:val="00790398"/>
    <w:rsid w:val="007910E5"/>
    <w:rsid w:val="0079178B"/>
    <w:rsid w:val="00791A58"/>
    <w:rsid w:val="00791A93"/>
    <w:rsid w:val="007922C6"/>
    <w:rsid w:val="00792DEE"/>
    <w:rsid w:val="007950D0"/>
    <w:rsid w:val="007953A3"/>
    <w:rsid w:val="007956CE"/>
    <w:rsid w:val="00795B43"/>
    <w:rsid w:val="00795D85"/>
    <w:rsid w:val="007A0600"/>
    <w:rsid w:val="007A0B68"/>
    <w:rsid w:val="007A1FB2"/>
    <w:rsid w:val="007A2152"/>
    <w:rsid w:val="007A2EE9"/>
    <w:rsid w:val="007A3D7C"/>
    <w:rsid w:val="007A3DB0"/>
    <w:rsid w:val="007A40D2"/>
    <w:rsid w:val="007A5B06"/>
    <w:rsid w:val="007A5BB0"/>
    <w:rsid w:val="007A6700"/>
    <w:rsid w:val="007B042F"/>
    <w:rsid w:val="007B0878"/>
    <w:rsid w:val="007B20A7"/>
    <w:rsid w:val="007B2E6A"/>
    <w:rsid w:val="007B39AD"/>
    <w:rsid w:val="007B60E0"/>
    <w:rsid w:val="007B7729"/>
    <w:rsid w:val="007B7B89"/>
    <w:rsid w:val="007B7BE0"/>
    <w:rsid w:val="007B7F00"/>
    <w:rsid w:val="007C0B9F"/>
    <w:rsid w:val="007C178B"/>
    <w:rsid w:val="007C1E80"/>
    <w:rsid w:val="007C1F60"/>
    <w:rsid w:val="007C3C33"/>
    <w:rsid w:val="007C4018"/>
    <w:rsid w:val="007C488F"/>
    <w:rsid w:val="007C5453"/>
    <w:rsid w:val="007C6478"/>
    <w:rsid w:val="007C6DD9"/>
    <w:rsid w:val="007C705C"/>
    <w:rsid w:val="007C7DC5"/>
    <w:rsid w:val="007D226D"/>
    <w:rsid w:val="007D3D16"/>
    <w:rsid w:val="007D4661"/>
    <w:rsid w:val="007D47C8"/>
    <w:rsid w:val="007D5120"/>
    <w:rsid w:val="007D52E0"/>
    <w:rsid w:val="007D59E3"/>
    <w:rsid w:val="007D67AE"/>
    <w:rsid w:val="007D67B6"/>
    <w:rsid w:val="007E0F97"/>
    <w:rsid w:val="007E1482"/>
    <w:rsid w:val="007E4086"/>
    <w:rsid w:val="007E48D7"/>
    <w:rsid w:val="007E4E5E"/>
    <w:rsid w:val="007E531B"/>
    <w:rsid w:val="007E5A9A"/>
    <w:rsid w:val="007E6229"/>
    <w:rsid w:val="007E6747"/>
    <w:rsid w:val="007F03A4"/>
    <w:rsid w:val="007F0556"/>
    <w:rsid w:val="007F0C7D"/>
    <w:rsid w:val="007F17CD"/>
    <w:rsid w:val="007F192E"/>
    <w:rsid w:val="007F2107"/>
    <w:rsid w:val="007F2494"/>
    <w:rsid w:val="007F2577"/>
    <w:rsid w:val="007F2EF4"/>
    <w:rsid w:val="007F5033"/>
    <w:rsid w:val="007F562B"/>
    <w:rsid w:val="007F571E"/>
    <w:rsid w:val="007F60A3"/>
    <w:rsid w:val="007F641F"/>
    <w:rsid w:val="007F6714"/>
    <w:rsid w:val="007F7567"/>
    <w:rsid w:val="007F774A"/>
    <w:rsid w:val="007F7935"/>
    <w:rsid w:val="0080244A"/>
    <w:rsid w:val="00803A83"/>
    <w:rsid w:val="00803CCD"/>
    <w:rsid w:val="00804C3E"/>
    <w:rsid w:val="008055DD"/>
    <w:rsid w:val="0080569A"/>
    <w:rsid w:val="00806D8D"/>
    <w:rsid w:val="00807DDB"/>
    <w:rsid w:val="00810467"/>
    <w:rsid w:val="0081151B"/>
    <w:rsid w:val="00811EFB"/>
    <w:rsid w:val="00812882"/>
    <w:rsid w:val="0081316F"/>
    <w:rsid w:val="00813EBA"/>
    <w:rsid w:val="00813FCC"/>
    <w:rsid w:val="0081476A"/>
    <w:rsid w:val="00814D6F"/>
    <w:rsid w:val="00816A27"/>
    <w:rsid w:val="008171E9"/>
    <w:rsid w:val="00817738"/>
    <w:rsid w:val="00817871"/>
    <w:rsid w:val="008179EE"/>
    <w:rsid w:val="00817C88"/>
    <w:rsid w:val="0082160E"/>
    <w:rsid w:val="00821F39"/>
    <w:rsid w:val="0082289F"/>
    <w:rsid w:val="00822B18"/>
    <w:rsid w:val="00823B73"/>
    <w:rsid w:val="00823BBA"/>
    <w:rsid w:val="008242FB"/>
    <w:rsid w:val="00824627"/>
    <w:rsid w:val="0082504B"/>
    <w:rsid w:val="00825397"/>
    <w:rsid w:val="00825B8D"/>
    <w:rsid w:val="0082624E"/>
    <w:rsid w:val="008267B7"/>
    <w:rsid w:val="008268DB"/>
    <w:rsid w:val="00827BA7"/>
    <w:rsid w:val="008317A1"/>
    <w:rsid w:val="00832126"/>
    <w:rsid w:val="008321C4"/>
    <w:rsid w:val="008322AF"/>
    <w:rsid w:val="00832927"/>
    <w:rsid w:val="00833226"/>
    <w:rsid w:val="00835742"/>
    <w:rsid w:val="008358BC"/>
    <w:rsid w:val="00835BA4"/>
    <w:rsid w:val="00835BCA"/>
    <w:rsid w:val="0083602A"/>
    <w:rsid w:val="008361D7"/>
    <w:rsid w:val="00836CCF"/>
    <w:rsid w:val="00836F2A"/>
    <w:rsid w:val="0083727E"/>
    <w:rsid w:val="008378A8"/>
    <w:rsid w:val="00840138"/>
    <w:rsid w:val="008403AA"/>
    <w:rsid w:val="00841387"/>
    <w:rsid w:val="00841423"/>
    <w:rsid w:val="00842829"/>
    <w:rsid w:val="0084361F"/>
    <w:rsid w:val="00843B53"/>
    <w:rsid w:val="00843E4D"/>
    <w:rsid w:val="00843FE0"/>
    <w:rsid w:val="008446B6"/>
    <w:rsid w:val="00844BAD"/>
    <w:rsid w:val="00845DF5"/>
    <w:rsid w:val="00845ED7"/>
    <w:rsid w:val="00846A12"/>
    <w:rsid w:val="00850BFA"/>
    <w:rsid w:val="00851267"/>
    <w:rsid w:val="00852B24"/>
    <w:rsid w:val="00852EA3"/>
    <w:rsid w:val="00853A2A"/>
    <w:rsid w:val="0085562A"/>
    <w:rsid w:val="00857303"/>
    <w:rsid w:val="00857953"/>
    <w:rsid w:val="008609B2"/>
    <w:rsid w:val="0086107C"/>
    <w:rsid w:val="00861121"/>
    <w:rsid w:val="00861AC8"/>
    <w:rsid w:val="00862D74"/>
    <w:rsid w:val="008635B6"/>
    <w:rsid w:val="00864574"/>
    <w:rsid w:val="00864B24"/>
    <w:rsid w:val="00864E73"/>
    <w:rsid w:val="00865949"/>
    <w:rsid w:val="008673D4"/>
    <w:rsid w:val="0086766E"/>
    <w:rsid w:val="00867C02"/>
    <w:rsid w:val="00867FAF"/>
    <w:rsid w:val="00870358"/>
    <w:rsid w:val="00870442"/>
    <w:rsid w:val="008707E2"/>
    <w:rsid w:val="008713B0"/>
    <w:rsid w:val="00872218"/>
    <w:rsid w:val="00872D07"/>
    <w:rsid w:val="00874BC8"/>
    <w:rsid w:val="00874E73"/>
    <w:rsid w:val="00875891"/>
    <w:rsid w:val="00876511"/>
    <w:rsid w:val="00876D21"/>
    <w:rsid w:val="008770DC"/>
    <w:rsid w:val="00877EC3"/>
    <w:rsid w:val="00880B66"/>
    <w:rsid w:val="008831C9"/>
    <w:rsid w:val="0088558D"/>
    <w:rsid w:val="00885B87"/>
    <w:rsid w:val="0088643A"/>
    <w:rsid w:val="00886749"/>
    <w:rsid w:val="0088682F"/>
    <w:rsid w:val="008874AC"/>
    <w:rsid w:val="00891DC6"/>
    <w:rsid w:val="0089220E"/>
    <w:rsid w:val="00892E28"/>
    <w:rsid w:val="00893020"/>
    <w:rsid w:val="0089383B"/>
    <w:rsid w:val="00893AE0"/>
    <w:rsid w:val="00893DD2"/>
    <w:rsid w:val="008941D4"/>
    <w:rsid w:val="008952E4"/>
    <w:rsid w:val="008955C9"/>
    <w:rsid w:val="00896037"/>
    <w:rsid w:val="00896986"/>
    <w:rsid w:val="0089705C"/>
    <w:rsid w:val="008A07C4"/>
    <w:rsid w:val="008A1329"/>
    <w:rsid w:val="008A5319"/>
    <w:rsid w:val="008A559B"/>
    <w:rsid w:val="008A6484"/>
    <w:rsid w:val="008B0C87"/>
    <w:rsid w:val="008B146A"/>
    <w:rsid w:val="008B281F"/>
    <w:rsid w:val="008B2DE2"/>
    <w:rsid w:val="008B2E32"/>
    <w:rsid w:val="008B399F"/>
    <w:rsid w:val="008B3B31"/>
    <w:rsid w:val="008B51B7"/>
    <w:rsid w:val="008B71BF"/>
    <w:rsid w:val="008B75F0"/>
    <w:rsid w:val="008B7F36"/>
    <w:rsid w:val="008C0B82"/>
    <w:rsid w:val="008C3238"/>
    <w:rsid w:val="008C437A"/>
    <w:rsid w:val="008C5EBF"/>
    <w:rsid w:val="008C6AA6"/>
    <w:rsid w:val="008D1658"/>
    <w:rsid w:val="008D238C"/>
    <w:rsid w:val="008D2AC8"/>
    <w:rsid w:val="008D2C20"/>
    <w:rsid w:val="008D2DE3"/>
    <w:rsid w:val="008D33AE"/>
    <w:rsid w:val="008D349C"/>
    <w:rsid w:val="008D37BE"/>
    <w:rsid w:val="008D3C0D"/>
    <w:rsid w:val="008D3CDD"/>
    <w:rsid w:val="008D4835"/>
    <w:rsid w:val="008D7BE1"/>
    <w:rsid w:val="008E0AF7"/>
    <w:rsid w:val="008E0D2E"/>
    <w:rsid w:val="008E123F"/>
    <w:rsid w:val="008E1D5B"/>
    <w:rsid w:val="008E2AEA"/>
    <w:rsid w:val="008E317E"/>
    <w:rsid w:val="008E3195"/>
    <w:rsid w:val="008E38DC"/>
    <w:rsid w:val="008E446A"/>
    <w:rsid w:val="008E496B"/>
    <w:rsid w:val="008E5031"/>
    <w:rsid w:val="008E6501"/>
    <w:rsid w:val="008E77E4"/>
    <w:rsid w:val="008E7E87"/>
    <w:rsid w:val="008F1334"/>
    <w:rsid w:val="008F163A"/>
    <w:rsid w:val="008F22B7"/>
    <w:rsid w:val="008F33AD"/>
    <w:rsid w:val="008F3AEE"/>
    <w:rsid w:val="008F3B80"/>
    <w:rsid w:val="008F49DF"/>
    <w:rsid w:val="008F4EFD"/>
    <w:rsid w:val="008F53C3"/>
    <w:rsid w:val="008F613E"/>
    <w:rsid w:val="008F6622"/>
    <w:rsid w:val="008F6804"/>
    <w:rsid w:val="00901697"/>
    <w:rsid w:val="0090256C"/>
    <w:rsid w:val="00903BAA"/>
    <w:rsid w:val="00903C90"/>
    <w:rsid w:val="0090469C"/>
    <w:rsid w:val="009050C8"/>
    <w:rsid w:val="00906216"/>
    <w:rsid w:val="00907AAB"/>
    <w:rsid w:val="00907EAC"/>
    <w:rsid w:val="00911FCE"/>
    <w:rsid w:val="0091208F"/>
    <w:rsid w:val="00913C54"/>
    <w:rsid w:val="00916255"/>
    <w:rsid w:val="00916D1D"/>
    <w:rsid w:val="00921583"/>
    <w:rsid w:val="00921D8D"/>
    <w:rsid w:val="00922001"/>
    <w:rsid w:val="009221F4"/>
    <w:rsid w:val="0092273B"/>
    <w:rsid w:val="00922B5E"/>
    <w:rsid w:val="0092370E"/>
    <w:rsid w:val="0092379E"/>
    <w:rsid w:val="00923C4C"/>
    <w:rsid w:val="0092419F"/>
    <w:rsid w:val="00925605"/>
    <w:rsid w:val="00925BF8"/>
    <w:rsid w:val="00926335"/>
    <w:rsid w:val="009268D7"/>
    <w:rsid w:val="00926CB2"/>
    <w:rsid w:val="00927783"/>
    <w:rsid w:val="00927F89"/>
    <w:rsid w:val="0093001A"/>
    <w:rsid w:val="00930047"/>
    <w:rsid w:val="0093116E"/>
    <w:rsid w:val="009324CC"/>
    <w:rsid w:val="009326EB"/>
    <w:rsid w:val="009330E5"/>
    <w:rsid w:val="00933A70"/>
    <w:rsid w:val="009354D9"/>
    <w:rsid w:val="00935703"/>
    <w:rsid w:val="009372F5"/>
    <w:rsid w:val="00937791"/>
    <w:rsid w:val="0094183B"/>
    <w:rsid w:val="009421F4"/>
    <w:rsid w:val="00943BAA"/>
    <w:rsid w:val="00944E5A"/>
    <w:rsid w:val="00945C39"/>
    <w:rsid w:val="0094666B"/>
    <w:rsid w:val="00946FBC"/>
    <w:rsid w:val="009504F6"/>
    <w:rsid w:val="00951B00"/>
    <w:rsid w:val="00952815"/>
    <w:rsid w:val="00952843"/>
    <w:rsid w:val="0095327C"/>
    <w:rsid w:val="009544AF"/>
    <w:rsid w:val="0095494D"/>
    <w:rsid w:val="00954F48"/>
    <w:rsid w:val="009550E0"/>
    <w:rsid w:val="00955D19"/>
    <w:rsid w:val="00956150"/>
    <w:rsid w:val="00957620"/>
    <w:rsid w:val="00957CF6"/>
    <w:rsid w:val="00957E18"/>
    <w:rsid w:val="009609D9"/>
    <w:rsid w:val="00960B87"/>
    <w:rsid w:val="00960B94"/>
    <w:rsid w:val="00960DF9"/>
    <w:rsid w:val="009645AD"/>
    <w:rsid w:val="00964D64"/>
    <w:rsid w:val="00965069"/>
    <w:rsid w:val="0096586D"/>
    <w:rsid w:val="00965CA2"/>
    <w:rsid w:val="009701A3"/>
    <w:rsid w:val="00970B99"/>
    <w:rsid w:val="009715ED"/>
    <w:rsid w:val="0097228D"/>
    <w:rsid w:val="00972937"/>
    <w:rsid w:val="00975F92"/>
    <w:rsid w:val="009770F2"/>
    <w:rsid w:val="009805DB"/>
    <w:rsid w:val="009819B7"/>
    <w:rsid w:val="00981F73"/>
    <w:rsid w:val="0098208A"/>
    <w:rsid w:val="00982145"/>
    <w:rsid w:val="0098251E"/>
    <w:rsid w:val="009827E5"/>
    <w:rsid w:val="00982C12"/>
    <w:rsid w:val="0098339E"/>
    <w:rsid w:val="009841DE"/>
    <w:rsid w:val="009854D9"/>
    <w:rsid w:val="009862A2"/>
    <w:rsid w:val="00990A1F"/>
    <w:rsid w:val="00991901"/>
    <w:rsid w:val="0099201F"/>
    <w:rsid w:val="0099351B"/>
    <w:rsid w:val="00994287"/>
    <w:rsid w:val="009945C3"/>
    <w:rsid w:val="009952CB"/>
    <w:rsid w:val="009954D1"/>
    <w:rsid w:val="00995DAF"/>
    <w:rsid w:val="009963A3"/>
    <w:rsid w:val="00997128"/>
    <w:rsid w:val="009A0F0A"/>
    <w:rsid w:val="009A20DB"/>
    <w:rsid w:val="009A36F6"/>
    <w:rsid w:val="009A3B3A"/>
    <w:rsid w:val="009A3D3C"/>
    <w:rsid w:val="009A483C"/>
    <w:rsid w:val="009A5AED"/>
    <w:rsid w:val="009A5B92"/>
    <w:rsid w:val="009A6003"/>
    <w:rsid w:val="009B2AAC"/>
    <w:rsid w:val="009B35DE"/>
    <w:rsid w:val="009B61FD"/>
    <w:rsid w:val="009B67ED"/>
    <w:rsid w:val="009B783D"/>
    <w:rsid w:val="009B7C70"/>
    <w:rsid w:val="009C00CC"/>
    <w:rsid w:val="009C03BB"/>
    <w:rsid w:val="009C0C7B"/>
    <w:rsid w:val="009C344C"/>
    <w:rsid w:val="009C3B34"/>
    <w:rsid w:val="009C3F03"/>
    <w:rsid w:val="009C4F41"/>
    <w:rsid w:val="009C635E"/>
    <w:rsid w:val="009C6DDC"/>
    <w:rsid w:val="009C6EBF"/>
    <w:rsid w:val="009C73C7"/>
    <w:rsid w:val="009C7B0F"/>
    <w:rsid w:val="009D072B"/>
    <w:rsid w:val="009D1004"/>
    <w:rsid w:val="009D2F1D"/>
    <w:rsid w:val="009D3C98"/>
    <w:rsid w:val="009D3EFE"/>
    <w:rsid w:val="009D4694"/>
    <w:rsid w:val="009D53CA"/>
    <w:rsid w:val="009D5D5F"/>
    <w:rsid w:val="009D5E18"/>
    <w:rsid w:val="009D702C"/>
    <w:rsid w:val="009D70DB"/>
    <w:rsid w:val="009DCA62"/>
    <w:rsid w:val="009E01D9"/>
    <w:rsid w:val="009E1A74"/>
    <w:rsid w:val="009E22A9"/>
    <w:rsid w:val="009E22F0"/>
    <w:rsid w:val="009E47A3"/>
    <w:rsid w:val="009E5C0E"/>
    <w:rsid w:val="009E5DBC"/>
    <w:rsid w:val="009E63BF"/>
    <w:rsid w:val="009E6AC1"/>
    <w:rsid w:val="009E7952"/>
    <w:rsid w:val="009E7C50"/>
    <w:rsid w:val="009F008A"/>
    <w:rsid w:val="009F0164"/>
    <w:rsid w:val="009F041C"/>
    <w:rsid w:val="009F0F18"/>
    <w:rsid w:val="009F1090"/>
    <w:rsid w:val="009F215E"/>
    <w:rsid w:val="009F26A2"/>
    <w:rsid w:val="009F2D95"/>
    <w:rsid w:val="009F3514"/>
    <w:rsid w:val="009F4352"/>
    <w:rsid w:val="009F4390"/>
    <w:rsid w:val="009F483F"/>
    <w:rsid w:val="009F4A4C"/>
    <w:rsid w:val="009F4E51"/>
    <w:rsid w:val="009F5B48"/>
    <w:rsid w:val="009F60B9"/>
    <w:rsid w:val="009F60DF"/>
    <w:rsid w:val="009F74AA"/>
    <w:rsid w:val="009F75EC"/>
    <w:rsid w:val="00A0027A"/>
    <w:rsid w:val="00A0097B"/>
    <w:rsid w:val="00A00C6D"/>
    <w:rsid w:val="00A010DD"/>
    <w:rsid w:val="00A01B16"/>
    <w:rsid w:val="00A02014"/>
    <w:rsid w:val="00A0292E"/>
    <w:rsid w:val="00A033B2"/>
    <w:rsid w:val="00A03A84"/>
    <w:rsid w:val="00A03CE9"/>
    <w:rsid w:val="00A03EDC"/>
    <w:rsid w:val="00A0508E"/>
    <w:rsid w:val="00A05DBA"/>
    <w:rsid w:val="00A06E49"/>
    <w:rsid w:val="00A07B75"/>
    <w:rsid w:val="00A103D5"/>
    <w:rsid w:val="00A12598"/>
    <w:rsid w:val="00A12627"/>
    <w:rsid w:val="00A12658"/>
    <w:rsid w:val="00A135A9"/>
    <w:rsid w:val="00A13855"/>
    <w:rsid w:val="00A13E66"/>
    <w:rsid w:val="00A143B4"/>
    <w:rsid w:val="00A1623B"/>
    <w:rsid w:val="00A16657"/>
    <w:rsid w:val="00A17CB0"/>
    <w:rsid w:val="00A17DBE"/>
    <w:rsid w:val="00A21FD5"/>
    <w:rsid w:val="00A224D4"/>
    <w:rsid w:val="00A2330A"/>
    <w:rsid w:val="00A2516E"/>
    <w:rsid w:val="00A313A8"/>
    <w:rsid w:val="00A32245"/>
    <w:rsid w:val="00A330B8"/>
    <w:rsid w:val="00A3353F"/>
    <w:rsid w:val="00A348E1"/>
    <w:rsid w:val="00A34CF0"/>
    <w:rsid w:val="00A3597E"/>
    <w:rsid w:val="00A365B7"/>
    <w:rsid w:val="00A37163"/>
    <w:rsid w:val="00A373AD"/>
    <w:rsid w:val="00A37A18"/>
    <w:rsid w:val="00A37BD2"/>
    <w:rsid w:val="00A37F97"/>
    <w:rsid w:val="00A415C6"/>
    <w:rsid w:val="00A41B6A"/>
    <w:rsid w:val="00A427F1"/>
    <w:rsid w:val="00A42C30"/>
    <w:rsid w:val="00A4344E"/>
    <w:rsid w:val="00A43B95"/>
    <w:rsid w:val="00A43D76"/>
    <w:rsid w:val="00A4497C"/>
    <w:rsid w:val="00A46B72"/>
    <w:rsid w:val="00A46F7C"/>
    <w:rsid w:val="00A475E1"/>
    <w:rsid w:val="00A504C0"/>
    <w:rsid w:val="00A50C09"/>
    <w:rsid w:val="00A5137B"/>
    <w:rsid w:val="00A525FB"/>
    <w:rsid w:val="00A53136"/>
    <w:rsid w:val="00A538C2"/>
    <w:rsid w:val="00A564B7"/>
    <w:rsid w:val="00A56C4B"/>
    <w:rsid w:val="00A57784"/>
    <w:rsid w:val="00A5C672"/>
    <w:rsid w:val="00A60A2E"/>
    <w:rsid w:val="00A60F3A"/>
    <w:rsid w:val="00A61130"/>
    <w:rsid w:val="00A61C18"/>
    <w:rsid w:val="00A624EA"/>
    <w:rsid w:val="00A6358F"/>
    <w:rsid w:val="00A63A86"/>
    <w:rsid w:val="00A65792"/>
    <w:rsid w:val="00A663C2"/>
    <w:rsid w:val="00A669AB"/>
    <w:rsid w:val="00A67332"/>
    <w:rsid w:val="00A704DA"/>
    <w:rsid w:val="00A70C6B"/>
    <w:rsid w:val="00A71076"/>
    <w:rsid w:val="00A7232C"/>
    <w:rsid w:val="00A7245A"/>
    <w:rsid w:val="00A735AB"/>
    <w:rsid w:val="00A73A0B"/>
    <w:rsid w:val="00A74502"/>
    <w:rsid w:val="00A80DF9"/>
    <w:rsid w:val="00A81A63"/>
    <w:rsid w:val="00A82907"/>
    <w:rsid w:val="00A82C60"/>
    <w:rsid w:val="00A836AB"/>
    <w:rsid w:val="00A84354"/>
    <w:rsid w:val="00A8522D"/>
    <w:rsid w:val="00A86AEC"/>
    <w:rsid w:val="00A86F12"/>
    <w:rsid w:val="00A87280"/>
    <w:rsid w:val="00A8754D"/>
    <w:rsid w:val="00A87C35"/>
    <w:rsid w:val="00A87D94"/>
    <w:rsid w:val="00A9190D"/>
    <w:rsid w:val="00A91ED7"/>
    <w:rsid w:val="00A91F91"/>
    <w:rsid w:val="00A9232C"/>
    <w:rsid w:val="00A94F6B"/>
    <w:rsid w:val="00A955FA"/>
    <w:rsid w:val="00A97194"/>
    <w:rsid w:val="00A97602"/>
    <w:rsid w:val="00A97FF7"/>
    <w:rsid w:val="00AA0A9F"/>
    <w:rsid w:val="00AA108C"/>
    <w:rsid w:val="00AA10D8"/>
    <w:rsid w:val="00AA2610"/>
    <w:rsid w:val="00AA32DB"/>
    <w:rsid w:val="00AA4136"/>
    <w:rsid w:val="00AA5E50"/>
    <w:rsid w:val="00AA6BD1"/>
    <w:rsid w:val="00AA6F50"/>
    <w:rsid w:val="00AB01B6"/>
    <w:rsid w:val="00AB0DBB"/>
    <w:rsid w:val="00AB1916"/>
    <w:rsid w:val="00AB2117"/>
    <w:rsid w:val="00AB226B"/>
    <w:rsid w:val="00AB22F0"/>
    <w:rsid w:val="00AB436A"/>
    <w:rsid w:val="00AB46A0"/>
    <w:rsid w:val="00AB5669"/>
    <w:rsid w:val="00AB5F95"/>
    <w:rsid w:val="00AB7DFC"/>
    <w:rsid w:val="00AC182B"/>
    <w:rsid w:val="00AC1DFB"/>
    <w:rsid w:val="00AC2948"/>
    <w:rsid w:val="00AC2C1E"/>
    <w:rsid w:val="00AC2E7E"/>
    <w:rsid w:val="00AC5EF3"/>
    <w:rsid w:val="00AC7601"/>
    <w:rsid w:val="00AD0DF0"/>
    <w:rsid w:val="00AD0E88"/>
    <w:rsid w:val="00AD1277"/>
    <w:rsid w:val="00AD1968"/>
    <w:rsid w:val="00AD21F9"/>
    <w:rsid w:val="00AD2A83"/>
    <w:rsid w:val="00AD36B5"/>
    <w:rsid w:val="00AD5E2F"/>
    <w:rsid w:val="00AD60DC"/>
    <w:rsid w:val="00AD71DB"/>
    <w:rsid w:val="00AD780D"/>
    <w:rsid w:val="00AD783A"/>
    <w:rsid w:val="00AD783B"/>
    <w:rsid w:val="00AE033F"/>
    <w:rsid w:val="00AE0997"/>
    <w:rsid w:val="00AE11E8"/>
    <w:rsid w:val="00AE149B"/>
    <w:rsid w:val="00AE159B"/>
    <w:rsid w:val="00AE308C"/>
    <w:rsid w:val="00AE3B83"/>
    <w:rsid w:val="00AE3F13"/>
    <w:rsid w:val="00AE3FBE"/>
    <w:rsid w:val="00AE5BAC"/>
    <w:rsid w:val="00AE7CB1"/>
    <w:rsid w:val="00AE7D31"/>
    <w:rsid w:val="00AF0359"/>
    <w:rsid w:val="00AF0FD2"/>
    <w:rsid w:val="00AF10E5"/>
    <w:rsid w:val="00AF4084"/>
    <w:rsid w:val="00AF4B61"/>
    <w:rsid w:val="00AF4E5D"/>
    <w:rsid w:val="00AF50ED"/>
    <w:rsid w:val="00AF57CA"/>
    <w:rsid w:val="00AF5AEC"/>
    <w:rsid w:val="00AF6953"/>
    <w:rsid w:val="00AF7029"/>
    <w:rsid w:val="00B020A7"/>
    <w:rsid w:val="00B02617"/>
    <w:rsid w:val="00B02838"/>
    <w:rsid w:val="00B02924"/>
    <w:rsid w:val="00B03CAB"/>
    <w:rsid w:val="00B041BE"/>
    <w:rsid w:val="00B04740"/>
    <w:rsid w:val="00B05B4D"/>
    <w:rsid w:val="00B05DD8"/>
    <w:rsid w:val="00B0652F"/>
    <w:rsid w:val="00B06B82"/>
    <w:rsid w:val="00B07C32"/>
    <w:rsid w:val="00B11326"/>
    <w:rsid w:val="00B118DB"/>
    <w:rsid w:val="00B12B48"/>
    <w:rsid w:val="00B13385"/>
    <w:rsid w:val="00B1458F"/>
    <w:rsid w:val="00B14D2A"/>
    <w:rsid w:val="00B14EFD"/>
    <w:rsid w:val="00B157F8"/>
    <w:rsid w:val="00B2038B"/>
    <w:rsid w:val="00B20470"/>
    <w:rsid w:val="00B205A6"/>
    <w:rsid w:val="00B206F4"/>
    <w:rsid w:val="00B213D4"/>
    <w:rsid w:val="00B235E2"/>
    <w:rsid w:val="00B2464A"/>
    <w:rsid w:val="00B246B0"/>
    <w:rsid w:val="00B24A29"/>
    <w:rsid w:val="00B25314"/>
    <w:rsid w:val="00B2622E"/>
    <w:rsid w:val="00B262CC"/>
    <w:rsid w:val="00B26E8A"/>
    <w:rsid w:val="00B27297"/>
    <w:rsid w:val="00B27D62"/>
    <w:rsid w:val="00B300B6"/>
    <w:rsid w:val="00B309BB"/>
    <w:rsid w:val="00B320FA"/>
    <w:rsid w:val="00B338A4"/>
    <w:rsid w:val="00B344B7"/>
    <w:rsid w:val="00B34882"/>
    <w:rsid w:val="00B35B4D"/>
    <w:rsid w:val="00B36719"/>
    <w:rsid w:val="00B36756"/>
    <w:rsid w:val="00B36FFD"/>
    <w:rsid w:val="00B3740E"/>
    <w:rsid w:val="00B40AF6"/>
    <w:rsid w:val="00B42518"/>
    <w:rsid w:val="00B436D5"/>
    <w:rsid w:val="00B4460E"/>
    <w:rsid w:val="00B448EC"/>
    <w:rsid w:val="00B44AF4"/>
    <w:rsid w:val="00B457E5"/>
    <w:rsid w:val="00B45CC8"/>
    <w:rsid w:val="00B460CD"/>
    <w:rsid w:val="00B461BA"/>
    <w:rsid w:val="00B46ED0"/>
    <w:rsid w:val="00B47A26"/>
    <w:rsid w:val="00B47EA9"/>
    <w:rsid w:val="00B510A9"/>
    <w:rsid w:val="00B5197F"/>
    <w:rsid w:val="00B519EB"/>
    <w:rsid w:val="00B51C60"/>
    <w:rsid w:val="00B51D34"/>
    <w:rsid w:val="00B52CCD"/>
    <w:rsid w:val="00B52CD7"/>
    <w:rsid w:val="00B53E46"/>
    <w:rsid w:val="00B54883"/>
    <w:rsid w:val="00B55641"/>
    <w:rsid w:val="00B56D1F"/>
    <w:rsid w:val="00B61069"/>
    <w:rsid w:val="00B61264"/>
    <w:rsid w:val="00B6301A"/>
    <w:rsid w:val="00B6354E"/>
    <w:rsid w:val="00B63E5C"/>
    <w:rsid w:val="00B64A95"/>
    <w:rsid w:val="00B65A1A"/>
    <w:rsid w:val="00B65C9B"/>
    <w:rsid w:val="00B66F4D"/>
    <w:rsid w:val="00B6729B"/>
    <w:rsid w:val="00B678B0"/>
    <w:rsid w:val="00B67CE2"/>
    <w:rsid w:val="00B70482"/>
    <w:rsid w:val="00B706E1"/>
    <w:rsid w:val="00B71FB9"/>
    <w:rsid w:val="00B7378A"/>
    <w:rsid w:val="00B7437F"/>
    <w:rsid w:val="00B74927"/>
    <w:rsid w:val="00B754E1"/>
    <w:rsid w:val="00B759F2"/>
    <w:rsid w:val="00B761D2"/>
    <w:rsid w:val="00B77565"/>
    <w:rsid w:val="00B778EC"/>
    <w:rsid w:val="00B77EDF"/>
    <w:rsid w:val="00B81247"/>
    <w:rsid w:val="00B813F1"/>
    <w:rsid w:val="00B8207B"/>
    <w:rsid w:val="00B846B3"/>
    <w:rsid w:val="00B8547F"/>
    <w:rsid w:val="00B86CF2"/>
    <w:rsid w:val="00B86E20"/>
    <w:rsid w:val="00B90B80"/>
    <w:rsid w:val="00B90C39"/>
    <w:rsid w:val="00B91C6B"/>
    <w:rsid w:val="00B9382B"/>
    <w:rsid w:val="00B9390E"/>
    <w:rsid w:val="00B940AA"/>
    <w:rsid w:val="00BA0109"/>
    <w:rsid w:val="00BA0139"/>
    <w:rsid w:val="00BA1179"/>
    <w:rsid w:val="00BA1CCC"/>
    <w:rsid w:val="00BA22F5"/>
    <w:rsid w:val="00BA2972"/>
    <w:rsid w:val="00BA352D"/>
    <w:rsid w:val="00BA3E08"/>
    <w:rsid w:val="00BA4B79"/>
    <w:rsid w:val="00BA5861"/>
    <w:rsid w:val="00BA59E7"/>
    <w:rsid w:val="00BA7016"/>
    <w:rsid w:val="00BB0112"/>
    <w:rsid w:val="00BB0EDB"/>
    <w:rsid w:val="00BB1C3B"/>
    <w:rsid w:val="00BB1E2C"/>
    <w:rsid w:val="00BB23B4"/>
    <w:rsid w:val="00BB3A5B"/>
    <w:rsid w:val="00BB3D84"/>
    <w:rsid w:val="00BB4833"/>
    <w:rsid w:val="00BB4D0A"/>
    <w:rsid w:val="00BB51C2"/>
    <w:rsid w:val="00BB78C0"/>
    <w:rsid w:val="00BC29D4"/>
    <w:rsid w:val="00BC3B02"/>
    <w:rsid w:val="00BC45A5"/>
    <w:rsid w:val="00BC4610"/>
    <w:rsid w:val="00BC46D4"/>
    <w:rsid w:val="00BC4846"/>
    <w:rsid w:val="00BC4910"/>
    <w:rsid w:val="00BC610B"/>
    <w:rsid w:val="00BC6678"/>
    <w:rsid w:val="00BC7953"/>
    <w:rsid w:val="00BC7E3A"/>
    <w:rsid w:val="00BD0FF0"/>
    <w:rsid w:val="00BD15D4"/>
    <w:rsid w:val="00BD26D0"/>
    <w:rsid w:val="00BD4BD1"/>
    <w:rsid w:val="00BD510D"/>
    <w:rsid w:val="00BD55BF"/>
    <w:rsid w:val="00BD608F"/>
    <w:rsid w:val="00BD64CE"/>
    <w:rsid w:val="00BD6FEF"/>
    <w:rsid w:val="00BE0F87"/>
    <w:rsid w:val="00BE24ED"/>
    <w:rsid w:val="00BE2DF9"/>
    <w:rsid w:val="00BE3211"/>
    <w:rsid w:val="00BE6F45"/>
    <w:rsid w:val="00BF10A4"/>
    <w:rsid w:val="00BF1D6B"/>
    <w:rsid w:val="00BF2216"/>
    <w:rsid w:val="00BF2AF9"/>
    <w:rsid w:val="00BF2E25"/>
    <w:rsid w:val="00BF3301"/>
    <w:rsid w:val="00BF3683"/>
    <w:rsid w:val="00BF3E19"/>
    <w:rsid w:val="00BF4035"/>
    <w:rsid w:val="00BF4322"/>
    <w:rsid w:val="00BF615D"/>
    <w:rsid w:val="00BF6634"/>
    <w:rsid w:val="00BF6A56"/>
    <w:rsid w:val="00BF6A6C"/>
    <w:rsid w:val="00BF6FA7"/>
    <w:rsid w:val="00BF75F3"/>
    <w:rsid w:val="00BF771E"/>
    <w:rsid w:val="00C01274"/>
    <w:rsid w:val="00C0147C"/>
    <w:rsid w:val="00C04188"/>
    <w:rsid w:val="00C04367"/>
    <w:rsid w:val="00C04932"/>
    <w:rsid w:val="00C058D4"/>
    <w:rsid w:val="00C07FDE"/>
    <w:rsid w:val="00C11306"/>
    <w:rsid w:val="00C129C4"/>
    <w:rsid w:val="00C12BB6"/>
    <w:rsid w:val="00C13466"/>
    <w:rsid w:val="00C1499A"/>
    <w:rsid w:val="00C15946"/>
    <w:rsid w:val="00C168F1"/>
    <w:rsid w:val="00C1719C"/>
    <w:rsid w:val="00C17FCC"/>
    <w:rsid w:val="00C208D9"/>
    <w:rsid w:val="00C20983"/>
    <w:rsid w:val="00C20F62"/>
    <w:rsid w:val="00C210BB"/>
    <w:rsid w:val="00C2507D"/>
    <w:rsid w:val="00C25096"/>
    <w:rsid w:val="00C25256"/>
    <w:rsid w:val="00C26156"/>
    <w:rsid w:val="00C26810"/>
    <w:rsid w:val="00C272F0"/>
    <w:rsid w:val="00C276B5"/>
    <w:rsid w:val="00C27A04"/>
    <w:rsid w:val="00C27D9B"/>
    <w:rsid w:val="00C35141"/>
    <w:rsid w:val="00C35214"/>
    <w:rsid w:val="00C35A56"/>
    <w:rsid w:val="00C37DA3"/>
    <w:rsid w:val="00C408CB"/>
    <w:rsid w:val="00C41BE9"/>
    <w:rsid w:val="00C42730"/>
    <w:rsid w:val="00C43992"/>
    <w:rsid w:val="00C440ED"/>
    <w:rsid w:val="00C4561E"/>
    <w:rsid w:val="00C457C9"/>
    <w:rsid w:val="00C45B7F"/>
    <w:rsid w:val="00C46BEC"/>
    <w:rsid w:val="00C46F24"/>
    <w:rsid w:val="00C471B6"/>
    <w:rsid w:val="00C478F1"/>
    <w:rsid w:val="00C47958"/>
    <w:rsid w:val="00C47EEA"/>
    <w:rsid w:val="00C50B4B"/>
    <w:rsid w:val="00C51644"/>
    <w:rsid w:val="00C52D48"/>
    <w:rsid w:val="00C52DD3"/>
    <w:rsid w:val="00C52E42"/>
    <w:rsid w:val="00C5350B"/>
    <w:rsid w:val="00C5412A"/>
    <w:rsid w:val="00C56B23"/>
    <w:rsid w:val="00C5768B"/>
    <w:rsid w:val="00C57837"/>
    <w:rsid w:val="00C60960"/>
    <w:rsid w:val="00C60BA9"/>
    <w:rsid w:val="00C6219A"/>
    <w:rsid w:val="00C62338"/>
    <w:rsid w:val="00C623BD"/>
    <w:rsid w:val="00C64008"/>
    <w:rsid w:val="00C643ED"/>
    <w:rsid w:val="00C64DCB"/>
    <w:rsid w:val="00C650CB"/>
    <w:rsid w:val="00C652E1"/>
    <w:rsid w:val="00C66DC2"/>
    <w:rsid w:val="00C70078"/>
    <w:rsid w:val="00C70B12"/>
    <w:rsid w:val="00C70ED0"/>
    <w:rsid w:val="00C72761"/>
    <w:rsid w:val="00C72E9E"/>
    <w:rsid w:val="00C74D3C"/>
    <w:rsid w:val="00C751CE"/>
    <w:rsid w:val="00C75628"/>
    <w:rsid w:val="00C771A9"/>
    <w:rsid w:val="00C777D5"/>
    <w:rsid w:val="00C80CAA"/>
    <w:rsid w:val="00C80CEA"/>
    <w:rsid w:val="00C820C6"/>
    <w:rsid w:val="00C82A49"/>
    <w:rsid w:val="00C83F99"/>
    <w:rsid w:val="00C84ED7"/>
    <w:rsid w:val="00C85209"/>
    <w:rsid w:val="00C85436"/>
    <w:rsid w:val="00C85AF1"/>
    <w:rsid w:val="00C86E43"/>
    <w:rsid w:val="00C902F6"/>
    <w:rsid w:val="00C909F5"/>
    <w:rsid w:val="00C9164A"/>
    <w:rsid w:val="00C9282F"/>
    <w:rsid w:val="00C935AD"/>
    <w:rsid w:val="00C937A6"/>
    <w:rsid w:val="00C943CB"/>
    <w:rsid w:val="00C944CD"/>
    <w:rsid w:val="00C9489B"/>
    <w:rsid w:val="00C9580D"/>
    <w:rsid w:val="00C95C0F"/>
    <w:rsid w:val="00C966A1"/>
    <w:rsid w:val="00C967DD"/>
    <w:rsid w:val="00C97309"/>
    <w:rsid w:val="00C97BD0"/>
    <w:rsid w:val="00CA13AC"/>
    <w:rsid w:val="00CA2622"/>
    <w:rsid w:val="00CA2D44"/>
    <w:rsid w:val="00CA2E3B"/>
    <w:rsid w:val="00CA36EC"/>
    <w:rsid w:val="00CA37CF"/>
    <w:rsid w:val="00CA45AA"/>
    <w:rsid w:val="00CA524B"/>
    <w:rsid w:val="00CA5A11"/>
    <w:rsid w:val="00CA6432"/>
    <w:rsid w:val="00CA6F4D"/>
    <w:rsid w:val="00CB04C3"/>
    <w:rsid w:val="00CB0FC3"/>
    <w:rsid w:val="00CB10C6"/>
    <w:rsid w:val="00CB152F"/>
    <w:rsid w:val="00CB22FD"/>
    <w:rsid w:val="00CB253F"/>
    <w:rsid w:val="00CB2679"/>
    <w:rsid w:val="00CB332C"/>
    <w:rsid w:val="00CB44C0"/>
    <w:rsid w:val="00CB4572"/>
    <w:rsid w:val="00CB45AA"/>
    <w:rsid w:val="00CB4BE2"/>
    <w:rsid w:val="00CB4FCA"/>
    <w:rsid w:val="00CB58A0"/>
    <w:rsid w:val="00CB5F50"/>
    <w:rsid w:val="00CB6071"/>
    <w:rsid w:val="00CB64ED"/>
    <w:rsid w:val="00CB6A0C"/>
    <w:rsid w:val="00CB7274"/>
    <w:rsid w:val="00CC2CD1"/>
    <w:rsid w:val="00CC3484"/>
    <w:rsid w:val="00CC63DE"/>
    <w:rsid w:val="00CC6466"/>
    <w:rsid w:val="00CD0EEE"/>
    <w:rsid w:val="00CD1015"/>
    <w:rsid w:val="00CD1FDE"/>
    <w:rsid w:val="00CD21DF"/>
    <w:rsid w:val="00CD2455"/>
    <w:rsid w:val="00CD312A"/>
    <w:rsid w:val="00CD367F"/>
    <w:rsid w:val="00CD4AE1"/>
    <w:rsid w:val="00CD5171"/>
    <w:rsid w:val="00CD5547"/>
    <w:rsid w:val="00CD6865"/>
    <w:rsid w:val="00CD6F36"/>
    <w:rsid w:val="00CD719D"/>
    <w:rsid w:val="00CD7C29"/>
    <w:rsid w:val="00CE2199"/>
    <w:rsid w:val="00CE4148"/>
    <w:rsid w:val="00CE5257"/>
    <w:rsid w:val="00CE6A8C"/>
    <w:rsid w:val="00CE6E56"/>
    <w:rsid w:val="00CE6FCD"/>
    <w:rsid w:val="00CF0F37"/>
    <w:rsid w:val="00CF26B8"/>
    <w:rsid w:val="00CF338F"/>
    <w:rsid w:val="00CF46CE"/>
    <w:rsid w:val="00CF51C7"/>
    <w:rsid w:val="00CF567F"/>
    <w:rsid w:val="00CF5964"/>
    <w:rsid w:val="00CF5FD7"/>
    <w:rsid w:val="00CF62AD"/>
    <w:rsid w:val="00CF6379"/>
    <w:rsid w:val="00CF7268"/>
    <w:rsid w:val="00D00322"/>
    <w:rsid w:val="00D006B1"/>
    <w:rsid w:val="00D0191E"/>
    <w:rsid w:val="00D02613"/>
    <w:rsid w:val="00D02CBD"/>
    <w:rsid w:val="00D0417F"/>
    <w:rsid w:val="00D045A3"/>
    <w:rsid w:val="00D0488B"/>
    <w:rsid w:val="00D06E49"/>
    <w:rsid w:val="00D10236"/>
    <w:rsid w:val="00D116CA"/>
    <w:rsid w:val="00D117B7"/>
    <w:rsid w:val="00D1454D"/>
    <w:rsid w:val="00D16183"/>
    <w:rsid w:val="00D16194"/>
    <w:rsid w:val="00D16266"/>
    <w:rsid w:val="00D1627E"/>
    <w:rsid w:val="00D16A94"/>
    <w:rsid w:val="00D20643"/>
    <w:rsid w:val="00D21C1C"/>
    <w:rsid w:val="00D2253E"/>
    <w:rsid w:val="00D22AD6"/>
    <w:rsid w:val="00D24B4E"/>
    <w:rsid w:val="00D24F6A"/>
    <w:rsid w:val="00D25791"/>
    <w:rsid w:val="00D25A8E"/>
    <w:rsid w:val="00D26C40"/>
    <w:rsid w:val="00D279B7"/>
    <w:rsid w:val="00D27B70"/>
    <w:rsid w:val="00D32D98"/>
    <w:rsid w:val="00D33308"/>
    <w:rsid w:val="00D34943"/>
    <w:rsid w:val="00D34ABD"/>
    <w:rsid w:val="00D356A4"/>
    <w:rsid w:val="00D357C5"/>
    <w:rsid w:val="00D36415"/>
    <w:rsid w:val="00D36F73"/>
    <w:rsid w:val="00D374F0"/>
    <w:rsid w:val="00D3781C"/>
    <w:rsid w:val="00D37B3B"/>
    <w:rsid w:val="00D410FA"/>
    <w:rsid w:val="00D41194"/>
    <w:rsid w:val="00D4222E"/>
    <w:rsid w:val="00D42573"/>
    <w:rsid w:val="00D42BFB"/>
    <w:rsid w:val="00D44232"/>
    <w:rsid w:val="00D442E2"/>
    <w:rsid w:val="00D44FD4"/>
    <w:rsid w:val="00D4637D"/>
    <w:rsid w:val="00D46E77"/>
    <w:rsid w:val="00D5194C"/>
    <w:rsid w:val="00D52015"/>
    <w:rsid w:val="00D522A2"/>
    <w:rsid w:val="00D547E9"/>
    <w:rsid w:val="00D557FD"/>
    <w:rsid w:val="00D558D9"/>
    <w:rsid w:val="00D56AFB"/>
    <w:rsid w:val="00D5772E"/>
    <w:rsid w:val="00D641B0"/>
    <w:rsid w:val="00D64595"/>
    <w:rsid w:val="00D64E6E"/>
    <w:rsid w:val="00D656FB"/>
    <w:rsid w:val="00D65D4F"/>
    <w:rsid w:val="00D6617D"/>
    <w:rsid w:val="00D6664D"/>
    <w:rsid w:val="00D6672F"/>
    <w:rsid w:val="00D709F1"/>
    <w:rsid w:val="00D711F0"/>
    <w:rsid w:val="00D71CD5"/>
    <w:rsid w:val="00D72553"/>
    <w:rsid w:val="00D72C5E"/>
    <w:rsid w:val="00D73244"/>
    <w:rsid w:val="00D73EEC"/>
    <w:rsid w:val="00D74266"/>
    <w:rsid w:val="00D74CB1"/>
    <w:rsid w:val="00D74E3A"/>
    <w:rsid w:val="00D7545F"/>
    <w:rsid w:val="00D75BD8"/>
    <w:rsid w:val="00D771C1"/>
    <w:rsid w:val="00D77874"/>
    <w:rsid w:val="00D77EBA"/>
    <w:rsid w:val="00D77F09"/>
    <w:rsid w:val="00D8039C"/>
    <w:rsid w:val="00D8097C"/>
    <w:rsid w:val="00D81173"/>
    <w:rsid w:val="00D81B28"/>
    <w:rsid w:val="00D81D4D"/>
    <w:rsid w:val="00D8396C"/>
    <w:rsid w:val="00D8423D"/>
    <w:rsid w:val="00D9042F"/>
    <w:rsid w:val="00D912D0"/>
    <w:rsid w:val="00D91A57"/>
    <w:rsid w:val="00D9218C"/>
    <w:rsid w:val="00D92310"/>
    <w:rsid w:val="00D923E6"/>
    <w:rsid w:val="00D92422"/>
    <w:rsid w:val="00D93C4F"/>
    <w:rsid w:val="00D9441E"/>
    <w:rsid w:val="00D947C7"/>
    <w:rsid w:val="00D958BB"/>
    <w:rsid w:val="00D95B46"/>
    <w:rsid w:val="00D97904"/>
    <w:rsid w:val="00D97D44"/>
    <w:rsid w:val="00DA0164"/>
    <w:rsid w:val="00DA15FF"/>
    <w:rsid w:val="00DA17F4"/>
    <w:rsid w:val="00DA1A71"/>
    <w:rsid w:val="00DA32F7"/>
    <w:rsid w:val="00DA3BE6"/>
    <w:rsid w:val="00DA3D2D"/>
    <w:rsid w:val="00DA42B6"/>
    <w:rsid w:val="00DA460D"/>
    <w:rsid w:val="00DA48AD"/>
    <w:rsid w:val="00DA5AD4"/>
    <w:rsid w:val="00DA5D3B"/>
    <w:rsid w:val="00DA7198"/>
    <w:rsid w:val="00DB17B9"/>
    <w:rsid w:val="00DB2BE8"/>
    <w:rsid w:val="00DB2E17"/>
    <w:rsid w:val="00DB390F"/>
    <w:rsid w:val="00DB430D"/>
    <w:rsid w:val="00DB58B5"/>
    <w:rsid w:val="00DB61D9"/>
    <w:rsid w:val="00DB6890"/>
    <w:rsid w:val="00DB76F7"/>
    <w:rsid w:val="00DC0574"/>
    <w:rsid w:val="00DC18B6"/>
    <w:rsid w:val="00DC301B"/>
    <w:rsid w:val="00DC6B9D"/>
    <w:rsid w:val="00DD1156"/>
    <w:rsid w:val="00DD1693"/>
    <w:rsid w:val="00DD17F8"/>
    <w:rsid w:val="00DD20E7"/>
    <w:rsid w:val="00DD3A24"/>
    <w:rsid w:val="00DD3C50"/>
    <w:rsid w:val="00DD486D"/>
    <w:rsid w:val="00DD5372"/>
    <w:rsid w:val="00DD6C69"/>
    <w:rsid w:val="00DD73BA"/>
    <w:rsid w:val="00DD7752"/>
    <w:rsid w:val="00DD7CA3"/>
    <w:rsid w:val="00DE04D7"/>
    <w:rsid w:val="00DE2352"/>
    <w:rsid w:val="00DE24CB"/>
    <w:rsid w:val="00DE25EB"/>
    <w:rsid w:val="00DE4A57"/>
    <w:rsid w:val="00DE532A"/>
    <w:rsid w:val="00DE5554"/>
    <w:rsid w:val="00DE5587"/>
    <w:rsid w:val="00DE5662"/>
    <w:rsid w:val="00DE59AF"/>
    <w:rsid w:val="00DE5A63"/>
    <w:rsid w:val="00DE61DA"/>
    <w:rsid w:val="00DE62AA"/>
    <w:rsid w:val="00DE6443"/>
    <w:rsid w:val="00DE6B57"/>
    <w:rsid w:val="00DF0BAC"/>
    <w:rsid w:val="00DF18E0"/>
    <w:rsid w:val="00DF3B76"/>
    <w:rsid w:val="00DF3C91"/>
    <w:rsid w:val="00DF4BF4"/>
    <w:rsid w:val="00DF6C90"/>
    <w:rsid w:val="00DF765D"/>
    <w:rsid w:val="00E0003C"/>
    <w:rsid w:val="00E0022B"/>
    <w:rsid w:val="00E00F6E"/>
    <w:rsid w:val="00E01233"/>
    <w:rsid w:val="00E0162B"/>
    <w:rsid w:val="00E02FDA"/>
    <w:rsid w:val="00E060AE"/>
    <w:rsid w:val="00E07607"/>
    <w:rsid w:val="00E07672"/>
    <w:rsid w:val="00E103CA"/>
    <w:rsid w:val="00E115C0"/>
    <w:rsid w:val="00E121F7"/>
    <w:rsid w:val="00E12458"/>
    <w:rsid w:val="00E124A1"/>
    <w:rsid w:val="00E1261A"/>
    <w:rsid w:val="00E12DF7"/>
    <w:rsid w:val="00E131C3"/>
    <w:rsid w:val="00E13951"/>
    <w:rsid w:val="00E14FA7"/>
    <w:rsid w:val="00E1769D"/>
    <w:rsid w:val="00E21646"/>
    <w:rsid w:val="00E21E72"/>
    <w:rsid w:val="00E24661"/>
    <w:rsid w:val="00E259C8"/>
    <w:rsid w:val="00E26BD1"/>
    <w:rsid w:val="00E30ED4"/>
    <w:rsid w:val="00E30FEA"/>
    <w:rsid w:val="00E3207B"/>
    <w:rsid w:val="00E322F7"/>
    <w:rsid w:val="00E345BF"/>
    <w:rsid w:val="00E3473C"/>
    <w:rsid w:val="00E34AB6"/>
    <w:rsid w:val="00E364F0"/>
    <w:rsid w:val="00E369F7"/>
    <w:rsid w:val="00E37037"/>
    <w:rsid w:val="00E3763D"/>
    <w:rsid w:val="00E40090"/>
    <w:rsid w:val="00E40D8C"/>
    <w:rsid w:val="00E415EA"/>
    <w:rsid w:val="00E41A33"/>
    <w:rsid w:val="00E41D45"/>
    <w:rsid w:val="00E4330F"/>
    <w:rsid w:val="00E4476D"/>
    <w:rsid w:val="00E44987"/>
    <w:rsid w:val="00E46163"/>
    <w:rsid w:val="00E4677D"/>
    <w:rsid w:val="00E46D08"/>
    <w:rsid w:val="00E50E82"/>
    <w:rsid w:val="00E5106C"/>
    <w:rsid w:val="00E51268"/>
    <w:rsid w:val="00E5169C"/>
    <w:rsid w:val="00E52198"/>
    <w:rsid w:val="00E53559"/>
    <w:rsid w:val="00E53F2C"/>
    <w:rsid w:val="00E55186"/>
    <w:rsid w:val="00E56C60"/>
    <w:rsid w:val="00E60089"/>
    <w:rsid w:val="00E6035F"/>
    <w:rsid w:val="00E60777"/>
    <w:rsid w:val="00E61FC4"/>
    <w:rsid w:val="00E62A7D"/>
    <w:rsid w:val="00E62ABB"/>
    <w:rsid w:val="00E62C23"/>
    <w:rsid w:val="00E63BBB"/>
    <w:rsid w:val="00E64285"/>
    <w:rsid w:val="00E70E83"/>
    <w:rsid w:val="00E721A5"/>
    <w:rsid w:val="00E721D3"/>
    <w:rsid w:val="00E72CEB"/>
    <w:rsid w:val="00E72FFB"/>
    <w:rsid w:val="00E73A05"/>
    <w:rsid w:val="00E74468"/>
    <w:rsid w:val="00E74BDA"/>
    <w:rsid w:val="00E75AB6"/>
    <w:rsid w:val="00E75E2D"/>
    <w:rsid w:val="00E76753"/>
    <w:rsid w:val="00E770DF"/>
    <w:rsid w:val="00E77101"/>
    <w:rsid w:val="00E80CC2"/>
    <w:rsid w:val="00E81399"/>
    <w:rsid w:val="00E813EF"/>
    <w:rsid w:val="00E81E3A"/>
    <w:rsid w:val="00E82FBC"/>
    <w:rsid w:val="00E83232"/>
    <w:rsid w:val="00E84132"/>
    <w:rsid w:val="00E86598"/>
    <w:rsid w:val="00E869E4"/>
    <w:rsid w:val="00E87176"/>
    <w:rsid w:val="00E87546"/>
    <w:rsid w:val="00E8762B"/>
    <w:rsid w:val="00E876DA"/>
    <w:rsid w:val="00E87A82"/>
    <w:rsid w:val="00E87B29"/>
    <w:rsid w:val="00E87EC3"/>
    <w:rsid w:val="00E90E1A"/>
    <w:rsid w:val="00E9113F"/>
    <w:rsid w:val="00E958FD"/>
    <w:rsid w:val="00E95C03"/>
    <w:rsid w:val="00E97E92"/>
    <w:rsid w:val="00EA0D39"/>
    <w:rsid w:val="00EA143C"/>
    <w:rsid w:val="00EA1B55"/>
    <w:rsid w:val="00EA318C"/>
    <w:rsid w:val="00EA357E"/>
    <w:rsid w:val="00EA3805"/>
    <w:rsid w:val="00EA3B75"/>
    <w:rsid w:val="00EA4094"/>
    <w:rsid w:val="00EA4318"/>
    <w:rsid w:val="00EA4739"/>
    <w:rsid w:val="00EA501F"/>
    <w:rsid w:val="00EA5751"/>
    <w:rsid w:val="00EA5FE0"/>
    <w:rsid w:val="00EA6FEF"/>
    <w:rsid w:val="00EA7097"/>
    <w:rsid w:val="00EA788F"/>
    <w:rsid w:val="00EB0D78"/>
    <w:rsid w:val="00EB2C85"/>
    <w:rsid w:val="00EB44F4"/>
    <w:rsid w:val="00EB4E9A"/>
    <w:rsid w:val="00EB5DB8"/>
    <w:rsid w:val="00EB67B6"/>
    <w:rsid w:val="00EB7F69"/>
    <w:rsid w:val="00EC054A"/>
    <w:rsid w:val="00EC0A85"/>
    <w:rsid w:val="00EC1A6C"/>
    <w:rsid w:val="00EC2BE6"/>
    <w:rsid w:val="00EC497C"/>
    <w:rsid w:val="00EC58B7"/>
    <w:rsid w:val="00EC5FE2"/>
    <w:rsid w:val="00EC6360"/>
    <w:rsid w:val="00EC64BE"/>
    <w:rsid w:val="00EC67B1"/>
    <w:rsid w:val="00EC7DFA"/>
    <w:rsid w:val="00ED0907"/>
    <w:rsid w:val="00ED1A08"/>
    <w:rsid w:val="00ED3565"/>
    <w:rsid w:val="00ED3DF3"/>
    <w:rsid w:val="00ED41C0"/>
    <w:rsid w:val="00ED507B"/>
    <w:rsid w:val="00ED50E1"/>
    <w:rsid w:val="00ED5660"/>
    <w:rsid w:val="00ED568C"/>
    <w:rsid w:val="00ED5F3E"/>
    <w:rsid w:val="00ED775C"/>
    <w:rsid w:val="00ED7A95"/>
    <w:rsid w:val="00ED7EAD"/>
    <w:rsid w:val="00EE0AF4"/>
    <w:rsid w:val="00EE1824"/>
    <w:rsid w:val="00EE1F48"/>
    <w:rsid w:val="00EE307B"/>
    <w:rsid w:val="00EE3B0D"/>
    <w:rsid w:val="00EE4560"/>
    <w:rsid w:val="00EE4628"/>
    <w:rsid w:val="00EE5299"/>
    <w:rsid w:val="00EE71D8"/>
    <w:rsid w:val="00EE7318"/>
    <w:rsid w:val="00EE7603"/>
    <w:rsid w:val="00EE77E4"/>
    <w:rsid w:val="00EE7832"/>
    <w:rsid w:val="00EF05D5"/>
    <w:rsid w:val="00EF08EF"/>
    <w:rsid w:val="00EF0F31"/>
    <w:rsid w:val="00EF1846"/>
    <w:rsid w:val="00EF4DB7"/>
    <w:rsid w:val="00EF5453"/>
    <w:rsid w:val="00EF5E23"/>
    <w:rsid w:val="00EF74D6"/>
    <w:rsid w:val="00EF7B43"/>
    <w:rsid w:val="00EF7BF6"/>
    <w:rsid w:val="00F0017F"/>
    <w:rsid w:val="00F00287"/>
    <w:rsid w:val="00F01894"/>
    <w:rsid w:val="00F019B2"/>
    <w:rsid w:val="00F01E61"/>
    <w:rsid w:val="00F021CF"/>
    <w:rsid w:val="00F02FF0"/>
    <w:rsid w:val="00F04729"/>
    <w:rsid w:val="00F058A6"/>
    <w:rsid w:val="00F07361"/>
    <w:rsid w:val="00F07F4A"/>
    <w:rsid w:val="00F110AD"/>
    <w:rsid w:val="00F11438"/>
    <w:rsid w:val="00F1378C"/>
    <w:rsid w:val="00F13FF9"/>
    <w:rsid w:val="00F14D33"/>
    <w:rsid w:val="00F158B1"/>
    <w:rsid w:val="00F16F50"/>
    <w:rsid w:val="00F2009D"/>
    <w:rsid w:val="00F20AD7"/>
    <w:rsid w:val="00F2102C"/>
    <w:rsid w:val="00F2130E"/>
    <w:rsid w:val="00F2175D"/>
    <w:rsid w:val="00F217B3"/>
    <w:rsid w:val="00F2228C"/>
    <w:rsid w:val="00F223BD"/>
    <w:rsid w:val="00F22C0E"/>
    <w:rsid w:val="00F22E41"/>
    <w:rsid w:val="00F22FDB"/>
    <w:rsid w:val="00F23ED1"/>
    <w:rsid w:val="00F24AE8"/>
    <w:rsid w:val="00F24CF7"/>
    <w:rsid w:val="00F2530B"/>
    <w:rsid w:val="00F25A3C"/>
    <w:rsid w:val="00F264D6"/>
    <w:rsid w:val="00F2681F"/>
    <w:rsid w:val="00F26A5C"/>
    <w:rsid w:val="00F26C9D"/>
    <w:rsid w:val="00F277CB"/>
    <w:rsid w:val="00F279FA"/>
    <w:rsid w:val="00F309D6"/>
    <w:rsid w:val="00F30A2E"/>
    <w:rsid w:val="00F313FE"/>
    <w:rsid w:val="00F32522"/>
    <w:rsid w:val="00F32E48"/>
    <w:rsid w:val="00F338FA"/>
    <w:rsid w:val="00F33A07"/>
    <w:rsid w:val="00F3462B"/>
    <w:rsid w:val="00F358E1"/>
    <w:rsid w:val="00F36C9D"/>
    <w:rsid w:val="00F36D93"/>
    <w:rsid w:val="00F40868"/>
    <w:rsid w:val="00F409F8"/>
    <w:rsid w:val="00F4255F"/>
    <w:rsid w:val="00F42F9F"/>
    <w:rsid w:val="00F432B2"/>
    <w:rsid w:val="00F43497"/>
    <w:rsid w:val="00F43E27"/>
    <w:rsid w:val="00F4546D"/>
    <w:rsid w:val="00F4554D"/>
    <w:rsid w:val="00F45578"/>
    <w:rsid w:val="00F46036"/>
    <w:rsid w:val="00F474C9"/>
    <w:rsid w:val="00F47E37"/>
    <w:rsid w:val="00F500BD"/>
    <w:rsid w:val="00F50908"/>
    <w:rsid w:val="00F546A1"/>
    <w:rsid w:val="00F55597"/>
    <w:rsid w:val="00F5607B"/>
    <w:rsid w:val="00F56412"/>
    <w:rsid w:val="00F572E0"/>
    <w:rsid w:val="00F5735D"/>
    <w:rsid w:val="00F600DE"/>
    <w:rsid w:val="00F6012E"/>
    <w:rsid w:val="00F626FC"/>
    <w:rsid w:val="00F63F91"/>
    <w:rsid w:val="00F64955"/>
    <w:rsid w:val="00F64E23"/>
    <w:rsid w:val="00F653D6"/>
    <w:rsid w:val="00F65A39"/>
    <w:rsid w:val="00F65D94"/>
    <w:rsid w:val="00F67061"/>
    <w:rsid w:val="00F67EDC"/>
    <w:rsid w:val="00F704B9"/>
    <w:rsid w:val="00F712D5"/>
    <w:rsid w:val="00F71785"/>
    <w:rsid w:val="00F721BB"/>
    <w:rsid w:val="00F74101"/>
    <w:rsid w:val="00F742DD"/>
    <w:rsid w:val="00F75E64"/>
    <w:rsid w:val="00F77080"/>
    <w:rsid w:val="00F774BC"/>
    <w:rsid w:val="00F810B6"/>
    <w:rsid w:val="00F82A0B"/>
    <w:rsid w:val="00F83D27"/>
    <w:rsid w:val="00F849F5"/>
    <w:rsid w:val="00F85639"/>
    <w:rsid w:val="00F8639D"/>
    <w:rsid w:val="00F865CA"/>
    <w:rsid w:val="00F869B3"/>
    <w:rsid w:val="00F87676"/>
    <w:rsid w:val="00F90CC5"/>
    <w:rsid w:val="00F913BB"/>
    <w:rsid w:val="00F91717"/>
    <w:rsid w:val="00F922A5"/>
    <w:rsid w:val="00F929D3"/>
    <w:rsid w:val="00F92BF4"/>
    <w:rsid w:val="00F93188"/>
    <w:rsid w:val="00F931E9"/>
    <w:rsid w:val="00F93AE5"/>
    <w:rsid w:val="00F94BC4"/>
    <w:rsid w:val="00F9520B"/>
    <w:rsid w:val="00F97DB4"/>
    <w:rsid w:val="00FA0111"/>
    <w:rsid w:val="00FA0173"/>
    <w:rsid w:val="00FA393F"/>
    <w:rsid w:val="00FA3E06"/>
    <w:rsid w:val="00FA42EA"/>
    <w:rsid w:val="00FA6B05"/>
    <w:rsid w:val="00FB0246"/>
    <w:rsid w:val="00FB0BDA"/>
    <w:rsid w:val="00FB0E45"/>
    <w:rsid w:val="00FB278D"/>
    <w:rsid w:val="00FB33C7"/>
    <w:rsid w:val="00FB3494"/>
    <w:rsid w:val="00FB3D04"/>
    <w:rsid w:val="00FB4277"/>
    <w:rsid w:val="00FB4A2E"/>
    <w:rsid w:val="00FB4CAA"/>
    <w:rsid w:val="00FB5018"/>
    <w:rsid w:val="00FB693D"/>
    <w:rsid w:val="00FB72DB"/>
    <w:rsid w:val="00FB7DB6"/>
    <w:rsid w:val="00FC00B9"/>
    <w:rsid w:val="00FC07CC"/>
    <w:rsid w:val="00FC1DBE"/>
    <w:rsid w:val="00FC3710"/>
    <w:rsid w:val="00FC3BB2"/>
    <w:rsid w:val="00FC4C83"/>
    <w:rsid w:val="00FC5294"/>
    <w:rsid w:val="00FC5453"/>
    <w:rsid w:val="00FC6404"/>
    <w:rsid w:val="00FC6A64"/>
    <w:rsid w:val="00FC6B3A"/>
    <w:rsid w:val="00FD0DC7"/>
    <w:rsid w:val="00FD2251"/>
    <w:rsid w:val="00FD2CE0"/>
    <w:rsid w:val="00FD3F64"/>
    <w:rsid w:val="00FD4AF5"/>
    <w:rsid w:val="00FD6F40"/>
    <w:rsid w:val="00FE0817"/>
    <w:rsid w:val="00FE15F0"/>
    <w:rsid w:val="00FE163E"/>
    <w:rsid w:val="00FE2561"/>
    <w:rsid w:val="00FE2B93"/>
    <w:rsid w:val="00FE2EFC"/>
    <w:rsid w:val="00FE360D"/>
    <w:rsid w:val="00FE37A4"/>
    <w:rsid w:val="00FE3BB4"/>
    <w:rsid w:val="00FE4ABB"/>
    <w:rsid w:val="00FE5097"/>
    <w:rsid w:val="00FE5A02"/>
    <w:rsid w:val="00FE64E0"/>
    <w:rsid w:val="00FE71B5"/>
    <w:rsid w:val="00FF09A6"/>
    <w:rsid w:val="00FF0C21"/>
    <w:rsid w:val="00FF0C31"/>
    <w:rsid w:val="00FF2350"/>
    <w:rsid w:val="00FF2948"/>
    <w:rsid w:val="00FF3917"/>
    <w:rsid w:val="00FF3E83"/>
    <w:rsid w:val="00FF412D"/>
    <w:rsid w:val="00FF42AB"/>
    <w:rsid w:val="00FF4DB3"/>
    <w:rsid w:val="00FF4E6C"/>
    <w:rsid w:val="00FF52E4"/>
    <w:rsid w:val="00FF5A46"/>
    <w:rsid w:val="00FF5B01"/>
    <w:rsid w:val="00FF60CD"/>
    <w:rsid w:val="00FF7A4A"/>
    <w:rsid w:val="00FF7F56"/>
    <w:rsid w:val="01160C62"/>
    <w:rsid w:val="014817B2"/>
    <w:rsid w:val="019730BF"/>
    <w:rsid w:val="01B90313"/>
    <w:rsid w:val="01BA4D44"/>
    <w:rsid w:val="01F96326"/>
    <w:rsid w:val="020CA40F"/>
    <w:rsid w:val="020D31C4"/>
    <w:rsid w:val="0213EB2C"/>
    <w:rsid w:val="021E483B"/>
    <w:rsid w:val="025A2035"/>
    <w:rsid w:val="025B2A67"/>
    <w:rsid w:val="02698BC1"/>
    <w:rsid w:val="026AC74F"/>
    <w:rsid w:val="027BD8A0"/>
    <w:rsid w:val="02DF67C7"/>
    <w:rsid w:val="02F5C5EE"/>
    <w:rsid w:val="0349423B"/>
    <w:rsid w:val="039B9FC8"/>
    <w:rsid w:val="03B7176F"/>
    <w:rsid w:val="03B9182F"/>
    <w:rsid w:val="03CE4901"/>
    <w:rsid w:val="03FBA038"/>
    <w:rsid w:val="043D91DC"/>
    <w:rsid w:val="045F0678"/>
    <w:rsid w:val="04CE5D95"/>
    <w:rsid w:val="04E38946"/>
    <w:rsid w:val="04FA3B72"/>
    <w:rsid w:val="051656B9"/>
    <w:rsid w:val="051B74EC"/>
    <w:rsid w:val="0534B303"/>
    <w:rsid w:val="05492DDB"/>
    <w:rsid w:val="057C79E3"/>
    <w:rsid w:val="057FBA3A"/>
    <w:rsid w:val="058A39FE"/>
    <w:rsid w:val="058BC844"/>
    <w:rsid w:val="05C33693"/>
    <w:rsid w:val="0613017D"/>
    <w:rsid w:val="062B03F3"/>
    <w:rsid w:val="065F422D"/>
    <w:rsid w:val="069F69EF"/>
    <w:rsid w:val="06AA1686"/>
    <w:rsid w:val="06F462F8"/>
    <w:rsid w:val="0704496C"/>
    <w:rsid w:val="071A4047"/>
    <w:rsid w:val="07AC4A80"/>
    <w:rsid w:val="07C422A3"/>
    <w:rsid w:val="07D4D081"/>
    <w:rsid w:val="08545AA8"/>
    <w:rsid w:val="08975BCE"/>
    <w:rsid w:val="08BC9D2E"/>
    <w:rsid w:val="08BD3B70"/>
    <w:rsid w:val="08EB1B75"/>
    <w:rsid w:val="090B52E0"/>
    <w:rsid w:val="09514E56"/>
    <w:rsid w:val="095C0C28"/>
    <w:rsid w:val="0974ADAA"/>
    <w:rsid w:val="09909834"/>
    <w:rsid w:val="09B4CD73"/>
    <w:rsid w:val="09CAAC19"/>
    <w:rsid w:val="09E806E8"/>
    <w:rsid w:val="09EFC284"/>
    <w:rsid w:val="0A3DD0FB"/>
    <w:rsid w:val="0A519B90"/>
    <w:rsid w:val="0A785FD8"/>
    <w:rsid w:val="0A923014"/>
    <w:rsid w:val="0A968D05"/>
    <w:rsid w:val="0AA33A8D"/>
    <w:rsid w:val="0AC537D0"/>
    <w:rsid w:val="0AF91847"/>
    <w:rsid w:val="0B2FB674"/>
    <w:rsid w:val="0B747347"/>
    <w:rsid w:val="0B8B1E8F"/>
    <w:rsid w:val="0BA75904"/>
    <w:rsid w:val="0BAFEF1C"/>
    <w:rsid w:val="0BCDE451"/>
    <w:rsid w:val="0BCF985E"/>
    <w:rsid w:val="0BD9A15C"/>
    <w:rsid w:val="0BFC62AE"/>
    <w:rsid w:val="0C1225D1"/>
    <w:rsid w:val="0C2A0ADA"/>
    <w:rsid w:val="0C3FB259"/>
    <w:rsid w:val="0CA8F073"/>
    <w:rsid w:val="0CCAA0B0"/>
    <w:rsid w:val="0CD44F3E"/>
    <w:rsid w:val="0D2A8B61"/>
    <w:rsid w:val="0D9E417D"/>
    <w:rsid w:val="0DB02E50"/>
    <w:rsid w:val="0DBC6B82"/>
    <w:rsid w:val="0DF00D9C"/>
    <w:rsid w:val="0E0382AE"/>
    <w:rsid w:val="0E0BEF38"/>
    <w:rsid w:val="0E1947CA"/>
    <w:rsid w:val="0E4A176E"/>
    <w:rsid w:val="0EAADCE9"/>
    <w:rsid w:val="0EBCDD8E"/>
    <w:rsid w:val="0EC2FA13"/>
    <w:rsid w:val="0ED49E4E"/>
    <w:rsid w:val="0EDC61ED"/>
    <w:rsid w:val="0F16D599"/>
    <w:rsid w:val="0F4B931C"/>
    <w:rsid w:val="0F583BE3"/>
    <w:rsid w:val="0F7F560C"/>
    <w:rsid w:val="0F85589C"/>
    <w:rsid w:val="0F9BFC73"/>
    <w:rsid w:val="0FB1A3FE"/>
    <w:rsid w:val="0FFD09D2"/>
    <w:rsid w:val="101971AE"/>
    <w:rsid w:val="102A6F28"/>
    <w:rsid w:val="10372ECF"/>
    <w:rsid w:val="103E4351"/>
    <w:rsid w:val="10857400"/>
    <w:rsid w:val="10AE34E9"/>
    <w:rsid w:val="10FB53C4"/>
    <w:rsid w:val="110E9EA7"/>
    <w:rsid w:val="1122F682"/>
    <w:rsid w:val="1131571A"/>
    <w:rsid w:val="114F20AE"/>
    <w:rsid w:val="11A309EC"/>
    <w:rsid w:val="11B70A2C"/>
    <w:rsid w:val="11CE1287"/>
    <w:rsid w:val="11E7225A"/>
    <w:rsid w:val="1248E2E0"/>
    <w:rsid w:val="12669D4C"/>
    <w:rsid w:val="12E457C1"/>
    <w:rsid w:val="12ED618D"/>
    <w:rsid w:val="130F8BFE"/>
    <w:rsid w:val="13138358"/>
    <w:rsid w:val="131B8FF0"/>
    <w:rsid w:val="1335B794"/>
    <w:rsid w:val="133FD799"/>
    <w:rsid w:val="13567C81"/>
    <w:rsid w:val="137AEE55"/>
    <w:rsid w:val="137FCE70"/>
    <w:rsid w:val="1403F298"/>
    <w:rsid w:val="14188BD8"/>
    <w:rsid w:val="141B4D2F"/>
    <w:rsid w:val="143CD689"/>
    <w:rsid w:val="144F7AF1"/>
    <w:rsid w:val="147D753E"/>
    <w:rsid w:val="14B76051"/>
    <w:rsid w:val="14D6BBBF"/>
    <w:rsid w:val="156AB865"/>
    <w:rsid w:val="1597244E"/>
    <w:rsid w:val="1598E7C8"/>
    <w:rsid w:val="15B210B6"/>
    <w:rsid w:val="15EB531E"/>
    <w:rsid w:val="1664ED75"/>
    <w:rsid w:val="1695F074"/>
    <w:rsid w:val="16AB3F6F"/>
    <w:rsid w:val="16DD0784"/>
    <w:rsid w:val="16FFB640"/>
    <w:rsid w:val="17199C7D"/>
    <w:rsid w:val="173EAA3B"/>
    <w:rsid w:val="17634DC8"/>
    <w:rsid w:val="177B669D"/>
    <w:rsid w:val="17AA729F"/>
    <w:rsid w:val="17E6E1D0"/>
    <w:rsid w:val="185EBB14"/>
    <w:rsid w:val="18786582"/>
    <w:rsid w:val="18AF47AB"/>
    <w:rsid w:val="18B2FE18"/>
    <w:rsid w:val="18B9A214"/>
    <w:rsid w:val="18BF1758"/>
    <w:rsid w:val="18CBD35B"/>
    <w:rsid w:val="18D0538B"/>
    <w:rsid w:val="18DCD92F"/>
    <w:rsid w:val="18DE9A1C"/>
    <w:rsid w:val="18F24790"/>
    <w:rsid w:val="19205392"/>
    <w:rsid w:val="193FD6B2"/>
    <w:rsid w:val="197885DD"/>
    <w:rsid w:val="19B8EF8B"/>
    <w:rsid w:val="19DE5A28"/>
    <w:rsid w:val="1A55A4A6"/>
    <w:rsid w:val="1A7348E2"/>
    <w:rsid w:val="1ABCDBA9"/>
    <w:rsid w:val="1ADEB689"/>
    <w:rsid w:val="1AF39FD8"/>
    <w:rsid w:val="1B5384AC"/>
    <w:rsid w:val="1B6108F1"/>
    <w:rsid w:val="1B74B4A2"/>
    <w:rsid w:val="1B88248D"/>
    <w:rsid w:val="1BA2165C"/>
    <w:rsid w:val="1BDA40DF"/>
    <w:rsid w:val="1C079937"/>
    <w:rsid w:val="1C2A6C50"/>
    <w:rsid w:val="1C3DB8A3"/>
    <w:rsid w:val="1C60FA39"/>
    <w:rsid w:val="1C69F3FC"/>
    <w:rsid w:val="1C8033AF"/>
    <w:rsid w:val="1CE630DC"/>
    <w:rsid w:val="1CEF170A"/>
    <w:rsid w:val="1CF348AC"/>
    <w:rsid w:val="1CFF4E69"/>
    <w:rsid w:val="1D190BB4"/>
    <w:rsid w:val="1D5E6862"/>
    <w:rsid w:val="1D6A3965"/>
    <w:rsid w:val="1E049E3C"/>
    <w:rsid w:val="1E749F4A"/>
    <w:rsid w:val="1E79CF27"/>
    <w:rsid w:val="1E8A9F8D"/>
    <w:rsid w:val="1EB8CB77"/>
    <w:rsid w:val="1EC5032C"/>
    <w:rsid w:val="1EEC5321"/>
    <w:rsid w:val="1EEF6C3F"/>
    <w:rsid w:val="1F14641D"/>
    <w:rsid w:val="1F1B253E"/>
    <w:rsid w:val="1F4DA4E3"/>
    <w:rsid w:val="1F9C8B3C"/>
    <w:rsid w:val="1FA23F67"/>
    <w:rsid w:val="1FACB7B3"/>
    <w:rsid w:val="2018B256"/>
    <w:rsid w:val="201AB119"/>
    <w:rsid w:val="20347D9D"/>
    <w:rsid w:val="20441B6A"/>
    <w:rsid w:val="208965B4"/>
    <w:rsid w:val="20BE70B5"/>
    <w:rsid w:val="20D07659"/>
    <w:rsid w:val="20D1719F"/>
    <w:rsid w:val="20E72E8A"/>
    <w:rsid w:val="21167C71"/>
    <w:rsid w:val="21278A0B"/>
    <w:rsid w:val="218AB7B8"/>
    <w:rsid w:val="219448BA"/>
    <w:rsid w:val="21B0B784"/>
    <w:rsid w:val="221F7A31"/>
    <w:rsid w:val="22208449"/>
    <w:rsid w:val="22391AFC"/>
    <w:rsid w:val="22398EEC"/>
    <w:rsid w:val="2241868B"/>
    <w:rsid w:val="225C3AD1"/>
    <w:rsid w:val="22D67156"/>
    <w:rsid w:val="22D7CB1A"/>
    <w:rsid w:val="23205350"/>
    <w:rsid w:val="2369E253"/>
    <w:rsid w:val="23A8BD4E"/>
    <w:rsid w:val="23ACEC2B"/>
    <w:rsid w:val="23B7B5D5"/>
    <w:rsid w:val="23FA8FDA"/>
    <w:rsid w:val="24060F36"/>
    <w:rsid w:val="243ECA49"/>
    <w:rsid w:val="246DB88E"/>
    <w:rsid w:val="24705277"/>
    <w:rsid w:val="24928D0A"/>
    <w:rsid w:val="24940F33"/>
    <w:rsid w:val="24985815"/>
    <w:rsid w:val="24A219F1"/>
    <w:rsid w:val="24B72820"/>
    <w:rsid w:val="24C5E314"/>
    <w:rsid w:val="24DD96D7"/>
    <w:rsid w:val="24E72E64"/>
    <w:rsid w:val="252B0D7F"/>
    <w:rsid w:val="252DA63D"/>
    <w:rsid w:val="25325D70"/>
    <w:rsid w:val="2574EFB7"/>
    <w:rsid w:val="25946FE5"/>
    <w:rsid w:val="25C434AA"/>
    <w:rsid w:val="25FD7EB1"/>
    <w:rsid w:val="262A6271"/>
    <w:rsid w:val="265E664B"/>
    <w:rsid w:val="267505FD"/>
    <w:rsid w:val="2678227A"/>
    <w:rsid w:val="2699987E"/>
    <w:rsid w:val="26BC3C7B"/>
    <w:rsid w:val="26CFB3D2"/>
    <w:rsid w:val="26F2428C"/>
    <w:rsid w:val="270D7F0D"/>
    <w:rsid w:val="271F74E8"/>
    <w:rsid w:val="2730FAA8"/>
    <w:rsid w:val="273750F1"/>
    <w:rsid w:val="2737EC6E"/>
    <w:rsid w:val="27385CCB"/>
    <w:rsid w:val="273DEB3C"/>
    <w:rsid w:val="2757D8EE"/>
    <w:rsid w:val="2774D437"/>
    <w:rsid w:val="27797192"/>
    <w:rsid w:val="27937EF4"/>
    <w:rsid w:val="27DD8E00"/>
    <w:rsid w:val="28371FAC"/>
    <w:rsid w:val="28697D41"/>
    <w:rsid w:val="28805FD0"/>
    <w:rsid w:val="28A80264"/>
    <w:rsid w:val="28D37160"/>
    <w:rsid w:val="28D97063"/>
    <w:rsid w:val="28FFABFC"/>
    <w:rsid w:val="2900FF08"/>
    <w:rsid w:val="2914F880"/>
    <w:rsid w:val="292250E8"/>
    <w:rsid w:val="293B107E"/>
    <w:rsid w:val="29400507"/>
    <w:rsid w:val="29A2D088"/>
    <w:rsid w:val="29CC11DA"/>
    <w:rsid w:val="2A26154A"/>
    <w:rsid w:val="2A404C72"/>
    <w:rsid w:val="2A424B73"/>
    <w:rsid w:val="2A4A9719"/>
    <w:rsid w:val="2A52A013"/>
    <w:rsid w:val="2A595DDC"/>
    <w:rsid w:val="2A650B0A"/>
    <w:rsid w:val="2AA674F4"/>
    <w:rsid w:val="2ACC8690"/>
    <w:rsid w:val="2AE5A1BE"/>
    <w:rsid w:val="2AF0488D"/>
    <w:rsid w:val="2B10241A"/>
    <w:rsid w:val="2B24F74A"/>
    <w:rsid w:val="2B4CCDFB"/>
    <w:rsid w:val="2B54E399"/>
    <w:rsid w:val="2B64072A"/>
    <w:rsid w:val="2BC2ECA6"/>
    <w:rsid w:val="2BC5BE21"/>
    <w:rsid w:val="2C29D81F"/>
    <w:rsid w:val="2C33EB67"/>
    <w:rsid w:val="2C4D1979"/>
    <w:rsid w:val="2C94C99A"/>
    <w:rsid w:val="2CDAA368"/>
    <w:rsid w:val="2D03FCF7"/>
    <w:rsid w:val="2D07523F"/>
    <w:rsid w:val="2D07FBBF"/>
    <w:rsid w:val="2D2CA184"/>
    <w:rsid w:val="2D82A9EB"/>
    <w:rsid w:val="2DBF2D4D"/>
    <w:rsid w:val="2DF32782"/>
    <w:rsid w:val="2E1D01DE"/>
    <w:rsid w:val="2E4D3B89"/>
    <w:rsid w:val="2E5B3F35"/>
    <w:rsid w:val="2E7C53E7"/>
    <w:rsid w:val="2E92EA6A"/>
    <w:rsid w:val="2EB4CE9A"/>
    <w:rsid w:val="2EB9C88D"/>
    <w:rsid w:val="2EFAA55C"/>
    <w:rsid w:val="2F2AAAC7"/>
    <w:rsid w:val="2F6F7D9F"/>
    <w:rsid w:val="2F86D224"/>
    <w:rsid w:val="2F8845ED"/>
    <w:rsid w:val="2F999553"/>
    <w:rsid w:val="2FE5EA08"/>
    <w:rsid w:val="2FFCAF46"/>
    <w:rsid w:val="30106494"/>
    <w:rsid w:val="30153066"/>
    <w:rsid w:val="308437B8"/>
    <w:rsid w:val="309480D4"/>
    <w:rsid w:val="30AF2236"/>
    <w:rsid w:val="30C68581"/>
    <w:rsid w:val="30CE43E0"/>
    <w:rsid w:val="30EEF52B"/>
    <w:rsid w:val="31104647"/>
    <w:rsid w:val="311A663F"/>
    <w:rsid w:val="312161CF"/>
    <w:rsid w:val="3167C44F"/>
    <w:rsid w:val="316C02EA"/>
    <w:rsid w:val="31A01B8A"/>
    <w:rsid w:val="31ADA359"/>
    <w:rsid w:val="31BA2051"/>
    <w:rsid w:val="31E85E43"/>
    <w:rsid w:val="31F81D93"/>
    <w:rsid w:val="32053F77"/>
    <w:rsid w:val="320B1F3F"/>
    <w:rsid w:val="32253E9B"/>
    <w:rsid w:val="32541E5F"/>
    <w:rsid w:val="325C1F12"/>
    <w:rsid w:val="3264653B"/>
    <w:rsid w:val="328FE561"/>
    <w:rsid w:val="32BC2439"/>
    <w:rsid w:val="32BF52B7"/>
    <w:rsid w:val="332909DF"/>
    <w:rsid w:val="3332A12E"/>
    <w:rsid w:val="33771F81"/>
    <w:rsid w:val="33AB8651"/>
    <w:rsid w:val="33AE9B11"/>
    <w:rsid w:val="33DBD105"/>
    <w:rsid w:val="3406F458"/>
    <w:rsid w:val="34398DA6"/>
    <w:rsid w:val="344300EF"/>
    <w:rsid w:val="3443BC85"/>
    <w:rsid w:val="34707EE0"/>
    <w:rsid w:val="34981429"/>
    <w:rsid w:val="34C21502"/>
    <w:rsid w:val="34F1C113"/>
    <w:rsid w:val="353E8409"/>
    <w:rsid w:val="35475A06"/>
    <w:rsid w:val="3563DD51"/>
    <w:rsid w:val="3575946B"/>
    <w:rsid w:val="35C97087"/>
    <w:rsid w:val="35CCB1B2"/>
    <w:rsid w:val="3602F039"/>
    <w:rsid w:val="36407761"/>
    <w:rsid w:val="36766845"/>
    <w:rsid w:val="3692A706"/>
    <w:rsid w:val="369FD52B"/>
    <w:rsid w:val="36BAEB0A"/>
    <w:rsid w:val="36D5D646"/>
    <w:rsid w:val="36F1F9C9"/>
    <w:rsid w:val="370120BF"/>
    <w:rsid w:val="37504551"/>
    <w:rsid w:val="378B2EA8"/>
    <w:rsid w:val="37962388"/>
    <w:rsid w:val="37B50828"/>
    <w:rsid w:val="37D2F9D0"/>
    <w:rsid w:val="37F40985"/>
    <w:rsid w:val="3807D6EF"/>
    <w:rsid w:val="380BBDCB"/>
    <w:rsid w:val="3829B2D5"/>
    <w:rsid w:val="384534D1"/>
    <w:rsid w:val="38B5366E"/>
    <w:rsid w:val="38DCDEBD"/>
    <w:rsid w:val="38E6C855"/>
    <w:rsid w:val="38F93D4E"/>
    <w:rsid w:val="38FB121E"/>
    <w:rsid w:val="3908D16A"/>
    <w:rsid w:val="39292DBE"/>
    <w:rsid w:val="393BBF4A"/>
    <w:rsid w:val="396885FC"/>
    <w:rsid w:val="397381E7"/>
    <w:rsid w:val="39D307A0"/>
    <w:rsid w:val="39DF1CB8"/>
    <w:rsid w:val="39DFDF1A"/>
    <w:rsid w:val="39EBB672"/>
    <w:rsid w:val="3A16B65F"/>
    <w:rsid w:val="3A292A8C"/>
    <w:rsid w:val="3A455369"/>
    <w:rsid w:val="3A6C879E"/>
    <w:rsid w:val="3A900AD6"/>
    <w:rsid w:val="3A99A124"/>
    <w:rsid w:val="3AAF1063"/>
    <w:rsid w:val="3B2B5544"/>
    <w:rsid w:val="3B731BAD"/>
    <w:rsid w:val="3BAD30E5"/>
    <w:rsid w:val="3BB82FC7"/>
    <w:rsid w:val="3C326FC2"/>
    <w:rsid w:val="3C5C0100"/>
    <w:rsid w:val="3C5E8A36"/>
    <w:rsid w:val="3C6BFA25"/>
    <w:rsid w:val="3CB51919"/>
    <w:rsid w:val="3CBE8BA7"/>
    <w:rsid w:val="3CBF7879"/>
    <w:rsid w:val="3CC5D82D"/>
    <w:rsid w:val="3CC80A42"/>
    <w:rsid w:val="3D153D51"/>
    <w:rsid w:val="3D46042C"/>
    <w:rsid w:val="3DADE7E0"/>
    <w:rsid w:val="3DC11709"/>
    <w:rsid w:val="3E032ED9"/>
    <w:rsid w:val="3E19D3F0"/>
    <w:rsid w:val="3E375546"/>
    <w:rsid w:val="3E64D828"/>
    <w:rsid w:val="3EA9C77F"/>
    <w:rsid w:val="3EB32D00"/>
    <w:rsid w:val="3EE27873"/>
    <w:rsid w:val="3F1B67F6"/>
    <w:rsid w:val="3F321646"/>
    <w:rsid w:val="3F679D51"/>
    <w:rsid w:val="3F6BB758"/>
    <w:rsid w:val="3F6D1247"/>
    <w:rsid w:val="3F7ECF0A"/>
    <w:rsid w:val="3FA38D36"/>
    <w:rsid w:val="3FBD03DE"/>
    <w:rsid w:val="3FBF6D29"/>
    <w:rsid w:val="3FC03FC9"/>
    <w:rsid w:val="3FCBF237"/>
    <w:rsid w:val="3FF62501"/>
    <w:rsid w:val="4001B0FB"/>
    <w:rsid w:val="400F4E3A"/>
    <w:rsid w:val="40429FB9"/>
    <w:rsid w:val="40C5751B"/>
    <w:rsid w:val="40CD25C6"/>
    <w:rsid w:val="410AB977"/>
    <w:rsid w:val="411759FF"/>
    <w:rsid w:val="4125205B"/>
    <w:rsid w:val="4153B1F5"/>
    <w:rsid w:val="417A3605"/>
    <w:rsid w:val="41DFF0A7"/>
    <w:rsid w:val="42114E6B"/>
    <w:rsid w:val="42424F51"/>
    <w:rsid w:val="4250F9B5"/>
    <w:rsid w:val="42629AEB"/>
    <w:rsid w:val="429B547D"/>
    <w:rsid w:val="42A3C460"/>
    <w:rsid w:val="42A5AA20"/>
    <w:rsid w:val="42B86E3B"/>
    <w:rsid w:val="42ECF460"/>
    <w:rsid w:val="42F09BC8"/>
    <w:rsid w:val="431374E2"/>
    <w:rsid w:val="4322BC42"/>
    <w:rsid w:val="438C5517"/>
    <w:rsid w:val="43D0492E"/>
    <w:rsid w:val="43D9CF88"/>
    <w:rsid w:val="44102121"/>
    <w:rsid w:val="44110C60"/>
    <w:rsid w:val="4433A81D"/>
    <w:rsid w:val="453967BA"/>
    <w:rsid w:val="45508272"/>
    <w:rsid w:val="4556094C"/>
    <w:rsid w:val="45907F1C"/>
    <w:rsid w:val="4598ACAA"/>
    <w:rsid w:val="45EE108E"/>
    <w:rsid w:val="4624F306"/>
    <w:rsid w:val="46365537"/>
    <w:rsid w:val="466E1B41"/>
    <w:rsid w:val="46735316"/>
    <w:rsid w:val="46C011B9"/>
    <w:rsid w:val="47405C1F"/>
    <w:rsid w:val="477E5FB5"/>
    <w:rsid w:val="47B437DF"/>
    <w:rsid w:val="4810D39C"/>
    <w:rsid w:val="481771EE"/>
    <w:rsid w:val="4825EAEF"/>
    <w:rsid w:val="487E733E"/>
    <w:rsid w:val="48ACB285"/>
    <w:rsid w:val="48D584C4"/>
    <w:rsid w:val="48EAE0CA"/>
    <w:rsid w:val="48F03CFA"/>
    <w:rsid w:val="4906D8CA"/>
    <w:rsid w:val="491AB35A"/>
    <w:rsid w:val="4962FC94"/>
    <w:rsid w:val="49799BC2"/>
    <w:rsid w:val="49D12762"/>
    <w:rsid w:val="4A1C241D"/>
    <w:rsid w:val="4A32B357"/>
    <w:rsid w:val="4A632867"/>
    <w:rsid w:val="4A67C7A2"/>
    <w:rsid w:val="4A6F5D01"/>
    <w:rsid w:val="4A9E86A3"/>
    <w:rsid w:val="4AB8EEA2"/>
    <w:rsid w:val="4ABDAF57"/>
    <w:rsid w:val="4AC6B5E7"/>
    <w:rsid w:val="4AE6709A"/>
    <w:rsid w:val="4B20105B"/>
    <w:rsid w:val="4B2B3028"/>
    <w:rsid w:val="4B332AF5"/>
    <w:rsid w:val="4B620CF8"/>
    <w:rsid w:val="4B861979"/>
    <w:rsid w:val="4BA6B9A7"/>
    <w:rsid w:val="4C07BE69"/>
    <w:rsid w:val="4C38818A"/>
    <w:rsid w:val="4C414575"/>
    <w:rsid w:val="4C4277CD"/>
    <w:rsid w:val="4C60FAC1"/>
    <w:rsid w:val="4C62646C"/>
    <w:rsid w:val="4C94BDDC"/>
    <w:rsid w:val="4CB2578E"/>
    <w:rsid w:val="4D0538C2"/>
    <w:rsid w:val="4D1AE448"/>
    <w:rsid w:val="4D2BFFB4"/>
    <w:rsid w:val="4D5512A0"/>
    <w:rsid w:val="4D6272D4"/>
    <w:rsid w:val="4D6ACE11"/>
    <w:rsid w:val="4D91076D"/>
    <w:rsid w:val="4DADE855"/>
    <w:rsid w:val="4DF85E37"/>
    <w:rsid w:val="4E0EE1E9"/>
    <w:rsid w:val="4E8140C7"/>
    <w:rsid w:val="4EB68D7C"/>
    <w:rsid w:val="4EB6B4A9"/>
    <w:rsid w:val="4EC20046"/>
    <w:rsid w:val="4EF5DD36"/>
    <w:rsid w:val="4F146DBB"/>
    <w:rsid w:val="4F330A88"/>
    <w:rsid w:val="4F406527"/>
    <w:rsid w:val="4F84F499"/>
    <w:rsid w:val="4F9D646C"/>
    <w:rsid w:val="4F9F3966"/>
    <w:rsid w:val="4FD0930C"/>
    <w:rsid w:val="4FD1279F"/>
    <w:rsid w:val="4FE6A637"/>
    <w:rsid w:val="4FF8CF6A"/>
    <w:rsid w:val="500FE6CB"/>
    <w:rsid w:val="501D173B"/>
    <w:rsid w:val="502E81B2"/>
    <w:rsid w:val="504113B4"/>
    <w:rsid w:val="508A3D76"/>
    <w:rsid w:val="50BECE5F"/>
    <w:rsid w:val="50DBFEA8"/>
    <w:rsid w:val="50E599FC"/>
    <w:rsid w:val="50EE9CBD"/>
    <w:rsid w:val="510D3897"/>
    <w:rsid w:val="514CC27A"/>
    <w:rsid w:val="516345FF"/>
    <w:rsid w:val="51719254"/>
    <w:rsid w:val="5176B643"/>
    <w:rsid w:val="517F24E5"/>
    <w:rsid w:val="519D1B27"/>
    <w:rsid w:val="51A974FB"/>
    <w:rsid w:val="51AC43D4"/>
    <w:rsid w:val="51B8197D"/>
    <w:rsid w:val="51C7D2B0"/>
    <w:rsid w:val="5215FB2B"/>
    <w:rsid w:val="521C0EF1"/>
    <w:rsid w:val="5253D1B0"/>
    <w:rsid w:val="52651855"/>
    <w:rsid w:val="52794C2B"/>
    <w:rsid w:val="527C66E8"/>
    <w:rsid w:val="528BAF74"/>
    <w:rsid w:val="529FC868"/>
    <w:rsid w:val="52BFEC6A"/>
    <w:rsid w:val="52CE2089"/>
    <w:rsid w:val="5319DE2F"/>
    <w:rsid w:val="5372E5DC"/>
    <w:rsid w:val="5390F407"/>
    <w:rsid w:val="53994D88"/>
    <w:rsid w:val="53B1CB8C"/>
    <w:rsid w:val="5444D8BB"/>
    <w:rsid w:val="54905F84"/>
    <w:rsid w:val="54B113EF"/>
    <w:rsid w:val="54D64137"/>
    <w:rsid w:val="54F99FAD"/>
    <w:rsid w:val="5502EE2B"/>
    <w:rsid w:val="552BDE5B"/>
    <w:rsid w:val="553E7602"/>
    <w:rsid w:val="554D9BED"/>
    <w:rsid w:val="557F65DD"/>
    <w:rsid w:val="55A3BEB1"/>
    <w:rsid w:val="55AAEF5D"/>
    <w:rsid w:val="55B2DB97"/>
    <w:rsid w:val="55E25D31"/>
    <w:rsid w:val="560C18E1"/>
    <w:rsid w:val="5632098E"/>
    <w:rsid w:val="564A2766"/>
    <w:rsid w:val="56789624"/>
    <w:rsid w:val="5693CE75"/>
    <w:rsid w:val="56957937"/>
    <w:rsid w:val="56B051D1"/>
    <w:rsid w:val="57355E21"/>
    <w:rsid w:val="573E8FEA"/>
    <w:rsid w:val="5774003F"/>
    <w:rsid w:val="577B8216"/>
    <w:rsid w:val="577EB7BC"/>
    <w:rsid w:val="5781CAF1"/>
    <w:rsid w:val="57850BAB"/>
    <w:rsid w:val="578D9802"/>
    <w:rsid w:val="57B7CBB0"/>
    <w:rsid w:val="57C17709"/>
    <w:rsid w:val="57D15389"/>
    <w:rsid w:val="57EFBE62"/>
    <w:rsid w:val="57F7575A"/>
    <w:rsid w:val="5847DE47"/>
    <w:rsid w:val="5862C589"/>
    <w:rsid w:val="586D8FB6"/>
    <w:rsid w:val="587CA749"/>
    <w:rsid w:val="58981CD1"/>
    <w:rsid w:val="58AD2E14"/>
    <w:rsid w:val="58C23F73"/>
    <w:rsid w:val="58DEFF15"/>
    <w:rsid w:val="5912476C"/>
    <w:rsid w:val="59131E00"/>
    <w:rsid w:val="5913522E"/>
    <w:rsid w:val="5915D43A"/>
    <w:rsid w:val="595C9FDF"/>
    <w:rsid w:val="5960E227"/>
    <w:rsid w:val="59793F08"/>
    <w:rsid w:val="59A9AD97"/>
    <w:rsid w:val="59B2A245"/>
    <w:rsid w:val="5A210D10"/>
    <w:rsid w:val="5A228384"/>
    <w:rsid w:val="5A2368EB"/>
    <w:rsid w:val="5A37A623"/>
    <w:rsid w:val="5AA17925"/>
    <w:rsid w:val="5AB1BDA9"/>
    <w:rsid w:val="5AEE7F82"/>
    <w:rsid w:val="5B363423"/>
    <w:rsid w:val="5B3F9738"/>
    <w:rsid w:val="5B5D815C"/>
    <w:rsid w:val="5B95A2C8"/>
    <w:rsid w:val="5BA65AC6"/>
    <w:rsid w:val="5BB24011"/>
    <w:rsid w:val="5BEB145C"/>
    <w:rsid w:val="5C1831E1"/>
    <w:rsid w:val="5C1CC06E"/>
    <w:rsid w:val="5C2F75C0"/>
    <w:rsid w:val="5C4078AA"/>
    <w:rsid w:val="5C4FFAB0"/>
    <w:rsid w:val="5C5AF02A"/>
    <w:rsid w:val="5C692A7E"/>
    <w:rsid w:val="5C97029C"/>
    <w:rsid w:val="5CB85ECD"/>
    <w:rsid w:val="5CC57318"/>
    <w:rsid w:val="5CE7D532"/>
    <w:rsid w:val="5D1EDAE6"/>
    <w:rsid w:val="5D30F823"/>
    <w:rsid w:val="5D3644D7"/>
    <w:rsid w:val="5D9757CE"/>
    <w:rsid w:val="5DCB6342"/>
    <w:rsid w:val="5DCF3CB0"/>
    <w:rsid w:val="5DD0D9B8"/>
    <w:rsid w:val="5E0BA2A8"/>
    <w:rsid w:val="5E397AFC"/>
    <w:rsid w:val="5EAF5865"/>
    <w:rsid w:val="5EF47E33"/>
    <w:rsid w:val="5EFC6BB9"/>
    <w:rsid w:val="5F10B7DC"/>
    <w:rsid w:val="5F4A0060"/>
    <w:rsid w:val="5F53F2DE"/>
    <w:rsid w:val="5F545E47"/>
    <w:rsid w:val="5F6C14F9"/>
    <w:rsid w:val="5F6E3B77"/>
    <w:rsid w:val="5F7E910D"/>
    <w:rsid w:val="5F85CF31"/>
    <w:rsid w:val="5F86AA32"/>
    <w:rsid w:val="5FA77B04"/>
    <w:rsid w:val="5FACD020"/>
    <w:rsid w:val="5FD7E14F"/>
    <w:rsid w:val="5FDD9E80"/>
    <w:rsid w:val="602570A2"/>
    <w:rsid w:val="606AB1F9"/>
    <w:rsid w:val="60817F87"/>
    <w:rsid w:val="6085B134"/>
    <w:rsid w:val="608D9EC8"/>
    <w:rsid w:val="60E1D747"/>
    <w:rsid w:val="611414CB"/>
    <w:rsid w:val="611FCA36"/>
    <w:rsid w:val="6143436A"/>
    <w:rsid w:val="616140EC"/>
    <w:rsid w:val="6197FBD6"/>
    <w:rsid w:val="619CBB22"/>
    <w:rsid w:val="61AB0B7D"/>
    <w:rsid w:val="61BA1226"/>
    <w:rsid w:val="61F7FED6"/>
    <w:rsid w:val="62218195"/>
    <w:rsid w:val="6227C20A"/>
    <w:rsid w:val="625BCEF6"/>
    <w:rsid w:val="62BC708C"/>
    <w:rsid w:val="62BEF088"/>
    <w:rsid w:val="62E1709C"/>
    <w:rsid w:val="631C4ADC"/>
    <w:rsid w:val="63413FD3"/>
    <w:rsid w:val="635DBE56"/>
    <w:rsid w:val="637E1B13"/>
    <w:rsid w:val="63834F2E"/>
    <w:rsid w:val="641CE26D"/>
    <w:rsid w:val="64278BD4"/>
    <w:rsid w:val="643B8651"/>
    <w:rsid w:val="6451D965"/>
    <w:rsid w:val="647D111C"/>
    <w:rsid w:val="64F27FD8"/>
    <w:rsid w:val="6544EF66"/>
    <w:rsid w:val="656C92E0"/>
    <w:rsid w:val="65E85866"/>
    <w:rsid w:val="65F7A03F"/>
    <w:rsid w:val="65FC64BA"/>
    <w:rsid w:val="66168852"/>
    <w:rsid w:val="663FFDD4"/>
    <w:rsid w:val="666F3D8D"/>
    <w:rsid w:val="667894AE"/>
    <w:rsid w:val="669169C9"/>
    <w:rsid w:val="66BB84FF"/>
    <w:rsid w:val="66BB9852"/>
    <w:rsid w:val="66E0B4D4"/>
    <w:rsid w:val="66FF9018"/>
    <w:rsid w:val="673C2907"/>
    <w:rsid w:val="674DCA61"/>
    <w:rsid w:val="674E2ABA"/>
    <w:rsid w:val="674E9AC3"/>
    <w:rsid w:val="675118CB"/>
    <w:rsid w:val="67603CD6"/>
    <w:rsid w:val="678AB97F"/>
    <w:rsid w:val="67976067"/>
    <w:rsid w:val="67B6D4F8"/>
    <w:rsid w:val="680B9E58"/>
    <w:rsid w:val="6811D9BD"/>
    <w:rsid w:val="685B87EF"/>
    <w:rsid w:val="68AA5622"/>
    <w:rsid w:val="68CEF219"/>
    <w:rsid w:val="68DFDD2B"/>
    <w:rsid w:val="68ECE92C"/>
    <w:rsid w:val="69328468"/>
    <w:rsid w:val="6944215E"/>
    <w:rsid w:val="694D3E36"/>
    <w:rsid w:val="695282C8"/>
    <w:rsid w:val="69BC0A04"/>
    <w:rsid w:val="6A17CE2B"/>
    <w:rsid w:val="6A3D0C9A"/>
    <w:rsid w:val="6A49EDBA"/>
    <w:rsid w:val="6A4FB9CF"/>
    <w:rsid w:val="6A517744"/>
    <w:rsid w:val="6A82F85E"/>
    <w:rsid w:val="6A94A959"/>
    <w:rsid w:val="6A9868D5"/>
    <w:rsid w:val="6AA6A29F"/>
    <w:rsid w:val="6AC98FD9"/>
    <w:rsid w:val="6ADF8081"/>
    <w:rsid w:val="6AFD93F0"/>
    <w:rsid w:val="6AFE42F9"/>
    <w:rsid w:val="6B5C665A"/>
    <w:rsid w:val="6B5EEC05"/>
    <w:rsid w:val="6B690032"/>
    <w:rsid w:val="6B7C4CE9"/>
    <w:rsid w:val="6BA3EBCE"/>
    <w:rsid w:val="6BB74A88"/>
    <w:rsid w:val="6BF8D982"/>
    <w:rsid w:val="6BFB8739"/>
    <w:rsid w:val="6C0AC072"/>
    <w:rsid w:val="6C3E99E5"/>
    <w:rsid w:val="6C478DE5"/>
    <w:rsid w:val="6C62B63A"/>
    <w:rsid w:val="6C77412A"/>
    <w:rsid w:val="6CB6A9D9"/>
    <w:rsid w:val="6CF22144"/>
    <w:rsid w:val="6D16B14D"/>
    <w:rsid w:val="6D413CA2"/>
    <w:rsid w:val="6D43BE16"/>
    <w:rsid w:val="6D581F91"/>
    <w:rsid w:val="6D6BE162"/>
    <w:rsid w:val="6DC61477"/>
    <w:rsid w:val="6DEB6FD9"/>
    <w:rsid w:val="6E07EC63"/>
    <w:rsid w:val="6E0CE8B8"/>
    <w:rsid w:val="6E26A277"/>
    <w:rsid w:val="6E4E25E6"/>
    <w:rsid w:val="6E6E59D1"/>
    <w:rsid w:val="6E88C6B9"/>
    <w:rsid w:val="6ED7CB34"/>
    <w:rsid w:val="6F38C65F"/>
    <w:rsid w:val="6F4DDBEE"/>
    <w:rsid w:val="6F4F64CF"/>
    <w:rsid w:val="6F62E562"/>
    <w:rsid w:val="6F65C1BD"/>
    <w:rsid w:val="701A5AA6"/>
    <w:rsid w:val="7022C89E"/>
    <w:rsid w:val="70433CF2"/>
    <w:rsid w:val="70550C99"/>
    <w:rsid w:val="7068407C"/>
    <w:rsid w:val="708998C2"/>
    <w:rsid w:val="70B2BC5E"/>
    <w:rsid w:val="70CD83DC"/>
    <w:rsid w:val="70E1CF78"/>
    <w:rsid w:val="70F6A833"/>
    <w:rsid w:val="71388CF3"/>
    <w:rsid w:val="715780DD"/>
    <w:rsid w:val="71810CF4"/>
    <w:rsid w:val="7202296F"/>
    <w:rsid w:val="7214ADC5"/>
    <w:rsid w:val="728DF844"/>
    <w:rsid w:val="72A12228"/>
    <w:rsid w:val="72AF0616"/>
    <w:rsid w:val="72B0FAC8"/>
    <w:rsid w:val="72E2A10C"/>
    <w:rsid w:val="7349721E"/>
    <w:rsid w:val="73A6CE55"/>
    <w:rsid w:val="73B1C257"/>
    <w:rsid w:val="73B330FB"/>
    <w:rsid w:val="73F20E21"/>
    <w:rsid w:val="74348190"/>
    <w:rsid w:val="7443CA8A"/>
    <w:rsid w:val="746EC8F4"/>
    <w:rsid w:val="74A9A0D8"/>
    <w:rsid w:val="74B8ADB6"/>
    <w:rsid w:val="74B8E5D5"/>
    <w:rsid w:val="75382951"/>
    <w:rsid w:val="75398BB8"/>
    <w:rsid w:val="759EB20C"/>
    <w:rsid w:val="75B6C839"/>
    <w:rsid w:val="75F33B18"/>
    <w:rsid w:val="75F85262"/>
    <w:rsid w:val="763BCCD2"/>
    <w:rsid w:val="7643CFF4"/>
    <w:rsid w:val="7652114E"/>
    <w:rsid w:val="76547E17"/>
    <w:rsid w:val="76AABA13"/>
    <w:rsid w:val="76D688CF"/>
    <w:rsid w:val="76D9FAD6"/>
    <w:rsid w:val="7715A08D"/>
    <w:rsid w:val="772A5D2C"/>
    <w:rsid w:val="77343951"/>
    <w:rsid w:val="775105A1"/>
    <w:rsid w:val="775CE7E7"/>
    <w:rsid w:val="77923A75"/>
    <w:rsid w:val="77A2A33E"/>
    <w:rsid w:val="77C74A53"/>
    <w:rsid w:val="782080D1"/>
    <w:rsid w:val="7849216B"/>
    <w:rsid w:val="78701890"/>
    <w:rsid w:val="7894527C"/>
    <w:rsid w:val="78A87D56"/>
    <w:rsid w:val="78BB278B"/>
    <w:rsid w:val="78DD6E3A"/>
    <w:rsid w:val="78FC8B76"/>
    <w:rsid w:val="7911C079"/>
    <w:rsid w:val="79166D67"/>
    <w:rsid w:val="792D2AA0"/>
    <w:rsid w:val="7941A881"/>
    <w:rsid w:val="794EBA7B"/>
    <w:rsid w:val="796C6AD5"/>
    <w:rsid w:val="7975A766"/>
    <w:rsid w:val="798F4526"/>
    <w:rsid w:val="79F16CBC"/>
    <w:rsid w:val="7A052004"/>
    <w:rsid w:val="7A1E84A4"/>
    <w:rsid w:val="7A3889A9"/>
    <w:rsid w:val="7A391CF4"/>
    <w:rsid w:val="7A9B6C92"/>
    <w:rsid w:val="7AAF5EF3"/>
    <w:rsid w:val="7ABB6E2B"/>
    <w:rsid w:val="7AC48B2E"/>
    <w:rsid w:val="7AF40437"/>
    <w:rsid w:val="7AFC36AE"/>
    <w:rsid w:val="7B1D0961"/>
    <w:rsid w:val="7B3A23FF"/>
    <w:rsid w:val="7BBC87BB"/>
    <w:rsid w:val="7C17409E"/>
    <w:rsid w:val="7C30F366"/>
    <w:rsid w:val="7C476F70"/>
    <w:rsid w:val="7C8A9760"/>
    <w:rsid w:val="7C98E6FC"/>
    <w:rsid w:val="7CC3BF9B"/>
    <w:rsid w:val="7CCBAD21"/>
    <w:rsid w:val="7CCE2495"/>
    <w:rsid w:val="7CF8718F"/>
    <w:rsid w:val="7D1F286A"/>
    <w:rsid w:val="7D457F96"/>
    <w:rsid w:val="7D73F717"/>
    <w:rsid w:val="7DA8D667"/>
    <w:rsid w:val="7DBD1964"/>
    <w:rsid w:val="7DD6FB77"/>
    <w:rsid w:val="7DEA2A71"/>
    <w:rsid w:val="7E06B232"/>
    <w:rsid w:val="7E106F1D"/>
    <w:rsid w:val="7E47861C"/>
    <w:rsid w:val="7E5F6F14"/>
    <w:rsid w:val="7E73BEED"/>
    <w:rsid w:val="7E805411"/>
    <w:rsid w:val="7EF0BF7B"/>
    <w:rsid w:val="7EF330CD"/>
    <w:rsid w:val="7EFC7E22"/>
    <w:rsid w:val="7F01EF28"/>
    <w:rsid w:val="7F1A5079"/>
    <w:rsid w:val="7F2D8150"/>
  </w:rsids>
  <m:mathPr>
    <m:mathFont m:val="Cambria Math"/>
    <m:brkBin m:val="before"/>
    <m:brkBinSub m:val="--"/>
    <m:smallFrac/>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4A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SimSu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22E41"/>
    <w:rPr>
      <w:rFonts w:eastAsia="Times New Roman"/>
      <w:sz w:val="24"/>
      <w:szCs w:val="24"/>
      <w:lang w:val="en-US" w:eastAsia="zh-CN"/>
    </w:rPr>
  </w:style>
  <w:style w:type="paragraph" w:styleId="Heading1">
    <w:name w:val="heading 1"/>
    <w:aliases w:val="Paaluvun otsikko,Pääluvun otsikko"/>
    <w:basedOn w:val="Leipteksti1"/>
    <w:next w:val="Leipteksti1"/>
    <w:link w:val="Heading1Char"/>
    <w:uiPriority w:val="9"/>
    <w:qFormat/>
    <w:rsid w:val="00F279FA"/>
    <w:pPr>
      <w:keepNext/>
      <w:keepLines/>
      <w:numPr>
        <w:numId w:val="1"/>
      </w:numPr>
      <w:spacing w:before="480" w:after="480" w:line="240" w:lineRule="auto"/>
      <w:outlineLvl w:val="0"/>
    </w:pPr>
    <w:rPr>
      <w:rFonts w:asciiTheme="majorHAnsi" w:hAnsiTheme="majorHAnsi" w:eastAsiaTheme="majorEastAsia" w:cstheme="majorBidi"/>
      <w:b/>
      <w:bCs/>
      <w:sz w:val="28"/>
      <w:szCs w:val="28"/>
    </w:rPr>
  </w:style>
  <w:style w:type="paragraph" w:styleId="Heading2">
    <w:name w:val="heading 2"/>
    <w:aliases w:val="Alaluvun otsikko"/>
    <w:basedOn w:val="Leipteksti1"/>
    <w:next w:val="Leipteksti1"/>
    <w:link w:val="Heading2Char"/>
    <w:uiPriority w:val="9"/>
    <w:unhideWhenUsed/>
    <w:qFormat/>
    <w:rsid w:val="00F279FA"/>
    <w:pPr>
      <w:keepNext/>
      <w:keepLines/>
      <w:numPr>
        <w:ilvl w:val="1"/>
        <w:numId w:val="1"/>
      </w:numPr>
      <w:spacing w:before="200" w:after="480" w:line="240" w:lineRule="auto"/>
      <w:outlineLvl w:val="1"/>
    </w:pPr>
    <w:rPr>
      <w:rFonts w:asciiTheme="majorHAnsi" w:hAnsiTheme="majorHAnsi" w:eastAsiaTheme="majorEastAsia" w:cstheme="majorBidi"/>
      <w:bCs/>
      <w:sz w:val="26"/>
      <w:szCs w:val="26"/>
    </w:rPr>
  </w:style>
  <w:style w:type="paragraph" w:styleId="Heading3">
    <w:name w:val="heading 3"/>
    <w:aliases w:val="Alaluvun alaotsikko"/>
    <w:basedOn w:val="Leipteksti1"/>
    <w:next w:val="Leipteksti1"/>
    <w:link w:val="Heading3Char"/>
    <w:uiPriority w:val="9"/>
    <w:unhideWhenUsed/>
    <w:qFormat/>
    <w:rsid w:val="00F279FA"/>
    <w:pPr>
      <w:keepNext/>
      <w:keepLines/>
      <w:numPr>
        <w:ilvl w:val="2"/>
        <w:numId w:val="1"/>
      </w:numPr>
      <w:spacing w:before="200" w:after="480" w:line="240" w:lineRule="auto"/>
      <w:outlineLvl w:val="2"/>
    </w:pPr>
    <w:rPr>
      <w:rFonts w:asciiTheme="majorHAnsi" w:hAnsiTheme="majorHAnsi" w:eastAsiaTheme="majorEastAsia" w:cstheme="majorBidi"/>
      <w:bCs/>
      <w:sz w:val="26"/>
      <w:szCs w:val="26"/>
    </w:rPr>
  </w:style>
  <w:style w:type="paragraph" w:styleId="Heading4">
    <w:name w:val="heading 4"/>
    <w:basedOn w:val="Normal"/>
    <w:next w:val="Normal"/>
    <w:link w:val="Heading4Char"/>
    <w:uiPriority w:val="9"/>
    <w:semiHidden/>
    <w:unhideWhenUsed/>
    <w:rsid w:val="3807D6EF"/>
    <w:pPr>
      <w:keepNext/>
      <w:keepLines/>
      <w:numPr>
        <w:ilvl w:val="3"/>
        <w:numId w:val="1"/>
      </w:numPr>
      <w:spacing w:before="200" w:line="360" w:lineRule="auto"/>
      <w:jc w:val="both"/>
      <w:outlineLvl w:val="3"/>
    </w:pPr>
    <w:rPr>
      <w:rFonts w:asciiTheme="majorHAnsi" w:hAnsiTheme="majorHAnsi" w:eastAsiaTheme="majorEastAsia" w:cstheme="majorBidi"/>
      <w:b/>
      <w:bCs/>
      <w:i/>
      <w:iCs/>
      <w:color w:val="4F81BD" w:themeColor="accent1"/>
      <w:lang w:eastAsia="en-US"/>
    </w:rPr>
  </w:style>
  <w:style w:type="paragraph" w:styleId="Heading5">
    <w:name w:val="heading 5"/>
    <w:basedOn w:val="Normal"/>
    <w:next w:val="Normal"/>
    <w:link w:val="Heading5Char"/>
    <w:uiPriority w:val="9"/>
    <w:semiHidden/>
    <w:unhideWhenUsed/>
    <w:qFormat/>
    <w:rsid w:val="3807D6EF"/>
    <w:pPr>
      <w:keepNext/>
      <w:keepLines/>
      <w:numPr>
        <w:ilvl w:val="4"/>
        <w:numId w:val="1"/>
      </w:numPr>
      <w:spacing w:before="200" w:line="360" w:lineRule="auto"/>
      <w:jc w:val="both"/>
      <w:outlineLvl w:val="4"/>
    </w:pPr>
    <w:rPr>
      <w:rFonts w:asciiTheme="majorHAnsi" w:hAnsiTheme="majorHAnsi" w:eastAsiaTheme="majorEastAsia" w:cstheme="majorBidi"/>
      <w:color w:val="243F60"/>
      <w:lang w:eastAsia="en-US"/>
    </w:rPr>
  </w:style>
  <w:style w:type="paragraph" w:styleId="Heading6">
    <w:name w:val="heading 6"/>
    <w:basedOn w:val="Normal"/>
    <w:next w:val="Normal"/>
    <w:link w:val="Heading6Char"/>
    <w:uiPriority w:val="9"/>
    <w:semiHidden/>
    <w:unhideWhenUsed/>
    <w:qFormat/>
    <w:rsid w:val="3807D6EF"/>
    <w:pPr>
      <w:keepNext/>
      <w:keepLines/>
      <w:numPr>
        <w:ilvl w:val="5"/>
        <w:numId w:val="1"/>
      </w:numPr>
      <w:spacing w:before="200" w:line="360" w:lineRule="auto"/>
      <w:jc w:val="both"/>
      <w:outlineLvl w:val="5"/>
    </w:pPr>
    <w:rPr>
      <w:rFonts w:asciiTheme="majorHAnsi" w:hAnsiTheme="majorHAnsi" w:eastAsiaTheme="majorEastAsia" w:cstheme="majorBidi"/>
      <w:i/>
      <w:iCs/>
      <w:color w:val="243F60"/>
      <w:lang w:eastAsia="en-US"/>
    </w:rPr>
  </w:style>
  <w:style w:type="paragraph" w:styleId="Heading7">
    <w:name w:val="heading 7"/>
    <w:basedOn w:val="Normal"/>
    <w:next w:val="Normal"/>
    <w:link w:val="Heading7Char"/>
    <w:uiPriority w:val="9"/>
    <w:semiHidden/>
    <w:unhideWhenUsed/>
    <w:qFormat/>
    <w:rsid w:val="3807D6EF"/>
    <w:pPr>
      <w:keepNext/>
      <w:keepLines/>
      <w:numPr>
        <w:ilvl w:val="6"/>
        <w:numId w:val="1"/>
      </w:numPr>
      <w:spacing w:before="200" w:line="360" w:lineRule="auto"/>
      <w:jc w:val="both"/>
      <w:outlineLvl w:val="6"/>
    </w:pPr>
    <w:rPr>
      <w:rFonts w:asciiTheme="majorHAnsi" w:hAnsiTheme="majorHAnsi" w:eastAsiaTheme="majorEastAsia"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3807D6EF"/>
    <w:pPr>
      <w:keepNext/>
      <w:keepLines/>
      <w:numPr>
        <w:ilvl w:val="7"/>
        <w:numId w:val="1"/>
      </w:numPr>
      <w:spacing w:before="200" w:line="360" w:lineRule="auto"/>
      <w:jc w:val="both"/>
      <w:outlineLvl w:val="7"/>
    </w:pPr>
    <w:rPr>
      <w:rFonts w:asciiTheme="majorHAnsi" w:hAnsiTheme="majorHAnsi" w:eastAsiaTheme="majorEastAsia" w:cstheme="majorBidi"/>
      <w:color w:val="404040" w:themeColor="text1" w:themeTint="BF"/>
      <w:lang w:eastAsia="en-US"/>
    </w:rPr>
  </w:style>
  <w:style w:type="paragraph" w:styleId="Heading9">
    <w:name w:val="heading 9"/>
    <w:basedOn w:val="Normal"/>
    <w:next w:val="Normal"/>
    <w:link w:val="Heading9Char"/>
    <w:uiPriority w:val="9"/>
    <w:semiHidden/>
    <w:unhideWhenUsed/>
    <w:qFormat/>
    <w:rsid w:val="3807D6EF"/>
    <w:pPr>
      <w:keepNext/>
      <w:keepLines/>
      <w:numPr>
        <w:ilvl w:val="8"/>
        <w:numId w:val="1"/>
      </w:numPr>
      <w:spacing w:before="200" w:line="360" w:lineRule="auto"/>
      <w:jc w:val="both"/>
      <w:outlineLvl w:val="8"/>
    </w:pPr>
    <w:rPr>
      <w:rFonts w:asciiTheme="majorHAnsi" w:hAnsiTheme="majorHAnsi" w:eastAsiaTheme="majorEastAsia" w:cstheme="majorBidi"/>
      <w:i/>
      <w:iCs/>
      <w:color w:val="404040" w:themeColor="text1" w:themeTint="BF"/>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etropolialeipteksti" w:customStyle="1">
    <w:name w:val="* Metropolia leipäteksti"/>
    <w:basedOn w:val="Normal"/>
    <w:link w:val="MetropolialeiptekstiChar"/>
    <w:uiPriority w:val="1"/>
    <w:rsid w:val="3807D6EF"/>
    <w:pPr>
      <w:spacing w:line="360" w:lineRule="auto"/>
      <w:jc w:val="both"/>
    </w:pPr>
    <w:rPr>
      <w:rFonts w:eastAsia="Times" w:asciiTheme="minorHAnsi" w:hAnsiTheme="minorHAnsi"/>
      <w:sz w:val="20"/>
      <w:szCs w:val="20"/>
      <w:lang w:eastAsia="en-US"/>
    </w:rPr>
  </w:style>
  <w:style w:type="paragraph" w:styleId="Header">
    <w:name w:val="header"/>
    <w:basedOn w:val="Normal"/>
    <w:link w:val="HeaderChar"/>
    <w:uiPriority w:val="99"/>
    <w:rsid w:val="3807D6EF"/>
    <w:pPr>
      <w:tabs>
        <w:tab w:val="center" w:pos="4819"/>
        <w:tab w:val="right" w:pos="9638"/>
      </w:tabs>
      <w:spacing w:line="360" w:lineRule="auto"/>
      <w:jc w:val="both"/>
    </w:pPr>
    <w:rPr>
      <w:rFonts w:eastAsia="SimSun" w:asciiTheme="minorHAnsi" w:hAnsiTheme="minorHAnsi"/>
      <w:lang w:eastAsia="fi-FI"/>
    </w:rPr>
  </w:style>
  <w:style w:type="character" w:styleId="HeaderChar" w:customStyle="1">
    <w:name w:val="Header Char"/>
    <w:basedOn w:val="DefaultParagraphFont"/>
    <w:link w:val="Header"/>
    <w:uiPriority w:val="99"/>
    <w:rsid w:val="00FC4C83"/>
    <w:rPr>
      <w:rFonts w:asciiTheme="minorHAnsi" w:hAnsiTheme="minorHAnsi"/>
      <w:sz w:val="24"/>
      <w:szCs w:val="24"/>
      <w:lang w:val="en-US"/>
    </w:rPr>
  </w:style>
  <w:style w:type="paragraph" w:styleId="Footer">
    <w:name w:val="footer"/>
    <w:basedOn w:val="Normal"/>
    <w:link w:val="FooterChar"/>
    <w:uiPriority w:val="99"/>
    <w:rsid w:val="3807D6EF"/>
    <w:pPr>
      <w:tabs>
        <w:tab w:val="center" w:pos="4819"/>
        <w:tab w:val="right" w:pos="9638"/>
      </w:tabs>
      <w:spacing w:line="360" w:lineRule="auto"/>
      <w:jc w:val="both"/>
    </w:pPr>
    <w:rPr>
      <w:rFonts w:eastAsia="SimSun" w:asciiTheme="minorHAnsi" w:hAnsiTheme="minorHAnsi"/>
      <w:lang w:eastAsia="fi-FI"/>
    </w:rPr>
  </w:style>
  <w:style w:type="character" w:styleId="FooterChar" w:customStyle="1">
    <w:name w:val="Footer Char"/>
    <w:basedOn w:val="DefaultParagraphFont"/>
    <w:link w:val="Footer"/>
    <w:uiPriority w:val="99"/>
    <w:rsid w:val="00FC4C83"/>
    <w:rPr>
      <w:rFonts w:asciiTheme="minorHAnsi" w:hAnsiTheme="minorHAnsi"/>
      <w:sz w:val="24"/>
      <w:szCs w:val="24"/>
      <w:lang w:val="en-US"/>
    </w:rPr>
  </w:style>
  <w:style w:type="character" w:styleId="Heading1Char" w:customStyle="1">
    <w:name w:val="Heading 1 Char"/>
    <w:aliases w:val="Paaluvun otsikko Char,Pääluvun otsikko Char"/>
    <w:basedOn w:val="DefaultParagraphFont"/>
    <w:link w:val="Heading1"/>
    <w:uiPriority w:val="9"/>
    <w:rsid w:val="00F279FA"/>
    <w:rPr>
      <w:rFonts w:asciiTheme="majorHAnsi" w:hAnsiTheme="majorHAnsi" w:eastAsiaTheme="majorEastAsia" w:cstheme="majorBidi"/>
      <w:b/>
      <w:bCs/>
      <w:sz w:val="28"/>
      <w:szCs w:val="28"/>
      <w:lang w:val="en-US" w:eastAsia="en-US"/>
    </w:rPr>
  </w:style>
  <w:style w:type="character" w:styleId="Heading2Char" w:customStyle="1">
    <w:name w:val="Heading 2 Char"/>
    <w:aliases w:val="Alaluvun otsikko Char"/>
    <w:basedOn w:val="DefaultParagraphFont"/>
    <w:link w:val="Heading2"/>
    <w:uiPriority w:val="9"/>
    <w:rsid w:val="00F279FA"/>
    <w:rPr>
      <w:rFonts w:asciiTheme="majorHAnsi" w:hAnsiTheme="majorHAnsi" w:eastAsiaTheme="majorEastAsia" w:cstheme="majorBidi"/>
      <w:bCs/>
      <w:sz w:val="26"/>
      <w:szCs w:val="26"/>
      <w:lang w:val="en-US" w:eastAsia="en-US"/>
    </w:rPr>
  </w:style>
  <w:style w:type="character" w:styleId="Heading3Char" w:customStyle="1">
    <w:name w:val="Heading 3 Char"/>
    <w:aliases w:val="Alaluvun alaotsikko Char"/>
    <w:basedOn w:val="DefaultParagraphFont"/>
    <w:link w:val="Heading3"/>
    <w:uiPriority w:val="9"/>
    <w:rsid w:val="00F279FA"/>
    <w:rPr>
      <w:rFonts w:asciiTheme="majorHAnsi" w:hAnsiTheme="majorHAnsi" w:eastAsiaTheme="majorEastAsia" w:cstheme="majorBidi"/>
      <w:bCs/>
      <w:sz w:val="26"/>
      <w:szCs w:val="26"/>
      <w:lang w:val="en-US" w:eastAsia="en-US"/>
    </w:rPr>
  </w:style>
  <w:style w:type="character" w:styleId="Heading4Char" w:customStyle="1">
    <w:name w:val="Heading 4 Char"/>
    <w:basedOn w:val="DefaultParagraphFont"/>
    <w:link w:val="Heading4"/>
    <w:uiPriority w:val="9"/>
    <w:semiHidden/>
    <w:rsid w:val="00FC4C83"/>
    <w:rPr>
      <w:rFonts w:asciiTheme="majorHAnsi" w:hAnsiTheme="majorHAnsi" w:eastAsiaTheme="majorEastAsia" w:cstheme="majorBidi"/>
      <w:b/>
      <w:bCs/>
      <w:i/>
      <w:iCs/>
      <w:color w:val="4F81BD" w:themeColor="accent1"/>
      <w:sz w:val="24"/>
      <w:szCs w:val="24"/>
      <w:lang w:val="en-US" w:eastAsia="en-US"/>
    </w:rPr>
  </w:style>
  <w:style w:type="character" w:styleId="Heading5Char" w:customStyle="1">
    <w:name w:val="Heading 5 Char"/>
    <w:basedOn w:val="DefaultParagraphFont"/>
    <w:link w:val="Heading5"/>
    <w:uiPriority w:val="9"/>
    <w:semiHidden/>
    <w:rsid w:val="00FC4C83"/>
    <w:rPr>
      <w:rFonts w:asciiTheme="majorHAnsi" w:hAnsiTheme="majorHAnsi" w:eastAsiaTheme="majorEastAsia" w:cstheme="majorBidi"/>
      <w:color w:val="243F60"/>
      <w:sz w:val="24"/>
      <w:szCs w:val="24"/>
      <w:lang w:val="en-US" w:eastAsia="en-US"/>
    </w:rPr>
  </w:style>
  <w:style w:type="character" w:styleId="Heading6Char" w:customStyle="1">
    <w:name w:val="Heading 6 Char"/>
    <w:basedOn w:val="DefaultParagraphFont"/>
    <w:link w:val="Heading6"/>
    <w:uiPriority w:val="9"/>
    <w:semiHidden/>
    <w:rsid w:val="00FC4C83"/>
    <w:rPr>
      <w:rFonts w:asciiTheme="majorHAnsi" w:hAnsiTheme="majorHAnsi" w:eastAsiaTheme="majorEastAsia" w:cstheme="majorBidi"/>
      <w:i/>
      <w:iCs/>
      <w:color w:val="243F60"/>
      <w:sz w:val="24"/>
      <w:szCs w:val="24"/>
      <w:lang w:val="en-US" w:eastAsia="en-US"/>
    </w:rPr>
  </w:style>
  <w:style w:type="character" w:styleId="Heading7Char" w:customStyle="1">
    <w:name w:val="Heading 7 Char"/>
    <w:basedOn w:val="DefaultParagraphFont"/>
    <w:link w:val="Heading7"/>
    <w:uiPriority w:val="9"/>
    <w:semiHidden/>
    <w:rsid w:val="00FC4C83"/>
    <w:rPr>
      <w:rFonts w:asciiTheme="majorHAnsi" w:hAnsiTheme="majorHAnsi" w:eastAsiaTheme="majorEastAsia" w:cstheme="majorBidi"/>
      <w:i/>
      <w:iCs/>
      <w:color w:val="404040" w:themeColor="text1" w:themeTint="BF"/>
      <w:sz w:val="24"/>
      <w:szCs w:val="24"/>
      <w:lang w:val="en-US" w:eastAsia="en-US"/>
    </w:rPr>
  </w:style>
  <w:style w:type="character" w:styleId="Heading8Char" w:customStyle="1">
    <w:name w:val="Heading 8 Char"/>
    <w:basedOn w:val="DefaultParagraphFont"/>
    <w:link w:val="Heading8"/>
    <w:uiPriority w:val="9"/>
    <w:semiHidden/>
    <w:rsid w:val="00FC4C83"/>
    <w:rPr>
      <w:rFonts w:asciiTheme="majorHAnsi" w:hAnsiTheme="majorHAnsi" w:eastAsiaTheme="majorEastAsia" w:cstheme="majorBidi"/>
      <w:color w:val="404040" w:themeColor="text1" w:themeTint="BF"/>
      <w:sz w:val="24"/>
      <w:szCs w:val="24"/>
      <w:lang w:val="en-US" w:eastAsia="en-US"/>
    </w:rPr>
  </w:style>
  <w:style w:type="character" w:styleId="Heading9Char" w:customStyle="1">
    <w:name w:val="Heading 9 Char"/>
    <w:basedOn w:val="DefaultParagraphFont"/>
    <w:link w:val="Heading9"/>
    <w:uiPriority w:val="9"/>
    <w:semiHidden/>
    <w:rsid w:val="00FC4C83"/>
    <w:rPr>
      <w:rFonts w:asciiTheme="majorHAnsi" w:hAnsiTheme="majorHAnsi" w:eastAsiaTheme="majorEastAsia" w:cstheme="majorBidi"/>
      <w:i/>
      <w:iCs/>
      <w:color w:val="404040" w:themeColor="text1" w:themeTint="BF"/>
      <w:sz w:val="24"/>
      <w:szCs w:val="24"/>
      <w:lang w:val="en-US"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styleId="Kuvio" w:customStyle="1">
    <w:name w:val="Kuvio"/>
    <w:basedOn w:val="Leipteksti1"/>
    <w:next w:val="Leipteksti1"/>
    <w:rsid w:val="00FC4C83"/>
    <w:pPr>
      <w:numPr>
        <w:numId w:val="3"/>
      </w:numPr>
      <w:tabs>
        <w:tab w:val="left" w:pos="879"/>
      </w:tabs>
      <w:spacing w:before="320" w:line="240" w:lineRule="auto"/>
    </w:pPr>
  </w:style>
  <w:style w:type="paragraph" w:styleId="Taulukonselite" w:customStyle="1">
    <w:name w:val="Taulukon selite"/>
    <w:basedOn w:val="Leipteksti1"/>
    <w:next w:val="Leipteksti1"/>
    <w:rsid w:val="00FC4C83"/>
    <w:pPr>
      <w:numPr>
        <w:numId w:val="2"/>
      </w:numPr>
      <w:spacing w:before="120" w:line="240" w:lineRule="auto"/>
    </w:pPr>
  </w:style>
  <w:style w:type="paragraph" w:styleId="TOC2">
    <w:name w:val="toc 2"/>
    <w:basedOn w:val="Leipteksti1"/>
    <w:next w:val="Leipteksti1"/>
    <w:link w:val="TOC2Char"/>
    <w:uiPriority w:val="39"/>
    <w:unhideWhenUsed/>
    <w:rsid w:val="000D78EA"/>
    <w:pPr>
      <w:tabs>
        <w:tab w:val="left" w:pos="964"/>
        <w:tab w:val="right" w:pos="8494"/>
      </w:tabs>
      <w:spacing w:after="100" w:line="240" w:lineRule="auto"/>
      <w:ind w:left="397"/>
    </w:pPr>
  </w:style>
  <w:style w:type="paragraph" w:styleId="Lhde" w:customStyle="1">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3807D6EF"/>
    <w:pPr>
      <w:tabs>
        <w:tab w:val="left" w:pos="1701"/>
        <w:tab w:val="right" w:pos="8494"/>
      </w:tabs>
      <w:spacing w:after="100" w:line="360" w:lineRule="auto"/>
      <w:ind w:left="964"/>
      <w:jc w:val="both"/>
    </w:pPr>
    <w:rPr>
      <w:rFonts w:asciiTheme="minorHAnsi" w:hAnsiTheme="minorHAnsi" w:eastAsiaTheme="minorEastAsia" w:cstheme="minorBidi"/>
      <w:lang w:eastAsia="en-US"/>
    </w:rPr>
  </w:style>
  <w:style w:type="paragraph" w:styleId="Taulukonotsikkorivi" w:customStyle="1">
    <w:name w:val="Taulukon otsikkorivi"/>
    <w:basedOn w:val="Normal"/>
    <w:next w:val="Leipteksti1"/>
    <w:link w:val="TaulukonotsikkoriviChar"/>
    <w:uiPriority w:val="1"/>
    <w:qFormat/>
    <w:rsid w:val="3807D6EF"/>
    <w:pPr>
      <w:spacing w:before="100" w:after="100" w:line="360" w:lineRule="auto"/>
    </w:pPr>
    <w:rPr>
      <w:rFonts w:asciiTheme="minorHAnsi" w:hAnsiTheme="minorHAnsi" w:eastAsiaTheme="minorEastAsia" w:cstheme="minorBidi"/>
      <w:b/>
      <w:bCs/>
      <w:lang w:eastAsia="en-US"/>
    </w:rPr>
  </w:style>
  <w:style w:type="table" w:styleId="TableGrid1" w:customStyle="1">
    <w:name w:val="Table Grid1"/>
    <w:basedOn w:val="TableNormal"/>
    <w:next w:val="TableGrid"/>
    <w:uiPriority w:val="59"/>
    <w:rsid w:val="00FC4C83"/>
    <w:rPr>
      <w:rFonts w:ascii="Tahoma" w:hAnsi="Tahoma" w:eastAsiaTheme="minorHAnsi" w:cstheme="minorHAnsi"/>
      <w:sz w:val="24"/>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styleId="QuoteChar" w:customStyle="1">
    <w:name w:val="Quote Char"/>
    <w:basedOn w:val="DefaultParagraphFont"/>
    <w:link w:val="Quote"/>
    <w:uiPriority w:val="29"/>
    <w:rsid w:val="00FC4C83"/>
    <w:rPr>
      <w:rFonts w:asciiTheme="minorHAnsi" w:hAnsiTheme="minorHAnsi" w:eastAsiaTheme="minorHAnsi" w:cstheme="minorHAnsi"/>
      <w:iCs/>
      <w:color w:val="000000" w:themeColor="text1"/>
      <w:sz w:val="24"/>
      <w:szCs w:val="22"/>
      <w:lang w:eastAsia="en-US"/>
    </w:rPr>
  </w:style>
  <w:style w:type="paragraph" w:styleId="Numeroidutlhteet" w:customStyle="1">
    <w:name w:val="Numeroidut lähteet"/>
    <w:basedOn w:val="Lhde"/>
    <w:next w:val="Leipteksti1"/>
    <w:qFormat/>
    <w:rsid w:val="00586534"/>
    <w:pPr>
      <w:numPr>
        <w:numId w:val="4"/>
      </w:numPr>
      <w:spacing w:after="240"/>
    </w:pPr>
  </w:style>
  <w:style w:type="table" w:styleId="TableGrid">
    <w:name w:val="Table Grid"/>
    <w:basedOn w:val="TableNormal"/>
    <w:rsid w:val="00FC4C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1"/>
    <w:rsid w:val="3807D6EF"/>
    <w:pPr>
      <w:spacing w:line="360" w:lineRule="auto"/>
      <w:jc w:val="both"/>
    </w:pPr>
    <w:rPr>
      <w:rFonts w:eastAsia="SimSun" w:cs="Tahoma" w:asciiTheme="minorHAnsi" w:hAnsiTheme="minorHAnsi"/>
      <w:sz w:val="16"/>
      <w:szCs w:val="16"/>
      <w:lang w:eastAsia="fi-FI"/>
    </w:rPr>
  </w:style>
  <w:style w:type="character" w:styleId="BalloonTextChar" w:customStyle="1">
    <w:name w:val="Balloon Text Char"/>
    <w:basedOn w:val="DefaultParagraphFont"/>
    <w:link w:val="BalloonText"/>
    <w:rsid w:val="00FC4C83"/>
    <w:rPr>
      <w:rFonts w:cs="Tahoma" w:asciiTheme="minorHAnsi" w:hAnsiTheme="minorHAnsi"/>
      <w:sz w:val="16"/>
      <w:szCs w:val="16"/>
      <w:lang w:val="en-US"/>
    </w:rPr>
  </w:style>
  <w:style w:type="paragraph" w:styleId="Nimi" w:customStyle="1">
    <w:name w:val="Nimiö"/>
    <w:basedOn w:val="Normal"/>
    <w:uiPriority w:val="1"/>
    <w:rsid w:val="3807D6EF"/>
    <w:pPr>
      <w:spacing w:line="360" w:lineRule="auto"/>
      <w:jc w:val="both"/>
    </w:pPr>
    <w:rPr>
      <w:rFonts w:eastAsia="SimSun" w:asciiTheme="minorHAnsi" w:hAnsiTheme="minorHAnsi"/>
      <w:lang w:eastAsia="fi-FI"/>
    </w:rPr>
  </w:style>
  <w:style w:type="paragraph" w:styleId="Lhteet" w:customStyle="1">
    <w:name w:val="Lähteet"/>
    <w:basedOn w:val="Numeroidutlhteet"/>
    <w:qFormat/>
    <w:rsid w:val="00C27A04"/>
    <w:pPr>
      <w:numPr>
        <w:numId w:val="0"/>
      </w:numPr>
      <w:spacing w:after="480"/>
    </w:pPr>
  </w:style>
  <w:style w:type="paragraph" w:styleId="Taulukkoteksti" w:customStyle="1">
    <w:name w:val="Taulukkoteksti"/>
    <w:basedOn w:val="Taulukonotsikkorivi"/>
    <w:link w:val="TaulukkotekstiChar"/>
    <w:qFormat/>
    <w:rsid w:val="00A46F7C"/>
    <w:rPr>
      <w:b w:val="0"/>
    </w:rPr>
  </w:style>
  <w:style w:type="paragraph" w:styleId="Title">
    <w:name w:val="Title"/>
    <w:basedOn w:val="Normal"/>
    <w:next w:val="Opinnytetynalaotsikko"/>
    <w:link w:val="TitleChar"/>
    <w:uiPriority w:val="1"/>
    <w:rsid w:val="3807D6EF"/>
    <w:pPr>
      <w:spacing w:before="400" w:line="360" w:lineRule="auto"/>
      <w:contextualSpacing/>
    </w:pPr>
    <w:rPr>
      <w:rFonts w:asciiTheme="majorHAnsi" w:hAnsiTheme="majorHAnsi" w:eastAsiaTheme="majorEastAsia" w:cstheme="majorBidi"/>
      <w:color w:val="1F497D" w:themeColor="text2"/>
      <w:sz w:val="52"/>
      <w:szCs w:val="52"/>
      <w:lang w:eastAsia="fi-FI"/>
    </w:rPr>
  </w:style>
  <w:style w:type="character" w:styleId="TitleChar" w:customStyle="1">
    <w:name w:val="Title Char"/>
    <w:basedOn w:val="DefaultParagraphFont"/>
    <w:link w:val="Title"/>
    <w:rsid w:val="00FC4C83"/>
    <w:rPr>
      <w:rFonts w:asciiTheme="majorHAnsi" w:hAnsiTheme="majorHAnsi" w:eastAsiaTheme="majorEastAsia" w:cstheme="majorBidi"/>
      <w:color w:val="1F497D" w:themeColor="text2"/>
      <w:sz w:val="52"/>
      <w:szCs w:val="52"/>
      <w:lang w:val="en-US"/>
    </w:rPr>
  </w:style>
  <w:style w:type="paragraph" w:styleId="Kirjoittaja" w:customStyle="1">
    <w:name w:val="Kirjoittaja"/>
    <w:basedOn w:val="Metropolialeipteksti"/>
    <w:qFormat/>
    <w:rsid w:val="00FC4C83"/>
    <w:pPr>
      <w:tabs>
        <w:tab w:val="left" w:pos="0"/>
      </w:tabs>
      <w:spacing w:line="240" w:lineRule="auto"/>
    </w:pPr>
    <w:rPr>
      <w:rFonts w:cs="Tahoma" w:asciiTheme="majorHAnsi" w:hAnsiTheme="majorHAnsi"/>
      <w:sz w:val="28"/>
      <w:szCs w:val="28"/>
    </w:rPr>
  </w:style>
  <w:style w:type="paragraph" w:styleId="Opinnytetynalaotsikko" w:customStyle="1">
    <w:name w:val="Opinnäytetyön alaotsikko"/>
    <w:basedOn w:val="Title"/>
    <w:next w:val="Leipteksti1"/>
    <w:qFormat/>
    <w:rsid w:val="00FC4C83"/>
    <w:pPr>
      <w:contextualSpacing w:val="0"/>
    </w:pPr>
    <w:rPr>
      <w:color w:val="000000" w:themeColor="text1"/>
      <w:sz w:val="36"/>
      <w:szCs w:val="36"/>
    </w:rPr>
  </w:style>
  <w:style w:type="paragraph" w:styleId="Lhteenotsikko" w:customStyle="1">
    <w:name w:val="Lähteen otsikko"/>
    <w:basedOn w:val="Leipteksti1"/>
    <w:link w:val="LhteenotsikkoChar"/>
    <w:qFormat/>
    <w:rsid w:val="00C72761"/>
    <w:pPr>
      <w:spacing w:before="360" w:line="240" w:lineRule="auto"/>
      <w:outlineLvl w:val="1"/>
    </w:pPr>
    <w:rPr>
      <w:b/>
      <w:sz w:val="28"/>
      <w:szCs w:val="28"/>
    </w:rPr>
  </w:style>
  <w:style w:type="character" w:styleId="LhteenotsikkoChar" w:customStyle="1">
    <w:name w:val="Lähteen otsikko Char"/>
    <w:basedOn w:val="LeiptekstiChar"/>
    <w:link w:val="Lhteenotsikko"/>
    <w:rsid w:val="00C72761"/>
    <w:rPr>
      <w:rFonts w:asciiTheme="minorHAnsi" w:hAnsiTheme="minorHAnsi" w:eastAsiaTheme="minorHAnsi" w:cstheme="minorHAnsi"/>
      <w:b/>
      <w:sz w:val="28"/>
      <w:szCs w:val="28"/>
      <w:lang w:val="en-US" w:eastAsia="en-US"/>
    </w:rPr>
  </w:style>
  <w:style w:type="character" w:styleId="MetropolialeiptekstiChar" w:customStyle="1">
    <w:name w:val="* Metropolia leipäteksti Char"/>
    <w:basedOn w:val="DefaultParagraphFont"/>
    <w:link w:val="Metropolialeipteksti"/>
    <w:rsid w:val="00FC4C83"/>
    <w:rPr>
      <w:rFonts w:eastAsia="Times" w:asciiTheme="minorHAnsi" w:hAnsiTheme="minorHAnsi"/>
      <w:lang w:val="en-US" w:eastAsia="en-US"/>
    </w:rPr>
  </w:style>
  <w:style w:type="paragraph" w:styleId="Leipteksti1" w:customStyle="1">
    <w:name w:val="Leipäteksti1"/>
    <w:basedOn w:val="Normal"/>
    <w:link w:val="LeiptekstiChar"/>
    <w:uiPriority w:val="1"/>
    <w:qFormat/>
    <w:rsid w:val="3807D6EF"/>
    <w:pPr>
      <w:spacing w:after="360" w:line="360" w:lineRule="auto"/>
    </w:pPr>
    <w:rPr>
      <w:rFonts w:asciiTheme="minorHAnsi" w:hAnsiTheme="minorHAnsi" w:eastAsiaTheme="minorEastAsia" w:cstheme="minorBidi"/>
      <w:lang w:eastAsia="en-US"/>
    </w:rPr>
  </w:style>
  <w:style w:type="character" w:styleId="LeiptekstiChar" w:customStyle="1">
    <w:name w:val="Leipäteksti Char"/>
    <w:basedOn w:val="DefaultParagraphFont"/>
    <w:link w:val="Leipteksti1"/>
    <w:uiPriority w:val="1"/>
    <w:rsid w:val="00DE532A"/>
    <w:rPr>
      <w:rFonts w:asciiTheme="minorHAnsi" w:hAnsiTheme="minorHAnsi" w:eastAsiaTheme="minorEastAsia" w:cstheme="minorBidi"/>
      <w:sz w:val="24"/>
      <w:szCs w:val="24"/>
      <w:lang w:val="en-US" w:eastAsia="en-US"/>
    </w:rPr>
  </w:style>
  <w:style w:type="character" w:styleId="TaulukonotsikkoriviChar" w:customStyle="1">
    <w:name w:val="Taulukon otsikkorivi Char"/>
    <w:basedOn w:val="LeiptekstiChar"/>
    <w:link w:val="Taulukonotsikkorivi"/>
    <w:rsid w:val="00A46F7C"/>
    <w:rPr>
      <w:rFonts w:asciiTheme="minorHAnsi" w:hAnsiTheme="minorHAnsi" w:eastAsiaTheme="minorEastAsia" w:cstheme="minorBidi"/>
      <w:b/>
      <w:bCs/>
      <w:sz w:val="24"/>
      <w:szCs w:val="24"/>
      <w:lang w:val="en-US" w:eastAsia="en-US"/>
    </w:rPr>
  </w:style>
  <w:style w:type="character" w:styleId="TaulukkotekstiChar" w:customStyle="1">
    <w:name w:val="Taulukkoteksti Char"/>
    <w:basedOn w:val="TaulukonotsikkoriviChar"/>
    <w:link w:val="Taulukkoteksti"/>
    <w:rsid w:val="00A46F7C"/>
    <w:rPr>
      <w:rFonts w:asciiTheme="minorHAnsi" w:hAnsiTheme="minorHAnsi" w:eastAsiaTheme="minorHAnsi" w:cstheme="minorHAnsi"/>
      <w:b w:val="0"/>
      <w:bCs/>
      <w:sz w:val="24"/>
      <w:szCs w:val="24"/>
      <w:lang w:val="en-US" w:eastAsia="en-US"/>
    </w:rPr>
  </w:style>
  <w:style w:type="paragraph" w:styleId="Johdanto" w:customStyle="1">
    <w:name w:val="Johdanto"/>
    <w:basedOn w:val="Taulukkoteksti"/>
    <w:link w:val="JohdantoChar"/>
    <w:rsid w:val="00FC4C83"/>
    <w:rPr>
      <w:sz w:val="28"/>
    </w:rPr>
  </w:style>
  <w:style w:type="character" w:styleId="JohdantoChar" w:customStyle="1">
    <w:name w:val="Johdanto Char"/>
    <w:basedOn w:val="TaulukkotekstiChar"/>
    <w:link w:val="Johdanto"/>
    <w:rsid w:val="00FC4C83"/>
    <w:rPr>
      <w:rFonts w:asciiTheme="minorHAnsi" w:hAnsiTheme="minorHAnsi" w:eastAsiaTheme="minorHAnsi" w:cstheme="minorHAnsi"/>
      <w:b w:val="0"/>
      <w:bCs/>
      <w:sz w:val="28"/>
      <w:szCs w:val="22"/>
      <w:lang w:val="en-US" w:eastAsia="en-US"/>
    </w:rPr>
  </w:style>
  <w:style w:type="paragraph" w:styleId="Kansilehdentiedot" w:customStyle="1">
    <w:name w:val="Kansilehden tiedot"/>
    <w:basedOn w:val="Metropolialeipteksti"/>
    <w:link w:val="KansilehdentiedotChar"/>
    <w:qFormat/>
    <w:rsid w:val="00FC4C83"/>
    <w:pPr>
      <w:tabs>
        <w:tab w:val="left" w:pos="0"/>
        <w:tab w:val="left" w:pos="3119"/>
      </w:tabs>
      <w:spacing w:line="440" w:lineRule="exact"/>
    </w:pPr>
    <w:rPr>
      <w:rFonts w:cs="Tahoma"/>
      <w:sz w:val="24"/>
      <w:szCs w:val="22"/>
    </w:rPr>
  </w:style>
  <w:style w:type="character" w:styleId="KansilehdentiedotChar" w:customStyle="1">
    <w:name w:val="Kansilehden tiedot Char"/>
    <w:basedOn w:val="MetropolialeiptekstiChar"/>
    <w:link w:val="Kansilehdentiedot"/>
    <w:rsid w:val="00FC4C83"/>
    <w:rPr>
      <w:rFonts w:eastAsia="Times" w:cs="Tahoma" w:asciiTheme="minorHAnsi" w:hAnsiTheme="minorHAnsi"/>
      <w:sz w:val="24"/>
      <w:szCs w:val="22"/>
      <w:lang w:val="en-US" w:eastAsia="en-US"/>
    </w:rPr>
  </w:style>
  <w:style w:type="paragraph" w:styleId="Liitteet" w:customStyle="1">
    <w:name w:val="Liitteet"/>
    <w:basedOn w:val="Normal"/>
    <w:link w:val="LiitteetChar"/>
    <w:uiPriority w:val="1"/>
    <w:rsid w:val="3807D6EF"/>
    <w:pPr>
      <w:spacing w:line="360" w:lineRule="auto"/>
      <w:jc w:val="both"/>
    </w:pPr>
    <w:rPr>
      <w:rFonts w:eastAsia="SimSun" w:asciiTheme="minorHAnsi" w:hAnsiTheme="minorHAnsi"/>
      <w:lang w:eastAsia="fi-FI"/>
    </w:rPr>
  </w:style>
  <w:style w:type="character" w:styleId="LiitteetChar" w:customStyle="1">
    <w:name w:val="Liitteet Char"/>
    <w:basedOn w:val="DefaultParagraphFont"/>
    <w:link w:val="Liitteet"/>
    <w:rsid w:val="00FC4C83"/>
    <w:rPr>
      <w:rFonts w:asciiTheme="minorHAnsi" w:hAnsiTheme="minorHAnsi"/>
      <w:sz w:val="24"/>
      <w:szCs w:val="24"/>
      <w:lang w:val="en-US"/>
    </w:rPr>
  </w:style>
  <w:style w:type="paragraph" w:styleId="Opinnytetynotsikko" w:customStyle="1">
    <w:name w:val="Opinnäytetyön otsikko"/>
    <w:basedOn w:val="Normal"/>
    <w:link w:val="OpinnytetynotsikkoChar"/>
    <w:uiPriority w:val="1"/>
    <w:qFormat/>
    <w:rsid w:val="3807D6EF"/>
    <w:pPr>
      <w:spacing w:before="400" w:line="360" w:lineRule="auto"/>
      <w:contextualSpacing/>
    </w:pPr>
    <w:rPr>
      <w:rFonts w:eastAsia="MS PGothic" w:asciiTheme="minorHAnsi" w:hAnsiTheme="minorHAnsi"/>
      <w:color w:val="9B3223"/>
      <w:sz w:val="52"/>
      <w:szCs w:val="52"/>
      <w:lang w:eastAsia="fi-FI"/>
    </w:rPr>
  </w:style>
  <w:style w:type="character" w:styleId="OpinnytetynotsikkoChar" w:customStyle="1">
    <w:name w:val="Opinnäytetyön otsikko Char"/>
    <w:basedOn w:val="DefaultParagraphFont"/>
    <w:link w:val="Opinnytetynotsikko"/>
    <w:rsid w:val="00FC4C83"/>
    <w:rPr>
      <w:rFonts w:eastAsia="MS PGothic" w:asciiTheme="minorHAnsi" w:hAnsiTheme="minorHAnsi"/>
      <w:color w:val="9B3223"/>
      <w:sz w:val="52"/>
      <w:szCs w:val="52"/>
      <w:lang w:val="en-US"/>
    </w:rPr>
  </w:style>
  <w:style w:type="character" w:styleId="TOC3Char" w:customStyle="1">
    <w:name w:val="TOC 3 Char"/>
    <w:basedOn w:val="DefaultParagraphFont"/>
    <w:link w:val="TOC3"/>
    <w:uiPriority w:val="39"/>
    <w:rsid w:val="00FC4C83"/>
    <w:rPr>
      <w:rFonts w:asciiTheme="minorHAnsi" w:hAnsiTheme="minorHAnsi" w:eastAsiaTheme="minorEastAsia" w:cstheme="minorBidi"/>
      <w:sz w:val="24"/>
      <w:szCs w:val="24"/>
      <w:lang w:val="en-US" w:eastAsia="en-US"/>
    </w:rPr>
  </w:style>
  <w:style w:type="paragraph" w:styleId="Sisllysluetteloalaluvunalaotsikko" w:customStyle="1">
    <w:name w:val="Sisällysluettelo alaluvun alaotsikko"/>
    <w:basedOn w:val="TOC3"/>
    <w:link w:val="SisllysluetteloalaluvunalaotsikkoChar"/>
    <w:rsid w:val="00FC4C83"/>
  </w:style>
  <w:style w:type="character" w:styleId="SisllysluetteloalaluvunalaotsikkoChar" w:customStyle="1">
    <w:name w:val="Sisällysluettelo alaluvun alaotsikko Char"/>
    <w:basedOn w:val="TOC3Char"/>
    <w:link w:val="Sisllysluetteloalaluvunalaotsikko"/>
    <w:rsid w:val="00FC4C83"/>
    <w:rPr>
      <w:rFonts w:asciiTheme="minorHAnsi" w:hAnsiTheme="minorHAnsi" w:eastAsiaTheme="minorHAnsi" w:cstheme="minorHAnsi"/>
      <w:sz w:val="24"/>
      <w:szCs w:val="22"/>
      <w:lang w:val="en-US" w:eastAsia="en-US"/>
    </w:rPr>
  </w:style>
  <w:style w:type="character" w:styleId="TOC2Char" w:customStyle="1">
    <w:name w:val="TOC 2 Char"/>
    <w:basedOn w:val="LeiptekstiChar"/>
    <w:link w:val="TOC2"/>
    <w:uiPriority w:val="39"/>
    <w:rsid w:val="00FC4C83"/>
    <w:rPr>
      <w:rFonts w:asciiTheme="minorHAnsi" w:hAnsiTheme="minorHAnsi" w:eastAsiaTheme="minorHAnsi" w:cstheme="minorHAnsi"/>
      <w:sz w:val="24"/>
      <w:szCs w:val="22"/>
      <w:lang w:val="en-US" w:eastAsia="en-US"/>
    </w:rPr>
  </w:style>
  <w:style w:type="paragraph" w:styleId="Sisllysluetteloalaluvunotsikko" w:customStyle="1">
    <w:name w:val="Sisällysluettelo alaluvun otsikko"/>
    <w:basedOn w:val="TOC2"/>
    <w:link w:val="SisllysluetteloalaluvunotsikkoChar"/>
    <w:rsid w:val="00FC4C83"/>
  </w:style>
  <w:style w:type="character" w:styleId="SisllysluetteloalaluvunotsikkoChar" w:customStyle="1">
    <w:name w:val="Sisällysluettelo alaluvun otsikko Char"/>
    <w:basedOn w:val="TOC2Char"/>
    <w:link w:val="Sisllysluetteloalaluvunotsikko"/>
    <w:rsid w:val="00FC4C83"/>
    <w:rPr>
      <w:rFonts w:asciiTheme="minorHAnsi" w:hAnsiTheme="minorHAnsi" w:eastAsiaTheme="minorHAnsi" w:cstheme="minorHAnsi"/>
      <w:sz w:val="24"/>
      <w:szCs w:val="22"/>
      <w:lang w:val="en-US" w:eastAsia="en-US"/>
    </w:rPr>
  </w:style>
  <w:style w:type="character" w:styleId="TOC1Char" w:customStyle="1">
    <w:name w:val="TOC 1 Char"/>
    <w:basedOn w:val="LeiptekstiChar"/>
    <w:link w:val="TOC1"/>
    <w:uiPriority w:val="39"/>
    <w:rsid w:val="00FC4C83"/>
    <w:rPr>
      <w:rFonts w:asciiTheme="minorHAnsi" w:hAnsiTheme="minorHAnsi" w:eastAsiaTheme="minorHAnsi" w:cstheme="minorHAnsi"/>
      <w:noProof/>
      <w:sz w:val="24"/>
      <w:szCs w:val="22"/>
      <w:lang w:val="en-US" w:eastAsia="en-US"/>
    </w:rPr>
  </w:style>
  <w:style w:type="paragraph" w:styleId="Sisllysluettelolhteet" w:customStyle="1">
    <w:name w:val="Sisällysluettelo lähteet"/>
    <w:basedOn w:val="TOC1"/>
    <w:link w:val="SisllysluettelolhteetChar"/>
    <w:rsid w:val="00FC4C83"/>
  </w:style>
  <w:style w:type="character" w:styleId="SisllysluettelolhteetChar" w:customStyle="1">
    <w:name w:val="Sisällysluettelo lähteet Char"/>
    <w:basedOn w:val="TOC1Char"/>
    <w:link w:val="Sisllysluettelolhteet"/>
    <w:rsid w:val="00FC4C83"/>
    <w:rPr>
      <w:rFonts w:asciiTheme="minorHAnsi" w:hAnsiTheme="minorHAnsi" w:eastAsiaTheme="minorHAnsi" w:cstheme="minorHAnsi"/>
      <w:noProof/>
      <w:sz w:val="24"/>
      <w:szCs w:val="22"/>
      <w:lang w:val="en-US" w:eastAsia="en-US"/>
    </w:rPr>
  </w:style>
  <w:style w:type="paragraph" w:styleId="Sisllysluettelootsikko" w:customStyle="1">
    <w:name w:val="Sisällysluettelo otsikko"/>
    <w:basedOn w:val="TOC1"/>
    <w:link w:val="SisllysluettelootsikkoChar"/>
    <w:rsid w:val="00FC4C83"/>
    <w:pPr>
      <w:tabs>
        <w:tab w:val="left" w:pos="397"/>
      </w:tabs>
    </w:pPr>
  </w:style>
  <w:style w:type="character" w:styleId="SisllysluettelootsikkoChar" w:customStyle="1">
    <w:name w:val="Sisällysluettelo otsikko Char"/>
    <w:basedOn w:val="TOC1Char"/>
    <w:link w:val="Sisllysluettelootsikko"/>
    <w:rsid w:val="00FC4C83"/>
    <w:rPr>
      <w:rFonts w:asciiTheme="minorHAnsi" w:hAnsiTheme="minorHAnsi" w:eastAsiaTheme="minorHAnsi" w:cstheme="minorHAnsi"/>
      <w:noProof/>
      <w:sz w:val="24"/>
      <w:szCs w:val="22"/>
      <w:lang w:val="en-US" w:eastAsia="en-US"/>
    </w:rPr>
  </w:style>
  <w:style w:type="table" w:styleId="TableGridLight">
    <w:name w:val="Grid Table Light"/>
    <w:basedOn w:val="TableNormal"/>
    <w:uiPriority w:val="40"/>
    <w:rsid w:val="00FC4C83"/>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Tiivistelmntiedot" w:customStyle="1">
    <w:name w:val="Tiivistelmän tiedot"/>
    <w:basedOn w:val="Leipteksti1"/>
    <w:next w:val="Normal"/>
    <w:link w:val="TiivistelmntiedotChar"/>
    <w:qFormat/>
    <w:rsid w:val="0007466A"/>
    <w:pPr>
      <w:tabs>
        <w:tab w:val="left" w:pos="2835"/>
      </w:tabs>
      <w:spacing w:after="0" w:line="276" w:lineRule="auto"/>
      <w:ind w:left="2835" w:hanging="2835"/>
    </w:pPr>
  </w:style>
  <w:style w:type="character" w:styleId="TiivistelmntiedotChar" w:customStyle="1">
    <w:name w:val="Tiivistelmän tiedot Char"/>
    <w:basedOn w:val="LeiptekstiChar"/>
    <w:link w:val="Tiivistelmntiedot"/>
    <w:rsid w:val="0007466A"/>
    <w:rPr>
      <w:rFonts w:asciiTheme="minorHAnsi" w:hAnsiTheme="minorHAnsi" w:eastAsiaTheme="minorHAnsi" w:cstheme="minorHAnsi"/>
      <w:sz w:val="22"/>
      <w:szCs w:val="22"/>
      <w:lang w:val="en-US" w:eastAsia="en-US"/>
    </w:rPr>
  </w:style>
  <w:style w:type="paragraph" w:styleId="Kuva" w:customStyle="1">
    <w:name w:val="Kuva"/>
    <w:basedOn w:val="Normal"/>
    <w:next w:val="Normal"/>
    <w:uiPriority w:val="1"/>
    <w:rsid w:val="3807D6EF"/>
    <w:pPr>
      <w:numPr>
        <w:numId w:val="5"/>
      </w:numPr>
      <w:spacing w:before="320" w:after="360" w:line="360" w:lineRule="auto"/>
      <w:ind w:left="641" w:hanging="357"/>
    </w:pPr>
    <w:rPr>
      <w:rFonts w:asciiTheme="minorHAnsi" w:hAnsiTheme="minorHAnsi" w:eastAsiaTheme="minorEastAsia" w:cstheme="minorBidi"/>
      <w:lang w:eastAsia="en-US"/>
    </w:rPr>
  </w:style>
  <w:style w:type="paragraph" w:styleId="NoSpacing">
    <w:name w:val="No Spacing"/>
    <w:link w:val="NoSpacingChar"/>
    <w:uiPriority w:val="1"/>
    <w:qFormat/>
    <w:rsid w:val="002C1B5C"/>
    <w:rPr>
      <w:rFonts w:ascii="Calibri" w:hAnsi="Calibri" w:eastAsiaTheme="minorHAnsi" w:cstheme="minorHAnsi"/>
      <w:sz w:val="24"/>
      <w:szCs w:val="24"/>
      <w:lang w:eastAsia="en-US"/>
    </w:rPr>
  </w:style>
  <w:style w:type="paragraph" w:styleId="Kuvanselite" w:customStyle="1">
    <w:name w:val="Kuvan selite"/>
    <w:basedOn w:val="Normal"/>
    <w:next w:val="Leipteksti1"/>
    <w:uiPriority w:val="1"/>
    <w:rsid w:val="3807D6EF"/>
    <w:pPr>
      <w:numPr>
        <w:numId w:val="6"/>
      </w:numPr>
      <w:tabs>
        <w:tab w:val="left" w:pos="879"/>
      </w:tabs>
      <w:spacing w:before="320" w:after="380" w:line="360" w:lineRule="auto"/>
      <w:ind w:left="851" w:hanging="851"/>
      <w:jc w:val="both"/>
    </w:pPr>
    <w:rPr>
      <w:rFonts w:asciiTheme="minorHAnsi" w:hAnsiTheme="minorHAnsi" w:eastAsiaTheme="minorEastAsia" w:cstheme="minorBidi"/>
      <w:lang w:eastAsia="en-US"/>
    </w:rPr>
  </w:style>
  <w:style w:type="character" w:styleId="PageNumber">
    <w:name w:val="page number"/>
    <w:basedOn w:val="DefaultParagraphFont"/>
    <w:semiHidden/>
    <w:unhideWhenUsed/>
    <w:rsid w:val="00A6358F"/>
  </w:style>
  <w:style w:type="paragraph" w:styleId="Lhteetliitteetotsikko" w:customStyle="1">
    <w:name w:val="Lähteet+liitteet otsikko"/>
    <w:basedOn w:val="Opinnytetynalaotsikko"/>
    <w:next w:val="Leipteksti1"/>
    <w:qFormat/>
    <w:rsid w:val="00612B13"/>
    <w:pPr>
      <w:spacing w:after="600"/>
      <w:outlineLvl w:val="0"/>
    </w:pPr>
    <w:rPr>
      <w:b/>
      <w:sz w:val="28"/>
    </w:rPr>
  </w:style>
  <w:style w:type="paragraph" w:styleId="Caption">
    <w:name w:val="caption"/>
    <w:basedOn w:val="Normal"/>
    <w:next w:val="Leipteksti1"/>
    <w:uiPriority w:val="1"/>
    <w:unhideWhenUsed/>
    <w:qFormat/>
    <w:rsid w:val="3807D6EF"/>
    <w:pPr>
      <w:spacing w:before="120" w:after="380" w:line="360" w:lineRule="auto"/>
    </w:pPr>
    <w:rPr>
      <w:rFonts w:eastAsia="SimSun" w:asciiTheme="minorHAnsi" w:hAnsiTheme="minorHAnsi"/>
      <w:color w:val="000000" w:themeColor="text1"/>
      <w:lang w:eastAsia="fi-FI"/>
    </w:rPr>
  </w:style>
  <w:style w:type="character" w:styleId="UnresolvedMention1" w:customStyle="1">
    <w:name w:val="Unresolved Mention1"/>
    <w:basedOn w:val="DefaultParagraphFont"/>
    <w:uiPriority w:val="99"/>
    <w:semiHidden/>
    <w:unhideWhenUsed/>
    <w:rsid w:val="00CA36EC"/>
    <w:rPr>
      <w:color w:val="605E5C"/>
      <w:shd w:val="clear" w:color="auto" w:fill="E1DFDD"/>
    </w:rPr>
  </w:style>
  <w:style w:type="paragraph" w:styleId="Tiivistelmotsikko" w:customStyle="1">
    <w:name w:val="Tiivistelmä otsikko"/>
    <w:basedOn w:val="Lhteetliitteetotsikko"/>
    <w:qFormat/>
    <w:rsid w:val="004A271A"/>
    <w:pPr>
      <w:outlineLvl w:val="9"/>
    </w:pPr>
    <w:rPr>
      <w:rFonts w:cs="Tahoma"/>
    </w:rPr>
  </w:style>
  <w:style w:type="paragraph" w:styleId="Tiivistelm18ptafter" w:customStyle="1">
    <w:name w:val="Tiivistelmä 18pt after"/>
    <w:basedOn w:val="Tiivistelmntiedot"/>
    <w:rsid w:val="0007466A"/>
    <w:pPr>
      <w:spacing w:after="360"/>
    </w:pPr>
  </w:style>
  <w:style w:type="paragraph" w:styleId="Luetelma" w:customStyle="1">
    <w:name w:val="Luetelma"/>
    <w:basedOn w:val="Leipteksti1"/>
    <w:link w:val="LuetelmaChar"/>
    <w:qFormat/>
    <w:rsid w:val="00A42C30"/>
    <w:pPr>
      <w:numPr>
        <w:numId w:val="7"/>
      </w:numPr>
      <w:spacing w:before="120" w:after="120" w:line="240" w:lineRule="auto"/>
    </w:pPr>
  </w:style>
  <w:style w:type="character" w:styleId="Korostettuksite" w:customStyle="1">
    <w:name w:val="Korostettu käsite"/>
    <w:basedOn w:val="DefaultParagraphFont"/>
    <w:uiPriority w:val="1"/>
    <w:qFormat/>
    <w:rsid w:val="00B778EC"/>
    <w:rPr>
      <w:b/>
    </w:rPr>
  </w:style>
  <w:style w:type="paragraph" w:styleId="Luetelmaatailainaustaedeltvleipteksti" w:customStyle="1">
    <w:name w:val="Luetelmaa tai lainausta edeltävä leipäteksti"/>
    <w:basedOn w:val="Leipteksti1"/>
    <w:qFormat/>
    <w:rsid w:val="0053115E"/>
    <w:pPr>
      <w:spacing w:before="380" w:after="200"/>
    </w:pPr>
  </w:style>
  <w:style w:type="paragraph" w:styleId="ListParagraph">
    <w:name w:val="List Paragraph"/>
    <w:basedOn w:val="Normal"/>
    <w:uiPriority w:val="34"/>
    <w:qFormat/>
    <w:rsid w:val="3807D6EF"/>
    <w:pPr>
      <w:spacing w:line="360" w:lineRule="auto"/>
      <w:ind w:left="720"/>
      <w:contextualSpacing/>
      <w:jc w:val="both"/>
    </w:pPr>
    <w:rPr>
      <w:rFonts w:eastAsia="SimSun" w:asciiTheme="minorHAnsi" w:hAnsiTheme="minorHAnsi"/>
      <w:lang w:eastAsia="fi-FI"/>
    </w:rPr>
  </w:style>
  <w:style w:type="paragraph" w:styleId="Tiivisleipteksti" w:customStyle="1">
    <w:name w:val="Tiivis leipäteksti"/>
    <w:basedOn w:val="Leipteksti1"/>
    <w:qFormat/>
    <w:rsid w:val="0027671E"/>
    <w:pPr>
      <w:spacing w:line="240" w:lineRule="auto"/>
      <w:contextualSpacing/>
    </w:pPr>
  </w:style>
  <w:style w:type="paragraph" w:styleId="TOC4">
    <w:name w:val="toc 4"/>
    <w:basedOn w:val="Normal"/>
    <w:next w:val="Normal"/>
    <w:uiPriority w:val="1"/>
    <w:semiHidden/>
    <w:unhideWhenUsed/>
    <w:rsid w:val="3807D6EF"/>
    <w:pPr>
      <w:spacing w:after="100" w:line="360" w:lineRule="auto"/>
      <w:ind w:left="720"/>
      <w:jc w:val="both"/>
    </w:pPr>
    <w:rPr>
      <w:rFonts w:eastAsia="SimSun" w:asciiTheme="minorHAnsi" w:hAnsiTheme="minorHAnsi"/>
      <w:lang w:eastAsia="fi-FI"/>
    </w:rPr>
  </w:style>
  <w:style w:type="character" w:styleId="CommentReference">
    <w:name w:val="annotation reference"/>
    <w:basedOn w:val="DefaultParagraphFont"/>
    <w:semiHidden/>
    <w:unhideWhenUsed/>
    <w:rsid w:val="004B08D0"/>
    <w:rPr>
      <w:sz w:val="16"/>
      <w:szCs w:val="16"/>
    </w:rPr>
  </w:style>
  <w:style w:type="paragraph" w:styleId="CommentText">
    <w:name w:val="annotation text"/>
    <w:basedOn w:val="Normal"/>
    <w:link w:val="CommentTextChar"/>
    <w:uiPriority w:val="1"/>
    <w:semiHidden/>
    <w:unhideWhenUsed/>
    <w:rsid w:val="3807D6EF"/>
    <w:pPr>
      <w:spacing w:line="360" w:lineRule="auto"/>
      <w:jc w:val="both"/>
    </w:pPr>
    <w:rPr>
      <w:rFonts w:eastAsia="SimSun" w:asciiTheme="minorHAnsi" w:hAnsiTheme="minorHAnsi"/>
      <w:sz w:val="20"/>
      <w:szCs w:val="20"/>
      <w:lang w:eastAsia="fi-FI"/>
    </w:rPr>
  </w:style>
  <w:style w:type="character" w:styleId="CommentTextChar" w:customStyle="1">
    <w:name w:val="Comment Text Char"/>
    <w:basedOn w:val="DefaultParagraphFont"/>
    <w:link w:val="CommentText"/>
    <w:semiHidden/>
    <w:rsid w:val="004B08D0"/>
    <w:rPr>
      <w:rFonts w:asciiTheme="minorHAnsi" w:hAnsiTheme="minorHAnsi"/>
      <w:lang w:val="en-US"/>
    </w:rPr>
  </w:style>
  <w:style w:type="paragraph" w:styleId="CommentSubject">
    <w:name w:val="annotation subject"/>
    <w:basedOn w:val="CommentText"/>
    <w:next w:val="CommentText"/>
    <w:link w:val="CommentSubjectChar"/>
    <w:semiHidden/>
    <w:unhideWhenUsed/>
    <w:rsid w:val="004B08D0"/>
    <w:rPr>
      <w:b/>
      <w:bCs/>
    </w:rPr>
  </w:style>
  <w:style w:type="character" w:styleId="CommentSubjectChar" w:customStyle="1">
    <w:name w:val="Comment Subject Char"/>
    <w:basedOn w:val="CommentTextChar"/>
    <w:link w:val="CommentSubject"/>
    <w:semiHidden/>
    <w:rsid w:val="004B08D0"/>
    <w:rPr>
      <w:rFonts w:asciiTheme="minorHAnsi" w:hAnsiTheme="minorHAnsi"/>
      <w:b/>
      <w:bCs/>
      <w:lang w:val="en-US"/>
    </w:rPr>
  </w:style>
  <w:style w:type="paragraph" w:styleId="Revision">
    <w:name w:val="Revision"/>
    <w:hidden/>
    <w:uiPriority w:val="99"/>
    <w:semiHidden/>
    <w:rsid w:val="004B08D0"/>
    <w:rPr>
      <w:rFonts w:asciiTheme="minorHAnsi" w:hAnsiTheme="minorHAnsi"/>
      <w:sz w:val="24"/>
      <w:szCs w:val="24"/>
    </w:rPr>
  </w:style>
  <w:style w:type="character" w:styleId="Strong">
    <w:name w:val="Strong"/>
    <w:basedOn w:val="DefaultParagraphFont"/>
    <w:uiPriority w:val="22"/>
    <w:qFormat/>
    <w:rsid w:val="00073137"/>
    <w:rPr>
      <w:b/>
      <w:bCs/>
    </w:rPr>
  </w:style>
  <w:style w:type="character" w:styleId="Emphasis">
    <w:name w:val="Emphasis"/>
    <w:basedOn w:val="DefaultParagraphFont"/>
    <w:uiPriority w:val="20"/>
    <w:qFormat/>
    <w:rsid w:val="00073137"/>
    <w:rPr>
      <w:i/>
      <w:iCs/>
    </w:rPr>
  </w:style>
  <w:style w:type="paragraph" w:styleId="Luetelmanloppurivi" w:customStyle="1">
    <w:name w:val="Luetelman loppurivi"/>
    <w:basedOn w:val="Luetelma"/>
    <w:link w:val="LuetelmanloppuriviChar"/>
    <w:qFormat/>
    <w:rsid w:val="001119C6"/>
    <w:pPr>
      <w:spacing w:after="360"/>
    </w:pPr>
  </w:style>
  <w:style w:type="character" w:styleId="LuetelmaChar" w:customStyle="1">
    <w:name w:val="Luetelma Char"/>
    <w:basedOn w:val="LeiptekstiChar"/>
    <w:link w:val="Luetelma"/>
    <w:rsid w:val="00A42C30"/>
    <w:rPr>
      <w:rFonts w:asciiTheme="minorHAnsi" w:hAnsiTheme="minorHAnsi" w:eastAsiaTheme="minorEastAsia" w:cstheme="minorBidi"/>
      <w:sz w:val="24"/>
      <w:szCs w:val="24"/>
      <w:lang w:val="en-US" w:eastAsia="en-US"/>
    </w:rPr>
  </w:style>
  <w:style w:type="character" w:styleId="LuetelmanloppuriviChar" w:customStyle="1">
    <w:name w:val="Luetelman loppurivi Char"/>
    <w:basedOn w:val="LuetelmaChar"/>
    <w:link w:val="Luetelmanloppurivi"/>
    <w:rsid w:val="001119C6"/>
    <w:rPr>
      <w:rFonts w:asciiTheme="minorHAnsi" w:hAnsiTheme="minorHAnsi" w:eastAsiaTheme="minorEastAsia" w:cstheme="minorBidi"/>
      <w:sz w:val="24"/>
      <w:szCs w:val="24"/>
      <w:lang w:val="en-US" w:eastAsia="en-US"/>
    </w:rPr>
  </w:style>
  <w:style w:type="character" w:styleId="FollowedHyperlink">
    <w:name w:val="FollowedHyperlink"/>
    <w:basedOn w:val="DefaultParagraphFont"/>
    <w:semiHidden/>
    <w:unhideWhenUsed/>
    <w:rsid w:val="00EF0F31"/>
    <w:rPr>
      <w:color w:val="800080" w:themeColor="followedHyperlink"/>
      <w:u w:val="single"/>
    </w:rPr>
  </w:style>
  <w:style w:type="paragraph" w:styleId="Liitteenotsikko" w:customStyle="1">
    <w:name w:val="Liitteen otsikko"/>
    <w:basedOn w:val="Lhteenotsikko"/>
    <w:link w:val="LiitteenotsikkoChar"/>
    <w:qFormat/>
    <w:rsid w:val="003435F4"/>
    <w:rPr>
      <w:rFonts w:eastAsia="Times New Roman" w:cs="Times New Roman"/>
    </w:rPr>
  </w:style>
  <w:style w:type="character" w:styleId="LiitteenotsikkoChar" w:customStyle="1">
    <w:name w:val="Liitteen otsikko Char"/>
    <w:basedOn w:val="LhteenotsikkoChar"/>
    <w:link w:val="Liitteenotsikko"/>
    <w:rsid w:val="003435F4"/>
    <w:rPr>
      <w:rFonts w:asciiTheme="minorHAnsi" w:hAnsiTheme="minorHAnsi" w:eastAsiaTheme="minorHAnsi" w:cstheme="minorHAnsi"/>
      <w:b/>
      <w:sz w:val="28"/>
      <w:szCs w:val="28"/>
      <w:lang w:val="en-US" w:eastAsia="en-US"/>
    </w:rPr>
  </w:style>
  <w:style w:type="character" w:styleId="UnresolvedMention">
    <w:name w:val="Unresolved Mention"/>
    <w:basedOn w:val="DefaultParagraphFont"/>
    <w:uiPriority w:val="99"/>
    <w:semiHidden/>
    <w:unhideWhenUsed/>
    <w:rsid w:val="006324CC"/>
    <w:rPr>
      <w:color w:val="605E5C"/>
      <w:shd w:val="clear" w:color="auto" w:fill="E1DFDD"/>
    </w:rPr>
  </w:style>
  <w:style w:type="character" w:styleId="NoSpacingChar" w:customStyle="1">
    <w:name w:val="No Spacing Char"/>
    <w:basedOn w:val="DefaultParagraphFont"/>
    <w:link w:val="NoSpacing"/>
    <w:uiPriority w:val="1"/>
    <w:rsid w:val="000D7DA3"/>
    <w:rPr>
      <w:rFonts w:ascii="Calibri" w:hAnsi="Calibri" w:eastAsiaTheme="minorHAnsi" w:cstheme="minorHAnsi"/>
      <w:sz w:val="24"/>
      <w:szCs w:val="24"/>
      <w:lang w:eastAsia="en-US"/>
    </w:rPr>
  </w:style>
  <w:style w:type="paragraph" w:styleId="Date">
    <w:name w:val="Date"/>
    <w:basedOn w:val="Normal"/>
    <w:next w:val="Normal"/>
    <w:link w:val="DateChar"/>
    <w:uiPriority w:val="99"/>
    <w:unhideWhenUsed/>
    <w:rsid w:val="3807D6EF"/>
    <w:pPr>
      <w:spacing w:after="220" w:line="360" w:lineRule="auto"/>
    </w:pPr>
    <w:rPr>
      <w:rFonts w:asciiTheme="minorHAnsi" w:hAnsiTheme="minorHAnsi" w:eastAsiaTheme="minorEastAsia" w:cstheme="minorBidi"/>
      <w:sz w:val="22"/>
      <w:szCs w:val="22"/>
      <w:lang w:eastAsia="en-US"/>
    </w:rPr>
  </w:style>
  <w:style w:type="character" w:styleId="DateChar" w:customStyle="1">
    <w:name w:val="Date Char"/>
    <w:basedOn w:val="DefaultParagraphFont"/>
    <w:link w:val="Date"/>
    <w:uiPriority w:val="99"/>
    <w:rsid w:val="000D7DA3"/>
    <w:rPr>
      <w:rFonts w:asciiTheme="minorHAnsi" w:hAnsiTheme="minorHAnsi" w:eastAsiaTheme="minorEastAsia" w:cstheme="minorBidi"/>
      <w:sz w:val="22"/>
      <w:szCs w:val="22"/>
      <w:lang w:val="en-US" w:eastAsia="en-US"/>
    </w:rPr>
  </w:style>
  <w:style w:type="paragraph" w:styleId="Sisllysluettelonotsikko1" w:customStyle="1">
    <w:name w:val="Sisällysluettelon otsikko1"/>
    <w:basedOn w:val="Normal"/>
    <w:rsid w:val="3807D6EF"/>
    <w:pPr>
      <w:spacing w:after="360" w:line="360" w:lineRule="auto"/>
      <w:jc w:val="both"/>
    </w:pPr>
    <w:rPr>
      <w:rFonts w:eastAsia="SimSun" w:asciiTheme="majorHAnsi" w:hAnsiTheme="majorHAnsi" w:cstheme="majorBidi"/>
      <w:b/>
      <w:bCs/>
      <w:sz w:val="28"/>
      <w:szCs w:val="28"/>
      <w:lang w:eastAsia="fi-FI"/>
    </w:rPr>
  </w:style>
  <w:style w:type="character" w:styleId="normaltextrun" w:customStyle="1">
    <w:name w:val="normaltextrun"/>
    <w:basedOn w:val="DefaultParagraphFont"/>
    <w:rsid w:val="00960DF9"/>
  </w:style>
  <w:style w:type="paragraph" w:styleId="Bibliography">
    <w:name w:val="Bibliography"/>
    <w:basedOn w:val="Normal"/>
    <w:next w:val="Normal"/>
    <w:uiPriority w:val="37"/>
    <w:unhideWhenUsed/>
    <w:rsid w:val="00086869"/>
    <w:pPr>
      <w:spacing w:line="360" w:lineRule="auto"/>
      <w:jc w:val="both"/>
    </w:pPr>
    <w:rPr>
      <w:rFonts w:eastAsia="SimSun" w:asciiTheme="minorHAnsi" w:hAnsiTheme="minorHAnsi"/>
      <w:lang w:eastAsia="fi-FI"/>
    </w:rPr>
  </w:style>
  <w:style w:type="character" w:styleId="a" w:customStyle="1">
    <w:name w:val="_"/>
    <w:basedOn w:val="DefaultParagraphFont"/>
    <w:rsid w:val="00F22E41"/>
  </w:style>
  <w:style w:type="character" w:styleId="apple-converted-space" w:customStyle="1">
    <w:name w:val="apple-converted-space"/>
    <w:basedOn w:val="DefaultParagraphFont"/>
    <w:rsid w:val="006D0E66"/>
  </w:style>
  <w:style w:type="paragraph" w:styleId="NormalWeb">
    <w:name w:val="Normal (Web)"/>
    <w:basedOn w:val="Normal"/>
    <w:uiPriority w:val="99"/>
    <w:semiHidden/>
    <w:unhideWhenUsed/>
    <w:rsid w:val="001F64AE"/>
    <w:pPr>
      <w:spacing w:before="100" w:beforeAutospacing="1" w:after="100" w:afterAutospacing="1"/>
    </w:pPr>
  </w:style>
  <w:style w:type="paragraph" w:styleId="whitespace-pre-wrap" w:customStyle="1">
    <w:name w:val="whitespace-pre-wrap"/>
    <w:basedOn w:val="Normal"/>
    <w:rsid w:val="00281821"/>
    <w:pPr>
      <w:spacing w:before="100" w:beforeAutospacing="1" w:after="100" w:afterAutospacing="1"/>
    </w:pPr>
  </w:style>
  <w:style w:type="paragraph" w:styleId="TOC9">
    <w:name w:val="toc 9"/>
    <w:basedOn w:val="Normal"/>
    <w:next w:val="Normal"/>
    <w:autoRedefine/>
    <w:semiHidden/>
    <w:unhideWhenUsed/>
    <w:rsid w:val="000D78EA"/>
    <w:pPr>
      <w:spacing w:after="100"/>
      <w:ind w:left="1920"/>
    </w:pPr>
  </w:style>
  <w:style w:type="paragraph" w:styleId="TOCHeading">
    <w:name w:val="TOC Heading"/>
    <w:basedOn w:val="Heading1"/>
    <w:next w:val="Normal"/>
    <w:uiPriority w:val="39"/>
    <w:unhideWhenUsed/>
    <w:qFormat/>
    <w:rsid w:val="0011161A"/>
    <w:pPr>
      <w:numPr>
        <w:numId w:val="0"/>
      </w:numPr>
      <w:spacing w:before="240" w:after="0" w:line="259" w:lineRule="auto"/>
      <w:outlineLvl w:val="9"/>
    </w:pPr>
    <w:rPr>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141235255">
      <w:bodyDiv w:val="1"/>
      <w:marLeft w:val="0"/>
      <w:marRight w:val="0"/>
      <w:marTop w:val="0"/>
      <w:marBottom w:val="0"/>
      <w:divBdr>
        <w:top w:val="none" w:sz="0" w:space="0" w:color="auto"/>
        <w:left w:val="none" w:sz="0" w:space="0" w:color="auto"/>
        <w:bottom w:val="none" w:sz="0" w:space="0" w:color="auto"/>
        <w:right w:val="none" w:sz="0" w:space="0" w:color="auto"/>
      </w:divBdr>
    </w:div>
    <w:div w:id="182212666">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1858697">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469980923">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14696256">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37591276">
          <w:marLeft w:val="0"/>
          <w:marRight w:val="0"/>
          <w:marTop w:val="0"/>
          <w:marBottom w:val="0"/>
          <w:divBdr>
            <w:top w:val="none" w:sz="0" w:space="0" w:color="auto"/>
            <w:left w:val="none" w:sz="0" w:space="0" w:color="auto"/>
            <w:bottom w:val="none" w:sz="0" w:space="0" w:color="auto"/>
            <w:right w:val="none" w:sz="0" w:space="0" w:color="auto"/>
          </w:divBdr>
        </w:div>
        <w:div w:id="202914031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47392946">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981811844">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27370980">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25151319">
      <w:bodyDiv w:val="1"/>
      <w:marLeft w:val="0"/>
      <w:marRight w:val="0"/>
      <w:marTop w:val="0"/>
      <w:marBottom w:val="0"/>
      <w:divBdr>
        <w:top w:val="none" w:sz="0" w:space="0" w:color="auto"/>
        <w:left w:val="none" w:sz="0" w:space="0" w:color="auto"/>
        <w:bottom w:val="none" w:sz="0" w:space="0" w:color="auto"/>
        <w:right w:val="none" w:sz="0" w:space="0" w:color="auto"/>
      </w:divBdr>
    </w:div>
    <w:div w:id="1126268726">
      <w:bodyDiv w:val="1"/>
      <w:marLeft w:val="0"/>
      <w:marRight w:val="0"/>
      <w:marTop w:val="0"/>
      <w:marBottom w:val="0"/>
      <w:divBdr>
        <w:top w:val="none" w:sz="0" w:space="0" w:color="auto"/>
        <w:left w:val="none" w:sz="0" w:space="0" w:color="auto"/>
        <w:bottom w:val="none" w:sz="0" w:space="0" w:color="auto"/>
        <w:right w:val="none" w:sz="0" w:space="0" w:color="auto"/>
      </w:divBdr>
    </w:div>
    <w:div w:id="1148136000">
      <w:bodyDiv w:val="1"/>
      <w:marLeft w:val="0"/>
      <w:marRight w:val="0"/>
      <w:marTop w:val="0"/>
      <w:marBottom w:val="0"/>
      <w:divBdr>
        <w:top w:val="none" w:sz="0" w:space="0" w:color="auto"/>
        <w:left w:val="none" w:sz="0" w:space="0" w:color="auto"/>
        <w:bottom w:val="none" w:sz="0" w:space="0" w:color="auto"/>
        <w:right w:val="none" w:sz="0" w:space="0" w:color="auto"/>
      </w:divBdr>
    </w:div>
    <w:div w:id="1149440062">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243224247">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27924914">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18078027">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594974972">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698970940">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27054549">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3.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hyperlink" Target="https://www.pololu.com/file/0J731/L3GD20H.pdf" TargetMode="Externa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eader" Target="header5.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image" Target="media/image3.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image" Target="media/image2.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4.xml" Id="rId14" /><Relationship Type="http://schemas.openxmlformats.org/officeDocument/2006/relationships/header" Target="header6.xml" Id="rId22" /><Relationship Type="http://schemas.openxmlformats.org/officeDocument/2006/relationships/comments" Target="comments.xml" Id="R392fda87fa854409" /><Relationship Type="http://schemas.microsoft.com/office/2011/relationships/people" Target="people.xml" Id="Ra3125e953540491a" /><Relationship Type="http://schemas.microsoft.com/office/2011/relationships/commentsExtended" Target="commentsExtended.xml" Id="Reb4c07a75dd24687" /><Relationship Type="http://schemas.microsoft.com/office/2016/09/relationships/commentsIds" Target="commentsIds.xml" Id="R5464daa0284946ba"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93eaa5a-3bb9-489e-bc40-f10fbb12ea9d" xsi:nil="true"/>
    <lcf76f155ced4ddcb4097134ff3c332f xmlns="57b82520-55c4-4ef3-a699-880e66bf220c">
      <Terms xmlns="http://schemas.microsoft.com/office/infopath/2007/PartnerControls"/>
    </lcf76f155ced4ddcb4097134ff3c332f>
    <Date xmlns="57b82520-55c4-4ef3-a699-880e66bf220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3AE15C3C3C763C4EAB21D3BD192EDD8D" ma:contentTypeVersion="19" ma:contentTypeDescription="Luo uusi asiakirja." ma:contentTypeScope="" ma:versionID="6ba887d1da605842b4a813afd4e91209">
  <xsd:schema xmlns:xsd="http://www.w3.org/2001/XMLSchema" xmlns:xs="http://www.w3.org/2001/XMLSchema" xmlns:p="http://schemas.microsoft.com/office/2006/metadata/properties" xmlns:ns2="57b82520-55c4-4ef3-a699-880e66bf220c" xmlns:ns3="693eaa5a-3bb9-489e-bc40-f10fbb12ea9d" targetNamespace="http://schemas.microsoft.com/office/2006/metadata/properties" ma:root="true" ma:fieldsID="cd9d0606299198d31ecce0c6016b3a4d" ns2:_="" ns3:_="">
    <xsd:import namespace="57b82520-55c4-4ef3-a699-880e66bf220c"/>
    <xsd:import namespace="693eaa5a-3bb9-489e-bc40-f10fbb12ea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Date"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82520-55c4-4ef3-a699-880e66bf22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Date" ma:index="12" nillable="true" ma:displayName="Date" ma:format="DateOnly" ma:internalName="Date">
      <xsd:simpleType>
        <xsd:restriction base="dms:DateTim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Kuvien tunnisteet" ma:readOnly="false" ma:fieldId="{5cf76f15-5ced-4ddc-b409-7134ff3c332f}" ma:taxonomyMulti="true" ma:sspId="ce8f1103-1473-4e92-b09f-529690c98363"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3eaa5a-3bb9-489e-bc40-f10fbb12ea9d" elementFormDefault="qualified">
    <xsd:import namespace="http://schemas.microsoft.com/office/2006/documentManagement/types"/>
    <xsd:import namespace="http://schemas.microsoft.com/office/infopath/2007/PartnerControls"/>
    <xsd:element name="SharedWithUsers" ma:index="19"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Jakamisen tiedot" ma:internalName="SharedWithDetails" ma:readOnly="true">
      <xsd:simpleType>
        <xsd:restriction base="dms:Note">
          <xsd:maxLength value="255"/>
        </xsd:restriction>
      </xsd:simpleType>
    </xsd:element>
    <xsd:element name="TaxCatchAll" ma:index="23" nillable="true" ma:displayName="Taxonomy Catch All Column" ma:hidden="true" ma:list="{418295ae-d08a-4d8e-9087-422111908c18}" ma:internalName="TaxCatchAll" ma:showField="CatchAllData" ma:web="693eaa5a-3bb9-489e-bc40-f10fbb12ea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 ds:uri="693eaa5a-3bb9-489e-bc40-f10fbb12ea9d"/>
    <ds:schemaRef ds:uri="57b82520-55c4-4ef3-a699-880e66bf220c"/>
  </ds:schemaRefs>
</ds:datastoreItem>
</file>

<file path=customXml/itemProps2.xml><?xml version="1.0" encoding="utf-8"?>
<ds:datastoreItem xmlns:ds="http://schemas.openxmlformats.org/officeDocument/2006/customXml" ds:itemID="{10BAC0FD-6701-47D8-9902-FA0A820CF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82520-55c4-4ef3-a699-880e66bf220c"/>
    <ds:schemaRef ds:uri="693eaa5a-3bb9-489e-bc40-f10fbb12ea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2EEBD1-2B89-D446-AC2E-763303293085}">
  <ds:schemaRefs>
    <ds:schemaRef ds:uri="http://schemas.openxmlformats.org/officeDocument/2006/bibliography"/>
  </ds:schemaRefs>
</ds:datastoreItem>
</file>

<file path=customXml/itemProps4.xml><?xml version="1.0" encoding="utf-8"?>
<ds:datastoreItem xmlns:ds="http://schemas.openxmlformats.org/officeDocument/2006/customXml" ds:itemID="{6FE4389B-E8D4-4CDD-B0AC-C936384EEDD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Binchi Zhou</lastModifiedBy>
  <revision>9</revision>
  <dcterms:created xsi:type="dcterms:W3CDTF">2025-05-04T11:40:00.0000000Z</dcterms:created>
  <dcterms:modified xsi:type="dcterms:W3CDTF">2025-05-05T18:32:00.3088386Z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0x0101003AE15C3C3C763C4EAB21D3BD192EDD8D</vt:lpwstr>
  </property>
  <property fmtid="{D5CDD505-2E9C-101B-9397-08002B2CF9AE}" pid="3" name="MediaServiceImageTags">
    <vt:lpwstr/>
  </property>
</Properties>
</file>