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coverpage@线型.doc#4136224113"/>
      <w:r>
        <mc:AlternateContent>
          <mc:Choice Requires="wps">
            <w:drawing>
              <wp:anchor distT="0" distB="0" distL="114300" distR="114300" simplePos="0" relativeHeight="251659264" behindDoc="0" locked="0" layoutInCell="1" allowOverlap="1">
                <wp:simplePos x="0" y="0"/>
                <wp:positionH relativeFrom="column">
                  <wp:posOffset>304165</wp:posOffset>
                </wp:positionH>
                <wp:positionV relativeFrom="paragraph">
                  <wp:posOffset>2087245</wp:posOffset>
                </wp:positionV>
                <wp:extent cx="4486275" cy="9144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a:noFill/>
                        </a:ln>
                      </wps:spPr>
                      <wps:txbx>
                        <w:txbxContent>
                          <w:p>
                            <w:pPr>
                              <w:ind w:left="0" w:leftChars="0" w:right="0" w:rightChars="0" w:firstLine="0" w:firstLineChars="0"/>
                              <w:jc w:val="center"/>
                              <w:rPr>
                                <w:rFonts w:hint="eastAsia" w:eastAsia="宋体"/>
                                <w:sz w:val="36"/>
                                <w:szCs w:val="32"/>
                                <w:lang w:eastAsia="zh-CN"/>
                              </w:rPr>
                            </w:pPr>
                            <w:r>
                              <w:rPr>
                                <w:rFonts w:hint="eastAsia" w:eastAsia="黑体"/>
                                <w:b/>
                                <w:sz w:val="96"/>
                                <w:szCs w:val="32"/>
                                <w:lang w:eastAsia="zh-CN"/>
                              </w:rPr>
                              <w:t>职业生涯规划</w:t>
                            </w:r>
                          </w:p>
                        </w:txbxContent>
                      </wps:txbx>
                      <wps:bodyPr vert="horz" wrap="square" upright="1">
                        <a:spAutoFit/>
                      </wps:bodyPr>
                    </wps:wsp>
                  </a:graphicData>
                </a:graphic>
              </wp:anchor>
            </w:drawing>
          </mc:Choice>
          <mc:Fallback>
            <w:pict>
              <v:shape id="_x0000_s1026" o:spid="_x0000_s1026" o:spt="202" type="#_x0000_t202" style="position:absolute;left:0pt;margin-left:23.95pt;margin-top:164.35pt;height:72pt;width:353.25pt;z-index:251659264;mso-width-relative:page;mso-height-relative:page;" filled="f" stroked="f" coordsize="21600,21600" o:gfxdata="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KatBL&#10;1wAAAAoBAAAPAAAAAAAAAAEAIAAAACIAAABkcnMvZG93bnJldi54bWxQSwECFAAUAAAACACHTuJA&#10;AOirYrABAAA0AwAADgAAAAAAAAABACAAAAAmAQAAZHJzL2Uyb0RvYy54bWxQSwUGAAAAAAYABgBZ&#10;AQAASAUAAAAA&#10;">
                <v:fill on="f" focussize="0,0"/>
                <v:stroke on="f"/>
                <v:imagedata o:title=""/>
                <o:lock v:ext="edit" aspectratio="f"/>
                <v:textbox style="mso-fit-shape-to-text:t;">
                  <w:txbxContent>
                    <w:p>
                      <w:pPr>
                        <w:ind w:left="0" w:leftChars="0" w:right="0" w:rightChars="0" w:firstLine="0" w:firstLineChars="0"/>
                        <w:jc w:val="center"/>
                        <w:rPr>
                          <w:rFonts w:hint="eastAsia" w:eastAsia="宋体"/>
                          <w:sz w:val="36"/>
                          <w:szCs w:val="32"/>
                          <w:lang w:eastAsia="zh-CN"/>
                        </w:rPr>
                      </w:pPr>
                      <w:r>
                        <w:rPr>
                          <w:rFonts w:hint="eastAsia" w:eastAsia="黑体"/>
                          <w:b/>
                          <w:sz w:val="96"/>
                          <w:szCs w:val="32"/>
                          <w:lang w:eastAsia="zh-CN"/>
                        </w:rPr>
                        <w:t>职业生涯规划</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523875</wp:posOffset>
                </wp:positionH>
                <wp:positionV relativeFrom="paragraph">
                  <wp:posOffset>4578985</wp:posOffset>
                </wp:positionV>
                <wp:extent cx="4085590" cy="34455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085590" cy="3445510"/>
                        </a:xfrm>
                        <a:prstGeom prst="rect">
                          <a:avLst/>
                        </a:prstGeom>
                        <a:noFill/>
                        <a:ln>
                          <a:noFill/>
                        </a:ln>
                      </wps:spPr>
                      <wps:txbx>
                        <w:txbxContent>
                          <w:p>
                            <w:pPr>
                              <w:spacing w:line="1000" w:lineRule="exact"/>
                              <w:ind w:left="0" w:leftChars="0" w:firstLine="416" w:firstLineChars="47"/>
                              <w:rPr>
                                <w:rFonts w:hint="default"/>
                                <w:sz w:val="32"/>
                                <w:u w:val="single"/>
                                <w:lang w:val="en-US"/>
                              </w:rPr>
                            </w:pPr>
                            <w:r>
                              <w:rPr>
                                <w:rFonts w:hint="eastAsia"/>
                                <w:spacing w:val="283"/>
                                <w:sz w:val="32"/>
                              </w:rPr>
                              <w:t>专</w:t>
                            </w:r>
                            <w:r>
                              <w:rPr>
                                <w:rFonts w:hint="eastAsia"/>
                                <w:sz w:val="32"/>
                              </w:rPr>
                              <w:t>业：</w:t>
                            </w:r>
                            <w:bookmarkStart w:id="1" w:name="_Major@线型.doc#268673011"/>
                            <w:r>
                              <w:rPr>
                                <w:rFonts w:hint="eastAsia"/>
                                <w:sz w:val="32"/>
                                <w:lang w:val="en-US" w:eastAsia="zh-CN"/>
                              </w:rPr>
                              <w:t xml:space="preserve"> </w:t>
                            </w:r>
                            <w:bookmarkEnd w:id="1"/>
                            <w:r>
                              <w:rPr>
                                <w:rFonts w:hint="eastAsia"/>
                                <w:sz w:val="32"/>
                                <w:lang w:val="en-US" w:eastAsia="zh-CN"/>
                              </w:rPr>
                              <w:t>计算机科学与技术</w:t>
                            </w:r>
                          </w:p>
                          <w:p>
                            <w:pPr>
                              <w:spacing w:line="1000" w:lineRule="exact"/>
                              <w:ind w:left="0" w:leftChars="0" w:firstLine="416" w:firstLineChars="47"/>
                              <w:rPr>
                                <w:rFonts w:hint="default"/>
                                <w:sz w:val="32"/>
                                <w:lang w:val="en-US"/>
                              </w:rPr>
                            </w:pPr>
                            <w:r>
                              <w:rPr>
                                <w:rFonts w:hint="eastAsia"/>
                                <w:spacing w:val="283"/>
                                <w:sz w:val="32"/>
                              </w:rPr>
                              <w:t>班</w:t>
                            </w:r>
                            <w:r>
                              <w:rPr>
                                <w:rFonts w:hint="eastAsia"/>
                                <w:sz w:val="32"/>
                              </w:rPr>
                              <w:t>级：</w:t>
                            </w:r>
                            <w:bookmarkStart w:id="2" w:name="_Class@线型.doc#234043283"/>
                            <w:r>
                              <w:rPr>
                                <w:rFonts w:hint="eastAsia"/>
                                <w:sz w:val="32"/>
                                <w:lang w:val="en-US" w:eastAsia="zh-CN"/>
                              </w:rPr>
                              <w:t xml:space="preserve"> </w:t>
                            </w:r>
                            <w:bookmarkEnd w:id="2"/>
                            <w:r>
                              <w:rPr>
                                <w:rFonts w:hint="eastAsia"/>
                                <w:sz w:val="32"/>
                                <w:lang w:val="en-US" w:eastAsia="zh-CN"/>
                              </w:rPr>
                              <w:t>计科2002</w:t>
                            </w:r>
                          </w:p>
                          <w:p>
                            <w:pPr>
                              <w:spacing w:line="1000" w:lineRule="exact"/>
                              <w:ind w:left="0" w:leftChars="0" w:firstLine="419" w:firstLineChars="131"/>
                              <w:rPr>
                                <w:rFonts w:hint="default"/>
                                <w:sz w:val="32"/>
                                <w:lang w:val="en-US"/>
                              </w:rPr>
                            </w:pPr>
                            <w:r>
                              <w:rPr>
                                <w:rFonts w:hint="eastAsia"/>
                                <w:sz w:val="32"/>
                              </w:rPr>
                              <w:t>学生姓名：</w:t>
                            </w:r>
                            <w:bookmarkStart w:id="3" w:name="_Author@线型.doc#2042400455"/>
                            <w:r>
                              <w:rPr>
                                <w:rFonts w:hint="eastAsia"/>
                                <w:sz w:val="32"/>
                                <w:lang w:val="en-US" w:eastAsia="zh-CN"/>
                              </w:rPr>
                              <w:t xml:space="preserve"> </w:t>
                            </w:r>
                            <w:bookmarkEnd w:id="3"/>
                            <w:r>
                              <w:rPr>
                                <w:rFonts w:hint="eastAsia"/>
                                <w:sz w:val="32"/>
                                <w:lang w:val="en-US" w:eastAsia="zh-CN"/>
                              </w:rPr>
                              <w:t>赵梓洋</w:t>
                            </w:r>
                          </w:p>
                          <w:p>
                            <w:pPr>
                              <w:spacing w:line="1000" w:lineRule="exact"/>
                              <w:ind w:left="0" w:leftChars="0" w:firstLine="419" w:firstLineChars="131"/>
                              <w:rPr>
                                <w:rFonts w:hint="eastAsia"/>
                                <w:sz w:val="32"/>
                                <w:u w:val="single"/>
                              </w:rPr>
                            </w:pPr>
                            <w:r>
                              <w:rPr>
                                <w:rFonts w:hint="eastAsia"/>
                                <w:sz w:val="32"/>
                                <w:lang w:eastAsia="zh-CN"/>
                              </w:rPr>
                              <w:t>学号</w:t>
                            </w:r>
                            <w:r>
                              <w:rPr>
                                <w:rFonts w:hint="eastAsia"/>
                                <w:sz w:val="32"/>
                              </w:rPr>
                              <w:t>：</w:t>
                            </w:r>
                            <w:bookmarkStart w:id="4" w:name="_Teacher@线型.doc#1052288605"/>
                            <w:r>
                              <w:rPr>
                                <w:rFonts w:hint="eastAsia"/>
                                <w:sz w:val="32"/>
                                <w:lang w:val="en-US" w:eastAsia="zh-CN"/>
                              </w:rPr>
                              <w:t xml:space="preserve">     2007010230</w:t>
                            </w:r>
                            <w:bookmarkEnd w:id="4"/>
                          </w:p>
                          <w:p>
                            <w:pPr>
                              <w:spacing w:line="1000" w:lineRule="exact"/>
                              <w:ind w:left="0" w:leftChars="0" w:firstLine="419" w:firstLineChars="131"/>
                            </w:pPr>
                            <w:r>
                              <w:rPr>
                                <w:rFonts w:hint="eastAsia"/>
                                <w:sz w:val="32"/>
                              </w:rPr>
                              <w:t>完成时间：</w:t>
                            </w:r>
                            <w:r>
                              <w:rPr>
                                <w:rFonts w:hint="eastAsia"/>
                                <w:sz w:val="32"/>
                                <w:lang w:val="en-US" w:eastAsia="zh-CN"/>
                              </w:rPr>
                              <w:t xml:space="preserve"> </w:t>
                            </w:r>
                            <w:r>
                              <w:rPr>
                                <w:rFonts w:hint="eastAsia"/>
                                <w:sz w:val="32"/>
                                <w:u w:val="single" w:color="auto"/>
                                <w:lang w:eastAsia="zh-CN"/>
                              </w:rPr>
                              <w:fldChar w:fldCharType="begin"/>
                            </w:r>
                            <w:r>
                              <w:rPr>
                                <w:rFonts w:hint="eastAsia"/>
                                <w:sz w:val="32"/>
                                <w:u w:val="single" w:color="auto"/>
                                <w:lang w:eastAsia="zh-CN"/>
                              </w:rPr>
                              <w:instrText xml:space="preserve">Time \@ "yyyy年M月d日"</w:instrText>
                            </w:r>
                            <w:r>
                              <w:rPr>
                                <w:rFonts w:hint="eastAsia"/>
                                <w:sz w:val="32"/>
                                <w:u w:val="single" w:color="auto"/>
                                <w:lang w:eastAsia="zh-CN"/>
                              </w:rPr>
                              <w:fldChar w:fldCharType="separate"/>
                            </w:r>
                            <w:r>
                              <w:rPr>
                                <w:rFonts w:hint="eastAsia"/>
                                <w:sz w:val="32"/>
                                <w:u w:val="single" w:color="auto"/>
                                <w:lang w:eastAsia="zh-CN"/>
                              </w:rPr>
                              <w:t>2020年12月16日</w:t>
                            </w:r>
                            <w:r>
                              <w:rPr>
                                <w:rFonts w:hint="eastAsia"/>
                                <w:sz w:val="32"/>
                                <w:u w:val="single" w:color="auto"/>
                                <w:lang w:eastAsia="zh-CN"/>
                              </w:rPr>
                              <w:fldChar w:fldCharType="end"/>
                            </w:r>
                            <w:r>
                              <w:rPr>
                                <w:rFonts w:hint="eastAsia"/>
                                <w:sz w:val="32"/>
                                <w:u w:val="single" w:color="auto"/>
                                <w:lang w:val="en-US" w:eastAsia="zh-CN"/>
                              </w:rPr>
                              <w:t xml:space="preserve"> </w:t>
                            </w:r>
                          </w:p>
                        </w:txbxContent>
                      </wps:txbx>
                      <wps:bodyPr vert="horz" wrap="square" upright="1">
                        <a:spAutoFit/>
                      </wps:bodyPr>
                    </wps:wsp>
                  </a:graphicData>
                </a:graphic>
              </wp:anchor>
            </w:drawing>
          </mc:Choice>
          <mc:Fallback>
            <w:pict>
              <v:shape id="_x0000_s1026" o:spid="_x0000_s1026" o:spt="202" type="#_x0000_t202" style="position:absolute;left:0pt;margin-left:41.25pt;margin-top:360.55pt;height:271.3pt;width:321.7pt;z-index:251660288;mso-width-relative:page;mso-height-relative:page;" filled="f" stroked="f" coordsize="21600,21600" o:gfxdata="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g8&#10;qEjYAAAACwEAAA8AAAAAAAAAAQAgAAAAIgAAAGRycy9kb3ducmV2LnhtbFBLAQIUABQAAAAIAIdO&#10;4kAHVuUSsQEAADUDAAAOAAAAAAAAAAEAIAAAACcBAABkcnMvZTJvRG9jLnhtbFBLBQYAAAAABgAG&#10;AFkBAABKBQAAAAA=&#10;">
                <v:fill on="f" focussize="0,0"/>
                <v:stroke on="f"/>
                <v:imagedata o:title=""/>
                <o:lock v:ext="edit" aspectratio="f"/>
                <v:textbox style="mso-fit-shape-to-text:t;">
                  <w:txbxContent>
                    <w:p>
                      <w:pPr>
                        <w:spacing w:line="1000" w:lineRule="exact"/>
                        <w:ind w:left="0" w:leftChars="0" w:firstLine="416" w:firstLineChars="47"/>
                        <w:rPr>
                          <w:rFonts w:hint="default"/>
                          <w:sz w:val="32"/>
                          <w:u w:val="single"/>
                          <w:lang w:val="en-US"/>
                        </w:rPr>
                      </w:pPr>
                      <w:r>
                        <w:rPr>
                          <w:rFonts w:hint="eastAsia"/>
                          <w:spacing w:val="283"/>
                          <w:sz w:val="32"/>
                        </w:rPr>
                        <w:t>专</w:t>
                      </w:r>
                      <w:r>
                        <w:rPr>
                          <w:rFonts w:hint="eastAsia"/>
                          <w:sz w:val="32"/>
                        </w:rPr>
                        <w:t>业：</w:t>
                      </w:r>
                      <w:bookmarkStart w:id="1" w:name="_Major@线型.doc#268673011"/>
                      <w:r>
                        <w:rPr>
                          <w:rFonts w:hint="eastAsia"/>
                          <w:sz w:val="32"/>
                          <w:lang w:val="en-US" w:eastAsia="zh-CN"/>
                        </w:rPr>
                        <w:t xml:space="preserve"> </w:t>
                      </w:r>
                      <w:bookmarkEnd w:id="1"/>
                      <w:r>
                        <w:rPr>
                          <w:rFonts w:hint="eastAsia"/>
                          <w:sz w:val="32"/>
                          <w:lang w:val="en-US" w:eastAsia="zh-CN"/>
                        </w:rPr>
                        <w:t>计算机科学与技术</w:t>
                      </w:r>
                    </w:p>
                    <w:p>
                      <w:pPr>
                        <w:spacing w:line="1000" w:lineRule="exact"/>
                        <w:ind w:left="0" w:leftChars="0" w:firstLine="416" w:firstLineChars="47"/>
                        <w:rPr>
                          <w:rFonts w:hint="default"/>
                          <w:sz w:val="32"/>
                          <w:lang w:val="en-US"/>
                        </w:rPr>
                      </w:pPr>
                      <w:r>
                        <w:rPr>
                          <w:rFonts w:hint="eastAsia"/>
                          <w:spacing w:val="283"/>
                          <w:sz w:val="32"/>
                        </w:rPr>
                        <w:t>班</w:t>
                      </w:r>
                      <w:r>
                        <w:rPr>
                          <w:rFonts w:hint="eastAsia"/>
                          <w:sz w:val="32"/>
                        </w:rPr>
                        <w:t>级：</w:t>
                      </w:r>
                      <w:bookmarkStart w:id="2" w:name="_Class@线型.doc#234043283"/>
                      <w:r>
                        <w:rPr>
                          <w:rFonts w:hint="eastAsia"/>
                          <w:sz w:val="32"/>
                          <w:lang w:val="en-US" w:eastAsia="zh-CN"/>
                        </w:rPr>
                        <w:t xml:space="preserve"> </w:t>
                      </w:r>
                      <w:bookmarkEnd w:id="2"/>
                      <w:r>
                        <w:rPr>
                          <w:rFonts w:hint="eastAsia"/>
                          <w:sz w:val="32"/>
                          <w:lang w:val="en-US" w:eastAsia="zh-CN"/>
                        </w:rPr>
                        <w:t>计科2002</w:t>
                      </w:r>
                    </w:p>
                    <w:p>
                      <w:pPr>
                        <w:spacing w:line="1000" w:lineRule="exact"/>
                        <w:ind w:left="0" w:leftChars="0" w:firstLine="419" w:firstLineChars="131"/>
                        <w:rPr>
                          <w:rFonts w:hint="default"/>
                          <w:sz w:val="32"/>
                          <w:lang w:val="en-US"/>
                        </w:rPr>
                      </w:pPr>
                      <w:r>
                        <w:rPr>
                          <w:rFonts w:hint="eastAsia"/>
                          <w:sz w:val="32"/>
                        </w:rPr>
                        <w:t>学生姓名：</w:t>
                      </w:r>
                      <w:bookmarkStart w:id="3" w:name="_Author@线型.doc#2042400455"/>
                      <w:r>
                        <w:rPr>
                          <w:rFonts w:hint="eastAsia"/>
                          <w:sz w:val="32"/>
                          <w:lang w:val="en-US" w:eastAsia="zh-CN"/>
                        </w:rPr>
                        <w:t xml:space="preserve"> </w:t>
                      </w:r>
                      <w:bookmarkEnd w:id="3"/>
                      <w:r>
                        <w:rPr>
                          <w:rFonts w:hint="eastAsia"/>
                          <w:sz w:val="32"/>
                          <w:lang w:val="en-US" w:eastAsia="zh-CN"/>
                        </w:rPr>
                        <w:t>赵梓洋</w:t>
                      </w:r>
                    </w:p>
                    <w:p>
                      <w:pPr>
                        <w:spacing w:line="1000" w:lineRule="exact"/>
                        <w:ind w:left="0" w:leftChars="0" w:firstLine="419" w:firstLineChars="131"/>
                        <w:rPr>
                          <w:rFonts w:hint="eastAsia"/>
                          <w:sz w:val="32"/>
                          <w:u w:val="single"/>
                        </w:rPr>
                      </w:pPr>
                      <w:r>
                        <w:rPr>
                          <w:rFonts w:hint="eastAsia"/>
                          <w:sz w:val="32"/>
                          <w:lang w:eastAsia="zh-CN"/>
                        </w:rPr>
                        <w:t>学号</w:t>
                      </w:r>
                      <w:r>
                        <w:rPr>
                          <w:rFonts w:hint="eastAsia"/>
                          <w:sz w:val="32"/>
                        </w:rPr>
                        <w:t>：</w:t>
                      </w:r>
                      <w:bookmarkStart w:id="4" w:name="_Teacher@线型.doc#1052288605"/>
                      <w:r>
                        <w:rPr>
                          <w:rFonts w:hint="eastAsia"/>
                          <w:sz w:val="32"/>
                          <w:lang w:val="en-US" w:eastAsia="zh-CN"/>
                        </w:rPr>
                        <w:t xml:space="preserve">     2007010230</w:t>
                      </w:r>
                      <w:bookmarkEnd w:id="4"/>
                    </w:p>
                    <w:p>
                      <w:pPr>
                        <w:spacing w:line="1000" w:lineRule="exact"/>
                        <w:ind w:left="0" w:leftChars="0" w:firstLine="419" w:firstLineChars="131"/>
                      </w:pPr>
                      <w:r>
                        <w:rPr>
                          <w:rFonts w:hint="eastAsia"/>
                          <w:sz w:val="32"/>
                        </w:rPr>
                        <w:t>完成时间：</w:t>
                      </w:r>
                      <w:r>
                        <w:rPr>
                          <w:rFonts w:hint="eastAsia"/>
                          <w:sz w:val="32"/>
                          <w:lang w:val="en-US" w:eastAsia="zh-CN"/>
                        </w:rPr>
                        <w:t xml:space="preserve"> </w:t>
                      </w:r>
                      <w:r>
                        <w:rPr>
                          <w:rFonts w:hint="eastAsia"/>
                          <w:sz w:val="32"/>
                          <w:u w:val="single" w:color="auto"/>
                          <w:lang w:eastAsia="zh-CN"/>
                        </w:rPr>
                        <w:fldChar w:fldCharType="begin"/>
                      </w:r>
                      <w:r>
                        <w:rPr>
                          <w:rFonts w:hint="eastAsia"/>
                          <w:sz w:val="32"/>
                          <w:u w:val="single" w:color="auto"/>
                          <w:lang w:eastAsia="zh-CN"/>
                        </w:rPr>
                        <w:instrText xml:space="preserve">Time \@ "yyyy年M月d日"</w:instrText>
                      </w:r>
                      <w:r>
                        <w:rPr>
                          <w:rFonts w:hint="eastAsia"/>
                          <w:sz w:val="32"/>
                          <w:u w:val="single" w:color="auto"/>
                          <w:lang w:eastAsia="zh-CN"/>
                        </w:rPr>
                        <w:fldChar w:fldCharType="separate"/>
                      </w:r>
                      <w:r>
                        <w:rPr>
                          <w:rFonts w:hint="eastAsia"/>
                          <w:sz w:val="32"/>
                          <w:u w:val="single" w:color="auto"/>
                          <w:lang w:eastAsia="zh-CN"/>
                        </w:rPr>
                        <w:t>2020年12月16日</w:t>
                      </w:r>
                      <w:r>
                        <w:rPr>
                          <w:rFonts w:hint="eastAsia"/>
                          <w:sz w:val="32"/>
                          <w:u w:val="single" w:color="auto"/>
                          <w:lang w:eastAsia="zh-CN"/>
                        </w:rPr>
                        <w:fldChar w:fldCharType="end"/>
                      </w:r>
                      <w:r>
                        <w:rPr>
                          <w:rFonts w:hint="eastAsia"/>
                          <w:sz w:val="32"/>
                          <w:u w:val="single" w:color="auto"/>
                          <w:lang w:val="en-US" w:eastAsia="zh-CN"/>
                        </w:rPr>
                        <w:t xml:space="preserve"> </w:t>
                      </w:r>
                    </w:p>
                  </w:txbxContent>
                </v:textbox>
              </v:shape>
            </w:pict>
          </mc:Fallback>
        </mc:AlternateContent>
      </w:r>
      <w:r>
        <mc:AlternateContent>
          <mc:Choice Requires="wps">
            <w:drawing>
              <wp:anchor distT="0" distB="0" distL="114300" distR="114300" simplePos="0" relativeHeight="251658240" behindDoc="1" locked="0" layoutInCell="1" allowOverlap="1">
                <wp:simplePos x="0" y="0"/>
                <wp:positionH relativeFrom="column">
                  <wp:posOffset>8890</wp:posOffset>
                </wp:positionH>
                <wp:positionV relativeFrom="paragraph">
                  <wp:posOffset>39370</wp:posOffset>
                </wp:positionV>
                <wp:extent cx="5248275" cy="8813800"/>
                <wp:effectExtent l="15875" t="635" r="24130" b="24765"/>
                <wp:wrapNone/>
                <wp:docPr id="1" name="矩形 4"/>
                <wp:cNvGraphicFramePr/>
                <a:graphic xmlns:a="http://schemas.openxmlformats.org/drawingml/2006/main">
                  <a:graphicData uri="http://schemas.microsoft.com/office/word/2010/wordprocessingShape">
                    <wps:wsp>
                      <wps:cNvSpPr/>
                      <wps:spPr>
                        <a:xfrm>
                          <a:off x="0" y="0"/>
                          <a:ext cx="5248275" cy="8813800"/>
                        </a:xfrm>
                        <a:prstGeom prst="rect">
                          <a:avLst/>
                        </a:prstGeom>
                        <a:noFill/>
                        <a:ln w="31750" cap="flat" cmpd="sng">
                          <a:solidFill>
                            <a:srgbClr val="3471B0"/>
                          </a:solidFill>
                          <a:prstDash val="solid"/>
                          <a:miter/>
                          <a:headEnd type="none" w="med" len="med"/>
                          <a:tailEnd type="none" w="med" len="med"/>
                        </a:ln>
                      </wps:spPr>
                      <wps:txbx>
                        <w:txbxContent>
                          <w:p/>
                        </w:txbxContent>
                      </wps:txbx>
                      <wps:bodyPr wrap="square" upright="1"/>
                    </wps:wsp>
                  </a:graphicData>
                </a:graphic>
              </wp:anchor>
            </w:drawing>
          </mc:Choice>
          <mc:Fallback>
            <w:pict>
              <v:rect id="矩形 4" o:spid="_x0000_s1026" o:spt="1" style="position:absolute;left:0pt;margin-left:0.7pt;margin-top:3.1pt;height:694pt;width:413.25pt;z-index:-251658240;mso-width-relative:page;mso-height-relative:page;" filled="f" stroked="t" coordsize="21600,21600" o:gfxdata="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KJXM3XAAAACAEAAA8AAAAAAAAAAQAgAAAAIgAAAGRycy9kb3ducmV2LnhtbFBLAQIUABQAAAAI&#10;AIdO4kCHFBuj7gEAAMIDAAAOAAAAAAAAAAEAIAAAACYBAABkcnMvZTJvRG9jLnhtbFBLBQYAAAAA&#10;BgAGAFkBAACGBQAAAAA=&#10;">
                <v:fill on="f" focussize="0,0"/>
                <v:stroke weight="2.5pt" color="#3471B0" joinstyle="miter"/>
                <v:imagedata o:title=""/>
                <o:lock v:ext="edit" aspectratio="f"/>
                <v:textbox>
                  <w:txbxContent>
                    <w:p/>
                  </w:txbxContent>
                </v:textbox>
              </v:rect>
            </w:pict>
          </mc:Fallback>
        </mc:AlternateContent>
      </w:r>
      <w:r>
        <w:rPr>
          <w:rFonts w:hint="eastAsia"/>
          <w:lang w:val="en-US" w:eastAsia="zh-CN"/>
        </w:rPr>
        <w:t xml:space="preserve"> </w:t>
      </w:r>
      <w:bookmarkStart w:id="5" w:name="_GoBack"/>
      <w:bookmarkEnd w:id="5"/>
    </w:p>
    <w:p>
      <w:pPr>
        <w:spacing w:before="156" w:beforeLines="50" w:after="156" w:afterLines="50" w:line="360" w:lineRule="auto"/>
        <w:jc w:val="center"/>
        <w:rPr>
          <w:rFonts w:hint="eastAsia" w:ascii="黑体" w:hAnsi="黑体" w:eastAsia="黑体"/>
          <w:b/>
          <w:sz w:val="32"/>
        </w:rPr>
        <w:sectPr>
          <w:footerReference r:id="rId3" w:type="default"/>
          <w:footerReference r:id="rId4" w:type="even"/>
          <w:pgSz w:w="11906" w:h="16838"/>
          <w:pgMar w:top="1440" w:right="1134" w:bottom="1440" w:left="1134" w:header="851" w:footer="992" w:gutter="0"/>
          <w:cols w:space="720" w:num="1"/>
          <w:docGrid w:type="lines" w:linePitch="312" w:charSpace="0"/>
        </w:sectPr>
      </w:pPr>
    </w:p>
    <w:bookmarkEnd w:id="0"/>
    <w:p>
      <w:pPr>
        <w:spacing w:before="156" w:beforeLines="50" w:after="156" w:afterLines="50" w:line="360" w:lineRule="auto"/>
        <w:jc w:val="center"/>
        <w:rPr>
          <w:rFonts w:hint="eastAsia" w:ascii="黑体" w:hAnsi="黑体" w:eastAsia="黑体"/>
          <w:b/>
          <w:sz w:val="32"/>
        </w:rPr>
      </w:pPr>
      <w:r>
        <w:rPr>
          <w:rFonts w:hint="eastAsia" w:ascii="黑体" w:hAnsi="黑体" w:eastAsia="黑体"/>
          <w:b/>
          <w:sz w:val="32"/>
        </w:rPr>
        <w:t>大学生职业生涯规划书</w:t>
      </w:r>
    </w:p>
    <w:p>
      <w:pPr>
        <w:spacing w:before="156" w:beforeLines="50" w:after="156" w:afterLines="50" w:line="360" w:lineRule="auto"/>
        <w:jc w:val="center"/>
        <w:rPr>
          <w:rFonts w:hint="eastAsia" w:ascii="隶书" w:hAnsi="隶书" w:eastAsia="隶书" w:cs="隶书"/>
          <w:sz w:val="24"/>
          <w:lang w:val="en-US" w:eastAsia="zh-CN"/>
        </w:rPr>
      </w:pPr>
      <w:r>
        <w:rPr>
          <w:rFonts w:hint="eastAsia" w:ascii="隶书" w:hAnsi="隶书" w:eastAsia="隶书" w:cs="隶书"/>
          <w:b/>
          <w:sz w:val="24"/>
        </w:rPr>
        <w:t>一：</w:t>
      </w:r>
      <w:r>
        <w:rPr>
          <w:rFonts w:hint="eastAsia" w:ascii="隶书" w:hAnsi="隶书" w:eastAsia="隶书" w:cs="隶书"/>
          <w:sz w:val="24"/>
        </w:rPr>
        <w:t>前</w:t>
      </w:r>
      <w:r>
        <w:rPr>
          <w:rFonts w:hint="eastAsia" w:ascii="隶书" w:hAnsi="隶书" w:eastAsia="隶书" w:cs="隶书"/>
          <w:sz w:val="24"/>
          <w:lang w:val="en-US" w:eastAsia="zh-CN"/>
        </w:rPr>
        <w:t>言</w:t>
      </w:r>
    </w:p>
    <w:p>
      <w:pPr>
        <w:spacing w:before="156" w:beforeLines="50" w:after="156" w:afterLines="50" w:line="360" w:lineRule="auto"/>
        <w:jc w:val="both"/>
        <w:rPr>
          <w:rFonts w:hint="eastAsia" w:ascii="新宋体" w:hAnsi="新宋体" w:eastAsia="新宋体" w:cs="新宋体"/>
          <w:b/>
          <w:bCs/>
          <w:sz w:val="28"/>
          <w:szCs w:val="28"/>
          <w:lang w:val="en-US" w:eastAsia="zh-CN"/>
        </w:rPr>
      </w:pPr>
      <w:r>
        <w:rPr>
          <w:rFonts w:hint="eastAsia" w:ascii="新宋体" w:hAnsi="新宋体" w:eastAsia="新宋体" w:cs="新宋体"/>
          <w:sz w:val="28"/>
          <w:szCs w:val="28"/>
          <w:lang w:val="en-US" w:eastAsia="zh-CN"/>
        </w:rPr>
        <w:t>正如孙主任所说，世界处于百年之未有之大变局，</w:t>
      </w:r>
      <w:r>
        <w:rPr>
          <w:rFonts w:hint="eastAsia" w:ascii="新宋体" w:hAnsi="新宋体" w:eastAsia="新宋体" w:cs="新宋体"/>
          <w:b/>
          <w:i w:val="0"/>
          <w:caps w:val="0"/>
          <w:color w:val="646464"/>
          <w:spacing w:val="0"/>
          <w:sz w:val="28"/>
          <w:szCs w:val="28"/>
          <w:shd w:val="clear" w:fill="FFFFFF"/>
        </w:rPr>
        <w:t>互联网发展的就业影响</w:t>
      </w:r>
      <w:r>
        <w:rPr>
          <w:rFonts w:hint="eastAsia" w:ascii="新宋体" w:hAnsi="新宋体" w:eastAsia="新宋体" w:cs="新宋体"/>
          <w:i w:val="0"/>
          <w:caps w:val="0"/>
          <w:color w:val="646464"/>
          <w:spacing w:val="0"/>
          <w:sz w:val="28"/>
          <w:szCs w:val="28"/>
          <w:shd w:val="clear" w:fill="FFFFFF"/>
        </w:rPr>
        <w:br w:type="textWrapping"/>
      </w:r>
      <w:r>
        <w:rPr>
          <w:rFonts w:hint="eastAsia" w:ascii="新宋体" w:hAnsi="新宋体" w:eastAsia="新宋体" w:cs="新宋体"/>
          <w:b/>
          <w:bCs/>
          <w:i w:val="0"/>
          <w:caps w:val="0"/>
          <w:color w:val="646464"/>
          <w:spacing w:val="0"/>
          <w:sz w:val="28"/>
          <w:szCs w:val="28"/>
          <w:shd w:val="clear" w:fill="FFFFFF"/>
        </w:rPr>
        <w:t>不同阶段的社会发展对岗位的要求也是各有不同的。在农业社会需要的是体力，在工业社会需要的是技能，然而在互联网社会需要的是进行独立思考的非程序化的能力。所以对于学计算机专业是不错的选择。</w:t>
      </w:r>
    </w:p>
    <w:p>
      <w:pPr>
        <w:spacing w:before="156" w:beforeLines="50" w:after="156" w:afterLines="50" w:line="360" w:lineRule="auto"/>
        <w:ind w:firstLine="700" w:firstLineChars="250"/>
        <w:jc w:val="left"/>
        <w:rPr>
          <w:rFonts w:hint="eastAsia" w:ascii="新宋体" w:hAnsi="新宋体" w:eastAsia="新宋体" w:cs="新宋体"/>
          <w:sz w:val="28"/>
          <w:szCs w:val="28"/>
        </w:rPr>
      </w:pPr>
      <w:r>
        <w:rPr>
          <w:rFonts w:hint="eastAsia" w:ascii="新宋体" w:hAnsi="新宋体" w:eastAsia="新宋体" w:cs="新宋体"/>
          <w:sz w:val="28"/>
          <w:szCs w:val="28"/>
        </w:rPr>
        <w:t>在今天这个人才竞争的时代，职业生涯规划开始成为就业争夺战中的另一重要利器。作为当代的大学生，若是一脸茫然踏入这个竞争激烈的社会，怎能使自己占有一席之地？因此，我为自己拟定一份职业生涯规划。有目标才有动力和方向。</w:t>
      </w:r>
    </w:p>
    <w:p>
      <w:pPr>
        <w:spacing w:line="360" w:lineRule="auto"/>
        <w:ind w:firstLine="700" w:firstLineChars="250"/>
        <w:jc w:val="left"/>
        <w:rPr>
          <w:rFonts w:hint="eastAsia" w:ascii="新宋体" w:hAnsi="新宋体" w:eastAsia="新宋体" w:cs="新宋体"/>
          <w:sz w:val="28"/>
          <w:szCs w:val="28"/>
        </w:rPr>
      </w:pPr>
      <w:r>
        <w:rPr>
          <w:rFonts w:hint="eastAsia" w:ascii="新宋体" w:hAnsi="新宋体" w:eastAsia="新宋体" w:cs="新宋体"/>
          <w:sz w:val="28"/>
          <w:szCs w:val="28"/>
        </w:rPr>
        <w:t>有效的职业生涯设计必须是在充分且正确认识自身条件与相关环境的基础上的。要审视自己、认识自己、了解自己</w:t>
      </w:r>
      <w:r>
        <w:rPr>
          <w:rFonts w:hint="eastAsia" w:ascii="新宋体" w:hAnsi="新宋体" w:eastAsia="新宋体" w:cs="新宋体"/>
          <w:sz w:val="28"/>
          <w:szCs w:val="28"/>
          <w:lang w:eastAsia="zh-CN"/>
        </w:rPr>
        <w:t>。</w:t>
      </w:r>
      <w:r>
        <w:rPr>
          <w:rFonts w:hint="eastAsia" w:ascii="新宋体" w:hAnsi="新宋体" w:eastAsia="新宋体" w:cs="新宋体"/>
          <w:sz w:val="28"/>
          <w:szCs w:val="28"/>
        </w:rPr>
        <w:t>做好自我评估，包括自己的兴趣、特长、性格、学识、技能、智商、情商、思维方式等。所以要想成功就要正确评价自己。</w:t>
      </w:r>
    </w:p>
    <w:p>
      <w:pPr>
        <w:spacing w:line="360" w:lineRule="auto"/>
        <w:ind w:firstLine="600" w:firstLineChars="250"/>
        <w:jc w:val="left"/>
        <w:rPr>
          <w:rFonts w:hint="eastAsia" w:ascii="宋体" w:hAnsi="宋体"/>
          <w:sz w:val="24"/>
        </w:rPr>
      </w:pPr>
    </w:p>
    <w:p>
      <w:pPr>
        <w:spacing w:line="360" w:lineRule="auto"/>
        <w:jc w:val="center"/>
        <w:rPr>
          <w:rFonts w:hint="eastAsia" w:ascii="黑体" w:hAnsi="黑体" w:eastAsia="黑体"/>
          <w:sz w:val="24"/>
        </w:rPr>
      </w:pPr>
      <w:r>
        <w:rPr>
          <w:rFonts w:hint="eastAsia" w:ascii="黑体" w:hAnsi="黑体" w:eastAsia="黑体"/>
          <w:sz w:val="24"/>
        </w:rPr>
        <w:t>二：自我评价</w:t>
      </w:r>
    </w:p>
    <w:p>
      <w:pPr>
        <w:numPr>
          <w:ilvl w:val="0"/>
          <w:numId w:val="1"/>
        </w:numPr>
        <w:spacing w:line="360" w:lineRule="auto"/>
        <w:jc w:val="left"/>
        <w:rPr>
          <w:rFonts w:hint="eastAsia" w:ascii="宋体" w:hAnsi="宋体"/>
          <w:sz w:val="30"/>
          <w:szCs w:val="30"/>
        </w:rPr>
      </w:pPr>
      <w:r>
        <w:rPr>
          <w:rFonts w:hint="eastAsia" w:ascii="宋体" w:hAnsi="宋体"/>
          <w:b/>
          <w:sz w:val="30"/>
          <w:szCs w:val="30"/>
        </w:rPr>
        <w:t>个人性格</w:t>
      </w:r>
      <w:r>
        <w:rPr>
          <w:rFonts w:hint="eastAsia" w:ascii="宋体" w:hAnsi="宋体"/>
          <w:sz w:val="30"/>
          <w:szCs w:val="30"/>
        </w:rPr>
        <w:t>：</w:t>
      </w:r>
      <w:r>
        <w:rPr>
          <w:rFonts w:hint="eastAsia" w:ascii="宋体" w:hAnsi="宋体"/>
          <w:sz w:val="30"/>
          <w:szCs w:val="30"/>
          <w:lang w:eastAsia="zh-CN"/>
        </w:rPr>
        <w:t>我是个性格里有一种</w:t>
      </w:r>
      <w:r>
        <w:rPr>
          <w:rFonts w:hint="eastAsia" w:ascii="宋体" w:hAnsi="宋体"/>
          <w:sz w:val="30"/>
          <w:szCs w:val="30"/>
          <w:lang w:val="en-US" w:eastAsia="zh-CN"/>
        </w:rPr>
        <w:t>固执</w:t>
      </w:r>
      <w:r>
        <w:rPr>
          <w:rFonts w:hint="eastAsia" w:ascii="宋体" w:hAnsi="宋体"/>
          <w:sz w:val="30"/>
          <w:szCs w:val="30"/>
          <w:lang w:eastAsia="zh-CN"/>
        </w:rPr>
        <w:t>的人，但是多数时候我</w:t>
      </w:r>
      <w:r>
        <w:rPr>
          <w:rFonts w:hint="eastAsia" w:ascii="宋体" w:hAnsi="宋体"/>
          <w:sz w:val="30"/>
          <w:szCs w:val="30"/>
          <w:lang w:val="en-US" w:eastAsia="zh-CN"/>
        </w:rPr>
        <w:t>处于迷茫之中</w:t>
      </w:r>
      <w:r>
        <w:rPr>
          <w:rFonts w:hint="eastAsia" w:ascii="宋体" w:hAnsi="宋体"/>
          <w:sz w:val="30"/>
          <w:szCs w:val="30"/>
          <w:lang w:eastAsia="zh-CN"/>
        </w:rPr>
        <w:t>，我想要改变，并为之努力着。我</w:t>
      </w:r>
      <w:r>
        <w:rPr>
          <w:rFonts w:hint="eastAsia" w:ascii="宋体" w:hAnsi="宋体"/>
          <w:sz w:val="30"/>
          <w:szCs w:val="30"/>
        </w:rPr>
        <w:t>既有外向的一面，又有内向的一面。有时候只要有什么活动，大概都会看到我参加，内向时，可以让人忽略我的存在。</w:t>
      </w:r>
      <w:r>
        <w:rPr>
          <w:rFonts w:hint="eastAsia" w:ascii="宋体" w:hAnsi="宋体"/>
          <w:sz w:val="30"/>
          <w:szCs w:val="30"/>
          <w:lang w:val="en-US" w:eastAsia="zh-CN"/>
        </w:rPr>
        <w:t>对于从事计算机行业的我，无疑是个挑战。</w:t>
      </w:r>
    </w:p>
    <w:p>
      <w:pPr>
        <w:numPr>
          <w:ilvl w:val="0"/>
          <w:numId w:val="1"/>
        </w:numPr>
        <w:spacing w:line="360" w:lineRule="auto"/>
        <w:jc w:val="left"/>
        <w:rPr>
          <w:rFonts w:hint="eastAsia" w:ascii="宋体" w:hAnsi="宋体"/>
          <w:sz w:val="30"/>
          <w:szCs w:val="30"/>
        </w:rPr>
      </w:pPr>
      <w:r>
        <w:rPr>
          <w:rFonts w:hint="eastAsia" w:ascii="宋体" w:hAnsi="宋体"/>
          <w:sz w:val="30"/>
          <w:szCs w:val="30"/>
        </w:rPr>
        <w:t>个人兴趣：喜欢打乒乓球和</w:t>
      </w:r>
      <w:r>
        <w:rPr>
          <w:rFonts w:hint="eastAsia" w:ascii="宋体" w:hAnsi="宋体"/>
          <w:sz w:val="30"/>
          <w:szCs w:val="30"/>
          <w:lang w:val="en-US" w:eastAsia="zh-CN"/>
        </w:rPr>
        <w:t>围棋</w:t>
      </w:r>
      <w:r>
        <w:rPr>
          <w:rFonts w:hint="eastAsia" w:ascii="宋体" w:hAnsi="宋体"/>
          <w:sz w:val="30"/>
          <w:szCs w:val="30"/>
        </w:rPr>
        <w:t>，喜欢看书，喜欢一个人</w:t>
      </w:r>
      <w:r>
        <w:rPr>
          <w:rFonts w:hint="eastAsia" w:ascii="宋体" w:hAnsi="宋体"/>
          <w:sz w:val="30"/>
          <w:szCs w:val="30"/>
          <w:lang w:val="en-US" w:eastAsia="zh-CN"/>
        </w:rPr>
        <w:t>旅行</w:t>
      </w:r>
      <w:r>
        <w:rPr>
          <w:rFonts w:hint="eastAsia" w:ascii="宋体" w:hAnsi="宋体"/>
          <w:sz w:val="30"/>
          <w:szCs w:val="30"/>
        </w:rPr>
        <w:t>，喜欢</w:t>
      </w:r>
      <w:r>
        <w:rPr>
          <w:rFonts w:hint="eastAsia" w:ascii="宋体" w:hAnsi="宋体"/>
          <w:sz w:val="30"/>
          <w:szCs w:val="30"/>
          <w:lang w:val="en-US" w:eastAsia="zh-CN"/>
        </w:rPr>
        <w:t>研究游戏</w:t>
      </w:r>
      <w:r>
        <w:rPr>
          <w:rFonts w:hint="eastAsia" w:ascii="宋体" w:hAnsi="宋体"/>
          <w:sz w:val="30"/>
          <w:szCs w:val="30"/>
        </w:rPr>
        <w:t>等。</w:t>
      </w:r>
    </w:p>
    <w:p>
      <w:pPr>
        <w:numPr>
          <w:ilvl w:val="0"/>
          <w:numId w:val="1"/>
        </w:numPr>
        <w:spacing w:line="360" w:lineRule="auto"/>
        <w:jc w:val="left"/>
        <w:rPr>
          <w:rFonts w:hint="eastAsia" w:ascii="宋体" w:hAnsi="宋体"/>
          <w:sz w:val="30"/>
          <w:szCs w:val="30"/>
        </w:rPr>
      </w:pPr>
      <w:r>
        <w:rPr>
          <w:rFonts w:hint="eastAsia" w:ascii="宋体" w:hAnsi="宋体"/>
          <w:b/>
          <w:sz w:val="30"/>
          <w:szCs w:val="30"/>
        </w:rPr>
        <w:t>个人特长</w:t>
      </w:r>
      <w:r>
        <w:rPr>
          <w:rFonts w:hint="eastAsia" w:ascii="宋体" w:hAnsi="宋体"/>
          <w:sz w:val="30"/>
          <w:szCs w:val="30"/>
        </w:rPr>
        <w:t>：有坚持不懈的精神，有虚心问学的勇气</w:t>
      </w:r>
      <w:r>
        <w:rPr>
          <w:rFonts w:hint="eastAsia" w:ascii="宋体" w:hAnsi="宋体"/>
          <w:sz w:val="30"/>
          <w:szCs w:val="30"/>
          <w:lang w:eastAsia="zh-CN"/>
        </w:rPr>
        <w:t>，对于自己的爱好有一种近乎狂热的激情</w:t>
      </w:r>
      <w:r>
        <w:rPr>
          <w:rFonts w:hint="eastAsia" w:ascii="宋体" w:hAnsi="宋体"/>
          <w:sz w:val="30"/>
          <w:szCs w:val="30"/>
        </w:rPr>
        <w:t>，最重要的是我有一颗忠诚的心。</w:t>
      </w:r>
      <w:r>
        <w:rPr>
          <w:rFonts w:hint="eastAsia" w:ascii="宋体" w:hAnsi="宋体"/>
          <w:sz w:val="30"/>
          <w:szCs w:val="30"/>
          <w:lang w:val="en-US" w:eastAsia="zh-CN"/>
        </w:rPr>
        <w:t>同时对于计算机行业十分憧憬。充满好奇</w:t>
      </w:r>
    </w:p>
    <w:p>
      <w:pPr>
        <w:numPr>
          <w:ilvl w:val="0"/>
          <w:numId w:val="1"/>
        </w:numPr>
        <w:spacing w:line="360" w:lineRule="auto"/>
        <w:jc w:val="left"/>
        <w:rPr>
          <w:rFonts w:hint="eastAsia" w:ascii="宋体" w:hAnsi="宋体"/>
          <w:sz w:val="30"/>
          <w:szCs w:val="30"/>
        </w:rPr>
      </w:pPr>
      <w:r>
        <w:rPr>
          <w:rFonts w:hint="eastAsia" w:ascii="宋体" w:hAnsi="宋体"/>
          <w:b/>
          <w:sz w:val="30"/>
          <w:szCs w:val="30"/>
        </w:rPr>
        <w:t>个人学识</w:t>
      </w:r>
      <w:r>
        <w:rPr>
          <w:rFonts w:hint="eastAsia" w:ascii="宋体" w:hAnsi="宋体"/>
          <w:sz w:val="30"/>
          <w:szCs w:val="30"/>
        </w:rPr>
        <w:t>:</w:t>
      </w:r>
      <w:r>
        <w:rPr>
          <w:rFonts w:hint="eastAsia" w:ascii="宋体" w:hAnsi="宋体"/>
          <w:sz w:val="30"/>
          <w:szCs w:val="30"/>
          <w:lang w:val="en-US" w:eastAsia="zh-CN"/>
        </w:rPr>
        <w:t>大学本科</w:t>
      </w:r>
    </w:p>
    <w:p>
      <w:pPr>
        <w:numPr>
          <w:ilvl w:val="0"/>
          <w:numId w:val="1"/>
        </w:numPr>
        <w:spacing w:line="360" w:lineRule="auto"/>
        <w:jc w:val="left"/>
        <w:rPr>
          <w:rFonts w:hint="eastAsia" w:ascii="宋体" w:hAnsi="宋体"/>
          <w:sz w:val="30"/>
          <w:szCs w:val="30"/>
        </w:rPr>
      </w:pPr>
      <w:r>
        <w:rPr>
          <w:rFonts w:hint="eastAsia" w:ascii="宋体" w:hAnsi="宋体"/>
          <w:b/>
          <w:sz w:val="24"/>
        </w:rPr>
        <w:t>个人志向</w:t>
      </w:r>
      <w:r>
        <w:rPr>
          <w:rFonts w:hint="eastAsia" w:ascii="宋体" w:hAnsi="宋体"/>
          <w:sz w:val="24"/>
        </w:rPr>
        <w:t>:</w:t>
      </w:r>
      <w:r>
        <w:rPr>
          <w:rFonts w:hint="eastAsia" w:ascii="宋体" w:hAnsi="宋体"/>
          <w:sz w:val="30"/>
          <w:szCs w:val="30"/>
        </w:rPr>
        <w:t>我想今后能够成为一名优秀的</w:t>
      </w:r>
      <w:r>
        <w:rPr>
          <w:rFonts w:hint="eastAsia" w:ascii="宋体" w:hAnsi="宋体"/>
          <w:sz w:val="30"/>
          <w:szCs w:val="30"/>
          <w:lang w:val="en-US" w:eastAsia="zh-CN"/>
        </w:rPr>
        <w:t>it行业工作者</w:t>
      </w:r>
      <w:r>
        <w:rPr>
          <w:rFonts w:hint="eastAsia" w:ascii="宋体" w:hAnsi="宋体"/>
          <w:sz w:val="30"/>
          <w:szCs w:val="30"/>
        </w:rPr>
        <w:t>，或者成为一名创业者。我期待的是一种自由快乐的生活方式等到功成之时我便会不再烦劳的工作。</w:t>
      </w:r>
      <w:r>
        <w:rPr>
          <w:rFonts w:hint="eastAsia" w:ascii="宋体" w:hAnsi="宋体"/>
          <w:sz w:val="30"/>
          <w:szCs w:val="30"/>
          <w:lang w:val="en-US" w:eastAsia="zh-CN"/>
        </w:rPr>
        <w:t>享受计算机所带来的乐趣。</w:t>
      </w:r>
    </w:p>
    <w:p>
      <w:pPr>
        <w:numPr>
          <w:ilvl w:val="0"/>
          <w:numId w:val="1"/>
        </w:numPr>
        <w:spacing w:line="360" w:lineRule="auto"/>
        <w:jc w:val="left"/>
        <w:rPr>
          <w:rFonts w:hint="eastAsia" w:ascii="宋体" w:hAnsi="宋体"/>
          <w:sz w:val="24"/>
        </w:rPr>
      </w:pPr>
    </w:p>
    <w:p>
      <w:pPr>
        <w:spacing w:line="360" w:lineRule="auto"/>
        <w:jc w:val="center"/>
        <w:rPr>
          <w:rFonts w:hint="eastAsia" w:ascii="黑体" w:hAnsi="黑体" w:eastAsia="黑体"/>
          <w:sz w:val="24"/>
        </w:rPr>
      </w:pPr>
      <w:r>
        <w:rPr>
          <w:rFonts w:hint="eastAsia" w:ascii="黑体" w:hAnsi="黑体" w:eastAsia="黑体"/>
          <w:sz w:val="24"/>
        </w:rPr>
        <w:t>三：对专业的认识</w:t>
      </w:r>
    </w:p>
    <w:p>
      <w:pPr>
        <w:keepNext w:val="0"/>
        <w:keepLines w:val="0"/>
        <w:widowControl/>
        <w:suppressLineNumbers w:val="0"/>
        <w:shd w:val="clear" w:fill="FFFFFF"/>
        <w:spacing w:after="180" w:afterAutospacing="0" w:line="288" w:lineRule="atLeast"/>
        <w:ind w:left="0" w:firstLine="420"/>
        <w:jc w:val="left"/>
        <w:rPr>
          <w:rFonts w:hint="eastAsia" w:asciiTheme="majorEastAsia" w:hAnsiTheme="majorEastAsia" w:eastAsiaTheme="majorEastAsia" w:cstheme="majorEastAsia"/>
          <w:i w:val="0"/>
          <w:caps w:val="0"/>
          <w:color w:val="333333"/>
          <w:spacing w:val="0"/>
          <w:sz w:val="30"/>
          <w:szCs w:val="30"/>
        </w:rPr>
      </w:pPr>
      <w:r>
        <w:rPr>
          <w:rFonts w:hint="eastAsia" w:asciiTheme="majorEastAsia" w:hAnsiTheme="majorEastAsia" w:eastAsiaTheme="majorEastAsia" w:cstheme="majorEastAsia"/>
          <w:i w:val="0"/>
          <w:caps w:val="0"/>
          <w:color w:val="333333"/>
          <w:spacing w:val="0"/>
          <w:kern w:val="0"/>
          <w:sz w:val="30"/>
          <w:szCs w:val="30"/>
          <w:shd w:val="clear" w:fill="FFFFFF"/>
          <w:lang w:val="en-US" w:eastAsia="zh-CN" w:bidi="ar"/>
        </w:rPr>
        <w:t>计算机科学与技术专业知识体系包括：通识类知识、学科基础知识和专业知识。</w:t>
      </w:r>
    </w:p>
    <w:p>
      <w:pPr>
        <w:keepNext w:val="0"/>
        <w:keepLines w:val="0"/>
        <w:widowControl/>
        <w:suppressLineNumbers w:val="0"/>
        <w:shd w:val="clear" w:fill="FFFFFF"/>
        <w:spacing w:after="180" w:afterAutospacing="0" w:line="288" w:lineRule="atLeast"/>
        <w:ind w:left="0" w:firstLine="420"/>
        <w:jc w:val="left"/>
        <w:rPr>
          <w:rFonts w:hint="eastAsia" w:asciiTheme="majorEastAsia" w:hAnsiTheme="majorEastAsia" w:eastAsiaTheme="majorEastAsia" w:cstheme="majorEastAsia"/>
          <w:i w:val="0"/>
          <w:caps w:val="0"/>
          <w:color w:val="333333"/>
          <w:spacing w:val="0"/>
          <w:sz w:val="30"/>
          <w:szCs w:val="30"/>
        </w:rPr>
      </w:pPr>
      <w:r>
        <w:rPr>
          <w:rFonts w:hint="eastAsia" w:asciiTheme="majorEastAsia" w:hAnsiTheme="majorEastAsia" w:eastAsiaTheme="majorEastAsia" w:cstheme="majorEastAsia"/>
          <w:i w:val="0"/>
          <w:caps w:val="0"/>
          <w:color w:val="333333"/>
          <w:spacing w:val="0"/>
          <w:kern w:val="0"/>
          <w:sz w:val="30"/>
          <w:szCs w:val="30"/>
          <w:shd w:val="clear" w:fill="FFFFFF"/>
          <w:lang w:val="en-US" w:eastAsia="zh-CN" w:bidi="ar"/>
        </w:rPr>
        <w:t>课程体系必须支持各项毕业要求的有效达成，进而保证专业培养目标的有效实现。</w:t>
      </w:r>
    </w:p>
    <w:p>
      <w:pPr>
        <w:keepNext w:val="0"/>
        <w:keepLines w:val="0"/>
        <w:widowControl/>
        <w:suppressLineNumbers w:val="0"/>
        <w:shd w:val="clear" w:fill="FFFFFF"/>
        <w:spacing w:after="180" w:afterAutospacing="0" w:line="288" w:lineRule="atLeast"/>
        <w:ind w:left="0" w:firstLine="420"/>
        <w:jc w:val="left"/>
        <w:rPr>
          <w:rFonts w:hint="eastAsia" w:asciiTheme="majorEastAsia" w:hAnsiTheme="majorEastAsia" w:eastAsiaTheme="majorEastAsia" w:cstheme="majorEastAsia"/>
          <w:i w:val="0"/>
          <w:caps w:val="0"/>
          <w:color w:val="333333"/>
          <w:spacing w:val="0"/>
          <w:sz w:val="30"/>
          <w:szCs w:val="30"/>
        </w:rPr>
      </w:pPr>
      <w:r>
        <w:rPr>
          <w:rFonts w:hint="eastAsia" w:asciiTheme="majorEastAsia" w:hAnsiTheme="majorEastAsia" w:eastAsiaTheme="majorEastAsia" w:cstheme="majorEastAsia"/>
          <w:i w:val="0"/>
          <w:caps w:val="0"/>
          <w:color w:val="333333"/>
          <w:spacing w:val="0"/>
          <w:kern w:val="0"/>
          <w:sz w:val="30"/>
          <w:szCs w:val="30"/>
          <w:shd w:val="clear" w:fill="FFFFFF"/>
          <w:lang w:val="en-US" w:eastAsia="zh-CN" w:bidi="ar"/>
        </w:rPr>
        <w:t>人文社会科学类课程约占15%，数学和自然科学类课程约占15%，实践约占20%，学科基础知识和专业知识课程约占30%。</w:t>
      </w:r>
    </w:p>
    <w:p>
      <w:pPr>
        <w:keepNext w:val="0"/>
        <w:keepLines w:val="0"/>
        <w:widowControl/>
        <w:suppressLineNumbers w:val="0"/>
        <w:shd w:val="clear" w:fill="FFFFFF"/>
        <w:spacing w:after="180" w:afterAutospacing="0" w:line="288" w:lineRule="atLeast"/>
        <w:ind w:left="0" w:firstLine="420"/>
        <w:jc w:val="left"/>
        <w:rPr>
          <w:rFonts w:hint="eastAsia" w:asciiTheme="majorEastAsia" w:hAnsiTheme="majorEastAsia" w:eastAsiaTheme="majorEastAsia" w:cstheme="majorEastAsia"/>
          <w:i w:val="0"/>
          <w:caps w:val="0"/>
          <w:color w:val="333333"/>
          <w:spacing w:val="0"/>
          <w:sz w:val="30"/>
          <w:szCs w:val="30"/>
        </w:rPr>
      </w:pPr>
      <w:r>
        <w:rPr>
          <w:rFonts w:hint="eastAsia" w:asciiTheme="majorEastAsia" w:hAnsiTheme="majorEastAsia" w:eastAsiaTheme="majorEastAsia" w:cstheme="majorEastAsia"/>
          <w:i w:val="0"/>
          <w:caps w:val="0"/>
          <w:color w:val="333333"/>
          <w:spacing w:val="0"/>
          <w:kern w:val="0"/>
          <w:sz w:val="30"/>
          <w:szCs w:val="30"/>
          <w:shd w:val="clear" w:fill="FFFFFF"/>
          <w:lang w:val="en-US" w:eastAsia="zh-CN" w:bidi="ar"/>
        </w:rPr>
        <w:t>人文社会科学类教育能够使学生在从事工程设计时考虑经济、环境、法律、伦理等各种制约因素。数学和自然科学类教育能够使学生掌握理论和实验方法，为学生表述工程问题、选择恰当数学模型、进行分析推理奠定基础。</w:t>
      </w:r>
    </w:p>
    <w:p>
      <w:pPr>
        <w:keepNext w:val="0"/>
        <w:keepLines w:val="0"/>
        <w:widowControl/>
        <w:suppressLineNumbers w:val="0"/>
        <w:shd w:val="clear" w:fill="FFFFFF"/>
        <w:spacing w:after="180" w:afterAutospacing="0" w:line="288" w:lineRule="atLeast"/>
        <w:ind w:left="0" w:firstLine="420"/>
        <w:jc w:val="left"/>
        <w:rPr>
          <w:rFonts w:hint="eastAsia" w:asciiTheme="majorEastAsia" w:hAnsiTheme="majorEastAsia" w:eastAsiaTheme="majorEastAsia" w:cstheme="majorEastAsia"/>
          <w:i w:val="0"/>
          <w:caps w:val="0"/>
          <w:color w:val="333333"/>
          <w:spacing w:val="0"/>
          <w:sz w:val="30"/>
          <w:szCs w:val="30"/>
        </w:rPr>
      </w:pPr>
      <w:r>
        <w:rPr>
          <w:rFonts w:hint="eastAsia" w:asciiTheme="majorEastAsia" w:hAnsiTheme="majorEastAsia" w:eastAsiaTheme="majorEastAsia" w:cstheme="majorEastAsia"/>
          <w:i w:val="0"/>
          <w:caps w:val="0"/>
          <w:color w:val="333333"/>
          <w:spacing w:val="0"/>
          <w:kern w:val="0"/>
          <w:sz w:val="30"/>
          <w:szCs w:val="30"/>
          <w:shd w:val="clear" w:fill="FFFFFF"/>
          <w:lang w:val="en-US" w:eastAsia="zh-CN" w:bidi="ar"/>
        </w:rPr>
        <w:t>学科基础类课程包括学科的基础内容，能体现数学和自然科学在该专业中应用能力的培养；专业类课程、实践环节能够体现系统设计和实现能力的培养。</w:t>
      </w:r>
    </w:p>
    <w:p>
      <w:pPr>
        <w:keepNext w:val="0"/>
        <w:keepLines w:val="0"/>
        <w:widowControl/>
        <w:suppressLineNumbers w:val="0"/>
        <w:shd w:val="clear" w:fill="FFFFFF"/>
        <w:spacing w:after="180" w:afterAutospacing="0" w:line="288" w:lineRule="atLeast"/>
        <w:ind w:left="0" w:firstLine="420"/>
        <w:jc w:val="left"/>
        <w:rPr>
          <w:rFonts w:hint="eastAsia" w:asciiTheme="majorEastAsia" w:hAnsiTheme="majorEastAsia" w:eastAsiaTheme="majorEastAsia" w:cstheme="majorEastAsia"/>
          <w:i w:val="0"/>
          <w:caps w:val="0"/>
          <w:color w:val="333333"/>
          <w:spacing w:val="0"/>
          <w:kern w:val="0"/>
          <w:sz w:val="30"/>
          <w:szCs w:val="30"/>
          <w:shd w:val="clear" w:fill="FFFFFF"/>
          <w:lang w:val="en-US" w:eastAsia="zh-CN" w:bidi="ar"/>
        </w:rPr>
      </w:pPr>
      <w:r>
        <w:rPr>
          <w:rFonts w:hint="eastAsia" w:asciiTheme="majorEastAsia" w:hAnsiTheme="majorEastAsia" w:eastAsiaTheme="majorEastAsia" w:cstheme="majorEastAsia"/>
          <w:i w:val="0"/>
          <w:caps w:val="0"/>
          <w:color w:val="333333"/>
          <w:spacing w:val="0"/>
          <w:kern w:val="0"/>
          <w:sz w:val="30"/>
          <w:szCs w:val="30"/>
          <w:shd w:val="clear" w:fill="FFFFFF"/>
          <w:lang w:val="en-US" w:eastAsia="zh-CN" w:bidi="ar"/>
        </w:rPr>
        <w:t>课程体系的设置有企业或行业专家有效参与。</w:t>
      </w:r>
    </w:p>
    <w:p>
      <w:pPr>
        <w:keepNext w:val="0"/>
        <w:keepLines w:val="0"/>
        <w:widowControl/>
        <w:suppressLineNumbers w:val="0"/>
        <w:shd w:val="clear" w:fill="FFFFFF"/>
        <w:spacing w:after="180" w:afterAutospacing="0" w:line="288" w:lineRule="atLeast"/>
        <w:ind w:left="0" w:firstLine="420"/>
        <w:jc w:val="left"/>
        <w:rPr>
          <w:rFonts w:hint="eastAsia" w:asciiTheme="majorEastAsia" w:hAnsiTheme="majorEastAsia" w:eastAsiaTheme="majorEastAsia" w:cstheme="majorEastAsia"/>
          <w:i w:val="0"/>
          <w:caps w:val="0"/>
          <w:color w:val="333333"/>
          <w:spacing w:val="0"/>
          <w:kern w:val="0"/>
          <w:sz w:val="30"/>
          <w:szCs w:val="30"/>
          <w:shd w:val="clear" w:fill="FFFFFF"/>
          <w:lang w:val="en-US" w:eastAsia="zh-CN" w:bidi="ar"/>
        </w:rPr>
      </w:pPr>
      <w:r>
        <w:rPr>
          <w:rFonts w:hint="eastAsia" w:asciiTheme="majorEastAsia" w:hAnsiTheme="majorEastAsia" w:eastAsiaTheme="majorEastAsia" w:cstheme="majorEastAsia"/>
          <w:i w:val="0"/>
          <w:caps w:val="0"/>
          <w:color w:val="333333"/>
          <w:spacing w:val="0"/>
          <w:sz w:val="30"/>
          <w:szCs w:val="30"/>
          <w:shd w:val="clear" w:fill="FFFFFF"/>
        </w:rPr>
        <w:t>计算机科学与技术是一个知识技术密集型专业，学生在4年本科阶段能够系统地学习并基本掌握本专业的学科方法，表现出较强的应用能力，是</w:t>
      </w:r>
      <w:r>
        <w:rPr>
          <w:rFonts w:hint="eastAsia" w:asciiTheme="majorEastAsia" w:hAnsiTheme="majorEastAsia" w:eastAsiaTheme="majorEastAsia" w:cstheme="majorEastAsia"/>
          <w:i w:val="0"/>
          <w:caps w:val="0"/>
          <w:color w:val="333333"/>
          <w:spacing w:val="0"/>
          <w:sz w:val="30"/>
          <w:szCs w:val="30"/>
          <w:shd w:val="clear" w:fill="FFFFFF"/>
          <w:lang w:val="en-US" w:eastAsia="zh-CN"/>
        </w:rPr>
        <w:t xml:space="preserve">                                                                                                                                                                                                                                                                                                </w:t>
      </w:r>
      <w:r>
        <w:rPr>
          <w:rFonts w:hint="eastAsia" w:asciiTheme="majorEastAsia" w:hAnsiTheme="majorEastAsia" w:eastAsiaTheme="majorEastAsia" w:cstheme="majorEastAsia"/>
          <w:i w:val="0"/>
          <w:caps w:val="0"/>
          <w:color w:val="333333"/>
          <w:spacing w:val="0"/>
          <w:sz w:val="30"/>
          <w:szCs w:val="30"/>
          <w:shd w:val="clear" w:fill="FFFFFF"/>
        </w:rPr>
        <w:t>设计人才培养模式中实验教学体系的重点目标，但也是难点之一。无论是软件实验还是硬件实验过程中，学生处理各种实际问题的能力足以反映出其对上要技术和推关专业知识的掌握、了解的程度，然而由于制约学生实验能力的因素是环环相扣的，所以实验教学设计也必须是环环相扣并努力追求实用，此外，还应引导学生更多地关注某一项技术的最终应用是什么，它能解决什么样的问题，而不仅仅是停留在技术谁优谁劣的媒体评价层面上。因此，在具体实验教学中，应建立“系统、实用.渐进”的实验教学体系，指导学生从单个技术的应用到多个技术的结构化应用，循序渐进地训练学生的综合能力。</w:t>
      </w:r>
    </w:p>
    <w:p>
      <w:pPr>
        <w:numPr>
          <w:ilvl w:val="0"/>
          <w:numId w:val="0"/>
        </w:numPr>
        <w:spacing w:line="360" w:lineRule="auto"/>
        <w:ind w:leftChars="0"/>
        <w:jc w:val="left"/>
        <w:rPr>
          <w:rFonts w:ascii="宋体" w:hAnsi="宋体"/>
          <w:bCs/>
          <w:sz w:val="24"/>
        </w:rPr>
      </w:pPr>
    </w:p>
    <w:p>
      <w:pPr>
        <w:spacing w:line="360" w:lineRule="auto"/>
        <w:jc w:val="center"/>
        <w:rPr>
          <w:rFonts w:hint="eastAsia" w:ascii="黑体" w:hAnsi="黑体" w:eastAsia="黑体"/>
          <w:bCs/>
          <w:sz w:val="24"/>
        </w:rPr>
      </w:pPr>
      <w:r>
        <w:rPr>
          <w:rFonts w:hint="eastAsia" w:ascii="黑体" w:hAnsi="黑体" w:eastAsia="黑体"/>
          <w:bCs/>
          <w:sz w:val="24"/>
        </w:rPr>
        <w:t>四：</w:t>
      </w:r>
      <w:r>
        <w:rPr>
          <w:rFonts w:hint="eastAsia" w:ascii="黑体" w:hAnsi="黑体" w:eastAsia="黑体"/>
          <w:bCs/>
          <w:sz w:val="24"/>
          <w:lang w:eastAsia="zh-CN"/>
        </w:rPr>
        <w:t>我的目标</w:t>
      </w:r>
    </w:p>
    <w:p>
      <w:pPr>
        <w:spacing w:line="360" w:lineRule="auto"/>
        <w:ind w:firstLine="600" w:firstLineChars="200"/>
        <w:jc w:val="left"/>
        <w:rPr>
          <w:color w:val="000000"/>
          <w:sz w:val="30"/>
          <w:szCs w:val="30"/>
        </w:rPr>
      </w:pPr>
      <w:r>
        <w:rPr>
          <w:rFonts w:hint="eastAsia"/>
          <w:color w:val="000000"/>
          <w:sz w:val="30"/>
          <w:szCs w:val="30"/>
          <w:lang w:eastAsia="zh-CN"/>
        </w:rPr>
        <w:t>完成理想是对自我的一种证明，</w:t>
      </w:r>
      <w:r>
        <w:rPr>
          <w:rFonts w:hint="eastAsia"/>
          <w:color w:val="000000"/>
          <w:sz w:val="30"/>
          <w:szCs w:val="30"/>
        </w:rPr>
        <w:t>没有目标的人生，就像一无人驾驶的小舟，漫无目标的地随风漂荡</w:t>
      </w:r>
      <w:r>
        <w:rPr>
          <w:rFonts w:hint="eastAsia"/>
          <w:color w:val="000000"/>
          <w:sz w:val="30"/>
          <w:szCs w:val="30"/>
          <w:lang w:eastAsia="zh-CN"/>
        </w:rPr>
        <w:t>，最后哪里也去不了！</w:t>
      </w:r>
      <w:r>
        <w:rPr>
          <w:rFonts w:hint="eastAsia"/>
          <w:color w:val="000000"/>
          <w:sz w:val="30"/>
          <w:szCs w:val="30"/>
        </w:rPr>
        <w:t>首先必须确定自己想干什么，然后才能达到确定的目标。目标会使理想中的我与现实中的统相统一。</w:t>
      </w:r>
      <w:r>
        <w:rPr>
          <w:rFonts w:hint="eastAsia"/>
          <w:color w:val="000000"/>
          <w:sz w:val="30"/>
          <w:szCs w:val="30"/>
          <w:lang w:eastAsia="zh-CN"/>
        </w:rPr>
        <w:t>理想的实现是生命的重大意义。</w:t>
      </w:r>
      <w:r>
        <w:rPr>
          <w:color w:val="000000"/>
          <w:sz w:val="30"/>
          <w:szCs w:val="30"/>
        </w:rPr>
        <w:t> </w:t>
      </w:r>
    </w:p>
    <w:p>
      <w:pPr>
        <w:spacing w:line="360" w:lineRule="auto"/>
        <w:ind w:firstLine="600" w:firstLineChars="200"/>
        <w:jc w:val="left"/>
        <w:rPr>
          <w:rFonts w:hint="eastAsia"/>
          <w:color w:val="000000"/>
          <w:sz w:val="30"/>
          <w:szCs w:val="30"/>
        </w:rPr>
      </w:pPr>
      <w:r>
        <w:rPr>
          <w:rFonts w:hint="eastAsia"/>
          <w:color w:val="000000"/>
          <w:sz w:val="30"/>
          <w:szCs w:val="30"/>
        </w:rPr>
        <w:t>第一类路线，纯技术路线。信息产业是朝阳产业，对人才提出了更高的要求，因为这个行业的特点是技术更新快，这就要求从业人员不断补充新知识，同时对从业人员的学习能力的要求也非常高;%20第二类路线，由技术转型为管理。%20这种转型尤为常见于计算机行业，比方说编写程序，是一项脑力劳动强度非常大的工作，随着年龄的增长，很多从事这个行业的专业人才往往会感到力不从心，因而由技术人才转型到管理类人才不失为一个很好的选择。就业要求即计算机科学与技术类专业大学生应该储备的知识网络工程方向专业培养的人才具有扎实的网终工程专业基础、较好的综合素质;能系统地掌握计算机网络和通信网终技术领域的基本理论、基本知识;能掌握各类网络系统的组网、规划、设计、评价的理论、方法与技术;获得计算机网络设计、开发及应用方面良好的工程实践训练，特别是获得大型网络工程开发的初步训练。软件产业作为信息产业的核心，是国民经济信息化的基础，它已经涉足工业、农业、商业、金融、科教卫生、国防和百姓生活等各个领域。本专业方向就是学习如何采用先进的工程化方法进行软件开发和软件生产。计算机软件主流开发技术、软件工程、软件项目过程管理等基本知识与技能，熟练掌握先进的软件开发工具、环境和软件工程管理方法，培养学生系统的软件设计与项目实施能力，胜任软件开发、管理和维护等相关工作的专业性软件工程高级应用型人才。信息工程通信方向是一个以通信技术、电子技术和计算机技术为基础，以现代通信系统的基本理论和技术及信号与信息的获取、传输、存储、处理为学习和研究对象。要求学生系统的学习通信系统和信息科学的基本理论和基本知识。使学生受到严格的科学试验训练和科学研究初步训练，具有从事通信工程和电子工程的综合设计、开发、集成应用及维护等能力的高级应用型技术人才。主要的研究领域包括现代通信系统与程控交换、计算机网络与移动通信、信号与信息处理新方法、数字图像处理及压缩技术、单片机原理及应用、DSP原理及应用和通信领域新技术新业务的研发等。信息工程网络与信息安全方向是以信息安全技术和网络技术为基础，以信息安全和网络协议、网络产品的研究、开发、运行、管理和维护为学习和研究对象，掌握网络中实现信息安全的相关技术。要求学生系统的学习信息科学和通信系统的基本理论和基本知识，使学生受到严格的科学试验训练和科学研究初步训练，具有从事信息安全和网络工程综合设计、开发、维护及应用等基本能力的高级应用型技术人才。</w:t>
      </w:r>
    </w:p>
    <w:p>
      <w:pPr>
        <w:spacing w:line="360" w:lineRule="auto"/>
        <w:ind w:firstLine="480" w:firstLineChars="200"/>
        <w:jc w:val="left"/>
        <w:rPr>
          <w:rFonts w:hint="eastAsia" w:ascii="宋体" w:hAnsi="宋体"/>
          <w:sz w:val="24"/>
        </w:rPr>
      </w:pPr>
    </w:p>
    <w:p>
      <w:pPr>
        <w:spacing w:line="360" w:lineRule="auto"/>
        <w:jc w:val="center"/>
        <w:rPr>
          <w:rFonts w:hint="eastAsia" w:ascii="黑体" w:hAnsi="宋体" w:eastAsia="黑体"/>
          <w:sz w:val="24"/>
        </w:rPr>
      </w:pPr>
      <w:r>
        <w:rPr>
          <w:rFonts w:hint="eastAsia" w:ascii="黑体" w:hAnsi="宋体" w:eastAsia="黑体"/>
          <w:sz w:val="24"/>
          <w:lang w:eastAsia="zh-CN"/>
        </w:rPr>
        <w:t>五</w:t>
      </w:r>
      <w:r>
        <w:rPr>
          <w:rFonts w:hint="eastAsia" w:ascii="黑体" w:hAnsi="宋体" w:eastAsia="黑体"/>
          <w:sz w:val="24"/>
        </w:rPr>
        <w:t>：达到目标的计划</w:t>
      </w:r>
    </w:p>
    <w:p>
      <w:pPr>
        <w:numPr>
          <w:ilvl w:val="0"/>
          <w:numId w:val="2"/>
        </w:numPr>
        <w:spacing w:line="360" w:lineRule="auto"/>
        <w:jc w:val="left"/>
        <w:rPr>
          <w:rFonts w:hint="eastAsia" w:ascii="宋体" w:hAnsi="宋体"/>
          <w:b/>
          <w:sz w:val="30"/>
          <w:szCs w:val="30"/>
        </w:rPr>
      </w:pPr>
      <w:r>
        <w:rPr>
          <w:rFonts w:hint="eastAsia" w:ascii="宋体" w:hAnsi="宋体"/>
          <w:b/>
          <w:sz w:val="30"/>
          <w:szCs w:val="30"/>
        </w:rPr>
        <w:t>在大学期间</w:t>
      </w:r>
    </w:p>
    <w:p>
      <w:pPr>
        <w:numPr>
          <w:ilvl w:val="1"/>
          <w:numId w:val="3"/>
        </w:numPr>
        <w:spacing w:line="360" w:lineRule="auto"/>
        <w:jc w:val="left"/>
        <w:rPr>
          <w:rFonts w:hint="eastAsia" w:ascii="宋体" w:hAnsi="宋体"/>
          <w:sz w:val="30"/>
          <w:szCs w:val="30"/>
        </w:rPr>
      </w:pPr>
      <w:r>
        <w:rPr>
          <w:rFonts w:hint="eastAsia" w:ascii="宋体" w:hAnsi="宋体"/>
          <w:sz w:val="30"/>
          <w:szCs w:val="30"/>
        </w:rPr>
        <w:t>学好各科专业知识，掌握</w:t>
      </w:r>
      <w:r>
        <w:rPr>
          <w:rFonts w:hint="eastAsia" w:ascii="宋体" w:hAnsi="宋体"/>
          <w:sz w:val="30"/>
          <w:szCs w:val="30"/>
          <w:lang w:eastAsia="zh-CN"/>
        </w:rPr>
        <w:t>专业相关的</w:t>
      </w:r>
      <w:r>
        <w:rPr>
          <w:rFonts w:hint="eastAsia" w:ascii="宋体" w:hAnsi="宋体"/>
          <w:sz w:val="30"/>
          <w:szCs w:val="30"/>
        </w:rPr>
        <w:t>基本知识。</w:t>
      </w:r>
    </w:p>
    <w:p>
      <w:pPr>
        <w:numPr>
          <w:ilvl w:val="1"/>
          <w:numId w:val="3"/>
        </w:numPr>
        <w:spacing w:line="360" w:lineRule="auto"/>
        <w:jc w:val="left"/>
        <w:rPr>
          <w:rFonts w:hint="eastAsia" w:ascii="宋体" w:hAnsi="宋体"/>
          <w:sz w:val="30"/>
          <w:szCs w:val="30"/>
        </w:rPr>
      </w:pPr>
      <w:r>
        <w:rPr>
          <w:rFonts w:hint="eastAsia" w:ascii="宋体" w:hAnsi="宋体"/>
          <w:sz w:val="30"/>
          <w:szCs w:val="30"/>
        </w:rPr>
        <w:t>积极复习英语</w:t>
      </w:r>
      <w:r>
        <w:rPr>
          <w:rFonts w:hint="eastAsia" w:ascii="宋体" w:hAnsi="宋体"/>
          <w:sz w:val="30"/>
          <w:szCs w:val="30"/>
          <w:lang w:eastAsia="zh-CN"/>
        </w:rPr>
        <w:t>。</w:t>
      </w:r>
    </w:p>
    <w:p>
      <w:pPr>
        <w:numPr>
          <w:ilvl w:val="1"/>
          <w:numId w:val="3"/>
        </w:numPr>
        <w:spacing w:line="360" w:lineRule="auto"/>
        <w:jc w:val="left"/>
        <w:rPr>
          <w:rFonts w:hint="eastAsia" w:ascii="宋体" w:hAnsi="宋体"/>
          <w:sz w:val="30"/>
          <w:szCs w:val="30"/>
        </w:rPr>
      </w:pPr>
      <w:r>
        <w:rPr>
          <w:rFonts w:hint="eastAsia" w:ascii="宋体" w:hAnsi="宋体"/>
          <w:sz w:val="30"/>
          <w:szCs w:val="30"/>
        </w:rPr>
        <w:t>寒暑假时，我会到社会上进行短期的工作，在工作期间，我会学习如何与工友相处，怎样与领导打交道学会如何在集体中表现自我，而又不受到排斥，积累社会经验。</w:t>
      </w:r>
    </w:p>
    <w:p>
      <w:pPr>
        <w:numPr>
          <w:ilvl w:val="0"/>
          <w:numId w:val="3"/>
        </w:numPr>
        <w:spacing w:line="360" w:lineRule="auto"/>
        <w:jc w:val="left"/>
        <w:rPr>
          <w:rFonts w:hint="eastAsia" w:ascii="宋体" w:hAnsi="宋体"/>
          <w:b/>
          <w:sz w:val="30"/>
          <w:szCs w:val="30"/>
        </w:rPr>
      </w:pPr>
      <w:r>
        <w:rPr>
          <w:rFonts w:hint="eastAsia" w:ascii="宋体" w:hAnsi="宋体"/>
          <w:b/>
          <w:sz w:val="30"/>
          <w:szCs w:val="30"/>
        </w:rPr>
        <w:t>毕业之后</w:t>
      </w:r>
    </w:p>
    <w:p>
      <w:pPr>
        <w:spacing w:line="360" w:lineRule="auto"/>
        <w:jc w:val="left"/>
        <w:rPr>
          <w:rFonts w:hint="eastAsia" w:ascii="宋体" w:hAnsi="宋体"/>
          <w:sz w:val="30"/>
          <w:szCs w:val="30"/>
        </w:rPr>
      </w:pPr>
      <w:r>
        <w:rPr>
          <w:rFonts w:hint="eastAsia" w:ascii="宋体" w:hAnsi="宋体"/>
          <w:b/>
          <w:sz w:val="30"/>
          <w:szCs w:val="30"/>
        </w:rPr>
        <w:t xml:space="preserve">  </w:t>
      </w:r>
      <w:r>
        <w:rPr>
          <w:rFonts w:hint="eastAsia" w:ascii="宋体" w:hAnsi="宋体"/>
          <w:sz w:val="30"/>
          <w:szCs w:val="30"/>
        </w:rPr>
        <w:t xml:space="preserve"> 工作之路：            </w:t>
      </w:r>
    </w:p>
    <w:p>
      <w:pPr>
        <w:numPr>
          <w:ilvl w:val="1"/>
          <w:numId w:val="3"/>
        </w:numPr>
        <w:spacing w:line="360" w:lineRule="auto"/>
        <w:jc w:val="left"/>
        <w:rPr>
          <w:rFonts w:hint="eastAsia" w:ascii="宋体" w:hAnsi="宋体"/>
          <w:sz w:val="30"/>
          <w:szCs w:val="30"/>
        </w:rPr>
      </w:pPr>
      <w:r>
        <w:rPr>
          <w:rFonts w:hint="eastAsia" w:ascii="宋体" w:hAnsi="宋体"/>
          <w:sz w:val="30"/>
          <w:szCs w:val="30"/>
        </w:rPr>
        <w:t>毕业后，我会</w:t>
      </w:r>
      <w:r>
        <w:rPr>
          <w:rFonts w:hint="eastAsia" w:ascii="宋体" w:hAnsi="宋体"/>
          <w:sz w:val="30"/>
          <w:szCs w:val="30"/>
          <w:lang w:eastAsia="zh-CN"/>
        </w:rPr>
        <w:t>试着</w:t>
      </w:r>
      <w:r>
        <w:rPr>
          <w:rFonts w:hint="eastAsia" w:ascii="宋体" w:hAnsi="宋体"/>
          <w:sz w:val="30"/>
          <w:szCs w:val="30"/>
        </w:rPr>
        <w:t>在</w:t>
      </w:r>
      <w:r>
        <w:rPr>
          <w:rFonts w:hint="eastAsia" w:ascii="宋体" w:hAnsi="宋体"/>
          <w:sz w:val="30"/>
          <w:szCs w:val="30"/>
          <w:lang w:eastAsia="zh-CN"/>
        </w:rPr>
        <w:t>中小企业实习努力学习</w:t>
      </w:r>
      <w:r>
        <w:rPr>
          <w:rFonts w:hint="eastAsia" w:ascii="宋体" w:hAnsi="宋体"/>
          <w:sz w:val="30"/>
          <w:szCs w:val="30"/>
        </w:rPr>
        <w:t>工作，积累经验。</w:t>
      </w:r>
    </w:p>
    <w:p>
      <w:pPr>
        <w:numPr>
          <w:ilvl w:val="1"/>
          <w:numId w:val="3"/>
        </w:numPr>
        <w:spacing w:line="360" w:lineRule="auto"/>
        <w:jc w:val="left"/>
        <w:rPr>
          <w:rFonts w:hint="eastAsia" w:ascii="宋体" w:hAnsi="宋体"/>
          <w:sz w:val="30"/>
          <w:szCs w:val="30"/>
        </w:rPr>
      </w:pPr>
      <w:r>
        <w:rPr>
          <w:rFonts w:hint="eastAsia" w:ascii="宋体" w:hAnsi="宋体"/>
          <w:sz w:val="30"/>
          <w:szCs w:val="30"/>
        </w:rPr>
        <w:t>努力工作，这样才会让领导注意到我，博取提升的机会。</w:t>
      </w:r>
    </w:p>
    <w:p>
      <w:pPr>
        <w:numPr>
          <w:ilvl w:val="1"/>
          <w:numId w:val="3"/>
        </w:numPr>
        <w:spacing w:line="360" w:lineRule="auto"/>
        <w:jc w:val="left"/>
        <w:rPr>
          <w:rFonts w:hint="eastAsia" w:ascii="宋体" w:hAnsi="宋体"/>
          <w:sz w:val="30"/>
          <w:szCs w:val="30"/>
        </w:rPr>
      </w:pPr>
      <w:r>
        <w:rPr>
          <w:rFonts w:hint="eastAsia" w:ascii="宋体" w:hAnsi="宋体"/>
          <w:sz w:val="30"/>
          <w:szCs w:val="30"/>
        </w:rPr>
        <w:t>积极请教前辈，因为他们的经验是可贵的，然后结合自己的知识，创出</w:t>
      </w:r>
      <w:r>
        <w:rPr>
          <w:rFonts w:hint="eastAsia" w:ascii="宋体" w:hAnsi="宋体"/>
          <w:sz w:val="30"/>
          <w:szCs w:val="30"/>
          <w:lang w:eastAsia="zh-CN"/>
        </w:rPr>
        <w:t>属于</w:t>
      </w:r>
      <w:r>
        <w:rPr>
          <w:rFonts w:hint="eastAsia" w:ascii="宋体" w:hAnsi="宋体"/>
          <w:sz w:val="30"/>
          <w:szCs w:val="30"/>
        </w:rPr>
        <w:t>自己的</w:t>
      </w:r>
      <w:r>
        <w:rPr>
          <w:rFonts w:hint="eastAsia" w:ascii="宋体" w:hAnsi="宋体"/>
          <w:sz w:val="30"/>
          <w:szCs w:val="30"/>
          <w:lang w:eastAsia="zh-CN"/>
        </w:rPr>
        <w:t>知识</w:t>
      </w:r>
      <w:r>
        <w:rPr>
          <w:rFonts w:hint="eastAsia" w:ascii="宋体" w:hAnsi="宋体"/>
          <w:sz w:val="30"/>
          <w:szCs w:val="30"/>
        </w:rPr>
        <w:t>。</w:t>
      </w:r>
    </w:p>
    <w:p>
      <w:pPr>
        <w:numPr>
          <w:ilvl w:val="1"/>
          <w:numId w:val="3"/>
        </w:numPr>
        <w:spacing w:line="360" w:lineRule="auto"/>
        <w:jc w:val="left"/>
        <w:rPr>
          <w:rFonts w:hint="eastAsia" w:ascii="宋体" w:hAnsi="宋体"/>
          <w:sz w:val="30"/>
          <w:szCs w:val="30"/>
        </w:rPr>
      </w:pPr>
      <w:r>
        <w:rPr>
          <w:rFonts w:hint="eastAsia" w:ascii="宋体" w:hAnsi="宋体"/>
          <w:sz w:val="30"/>
          <w:szCs w:val="30"/>
        </w:rPr>
        <w:t>建立良好的交际网，</w:t>
      </w:r>
      <w:r>
        <w:rPr>
          <w:rFonts w:hint="eastAsia" w:ascii="宋体" w:hAnsi="宋体"/>
          <w:sz w:val="30"/>
          <w:szCs w:val="30"/>
          <w:lang w:eastAsia="zh-CN"/>
        </w:rPr>
        <w:t>专业相关的人际网络会给今后的创业以及就业带来很大的方便</w:t>
      </w:r>
      <w:r>
        <w:rPr>
          <w:rFonts w:hint="eastAsia" w:ascii="宋体" w:hAnsi="宋体"/>
          <w:sz w:val="30"/>
          <w:szCs w:val="30"/>
        </w:rPr>
        <w:t>。</w:t>
      </w:r>
    </w:p>
    <w:p>
      <w:pPr>
        <w:numPr>
          <w:ilvl w:val="1"/>
          <w:numId w:val="3"/>
        </w:numPr>
        <w:spacing w:line="360" w:lineRule="auto"/>
        <w:jc w:val="left"/>
        <w:rPr>
          <w:rFonts w:hint="eastAsia" w:ascii="宋体" w:hAnsi="宋体"/>
          <w:sz w:val="30"/>
          <w:szCs w:val="30"/>
        </w:rPr>
      </w:pPr>
      <w:r>
        <w:rPr>
          <w:rFonts w:hint="eastAsia" w:ascii="宋体" w:hAnsi="宋体"/>
          <w:sz w:val="30"/>
          <w:szCs w:val="30"/>
        </w:rPr>
        <w:t>能力得到了锻炼，也积累了经验，创业资金也攒到了，这时，我会</w:t>
      </w:r>
      <w:r>
        <w:rPr>
          <w:rFonts w:hint="eastAsia" w:ascii="宋体" w:hAnsi="宋体"/>
          <w:sz w:val="30"/>
          <w:szCs w:val="30"/>
          <w:lang w:eastAsia="zh-CN"/>
        </w:rPr>
        <w:t>结合社会需求和经济情况建立属于自己的事业！</w:t>
      </w:r>
    </w:p>
    <w:p>
      <w:pPr>
        <w:spacing w:line="360" w:lineRule="auto"/>
        <w:ind w:left="360"/>
        <w:jc w:val="center"/>
        <w:rPr>
          <w:rFonts w:hint="eastAsia" w:ascii="黑体" w:hAnsi="黑体" w:eastAsia="黑体"/>
          <w:sz w:val="30"/>
          <w:szCs w:val="30"/>
        </w:rPr>
      </w:pPr>
      <w:r>
        <w:rPr>
          <w:rFonts w:hint="eastAsia" w:ascii="黑体" w:hAnsi="黑体" w:eastAsia="黑体"/>
          <w:sz w:val="30"/>
          <w:szCs w:val="30"/>
          <w:lang w:eastAsia="zh-CN"/>
        </w:rPr>
        <w:t>六</w:t>
      </w:r>
      <w:r>
        <w:rPr>
          <w:rFonts w:hint="eastAsia" w:ascii="黑体" w:hAnsi="黑体" w:eastAsia="黑体"/>
          <w:sz w:val="30"/>
          <w:szCs w:val="30"/>
        </w:rPr>
        <w:t>：结束总结</w:t>
      </w:r>
    </w:p>
    <w:p>
      <w:pPr>
        <w:spacing w:line="360" w:lineRule="auto"/>
        <w:ind w:left="359" w:leftChars="171" w:firstLine="600" w:firstLineChars="200"/>
        <w:jc w:val="left"/>
        <w:rPr>
          <w:rFonts w:hint="eastAsia" w:ascii="宋体" w:hAnsi="宋体"/>
          <w:sz w:val="30"/>
          <w:szCs w:val="30"/>
          <w:lang w:eastAsia="zh-CN"/>
        </w:rPr>
      </w:pPr>
      <w:r>
        <w:rPr>
          <w:rFonts w:hint="eastAsia" w:ascii="宋体" w:hAnsi="宋体"/>
          <w:sz w:val="30"/>
          <w:szCs w:val="30"/>
        </w:rPr>
        <w:t>社会是不断变化的，事情也不会在一成不变的，</w:t>
      </w:r>
      <w:r>
        <w:rPr>
          <w:rFonts w:hint="eastAsia" w:ascii="宋体" w:hAnsi="宋体"/>
          <w:sz w:val="30"/>
          <w:szCs w:val="30"/>
          <w:lang w:eastAsia="zh-CN"/>
        </w:rPr>
        <w:t>想要完成自己的事业必须能够洞察经济状况和社会需求。这要求我必须熟悉经济方面的知识，这要求我在平时自己学习和研究。我喜欢有目的、有规划的去做一件事，因此从高中至今，我习惯特地准备一个本子，专门记录近期大大小小需要完成的事，当然首页便是自己的终极目标。我始终觉得一个人的悲哀不是达不到目标，而是没有目标可达。而这学期开设的</w:t>
      </w:r>
      <w:r>
        <w:rPr>
          <w:rFonts w:hint="eastAsia" w:ascii="宋体" w:hAnsi="宋体"/>
          <w:sz w:val="30"/>
          <w:szCs w:val="30"/>
          <w:lang w:val="en-US" w:eastAsia="zh-CN"/>
        </w:rPr>
        <w:t>计算机科学导论</w:t>
      </w:r>
      <w:r>
        <w:rPr>
          <w:rFonts w:hint="eastAsia" w:ascii="宋体" w:hAnsi="宋体"/>
          <w:sz w:val="30"/>
          <w:szCs w:val="30"/>
          <w:lang w:eastAsia="zh-CN"/>
        </w:rPr>
        <w:t>课，则让我懂得了怎样更规范地写下自己的规划书。之前我也写规划，但只是草草写下结果，从没有记下每个决定涉及的细节。</w:t>
      </w:r>
    </w:p>
    <w:p>
      <w:pPr>
        <w:spacing w:line="360" w:lineRule="auto"/>
        <w:ind w:left="359" w:leftChars="171" w:firstLine="600" w:firstLineChars="200"/>
        <w:jc w:val="left"/>
        <w:rPr>
          <w:rFonts w:hint="eastAsia" w:ascii="宋体" w:hAnsi="宋体"/>
          <w:sz w:val="30"/>
          <w:szCs w:val="30"/>
          <w:lang w:eastAsia="zh-CN"/>
        </w:rPr>
      </w:pPr>
      <w:r>
        <w:rPr>
          <w:rFonts w:hint="eastAsia" w:ascii="宋体" w:hAnsi="宋体"/>
          <w:sz w:val="30"/>
          <w:szCs w:val="30"/>
          <w:lang w:eastAsia="zh-CN"/>
        </w:rPr>
        <w:t>人生之路必须经历挫折才能看到幸福之花的盛放，我将一点点成长，变得勇敢，果断，坚强！</w:t>
      </w:r>
    </w:p>
    <w:p>
      <w:pPr>
        <w:rPr>
          <w:rFonts w:ascii="宋体" w:hAnsi="宋体"/>
          <w:sz w:val="30"/>
          <w:szCs w:val="30"/>
        </w:rPr>
      </w:pPr>
      <w:r>
        <w:rPr>
          <w:vanish/>
          <w:sz w:val="30"/>
          <w:szCs w:val="30"/>
        </w:rPr>
        <w:drawing>
          <wp:inline distT="0" distB="0" distL="114300" distR="114300">
            <wp:extent cx="142875" cy="142875"/>
            <wp:effectExtent l="0" t="0" r="9525" b="9525"/>
            <wp:docPr id="4" name="图片 1"/>
            <wp:cNvGraphicFramePr/>
            <a:graphic xmlns:a="http://schemas.openxmlformats.org/drawingml/2006/main">
              <a:graphicData uri="http://schemas.openxmlformats.org/drawingml/2006/picture">
                <pic:pic xmlns:pic="http://schemas.openxmlformats.org/drawingml/2006/picture">
                  <pic:nvPicPr>
                    <pic:cNvPr id="4" name="图片 1"/>
                    <pic:cNvPicPr/>
                  </pic:nvPicPr>
                  <pic:blipFill>
                    <a:blip r:embed="rId6"/>
                    <a:stretch>
                      <a:fillRect/>
                    </a:stretch>
                  </pic:blipFill>
                  <pic:spPr>
                    <a:xfrm>
                      <a:off x="0" y="0"/>
                      <a:ext cx="142875" cy="142875"/>
                    </a:xfrm>
                    <a:prstGeom prst="rect">
                      <a:avLst/>
                    </a:prstGeom>
                    <a:noFill/>
                    <a:ln>
                      <a:noFill/>
                    </a:ln>
                  </pic:spPr>
                </pic:pic>
              </a:graphicData>
            </a:graphic>
          </wp:inline>
        </w:drawing>
      </w:r>
    </w:p>
    <w:sectPr>
      <w:pgSz w:w="11906" w:h="16838"/>
      <w:pgMar w:top="1440" w:right="1134" w:bottom="1440"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Pr>
    </w:pPr>
    <w:r>
      <w:fldChar w:fldCharType="begin"/>
    </w:r>
    <w:r>
      <w:rPr>
        <w:rStyle w:val="6"/>
      </w:rPr>
      <w:instrText xml:space="preserve">PAGE  </w:instrText>
    </w:r>
    <w:r>
      <w:fldChar w:fldCharType="separate"/>
    </w:r>
    <w:r>
      <w:rPr>
        <w:rStyle w:val="6"/>
      </w:rPr>
      <w:t>1</w:t>
    </w:r>
    <w:r>
      <w:fldChar w:fldCharType="end"/>
    </w:r>
  </w:p>
  <w:p>
    <w:pPr>
      <w:pStyle w:val="2"/>
      <w:tabs>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Pr>
    </w:pPr>
    <w:r>
      <w:fldChar w:fldCharType="begin"/>
    </w:r>
    <w:r>
      <w:rPr>
        <w:rStyle w:val="6"/>
      </w:rPr>
      <w:instrText xml:space="preserve">PAGE  </w:instrText>
    </w:r>
    <w:r>
      <w:fldChar w:fldCharType="separate"/>
    </w:r>
    <w:r>
      <w:fldChar w:fldCharType="end"/>
    </w:r>
  </w:p>
  <w:p>
    <w:pPr>
      <w:pStyle w:val="2"/>
      <w:tabs>
        <w:tab w:val="clear" w:pos="4153"/>
        <w:tab w:val="clear" w:pos="8306"/>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lvlText w:val="%1、"/>
      <w:lvlJc w:val="left"/>
      <w:pPr>
        <w:tabs>
          <w:tab w:val="left" w:pos="540"/>
        </w:tabs>
        <w:ind w:left="54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4"/>
    <w:multiLevelType w:val="multilevel"/>
    <w:tmpl w:val="00000004"/>
    <w:lvl w:ilvl="0" w:tentative="0">
      <w:start w:val="1"/>
      <w:numFmt w:val="decimal"/>
      <w:lvlText w:val="%1、"/>
      <w:lvlJc w:val="left"/>
      <w:pPr>
        <w:tabs>
          <w:tab w:val="left" w:pos="720"/>
        </w:tabs>
        <w:ind w:left="720" w:hanging="720"/>
      </w:pPr>
      <w:rPr>
        <w:rFonts w:hint="default"/>
      </w:rPr>
    </w:lvl>
    <w:lvl w:ilvl="1" w:tentative="0">
      <w:start w:val="1"/>
      <w:numFmt w:val="bullet"/>
      <w:lvlText w:val=""/>
      <w:lvlJc w:val="left"/>
      <w:pPr>
        <w:tabs>
          <w:tab w:val="left" w:pos="780"/>
        </w:tabs>
        <w:ind w:left="78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5"/>
    <w:multiLevelType w:val="multilevel"/>
    <w:tmpl w:val="00000005"/>
    <w:lvl w:ilvl="0" w:tentative="0">
      <w:start w:val="1"/>
      <w:numFmt w:val="decimal"/>
      <w:lvlText w:val="%1、"/>
      <w:lvlJc w:val="left"/>
      <w:pPr>
        <w:tabs>
          <w:tab w:val="left" w:pos="720"/>
        </w:tabs>
        <w:ind w:left="720" w:hanging="720"/>
      </w:pPr>
      <w:rPr>
        <w:rFonts w:hint="default"/>
      </w:rPr>
    </w:lvl>
    <w:lvl w:ilvl="1" w:tentative="0">
      <w:start w:val="1"/>
      <w:numFmt w:val="bullet"/>
      <w:lvlText w:val=""/>
      <w:lvlJc w:val="left"/>
      <w:pPr>
        <w:tabs>
          <w:tab w:val="left" w:pos="780"/>
        </w:tabs>
        <w:ind w:left="78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412A7"/>
    <w:rsid w:val="1EF412A7"/>
    <w:rsid w:val="298B1A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jc w:val="center"/>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office6\templates\download\4fe926aa0c992\&#22823;&#23398;&#29983;&#32844;&#19994;&#29983;&#28079;&#35268;&#21010;&#20070;.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大学生职业生涯规划书.wpt</Template>
  <Pages>4</Pages>
  <Words>1918</Words>
  <Characters>1993</Characters>
  <Lines>0</Lines>
  <Paragraphs>0</Paragraphs>
  <TotalTime>89</TotalTime>
  <ScaleCrop>false</ScaleCrop>
  <LinksUpToDate>false</LinksUpToDate>
  <CharactersWithSpaces>2018</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2020-12-16T11:19:00Z</dcterms:created>
  <dc:creator>寻</dc:creator>
  <cp:lastModifiedBy>寻</cp:lastModifiedBy>
  <dcterms:modified xsi:type="dcterms:W3CDTF">2020-12-16T12:51:49Z</dcterms:modified>
  <dc:title>WPS在线模板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