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52B19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12C52B1A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12C52B1B" w14:textId="77777777" w:rsidR="00C63AA0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4CB6B383" w14:textId="77777777" w:rsidR="00EA3B17" w:rsidRPr="003F7FD1" w:rsidRDefault="00EA3B17" w:rsidP="00EA3B17">
      <w:pPr>
        <w:spacing w:after="60"/>
        <w:rPr>
          <w:rFonts w:ascii="Arial" w:hAnsi="Arial" w:cs="Arial"/>
          <w:sz w:val="24"/>
          <w:szCs w:val="24"/>
        </w:rPr>
      </w:pPr>
    </w:p>
    <w:p w14:paraId="12C52B1C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12C52B21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12C52B1D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</w:p>
        </w:tc>
        <w:tc>
          <w:tcPr>
            <w:tcW w:w="2630" w:type="dxa"/>
            <w:shd w:val="clear" w:color="auto" w:fill="FF0000"/>
            <w:vAlign w:val="center"/>
          </w:tcPr>
          <w:p w14:paraId="12C52B1E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12C52B1F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12C52B20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B1423" w:rsidRPr="007A3B5B" w14:paraId="12C52B27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2727A09ABF164E8F9C3E60104294E8D9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Content>
            <w:tc>
              <w:tcPr>
                <w:tcW w:w="2154" w:type="dxa"/>
              </w:tcPr>
              <w:p w14:paraId="12C52B22" w14:textId="4EB052C1" w:rsidR="008B1423" w:rsidRPr="0087726D" w:rsidRDefault="008B1423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71701B5831E341B19371550BF42AADB6"/>
              </w:placeholder>
              <w:text/>
            </w:sdtPr>
            <w:sdtContent>
              <w:p w14:paraId="12C52B23" w14:textId="37B11894" w:rsidR="008B1423" w:rsidRPr="0087726D" w:rsidRDefault="008B1423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B4F1B">
                  <w:rPr>
                    <w:rFonts w:ascii="Arial" w:hAnsi="Arial" w:cs="Arial"/>
                    <w:sz w:val="24"/>
                    <w:szCs w:val="24"/>
                  </w:rPr>
                  <w:t>Risk Monitoring</w:t>
                </w:r>
              </w:p>
            </w:sdtContent>
          </w:sdt>
          <w:p w14:paraId="12C52B24" w14:textId="77777777" w:rsidR="008B1423" w:rsidRPr="0087726D" w:rsidRDefault="008B1423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22A148F0F64B4AF099176B9B3CC63335"/>
              </w:placeholder>
              <w:text/>
            </w:sdtPr>
            <w:sdtContent>
              <w:p w14:paraId="12C52B25" w14:textId="6C332C93" w:rsidR="008B1423" w:rsidRPr="0087726D" w:rsidRDefault="008B1423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RT.E.1</w:t>
                </w:r>
              </w:p>
            </w:sdtContent>
          </w:sdt>
          <w:bookmarkStart w:id="0" w:name="_GoBack" w:displacedByCustomXml="prev"/>
          <w:bookmarkEnd w:id="0" w:displacedByCustomXml="prev"/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2C369D21A2AB4923B81928A5FE0E4B27"/>
              </w:placeholder>
              <w:text/>
            </w:sdtPr>
            <w:sdtContent>
              <w:p w14:paraId="12C52B26" w14:textId="4716610C" w:rsidR="008B1423" w:rsidRPr="008F0C89" w:rsidRDefault="008B1423" w:rsidP="0087726D">
                <w:pP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 w:rsidRPr="000D66E5"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Assess current reporting landscape and make quick-win enhancements to priority reports (Board and Level 1 Risk Committees) and reporting protocols</w:t>
                </w:r>
              </w:p>
            </w:sdtContent>
          </w:sdt>
        </w:tc>
      </w:tr>
    </w:tbl>
    <w:p w14:paraId="12C52B28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12C52B2A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12C52B29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12C52B2E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12C52B2B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12C52B2C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12C52B2D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8B1423" w:rsidRPr="007A3B5B" w14:paraId="12C52B32" w14:textId="77777777" w:rsidTr="00BA795D">
        <w:trPr>
          <w:cantSplit/>
          <w:jc w:val="center"/>
        </w:trPr>
        <w:tc>
          <w:tcPr>
            <w:tcW w:w="3489" w:type="dxa"/>
            <w:vAlign w:val="center"/>
          </w:tcPr>
          <w:p w14:paraId="12C52B2F" w14:textId="299CEB18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606A1">
              <w:rPr>
                <w:rFonts w:ascii="Arial" w:hAnsi="Arial" w:cs="Arial"/>
                <w:sz w:val="24"/>
                <w:szCs w:val="24"/>
              </w:rPr>
              <w:t>20150825 SHUSA Risk Reporting - Target Reporting Landscape v27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0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12C52B31" w14:textId="3A25DEDB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7F3791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8B1423" w:rsidRPr="007A3B5B" w14:paraId="12C52B36" w14:textId="77777777" w:rsidTr="00BA795D">
        <w:trPr>
          <w:cantSplit/>
          <w:jc w:val="center"/>
        </w:trPr>
        <w:tc>
          <w:tcPr>
            <w:tcW w:w="3489" w:type="dxa"/>
            <w:vAlign w:val="center"/>
          </w:tcPr>
          <w:p w14:paraId="12C52B33" w14:textId="017CDECF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20150728 SHUSA Risk Reporting – Update for Brian Gunn v11.pdf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4" w14:textId="2E7C4E6B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Artifact evidences quick-win enhancements to CRO report on slide 3. 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12C52B35" w14:textId="31C3E4EF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Pr="009575B3">
                <w:rPr>
                  <w:rStyle w:val="Hyperlink"/>
                </w:rPr>
                <w:t>Link</w:t>
              </w:r>
            </w:hyperlink>
          </w:p>
        </w:tc>
      </w:tr>
      <w:tr w:rsidR="008B1423" w:rsidRPr="007A3B5B" w14:paraId="12C52B3A" w14:textId="77777777" w:rsidTr="00946165">
        <w:trPr>
          <w:cantSplit/>
          <w:jc w:val="center"/>
        </w:trPr>
        <w:tc>
          <w:tcPr>
            <w:tcW w:w="3489" w:type="dxa"/>
          </w:tcPr>
          <w:p w14:paraId="12C52B37" w14:textId="02F89405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t>Executive Sign-Off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8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9" w14:textId="354640DE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Link</w:t>
              </w:r>
            </w:hyperlink>
          </w:p>
        </w:tc>
      </w:tr>
      <w:tr w:rsidR="008B1423" w:rsidRPr="007A3B5B" w14:paraId="12C52B3E" w14:textId="77777777" w:rsidTr="00946165">
        <w:trPr>
          <w:cantSplit/>
          <w:jc w:val="center"/>
        </w:trPr>
        <w:tc>
          <w:tcPr>
            <w:tcW w:w="3489" w:type="dxa"/>
          </w:tcPr>
          <w:p w14:paraId="12C52B3B" w14:textId="0F750B0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3C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D" w14:textId="555DEDB5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42" w14:textId="77777777" w:rsidTr="00946165">
        <w:trPr>
          <w:cantSplit/>
          <w:jc w:val="center"/>
        </w:trPr>
        <w:tc>
          <w:tcPr>
            <w:tcW w:w="3489" w:type="dxa"/>
          </w:tcPr>
          <w:p w14:paraId="12C52B3F" w14:textId="3D1A9743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0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1" w14:textId="1834CFF5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46" w14:textId="77777777" w:rsidTr="00946165">
        <w:trPr>
          <w:cantSplit/>
          <w:jc w:val="center"/>
        </w:trPr>
        <w:tc>
          <w:tcPr>
            <w:tcW w:w="3489" w:type="dxa"/>
          </w:tcPr>
          <w:p w14:paraId="12C52B43" w14:textId="1AEEAC8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4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5" w14:textId="4029B417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4A" w14:textId="77777777" w:rsidTr="00946165">
        <w:trPr>
          <w:cantSplit/>
          <w:jc w:val="center"/>
        </w:trPr>
        <w:tc>
          <w:tcPr>
            <w:tcW w:w="3489" w:type="dxa"/>
          </w:tcPr>
          <w:p w14:paraId="12C52B47" w14:textId="0725897E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8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9" w14:textId="515D662C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4E" w14:textId="77777777" w:rsidTr="00946165">
        <w:trPr>
          <w:cantSplit/>
          <w:jc w:val="center"/>
        </w:trPr>
        <w:tc>
          <w:tcPr>
            <w:tcW w:w="3489" w:type="dxa"/>
          </w:tcPr>
          <w:p w14:paraId="12C52B4B" w14:textId="308D0C70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C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D" w14:textId="461862A4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52" w14:textId="77777777" w:rsidTr="00946165">
        <w:trPr>
          <w:cantSplit/>
          <w:jc w:val="center"/>
        </w:trPr>
        <w:tc>
          <w:tcPr>
            <w:tcW w:w="3489" w:type="dxa"/>
          </w:tcPr>
          <w:p w14:paraId="12C52B4F" w14:textId="0F4C1590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0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1" w14:textId="2E22FCE1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56" w14:textId="77777777" w:rsidTr="00946165">
        <w:trPr>
          <w:cantSplit/>
          <w:jc w:val="center"/>
        </w:trPr>
        <w:tc>
          <w:tcPr>
            <w:tcW w:w="3489" w:type="dxa"/>
          </w:tcPr>
          <w:p w14:paraId="12C52B53" w14:textId="686BC7C6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4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5" w14:textId="74E3F646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5A" w14:textId="77777777" w:rsidTr="00946165">
        <w:trPr>
          <w:cantSplit/>
          <w:jc w:val="center"/>
        </w:trPr>
        <w:tc>
          <w:tcPr>
            <w:tcW w:w="3489" w:type="dxa"/>
          </w:tcPr>
          <w:p w14:paraId="12C52B57" w14:textId="54AABBC9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8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9" w14:textId="09DBE9F3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423" w:rsidRPr="007A3B5B" w14:paraId="12C52B5E" w14:textId="77777777" w:rsidTr="00946165">
        <w:trPr>
          <w:cantSplit/>
          <w:jc w:val="center"/>
        </w:trPr>
        <w:tc>
          <w:tcPr>
            <w:tcW w:w="3489" w:type="dxa"/>
          </w:tcPr>
          <w:p w14:paraId="12C52B5B" w14:textId="651A7B93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C" w14:textId="77777777" w:rsidR="008B1423" w:rsidRPr="002C7EA6" w:rsidRDefault="008B1423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D" w14:textId="34F2E3D0" w:rsidR="008B1423" w:rsidRPr="002C7EA6" w:rsidRDefault="008B1423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C52B5F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12C52B61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12C52B60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12C52B6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62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63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64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12C52B6A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EndPr/>
            <w:sdtContent>
              <w:p w14:paraId="12C52B66" w14:textId="4F1F0F59" w:rsidR="002C7EA6" w:rsidRPr="0087726D" w:rsidRDefault="00EA3B17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6B0ED9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12C52B67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68" w14:textId="77255A85" w:rsidR="002C7EA6" w:rsidRPr="0087726D" w:rsidRDefault="00EA3B17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Accountable Executive Notes"/>
            <w:tag w:val="Accountable Executive Notes"/>
            <w:id w:val="85669582"/>
            <w:lock w:val="sdtLocked"/>
            <w:placeholder>
              <w:docPart w:val="6852C575D5CF46DEB4D8039CEEC089CA"/>
            </w:placeholder>
          </w:sdtPr>
          <w:sdtEndPr/>
          <w:sdtContent>
            <w:tc>
              <w:tcPr>
                <w:tcW w:w="7394" w:type="dxa"/>
              </w:tcPr>
              <w:p w14:paraId="4DAD7A7F" w14:textId="77777777" w:rsidR="00D84B55" w:rsidRDefault="00EA3B17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</w:p>
              <w:p w14:paraId="12C52B69" w14:textId="5B75170D" w:rsidR="002C7EA6" w:rsidRPr="007F27F1" w:rsidRDefault="00241099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object w:dxaOrig="1551" w:dyaOrig="1004" w14:anchorId="22F2E62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7" type="#_x0000_t75" style="width:77.45pt;height:50.2pt" o:ole="">
                      <v:imagedata r:id="rId15" o:title=""/>
                    </v:shape>
                    <o:OLEObject Type="Embed" ProgID="Package" ShapeID="_x0000_i1027" DrawAspect="Icon" ObjectID="_1516089895" r:id="rId16"/>
                  </w:object>
                </w:r>
              </w:p>
            </w:tc>
          </w:sdtContent>
        </w:sdt>
      </w:tr>
    </w:tbl>
    <w:p w14:paraId="12C52B6B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12C52B6D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12C52B6C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12C52B71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6E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6F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70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12C52B75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12C52B72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73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Notes"/>
            <w:tag w:val="Second Line of Defense Notes"/>
            <w:id w:val="-4058418"/>
            <w:lock w:val="sdtLocked"/>
            <w:placeholder>
              <w:docPart w:val="4FBD085949F24E82BD374E1E7004ACA7"/>
            </w:placeholder>
            <w:showingPlcHdr/>
          </w:sdtPr>
          <w:sdtEndPr/>
          <w:sdtContent>
            <w:tc>
              <w:tcPr>
                <w:tcW w:w="7394" w:type="dxa"/>
              </w:tcPr>
              <w:p w14:paraId="12C52B74" w14:textId="77777777" w:rsidR="009735BF" w:rsidRPr="0087726D" w:rsidRDefault="003B348E" w:rsidP="003B348E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notes</w:t>
                </w: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sdtContent>
        </w:sdt>
      </w:tr>
    </w:tbl>
    <w:p w14:paraId="12C52B76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12C52B7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7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7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12C52B79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12C52B7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7B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7C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7D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3B348E" w:rsidRPr="007A3B5B" w14:paraId="12C52B82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3B6CC18FE50146A08F7FAB455DF8D8E4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12C52B7F" w14:textId="77777777" w:rsidR="003B348E" w:rsidRPr="0087726D" w:rsidRDefault="003B348E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96CB0650670D4F0F899361DE5B109426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80" w14:textId="77777777" w:rsidR="003B348E" w:rsidRPr="0087726D" w:rsidRDefault="003B348E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Notes"/>
            <w:tag w:val="Second Line of Defense Notes"/>
            <w:id w:val="-579144883"/>
            <w:lock w:val="sdtLocked"/>
            <w:placeholder>
              <w:docPart w:val="1CDB93EB6AA6446BA9755633F3843D43"/>
            </w:placeholder>
            <w:showingPlcHdr/>
          </w:sdtPr>
          <w:sdtEndPr/>
          <w:sdtContent>
            <w:tc>
              <w:tcPr>
                <w:tcW w:w="7394" w:type="dxa"/>
              </w:tcPr>
              <w:p w14:paraId="12C52B81" w14:textId="77777777" w:rsidR="003B348E" w:rsidRPr="0087726D" w:rsidRDefault="003B348E" w:rsidP="00413E62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notes</w:t>
                </w: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sdtContent>
        </w:sdt>
      </w:tr>
    </w:tbl>
    <w:p w14:paraId="12C52B83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12C52B84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17"/>
      <w:footerReference w:type="default" r:id="rId18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5FC64" w14:textId="77777777" w:rsidR="000A171A" w:rsidRDefault="000A171A" w:rsidP="00D146C8">
      <w:pPr>
        <w:spacing w:after="0" w:line="240" w:lineRule="auto"/>
      </w:pPr>
      <w:r>
        <w:separator/>
      </w:r>
    </w:p>
  </w:endnote>
  <w:endnote w:type="continuationSeparator" w:id="0">
    <w:p w14:paraId="2840F62F" w14:textId="77777777" w:rsidR="000A171A" w:rsidRDefault="000A171A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52B8A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8B1423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8B1423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12C52B8B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3CDF1" w14:textId="77777777" w:rsidR="000A171A" w:rsidRDefault="000A171A" w:rsidP="00D146C8">
      <w:pPr>
        <w:spacing w:after="0" w:line="240" w:lineRule="auto"/>
      </w:pPr>
      <w:r>
        <w:separator/>
      </w:r>
    </w:p>
  </w:footnote>
  <w:footnote w:type="continuationSeparator" w:id="0">
    <w:p w14:paraId="202D7062" w14:textId="77777777" w:rsidR="000A171A" w:rsidRDefault="000A171A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2B89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12C52B8C" wp14:editId="12C52B8D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171A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1099"/>
    <w:rsid w:val="00245E5A"/>
    <w:rsid w:val="00246570"/>
    <w:rsid w:val="0025084C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7F3B"/>
    <w:rsid w:val="002C3AAD"/>
    <w:rsid w:val="002C500B"/>
    <w:rsid w:val="002C645A"/>
    <w:rsid w:val="002C7EA6"/>
    <w:rsid w:val="002D51E7"/>
    <w:rsid w:val="002E01DC"/>
    <w:rsid w:val="002E19BA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B348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3981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7F02"/>
    <w:rsid w:val="004C48AF"/>
    <w:rsid w:val="004C51AF"/>
    <w:rsid w:val="004C673B"/>
    <w:rsid w:val="004D10BA"/>
    <w:rsid w:val="004D131C"/>
    <w:rsid w:val="004E76CF"/>
    <w:rsid w:val="004E7B5C"/>
    <w:rsid w:val="004F0F5C"/>
    <w:rsid w:val="004F5F4E"/>
    <w:rsid w:val="004F62B5"/>
    <w:rsid w:val="004F7386"/>
    <w:rsid w:val="00504007"/>
    <w:rsid w:val="005125DD"/>
    <w:rsid w:val="00517EF1"/>
    <w:rsid w:val="00523A37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51A51"/>
    <w:rsid w:val="00652889"/>
    <w:rsid w:val="00655C0B"/>
    <w:rsid w:val="00657FB4"/>
    <w:rsid w:val="006632DD"/>
    <w:rsid w:val="0067368B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6F53A7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8447E"/>
    <w:rsid w:val="007A3A9B"/>
    <w:rsid w:val="007A3B5B"/>
    <w:rsid w:val="007A4EFB"/>
    <w:rsid w:val="007B7C69"/>
    <w:rsid w:val="007C1D10"/>
    <w:rsid w:val="007C2B6C"/>
    <w:rsid w:val="007C3B2E"/>
    <w:rsid w:val="007D354E"/>
    <w:rsid w:val="007D78C6"/>
    <w:rsid w:val="007E0FF3"/>
    <w:rsid w:val="007E5604"/>
    <w:rsid w:val="007E7218"/>
    <w:rsid w:val="007E7C41"/>
    <w:rsid w:val="007F10E9"/>
    <w:rsid w:val="007F27F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1423"/>
    <w:rsid w:val="008B6371"/>
    <w:rsid w:val="008C256F"/>
    <w:rsid w:val="008C260A"/>
    <w:rsid w:val="008D00C0"/>
    <w:rsid w:val="008D5CEB"/>
    <w:rsid w:val="008E3502"/>
    <w:rsid w:val="008F0C89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4CD6"/>
    <w:rsid w:val="009553B8"/>
    <w:rsid w:val="00956CBE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7B8"/>
    <w:rsid w:val="009B0AD5"/>
    <w:rsid w:val="009B12F8"/>
    <w:rsid w:val="009B3596"/>
    <w:rsid w:val="009B5BA5"/>
    <w:rsid w:val="009C6956"/>
    <w:rsid w:val="009C7E0A"/>
    <w:rsid w:val="009D641E"/>
    <w:rsid w:val="009E7F38"/>
    <w:rsid w:val="00A01D2F"/>
    <w:rsid w:val="00A250F7"/>
    <w:rsid w:val="00A308C9"/>
    <w:rsid w:val="00A37921"/>
    <w:rsid w:val="00A41075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90DC2"/>
    <w:rsid w:val="00C93ED4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2B69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32B44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4B55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4D0B"/>
    <w:rsid w:val="00DE5519"/>
    <w:rsid w:val="00DF3E1E"/>
    <w:rsid w:val="00E00A73"/>
    <w:rsid w:val="00E020A5"/>
    <w:rsid w:val="00E038D4"/>
    <w:rsid w:val="00E04286"/>
    <w:rsid w:val="00E042F9"/>
    <w:rsid w:val="00E065AD"/>
    <w:rsid w:val="00E075BB"/>
    <w:rsid w:val="00E10C27"/>
    <w:rsid w:val="00E1161F"/>
    <w:rsid w:val="00E12FE6"/>
    <w:rsid w:val="00E160E3"/>
    <w:rsid w:val="00E1664A"/>
    <w:rsid w:val="00E254A2"/>
    <w:rsid w:val="00E26624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A3B17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1FD3"/>
    <w:rsid w:val="00F6290A"/>
    <w:rsid w:val="00F65D7B"/>
    <w:rsid w:val="00F7727F"/>
    <w:rsid w:val="00F80CB2"/>
    <w:rsid w:val="00F862E2"/>
    <w:rsid w:val="00F86A5B"/>
    <w:rsid w:val="00F96D72"/>
    <w:rsid w:val="00F96DA9"/>
    <w:rsid w:val="00FA2C42"/>
    <w:rsid w:val="00FA53F9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C52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4D0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A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4D0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A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provisioning.sov.gs.corp/DavWWWRoot/sites/CART/RT/Deliverables/Risk%20Monitoring%20and%20Reporting/RT.E.1/RT.E.1%20-%2020150728%20SHUSA%20Risk%20Reporting%20-%20Update%20for%20Brian%20Gunn%20v11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file://provisioning.sov.gs.corp/DavWWWRoot/sites/CART/RT/Deliverables/Risk%20Monitoring%20and%20Reporting/RT.E.1/20150825%20SHUSA%20Risk%20Reporting%20-%20Target%20Reporting%20Landscape%20v27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rovisioning.sov.gs.corp/sites/CART/RT/Deliverables/RAS/RT.A.1/Matt%20Burns_Accountable%20Executive%20Signoff_%20CART%20Risk%20Transformati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14:paraId="2AE8AE67" w14:textId="77777777"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14:paraId="2AE8AE68" w14:textId="77777777" w:rsidR="00BC46F1" w:rsidRDefault="001E6F7F" w:rsidP="001E6F7F">
          <w:pPr>
            <w:pStyle w:val="2B087134F2864482858DE04E1B64CC7515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14:paraId="2AE8AE69" w14:textId="77777777" w:rsidR="00BC46F1" w:rsidRDefault="001E6F7F" w:rsidP="001E6F7F">
          <w:pPr>
            <w:pStyle w:val="7A551EBE878F4F22BA09A7CEAB1323F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14:paraId="2AE8AE6A" w14:textId="77777777" w:rsidR="00BC46F1" w:rsidRDefault="001E6F7F" w:rsidP="001E6F7F">
          <w:pPr>
            <w:pStyle w:val="11823CBA1846427A996B83DFF4EE6FC38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6852C575D5CF46DEB4D8039CEEC08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6C09-1751-402C-AEA5-0003E4F5DF74}"/>
      </w:docPartPr>
      <w:docPartBody>
        <w:p w14:paraId="2AE8AE6B" w14:textId="77777777" w:rsidR="001E6F7F" w:rsidRDefault="001E6F7F" w:rsidP="001E6F7F">
          <w:pPr>
            <w:pStyle w:val="6852C575D5CF46DEB4D8039CEEC089CA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4FBD085949F24E82BD374E1E7004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76AA-3B13-4C61-BABC-2741B2D10092}"/>
      </w:docPartPr>
      <w:docPartBody>
        <w:p w14:paraId="2AE8AE6C" w14:textId="77777777" w:rsidR="001E6F7F" w:rsidRDefault="001E6F7F" w:rsidP="001E6F7F">
          <w:pPr>
            <w:pStyle w:val="4FBD085949F24E82BD374E1E7004ACA7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3B6CC18FE50146A08F7FAB455DF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BF298-2FDE-4915-B005-7640C4C3B0D0}"/>
      </w:docPartPr>
      <w:docPartBody>
        <w:p w14:paraId="2AE8AE6D" w14:textId="77777777" w:rsidR="001E6F7F" w:rsidRDefault="001E6F7F" w:rsidP="001E6F7F">
          <w:pPr>
            <w:pStyle w:val="3B6CC18FE50146A08F7FAB455DF8D8E41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96CB0650670D4F0F899361DE5B10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7E17-1858-4257-9C80-7D87B9688832}"/>
      </w:docPartPr>
      <w:docPartBody>
        <w:p w14:paraId="2AE8AE6E" w14:textId="77777777" w:rsidR="001E6F7F" w:rsidRDefault="001E6F7F" w:rsidP="001E6F7F">
          <w:pPr>
            <w:pStyle w:val="96CB0650670D4F0F899361DE5B1094261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1CDB93EB6AA6446BA9755633F384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B015-7041-4373-A563-589968B26111}"/>
      </w:docPartPr>
      <w:docPartBody>
        <w:p w14:paraId="2AE8AE6F" w14:textId="77777777" w:rsidR="001E6F7F" w:rsidRDefault="001E6F7F" w:rsidP="001E6F7F">
          <w:pPr>
            <w:pStyle w:val="1CDB93EB6AA6446BA9755633F3843D43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727A09ABF164E8F9C3E60104294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E8C8-8884-4DE5-9E7E-5BAB808CF4E4}"/>
      </w:docPartPr>
      <w:docPartBody>
        <w:p w14:paraId="31FD449C" w14:textId="30001BB8" w:rsidR="00000000" w:rsidRDefault="00CE1F51" w:rsidP="00CE1F51">
          <w:pPr>
            <w:pStyle w:val="2727A09ABF164E8F9C3E60104294E8D9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71701B5831E341B19371550BF42A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FDD09-417A-49F1-ABDF-D9143E0B2C72}"/>
      </w:docPartPr>
      <w:docPartBody>
        <w:p w14:paraId="60C0AA53" w14:textId="3E20D696" w:rsidR="00000000" w:rsidRDefault="00CE1F51" w:rsidP="00CE1F51">
          <w:pPr>
            <w:pStyle w:val="71701B5831E341B19371550BF42AADB6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2A148F0F64B4AF099176B9B3CC6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4CD0-75CE-4BFC-9073-F4AEBFF8786B}"/>
      </w:docPartPr>
      <w:docPartBody>
        <w:p w14:paraId="2A0A6BAF" w14:textId="5B9581F4" w:rsidR="00000000" w:rsidRDefault="00CE1F51" w:rsidP="00CE1F51">
          <w:pPr>
            <w:pStyle w:val="22A148F0F64B4AF099176B9B3CC63335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C369D21A2AB4923B81928A5FE0E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572E7-DA79-43B7-9DAA-FB8096E1EAB1}"/>
      </w:docPartPr>
      <w:docPartBody>
        <w:p w14:paraId="5D4837DE" w14:textId="017BAB2D" w:rsidR="00000000" w:rsidRDefault="00CE1F51" w:rsidP="00CE1F51">
          <w:pPr>
            <w:pStyle w:val="2C369D21A2AB4923B81928A5FE0E4B27"/>
          </w:pPr>
          <w:r w:rsidRPr="006112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0943F5"/>
    <w:rsid w:val="000B576D"/>
    <w:rsid w:val="001E6F7F"/>
    <w:rsid w:val="00203A9F"/>
    <w:rsid w:val="00307A96"/>
    <w:rsid w:val="007623CA"/>
    <w:rsid w:val="009D0ED5"/>
    <w:rsid w:val="00A623FC"/>
    <w:rsid w:val="00B55679"/>
    <w:rsid w:val="00BC46F1"/>
    <w:rsid w:val="00CE1F51"/>
    <w:rsid w:val="00EC544E"/>
    <w:rsid w:val="00F947D2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AE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F51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  <w:style w:type="paragraph" w:customStyle="1" w:styleId="9584ECADAE6E4BDD871CBF8F363AFCFB16">
    <w:name w:val="9584ECADAE6E4BDD871CBF8F363AFCFB16"/>
    <w:rsid w:val="00A623FC"/>
    <w:rPr>
      <w:rFonts w:eastAsiaTheme="minorHAnsi"/>
    </w:rPr>
  </w:style>
  <w:style w:type="paragraph" w:customStyle="1" w:styleId="2B087134F2864482858DE04E1B64CC7514">
    <w:name w:val="2B087134F2864482858DE04E1B64CC7514"/>
    <w:rsid w:val="00A623FC"/>
    <w:rPr>
      <w:rFonts w:eastAsiaTheme="minorHAnsi"/>
    </w:rPr>
  </w:style>
  <w:style w:type="paragraph" w:customStyle="1" w:styleId="6852C575D5CF46DEB4D8039CEEC089CA">
    <w:name w:val="6852C575D5CF46DEB4D8039CEEC089CA"/>
    <w:rsid w:val="00A623FC"/>
    <w:rPr>
      <w:rFonts w:eastAsiaTheme="minorHAnsi"/>
    </w:rPr>
  </w:style>
  <w:style w:type="paragraph" w:customStyle="1" w:styleId="11823CBA1846427A996B83DFF4EE6FC37">
    <w:name w:val="11823CBA1846427A996B83DFF4EE6FC37"/>
    <w:rsid w:val="00A623FC"/>
    <w:rPr>
      <w:rFonts w:eastAsiaTheme="minorHAnsi"/>
    </w:rPr>
  </w:style>
  <w:style w:type="paragraph" w:customStyle="1" w:styleId="7A551EBE878F4F22BA09A7CEAB1323FB8">
    <w:name w:val="7A551EBE878F4F22BA09A7CEAB1323FB8"/>
    <w:rsid w:val="00A623FC"/>
    <w:rPr>
      <w:rFonts w:eastAsiaTheme="minorHAnsi"/>
    </w:rPr>
  </w:style>
  <w:style w:type="paragraph" w:customStyle="1" w:styleId="BCBD1C7804A440F7A09FA96D06DD59B76">
    <w:name w:val="BCBD1C7804A440F7A09FA96D06DD59B76"/>
    <w:rsid w:val="00A623FC"/>
    <w:rPr>
      <w:rFonts w:eastAsiaTheme="minorHAnsi"/>
    </w:rPr>
  </w:style>
  <w:style w:type="paragraph" w:customStyle="1" w:styleId="41B3AF30779841C7BC156A6227EFA09D10">
    <w:name w:val="41B3AF30779841C7BC156A6227EFA09D10"/>
    <w:rsid w:val="00A623FC"/>
    <w:rPr>
      <w:rFonts w:eastAsiaTheme="minorHAnsi"/>
    </w:rPr>
  </w:style>
  <w:style w:type="paragraph" w:customStyle="1" w:styleId="7AF7F4915C164276A7AAA2714378640B10">
    <w:name w:val="7AF7F4915C164276A7AAA2714378640B10"/>
    <w:rsid w:val="00A623FC"/>
    <w:rPr>
      <w:rFonts w:eastAsiaTheme="minorHAnsi"/>
    </w:rPr>
  </w:style>
  <w:style w:type="paragraph" w:customStyle="1" w:styleId="C35686608D474FC0A649E1C0F1581A463">
    <w:name w:val="C35686608D474FC0A649E1C0F1581A463"/>
    <w:rsid w:val="00A623FC"/>
    <w:rPr>
      <w:rFonts w:eastAsiaTheme="minorHAnsi"/>
    </w:rPr>
  </w:style>
  <w:style w:type="paragraph" w:customStyle="1" w:styleId="4FBD085949F24E82BD374E1E7004ACA7">
    <w:name w:val="4FBD085949F24E82BD374E1E7004ACA7"/>
    <w:rsid w:val="00A623FC"/>
  </w:style>
  <w:style w:type="paragraph" w:customStyle="1" w:styleId="3B6CC18FE50146A08F7FAB455DF8D8E4">
    <w:name w:val="3B6CC18FE50146A08F7FAB455DF8D8E4"/>
    <w:rsid w:val="00A623FC"/>
  </w:style>
  <w:style w:type="paragraph" w:customStyle="1" w:styleId="96CB0650670D4F0F899361DE5B109426">
    <w:name w:val="96CB0650670D4F0F899361DE5B109426"/>
    <w:rsid w:val="00A623FC"/>
  </w:style>
  <w:style w:type="paragraph" w:customStyle="1" w:styleId="1CDB93EB6AA6446BA9755633F3843D43">
    <w:name w:val="1CDB93EB6AA6446BA9755633F3843D43"/>
    <w:rsid w:val="00A623FC"/>
  </w:style>
  <w:style w:type="paragraph" w:customStyle="1" w:styleId="9584ECADAE6E4BDD871CBF8F363AFCFB17">
    <w:name w:val="9584ECADAE6E4BDD871CBF8F363AFCFB17"/>
    <w:rsid w:val="001E6F7F"/>
    <w:rPr>
      <w:rFonts w:eastAsiaTheme="minorHAnsi"/>
    </w:rPr>
  </w:style>
  <w:style w:type="paragraph" w:customStyle="1" w:styleId="2B087134F2864482858DE04E1B64CC7515">
    <w:name w:val="2B087134F2864482858DE04E1B64CC7515"/>
    <w:rsid w:val="001E6F7F"/>
    <w:rPr>
      <w:rFonts w:eastAsiaTheme="minorHAnsi"/>
    </w:rPr>
  </w:style>
  <w:style w:type="paragraph" w:customStyle="1" w:styleId="6852C575D5CF46DEB4D8039CEEC089CA1">
    <w:name w:val="6852C575D5CF46DEB4D8039CEEC089CA1"/>
    <w:rsid w:val="001E6F7F"/>
    <w:rPr>
      <w:rFonts w:eastAsiaTheme="minorHAnsi"/>
    </w:rPr>
  </w:style>
  <w:style w:type="paragraph" w:customStyle="1" w:styleId="11823CBA1846427A996B83DFF4EE6FC38">
    <w:name w:val="11823CBA1846427A996B83DFF4EE6FC38"/>
    <w:rsid w:val="001E6F7F"/>
    <w:rPr>
      <w:rFonts w:eastAsiaTheme="minorHAnsi"/>
    </w:rPr>
  </w:style>
  <w:style w:type="paragraph" w:customStyle="1" w:styleId="7A551EBE878F4F22BA09A7CEAB1323FB9">
    <w:name w:val="7A551EBE878F4F22BA09A7CEAB1323FB9"/>
    <w:rsid w:val="001E6F7F"/>
    <w:rPr>
      <w:rFonts w:eastAsiaTheme="minorHAnsi"/>
    </w:rPr>
  </w:style>
  <w:style w:type="paragraph" w:customStyle="1" w:styleId="4FBD085949F24E82BD374E1E7004ACA71">
    <w:name w:val="4FBD085949F24E82BD374E1E7004ACA71"/>
    <w:rsid w:val="001E6F7F"/>
    <w:rPr>
      <w:rFonts w:eastAsiaTheme="minorHAnsi"/>
    </w:rPr>
  </w:style>
  <w:style w:type="paragraph" w:customStyle="1" w:styleId="3B6CC18FE50146A08F7FAB455DF8D8E41">
    <w:name w:val="3B6CC18FE50146A08F7FAB455DF8D8E41"/>
    <w:rsid w:val="001E6F7F"/>
    <w:rPr>
      <w:rFonts w:eastAsiaTheme="minorHAnsi"/>
    </w:rPr>
  </w:style>
  <w:style w:type="paragraph" w:customStyle="1" w:styleId="96CB0650670D4F0F899361DE5B1094261">
    <w:name w:val="96CB0650670D4F0F899361DE5B1094261"/>
    <w:rsid w:val="001E6F7F"/>
    <w:rPr>
      <w:rFonts w:eastAsiaTheme="minorHAnsi"/>
    </w:rPr>
  </w:style>
  <w:style w:type="paragraph" w:customStyle="1" w:styleId="1CDB93EB6AA6446BA9755633F3843D431">
    <w:name w:val="1CDB93EB6AA6446BA9755633F3843D431"/>
    <w:rsid w:val="001E6F7F"/>
    <w:rPr>
      <w:rFonts w:eastAsiaTheme="minorHAnsi"/>
    </w:rPr>
  </w:style>
  <w:style w:type="paragraph" w:customStyle="1" w:styleId="C1D66DF95BFF4407B3A019A36C32719A">
    <w:name w:val="C1D66DF95BFF4407B3A019A36C32719A"/>
    <w:rsid w:val="00EC544E"/>
  </w:style>
  <w:style w:type="paragraph" w:customStyle="1" w:styleId="D1B4F9857788452D94EA72FC75FC28AB">
    <w:name w:val="D1B4F9857788452D94EA72FC75FC28AB"/>
    <w:rsid w:val="00EC544E"/>
  </w:style>
  <w:style w:type="paragraph" w:customStyle="1" w:styleId="44DFB1AF8CDF49D6A9053B8829B9FF2E">
    <w:name w:val="44DFB1AF8CDF49D6A9053B8829B9FF2E"/>
    <w:rsid w:val="00EC544E"/>
  </w:style>
  <w:style w:type="paragraph" w:customStyle="1" w:styleId="1D139B6B79B64C7387423D7B14DD2121">
    <w:name w:val="1D139B6B79B64C7387423D7B14DD2121"/>
    <w:rsid w:val="00EC544E"/>
  </w:style>
  <w:style w:type="paragraph" w:customStyle="1" w:styleId="234F81B88E8246C89605742EC6714BBA">
    <w:name w:val="234F81B88E8246C89605742EC6714BBA"/>
    <w:rsid w:val="00EC544E"/>
  </w:style>
  <w:style w:type="paragraph" w:customStyle="1" w:styleId="B709D5DBE0DA4D20B6FBFF70C9626504">
    <w:name w:val="B709D5DBE0DA4D20B6FBFF70C9626504"/>
    <w:rsid w:val="00EC544E"/>
  </w:style>
  <w:style w:type="paragraph" w:customStyle="1" w:styleId="B522EA94E27D4B579292634367EF6803">
    <w:name w:val="B522EA94E27D4B579292634367EF6803"/>
    <w:rsid w:val="00EC544E"/>
  </w:style>
  <w:style w:type="paragraph" w:customStyle="1" w:styleId="9B15BE4ED45B440D9F352A0063846853">
    <w:name w:val="9B15BE4ED45B440D9F352A0063846853"/>
    <w:rsid w:val="00EC544E"/>
  </w:style>
  <w:style w:type="paragraph" w:customStyle="1" w:styleId="C0BC4E02230742038F53B665B2D8D5C7">
    <w:name w:val="C0BC4E02230742038F53B665B2D8D5C7"/>
    <w:rsid w:val="00EC544E"/>
  </w:style>
  <w:style w:type="paragraph" w:customStyle="1" w:styleId="5700801CEAAD488BAF2C69A87AF07FD5">
    <w:name w:val="5700801CEAAD488BAF2C69A87AF07FD5"/>
    <w:rsid w:val="00EC544E"/>
  </w:style>
  <w:style w:type="paragraph" w:customStyle="1" w:styleId="1E24578714B440A3B2B35C0D5BD93159">
    <w:name w:val="1E24578714B440A3B2B35C0D5BD93159"/>
    <w:rsid w:val="00EC544E"/>
  </w:style>
  <w:style w:type="paragraph" w:customStyle="1" w:styleId="0F891380E2C046F4BB65B492B2C508A8">
    <w:name w:val="0F891380E2C046F4BB65B492B2C508A8"/>
    <w:rsid w:val="00EC544E"/>
  </w:style>
  <w:style w:type="paragraph" w:customStyle="1" w:styleId="E3A66990E71E4D70B44FC7F46AEEF1D2">
    <w:name w:val="E3A66990E71E4D70B44FC7F46AEEF1D2"/>
    <w:rsid w:val="00EC544E"/>
  </w:style>
  <w:style w:type="paragraph" w:customStyle="1" w:styleId="1CE01A8EA27E48CBB83230684818D87E">
    <w:name w:val="1CE01A8EA27E48CBB83230684818D87E"/>
    <w:rsid w:val="00EC544E"/>
  </w:style>
  <w:style w:type="paragraph" w:customStyle="1" w:styleId="617715B4C2D642B08E20D564EB5510D4">
    <w:name w:val="617715B4C2D642B08E20D564EB5510D4"/>
    <w:rsid w:val="00EC544E"/>
  </w:style>
  <w:style w:type="paragraph" w:customStyle="1" w:styleId="A38EF7C8BBB047B398E3AD00B2BA1211">
    <w:name w:val="A38EF7C8BBB047B398E3AD00B2BA1211"/>
    <w:rsid w:val="00EC544E"/>
  </w:style>
  <w:style w:type="paragraph" w:customStyle="1" w:styleId="65468662E2564C9A9F6651EE54A81452">
    <w:name w:val="65468662E2564C9A9F6651EE54A81452"/>
    <w:rsid w:val="00EC544E"/>
  </w:style>
  <w:style w:type="paragraph" w:customStyle="1" w:styleId="79F5B0254AEF4A5AABD8BA552EA9E0F9">
    <w:name w:val="79F5B0254AEF4A5AABD8BA552EA9E0F9"/>
    <w:rsid w:val="00EC544E"/>
  </w:style>
  <w:style w:type="paragraph" w:customStyle="1" w:styleId="83753AAAFC0644ECAD87254C5547E489">
    <w:name w:val="83753AAAFC0644ECAD87254C5547E489"/>
    <w:rsid w:val="00EC544E"/>
  </w:style>
  <w:style w:type="paragraph" w:customStyle="1" w:styleId="EA49DAFBB71F437C9BE3BF0ED9FD492F">
    <w:name w:val="EA49DAFBB71F437C9BE3BF0ED9FD492F"/>
    <w:rsid w:val="00EC544E"/>
  </w:style>
  <w:style w:type="paragraph" w:customStyle="1" w:styleId="2727A09ABF164E8F9C3E60104294E8D9">
    <w:name w:val="2727A09ABF164E8F9C3E60104294E8D9"/>
    <w:rsid w:val="00CE1F51"/>
  </w:style>
  <w:style w:type="paragraph" w:customStyle="1" w:styleId="71701B5831E341B19371550BF42AADB6">
    <w:name w:val="71701B5831E341B19371550BF42AADB6"/>
    <w:rsid w:val="00CE1F51"/>
  </w:style>
  <w:style w:type="paragraph" w:customStyle="1" w:styleId="22A148F0F64B4AF099176B9B3CC63335">
    <w:name w:val="22A148F0F64B4AF099176B9B3CC63335"/>
    <w:rsid w:val="00CE1F51"/>
  </w:style>
  <w:style w:type="paragraph" w:customStyle="1" w:styleId="2C369D21A2AB4923B81928A5FE0E4B27">
    <w:name w:val="2C369D21A2AB4923B81928A5FE0E4B27"/>
    <w:rsid w:val="00CE1F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F51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  <w:style w:type="paragraph" w:customStyle="1" w:styleId="9584ECADAE6E4BDD871CBF8F363AFCFB16">
    <w:name w:val="9584ECADAE6E4BDD871CBF8F363AFCFB16"/>
    <w:rsid w:val="00A623FC"/>
    <w:rPr>
      <w:rFonts w:eastAsiaTheme="minorHAnsi"/>
    </w:rPr>
  </w:style>
  <w:style w:type="paragraph" w:customStyle="1" w:styleId="2B087134F2864482858DE04E1B64CC7514">
    <w:name w:val="2B087134F2864482858DE04E1B64CC7514"/>
    <w:rsid w:val="00A623FC"/>
    <w:rPr>
      <w:rFonts w:eastAsiaTheme="minorHAnsi"/>
    </w:rPr>
  </w:style>
  <w:style w:type="paragraph" w:customStyle="1" w:styleId="6852C575D5CF46DEB4D8039CEEC089CA">
    <w:name w:val="6852C575D5CF46DEB4D8039CEEC089CA"/>
    <w:rsid w:val="00A623FC"/>
    <w:rPr>
      <w:rFonts w:eastAsiaTheme="minorHAnsi"/>
    </w:rPr>
  </w:style>
  <w:style w:type="paragraph" w:customStyle="1" w:styleId="11823CBA1846427A996B83DFF4EE6FC37">
    <w:name w:val="11823CBA1846427A996B83DFF4EE6FC37"/>
    <w:rsid w:val="00A623FC"/>
    <w:rPr>
      <w:rFonts w:eastAsiaTheme="minorHAnsi"/>
    </w:rPr>
  </w:style>
  <w:style w:type="paragraph" w:customStyle="1" w:styleId="7A551EBE878F4F22BA09A7CEAB1323FB8">
    <w:name w:val="7A551EBE878F4F22BA09A7CEAB1323FB8"/>
    <w:rsid w:val="00A623FC"/>
    <w:rPr>
      <w:rFonts w:eastAsiaTheme="minorHAnsi"/>
    </w:rPr>
  </w:style>
  <w:style w:type="paragraph" w:customStyle="1" w:styleId="BCBD1C7804A440F7A09FA96D06DD59B76">
    <w:name w:val="BCBD1C7804A440F7A09FA96D06DD59B76"/>
    <w:rsid w:val="00A623FC"/>
    <w:rPr>
      <w:rFonts w:eastAsiaTheme="minorHAnsi"/>
    </w:rPr>
  </w:style>
  <w:style w:type="paragraph" w:customStyle="1" w:styleId="41B3AF30779841C7BC156A6227EFA09D10">
    <w:name w:val="41B3AF30779841C7BC156A6227EFA09D10"/>
    <w:rsid w:val="00A623FC"/>
    <w:rPr>
      <w:rFonts w:eastAsiaTheme="minorHAnsi"/>
    </w:rPr>
  </w:style>
  <w:style w:type="paragraph" w:customStyle="1" w:styleId="7AF7F4915C164276A7AAA2714378640B10">
    <w:name w:val="7AF7F4915C164276A7AAA2714378640B10"/>
    <w:rsid w:val="00A623FC"/>
    <w:rPr>
      <w:rFonts w:eastAsiaTheme="minorHAnsi"/>
    </w:rPr>
  </w:style>
  <w:style w:type="paragraph" w:customStyle="1" w:styleId="C35686608D474FC0A649E1C0F1581A463">
    <w:name w:val="C35686608D474FC0A649E1C0F1581A463"/>
    <w:rsid w:val="00A623FC"/>
    <w:rPr>
      <w:rFonts w:eastAsiaTheme="minorHAnsi"/>
    </w:rPr>
  </w:style>
  <w:style w:type="paragraph" w:customStyle="1" w:styleId="4FBD085949F24E82BD374E1E7004ACA7">
    <w:name w:val="4FBD085949F24E82BD374E1E7004ACA7"/>
    <w:rsid w:val="00A623FC"/>
  </w:style>
  <w:style w:type="paragraph" w:customStyle="1" w:styleId="3B6CC18FE50146A08F7FAB455DF8D8E4">
    <w:name w:val="3B6CC18FE50146A08F7FAB455DF8D8E4"/>
    <w:rsid w:val="00A623FC"/>
  </w:style>
  <w:style w:type="paragraph" w:customStyle="1" w:styleId="96CB0650670D4F0F899361DE5B109426">
    <w:name w:val="96CB0650670D4F0F899361DE5B109426"/>
    <w:rsid w:val="00A623FC"/>
  </w:style>
  <w:style w:type="paragraph" w:customStyle="1" w:styleId="1CDB93EB6AA6446BA9755633F3843D43">
    <w:name w:val="1CDB93EB6AA6446BA9755633F3843D43"/>
    <w:rsid w:val="00A623FC"/>
  </w:style>
  <w:style w:type="paragraph" w:customStyle="1" w:styleId="9584ECADAE6E4BDD871CBF8F363AFCFB17">
    <w:name w:val="9584ECADAE6E4BDD871CBF8F363AFCFB17"/>
    <w:rsid w:val="001E6F7F"/>
    <w:rPr>
      <w:rFonts w:eastAsiaTheme="minorHAnsi"/>
    </w:rPr>
  </w:style>
  <w:style w:type="paragraph" w:customStyle="1" w:styleId="2B087134F2864482858DE04E1B64CC7515">
    <w:name w:val="2B087134F2864482858DE04E1B64CC7515"/>
    <w:rsid w:val="001E6F7F"/>
    <w:rPr>
      <w:rFonts w:eastAsiaTheme="minorHAnsi"/>
    </w:rPr>
  </w:style>
  <w:style w:type="paragraph" w:customStyle="1" w:styleId="6852C575D5CF46DEB4D8039CEEC089CA1">
    <w:name w:val="6852C575D5CF46DEB4D8039CEEC089CA1"/>
    <w:rsid w:val="001E6F7F"/>
    <w:rPr>
      <w:rFonts w:eastAsiaTheme="minorHAnsi"/>
    </w:rPr>
  </w:style>
  <w:style w:type="paragraph" w:customStyle="1" w:styleId="11823CBA1846427A996B83DFF4EE6FC38">
    <w:name w:val="11823CBA1846427A996B83DFF4EE6FC38"/>
    <w:rsid w:val="001E6F7F"/>
    <w:rPr>
      <w:rFonts w:eastAsiaTheme="minorHAnsi"/>
    </w:rPr>
  </w:style>
  <w:style w:type="paragraph" w:customStyle="1" w:styleId="7A551EBE878F4F22BA09A7CEAB1323FB9">
    <w:name w:val="7A551EBE878F4F22BA09A7CEAB1323FB9"/>
    <w:rsid w:val="001E6F7F"/>
    <w:rPr>
      <w:rFonts w:eastAsiaTheme="minorHAnsi"/>
    </w:rPr>
  </w:style>
  <w:style w:type="paragraph" w:customStyle="1" w:styleId="4FBD085949F24E82BD374E1E7004ACA71">
    <w:name w:val="4FBD085949F24E82BD374E1E7004ACA71"/>
    <w:rsid w:val="001E6F7F"/>
    <w:rPr>
      <w:rFonts w:eastAsiaTheme="minorHAnsi"/>
    </w:rPr>
  </w:style>
  <w:style w:type="paragraph" w:customStyle="1" w:styleId="3B6CC18FE50146A08F7FAB455DF8D8E41">
    <w:name w:val="3B6CC18FE50146A08F7FAB455DF8D8E41"/>
    <w:rsid w:val="001E6F7F"/>
    <w:rPr>
      <w:rFonts w:eastAsiaTheme="minorHAnsi"/>
    </w:rPr>
  </w:style>
  <w:style w:type="paragraph" w:customStyle="1" w:styleId="96CB0650670D4F0F899361DE5B1094261">
    <w:name w:val="96CB0650670D4F0F899361DE5B1094261"/>
    <w:rsid w:val="001E6F7F"/>
    <w:rPr>
      <w:rFonts w:eastAsiaTheme="minorHAnsi"/>
    </w:rPr>
  </w:style>
  <w:style w:type="paragraph" w:customStyle="1" w:styleId="1CDB93EB6AA6446BA9755633F3843D431">
    <w:name w:val="1CDB93EB6AA6446BA9755633F3843D431"/>
    <w:rsid w:val="001E6F7F"/>
    <w:rPr>
      <w:rFonts w:eastAsiaTheme="minorHAnsi"/>
    </w:rPr>
  </w:style>
  <w:style w:type="paragraph" w:customStyle="1" w:styleId="C1D66DF95BFF4407B3A019A36C32719A">
    <w:name w:val="C1D66DF95BFF4407B3A019A36C32719A"/>
    <w:rsid w:val="00EC544E"/>
  </w:style>
  <w:style w:type="paragraph" w:customStyle="1" w:styleId="D1B4F9857788452D94EA72FC75FC28AB">
    <w:name w:val="D1B4F9857788452D94EA72FC75FC28AB"/>
    <w:rsid w:val="00EC544E"/>
  </w:style>
  <w:style w:type="paragraph" w:customStyle="1" w:styleId="44DFB1AF8CDF49D6A9053B8829B9FF2E">
    <w:name w:val="44DFB1AF8CDF49D6A9053B8829B9FF2E"/>
    <w:rsid w:val="00EC544E"/>
  </w:style>
  <w:style w:type="paragraph" w:customStyle="1" w:styleId="1D139B6B79B64C7387423D7B14DD2121">
    <w:name w:val="1D139B6B79B64C7387423D7B14DD2121"/>
    <w:rsid w:val="00EC544E"/>
  </w:style>
  <w:style w:type="paragraph" w:customStyle="1" w:styleId="234F81B88E8246C89605742EC6714BBA">
    <w:name w:val="234F81B88E8246C89605742EC6714BBA"/>
    <w:rsid w:val="00EC544E"/>
  </w:style>
  <w:style w:type="paragraph" w:customStyle="1" w:styleId="B709D5DBE0DA4D20B6FBFF70C9626504">
    <w:name w:val="B709D5DBE0DA4D20B6FBFF70C9626504"/>
    <w:rsid w:val="00EC544E"/>
  </w:style>
  <w:style w:type="paragraph" w:customStyle="1" w:styleId="B522EA94E27D4B579292634367EF6803">
    <w:name w:val="B522EA94E27D4B579292634367EF6803"/>
    <w:rsid w:val="00EC544E"/>
  </w:style>
  <w:style w:type="paragraph" w:customStyle="1" w:styleId="9B15BE4ED45B440D9F352A0063846853">
    <w:name w:val="9B15BE4ED45B440D9F352A0063846853"/>
    <w:rsid w:val="00EC544E"/>
  </w:style>
  <w:style w:type="paragraph" w:customStyle="1" w:styleId="C0BC4E02230742038F53B665B2D8D5C7">
    <w:name w:val="C0BC4E02230742038F53B665B2D8D5C7"/>
    <w:rsid w:val="00EC544E"/>
  </w:style>
  <w:style w:type="paragraph" w:customStyle="1" w:styleId="5700801CEAAD488BAF2C69A87AF07FD5">
    <w:name w:val="5700801CEAAD488BAF2C69A87AF07FD5"/>
    <w:rsid w:val="00EC544E"/>
  </w:style>
  <w:style w:type="paragraph" w:customStyle="1" w:styleId="1E24578714B440A3B2B35C0D5BD93159">
    <w:name w:val="1E24578714B440A3B2B35C0D5BD93159"/>
    <w:rsid w:val="00EC544E"/>
  </w:style>
  <w:style w:type="paragraph" w:customStyle="1" w:styleId="0F891380E2C046F4BB65B492B2C508A8">
    <w:name w:val="0F891380E2C046F4BB65B492B2C508A8"/>
    <w:rsid w:val="00EC544E"/>
  </w:style>
  <w:style w:type="paragraph" w:customStyle="1" w:styleId="E3A66990E71E4D70B44FC7F46AEEF1D2">
    <w:name w:val="E3A66990E71E4D70B44FC7F46AEEF1D2"/>
    <w:rsid w:val="00EC544E"/>
  </w:style>
  <w:style w:type="paragraph" w:customStyle="1" w:styleId="1CE01A8EA27E48CBB83230684818D87E">
    <w:name w:val="1CE01A8EA27E48CBB83230684818D87E"/>
    <w:rsid w:val="00EC544E"/>
  </w:style>
  <w:style w:type="paragraph" w:customStyle="1" w:styleId="617715B4C2D642B08E20D564EB5510D4">
    <w:name w:val="617715B4C2D642B08E20D564EB5510D4"/>
    <w:rsid w:val="00EC544E"/>
  </w:style>
  <w:style w:type="paragraph" w:customStyle="1" w:styleId="A38EF7C8BBB047B398E3AD00B2BA1211">
    <w:name w:val="A38EF7C8BBB047B398E3AD00B2BA1211"/>
    <w:rsid w:val="00EC544E"/>
  </w:style>
  <w:style w:type="paragraph" w:customStyle="1" w:styleId="65468662E2564C9A9F6651EE54A81452">
    <w:name w:val="65468662E2564C9A9F6651EE54A81452"/>
    <w:rsid w:val="00EC544E"/>
  </w:style>
  <w:style w:type="paragraph" w:customStyle="1" w:styleId="79F5B0254AEF4A5AABD8BA552EA9E0F9">
    <w:name w:val="79F5B0254AEF4A5AABD8BA552EA9E0F9"/>
    <w:rsid w:val="00EC544E"/>
  </w:style>
  <w:style w:type="paragraph" w:customStyle="1" w:styleId="83753AAAFC0644ECAD87254C5547E489">
    <w:name w:val="83753AAAFC0644ECAD87254C5547E489"/>
    <w:rsid w:val="00EC544E"/>
  </w:style>
  <w:style w:type="paragraph" w:customStyle="1" w:styleId="EA49DAFBB71F437C9BE3BF0ED9FD492F">
    <w:name w:val="EA49DAFBB71F437C9BE3BF0ED9FD492F"/>
    <w:rsid w:val="00EC544E"/>
  </w:style>
  <w:style w:type="paragraph" w:customStyle="1" w:styleId="2727A09ABF164E8F9C3E60104294E8D9">
    <w:name w:val="2727A09ABF164E8F9C3E60104294E8D9"/>
    <w:rsid w:val="00CE1F51"/>
  </w:style>
  <w:style w:type="paragraph" w:customStyle="1" w:styleId="71701B5831E341B19371550BF42AADB6">
    <w:name w:val="71701B5831E341B19371550BF42AADB6"/>
    <w:rsid w:val="00CE1F51"/>
  </w:style>
  <w:style w:type="paragraph" w:customStyle="1" w:styleId="22A148F0F64B4AF099176B9B3CC63335">
    <w:name w:val="22A148F0F64B4AF099176B9B3CC63335"/>
    <w:rsid w:val="00CE1F51"/>
  </w:style>
  <w:style w:type="paragraph" w:customStyle="1" w:styleId="2C369D21A2AB4923B81928A5FE0E4B27">
    <w:name w:val="2C369D21A2AB4923B81928A5FE0E4B27"/>
    <w:rsid w:val="00CE1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B8296C-41AF-4336-935F-AD1643627B0A}"/>
</file>

<file path=customXml/itemProps2.xml><?xml version="1.0" encoding="utf-8"?>
<ds:datastoreItem xmlns:ds="http://schemas.openxmlformats.org/officeDocument/2006/customXml" ds:itemID="{6BD34E5A-C945-45E5-9B1B-2412AAFF3C25}"/>
</file>

<file path=customXml/itemProps3.xml><?xml version="1.0" encoding="utf-8"?>
<ds:datastoreItem xmlns:ds="http://schemas.openxmlformats.org/officeDocument/2006/customXml" ds:itemID="{101EA2F2-7EF7-490B-9FD3-D8BC61F88026}"/>
</file>

<file path=customXml/itemProps4.xml><?xml version="1.0" encoding="utf-8"?>
<ds:datastoreItem xmlns:ds="http://schemas.openxmlformats.org/officeDocument/2006/customXml" ds:itemID="{0522DA37-4EA4-4382-A2D5-AB032520F4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 Cooper</dc:creator>
  <cp:lastModifiedBy>Slattery, Michael</cp:lastModifiedBy>
  <cp:revision>2</cp:revision>
  <cp:lastPrinted>2015-09-18T19:57:00Z</cp:lastPrinted>
  <dcterms:created xsi:type="dcterms:W3CDTF">2016-02-04T16:18:00Z</dcterms:created>
  <dcterms:modified xsi:type="dcterms:W3CDTF">2016-02-04T16:18:00Z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