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C3D" w:rsidRDefault="007B4C3D">
      <w:r>
        <w:rPr>
          <w:rFonts w:hint="eastAsia"/>
        </w:rPr>
        <w:t>本篇文档将规范用户向项目中添加以下如函数等的方法或者说是标准</w:t>
      </w:r>
    </w:p>
    <w:p w:rsidR="007B4C3D" w:rsidRDefault="007B4C3D" w:rsidP="007B4C3D">
      <w:pPr>
        <w:pStyle w:val="a5"/>
        <w:numPr>
          <w:ilvl w:val="0"/>
          <w:numId w:val="1"/>
        </w:numPr>
        <w:ind w:firstLineChars="0"/>
      </w:pPr>
      <w:r>
        <w:rPr>
          <w:rFonts w:hint="eastAsia"/>
        </w:rPr>
        <w:t>函数（代码片段）</w:t>
      </w:r>
    </w:p>
    <w:p w:rsidR="00677972" w:rsidRDefault="007B4C3D" w:rsidP="007B4C3D">
      <w:pPr>
        <w:pStyle w:val="a5"/>
        <w:numPr>
          <w:ilvl w:val="0"/>
          <w:numId w:val="1"/>
        </w:numPr>
        <w:ind w:firstLineChars="0"/>
      </w:pPr>
      <w:r>
        <w:rPr>
          <w:rFonts w:hint="eastAsia"/>
        </w:rPr>
        <w:t>模块</w:t>
      </w:r>
    </w:p>
    <w:p w:rsidR="007B4C3D" w:rsidRDefault="007B4C3D" w:rsidP="007B4C3D"/>
    <w:p w:rsidR="007B4C3D" w:rsidRDefault="009D64AE" w:rsidP="00C5058A">
      <w:pPr>
        <w:pStyle w:val="a5"/>
        <w:numPr>
          <w:ilvl w:val="0"/>
          <w:numId w:val="2"/>
        </w:numPr>
        <w:ind w:firstLineChars="0"/>
      </w:pPr>
      <w:r>
        <w:rPr>
          <w:rFonts w:hint="eastAsia"/>
        </w:rPr>
        <w:t>要保证被添加的函数、模块功能的完整性</w:t>
      </w:r>
    </w:p>
    <w:p w:rsidR="009D64AE" w:rsidRDefault="009D64AE" w:rsidP="009D64AE">
      <w:r>
        <w:rPr>
          <w:rFonts w:hint="eastAsia"/>
        </w:rPr>
        <w:t>注：完整性体现在以下方面</w:t>
      </w:r>
    </w:p>
    <w:p w:rsidR="006C741C" w:rsidRDefault="00770AD4" w:rsidP="009D64AE">
      <w:pPr>
        <w:pStyle w:val="a5"/>
        <w:numPr>
          <w:ilvl w:val="0"/>
          <w:numId w:val="3"/>
        </w:numPr>
        <w:ind w:firstLineChars="0"/>
      </w:pPr>
      <w:r>
        <w:rPr>
          <w:rFonts w:hint="eastAsia"/>
        </w:rPr>
        <w:t>函数：</w:t>
      </w:r>
    </w:p>
    <w:p w:rsidR="007936D7" w:rsidRDefault="007936D7" w:rsidP="007936D7">
      <w:pPr>
        <w:pStyle w:val="a5"/>
        <w:numPr>
          <w:ilvl w:val="1"/>
          <w:numId w:val="3"/>
        </w:numPr>
        <w:ind w:firstLineChars="0"/>
      </w:pPr>
      <w:r>
        <w:rPr>
          <w:rFonts w:hint="eastAsia"/>
        </w:rPr>
        <w:t>根据函数的功能，将其准确的添加在相应目录相应类中</w:t>
      </w:r>
    </w:p>
    <w:p w:rsidR="007936D7" w:rsidRDefault="007936D7" w:rsidP="007936D7">
      <w:pPr>
        <w:pStyle w:val="a5"/>
        <w:numPr>
          <w:ilvl w:val="1"/>
          <w:numId w:val="3"/>
        </w:numPr>
        <w:ind w:firstLineChars="0"/>
      </w:pPr>
      <w:r>
        <w:rPr>
          <w:rFonts w:hint="eastAsia"/>
        </w:rPr>
        <w:t>添加测试函数</w:t>
      </w:r>
    </w:p>
    <w:p w:rsidR="007936D7" w:rsidRDefault="007936D7" w:rsidP="007936D7">
      <w:pPr>
        <w:pStyle w:val="a5"/>
        <w:numPr>
          <w:ilvl w:val="0"/>
          <w:numId w:val="3"/>
        </w:numPr>
        <w:ind w:firstLineChars="0"/>
      </w:pPr>
      <w:r>
        <w:rPr>
          <w:rFonts w:hint="eastAsia"/>
        </w:rPr>
        <w:t>模块</w:t>
      </w:r>
    </w:p>
    <w:p w:rsidR="00BB566B" w:rsidRDefault="00BB566B" w:rsidP="00BB566B">
      <w:pPr>
        <w:pStyle w:val="a5"/>
        <w:numPr>
          <w:ilvl w:val="1"/>
          <w:numId w:val="3"/>
        </w:numPr>
        <w:ind w:firstLineChars="0"/>
      </w:pPr>
      <w:r>
        <w:rPr>
          <w:rFonts w:hint="eastAsia"/>
        </w:rPr>
        <w:t>模块功能的介绍</w:t>
      </w:r>
    </w:p>
    <w:p w:rsidR="00BB566B" w:rsidRDefault="00BB566B" w:rsidP="00BB566B">
      <w:pPr>
        <w:pStyle w:val="a5"/>
        <w:numPr>
          <w:ilvl w:val="1"/>
          <w:numId w:val="3"/>
        </w:numPr>
        <w:ind w:firstLineChars="0"/>
      </w:pPr>
      <w:r>
        <w:rPr>
          <w:rFonts w:hint="eastAsia"/>
        </w:rPr>
        <w:t>被独立引用到其它项目时所需的共通或其它模块</w:t>
      </w:r>
    </w:p>
    <w:p w:rsidR="00BB566B" w:rsidRDefault="00D05B5A" w:rsidP="00BB566B">
      <w:pPr>
        <w:pStyle w:val="a5"/>
        <w:numPr>
          <w:ilvl w:val="1"/>
          <w:numId w:val="3"/>
        </w:numPr>
        <w:ind w:firstLineChars="0"/>
        <w:rPr>
          <w:rFonts w:hint="eastAsia"/>
        </w:rPr>
      </w:pPr>
      <w:r>
        <w:rPr>
          <w:rFonts w:hint="eastAsia"/>
        </w:rPr>
        <w:t>除添加逻辑层代码外，还要添加表现层的代码，以便测试之用。</w:t>
      </w:r>
    </w:p>
    <w:p w:rsidR="00222422" w:rsidRDefault="00222422" w:rsidP="00BB566B">
      <w:pPr>
        <w:pStyle w:val="a5"/>
        <w:numPr>
          <w:ilvl w:val="1"/>
          <w:numId w:val="3"/>
        </w:numPr>
        <w:ind w:firstLineChars="0"/>
      </w:pPr>
      <w:r>
        <w:rPr>
          <w:rFonts w:hint="eastAsia"/>
        </w:rPr>
        <w:t>按照后面介绍的代码层次结构来添加代码</w:t>
      </w:r>
    </w:p>
    <w:p w:rsidR="003350A8" w:rsidRDefault="003350A8" w:rsidP="003350A8"/>
    <w:p w:rsidR="003350A8" w:rsidRDefault="003350A8" w:rsidP="003350A8">
      <w:r>
        <w:rPr>
          <w:rFonts w:hint="eastAsia"/>
        </w:rPr>
        <w:t>下面介绍代码层次</w:t>
      </w:r>
      <w:r w:rsidR="00B53C14">
        <w:rPr>
          <w:rFonts w:hint="eastAsia"/>
        </w:rPr>
        <w:t>，</w:t>
      </w:r>
    </w:p>
    <w:p w:rsidR="00B53C14" w:rsidRDefault="00B53C14" w:rsidP="003350A8"/>
    <w:p w:rsidR="00B53C14" w:rsidRDefault="00B53C14" w:rsidP="003350A8">
      <w:r>
        <w:rPr>
          <w:rFonts w:hint="eastAsia"/>
        </w:rPr>
        <w:t>逻辑层的代码结构模板</w:t>
      </w:r>
    </w:p>
    <w:p w:rsidR="00B53C14" w:rsidRDefault="00483D20" w:rsidP="003350A8">
      <w:r>
        <w:rPr>
          <w:rFonts w:hint="eastAsia"/>
          <w:noProof/>
        </w:rPr>
        <w:drawing>
          <wp:inline distT="0" distB="0" distL="0" distR="0">
            <wp:extent cx="3467100" cy="3057525"/>
            <wp:effectExtent l="38100" t="57150" r="114300" b="1047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467100" cy="3057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5783A" w:rsidRDefault="0095783A" w:rsidP="003350A8"/>
    <w:p w:rsidR="0095783A" w:rsidRDefault="0095783A" w:rsidP="003350A8"/>
    <w:p w:rsidR="0095783A" w:rsidRDefault="0095783A" w:rsidP="003350A8"/>
    <w:p w:rsidR="0095783A" w:rsidRDefault="0095783A" w:rsidP="003350A8"/>
    <w:p w:rsidR="0095783A" w:rsidRDefault="0095783A" w:rsidP="003350A8"/>
    <w:p w:rsidR="0095783A" w:rsidRDefault="0095783A" w:rsidP="003350A8"/>
    <w:p w:rsidR="0095783A" w:rsidRDefault="0095783A" w:rsidP="003350A8"/>
    <w:p w:rsidR="0095783A" w:rsidRDefault="0095783A" w:rsidP="003350A8"/>
    <w:p w:rsidR="0095783A" w:rsidRDefault="0095783A" w:rsidP="003350A8"/>
    <w:p w:rsidR="0095783A" w:rsidRDefault="0095783A" w:rsidP="003350A8"/>
    <w:p w:rsidR="0095783A" w:rsidRDefault="0095783A" w:rsidP="003350A8">
      <w:r>
        <w:rPr>
          <w:rFonts w:hint="eastAsia"/>
        </w:rPr>
        <w:t>表现层的代码结构模板</w:t>
      </w:r>
    </w:p>
    <w:p w:rsidR="0095783A" w:rsidRDefault="00061C25" w:rsidP="003350A8">
      <w:r>
        <w:rPr>
          <w:rFonts w:hint="eastAsia"/>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124075" cy="2314575"/>
            <wp:effectExtent l="38100" t="57150" r="123825" b="10477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124075" cy="2314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65125B">
        <w:br w:type="textWrapping" w:clear="all"/>
      </w:r>
    </w:p>
    <w:sectPr w:rsidR="0095783A" w:rsidSect="006779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90F" w:rsidRDefault="002E690F" w:rsidP="007B4C3D">
      <w:r>
        <w:separator/>
      </w:r>
    </w:p>
  </w:endnote>
  <w:endnote w:type="continuationSeparator" w:id="1">
    <w:p w:rsidR="002E690F" w:rsidRDefault="002E690F" w:rsidP="007B4C3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90F" w:rsidRDefault="002E690F" w:rsidP="007B4C3D">
      <w:r>
        <w:separator/>
      </w:r>
    </w:p>
  </w:footnote>
  <w:footnote w:type="continuationSeparator" w:id="1">
    <w:p w:rsidR="002E690F" w:rsidRDefault="002E690F" w:rsidP="007B4C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CA4DC0"/>
    <w:multiLevelType w:val="hybridMultilevel"/>
    <w:tmpl w:val="EECEDB7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7E5242F"/>
    <w:multiLevelType w:val="hybridMultilevel"/>
    <w:tmpl w:val="507E7A7E"/>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F737E2E"/>
    <w:multiLevelType w:val="hybridMultilevel"/>
    <w:tmpl w:val="D8EC4F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4C3D"/>
    <w:rsid w:val="00061C25"/>
    <w:rsid w:val="00222422"/>
    <w:rsid w:val="002E690F"/>
    <w:rsid w:val="003350A8"/>
    <w:rsid w:val="00483D20"/>
    <w:rsid w:val="0065125B"/>
    <w:rsid w:val="00677972"/>
    <w:rsid w:val="006C741C"/>
    <w:rsid w:val="006D795C"/>
    <w:rsid w:val="00770AD4"/>
    <w:rsid w:val="007936D7"/>
    <w:rsid w:val="007B4C3D"/>
    <w:rsid w:val="0095783A"/>
    <w:rsid w:val="009D64AE"/>
    <w:rsid w:val="00B53C14"/>
    <w:rsid w:val="00BB566B"/>
    <w:rsid w:val="00C5058A"/>
    <w:rsid w:val="00D05B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9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B4C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B4C3D"/>
    <w:rPr>
      <w:sz w:val="18"/>
      <w:szCs w:val="18"/>
    </w:rPr>
  </w:style>
  <w:style w:type="paragraph" w:styleId="a4">
    <w:name w:val="footer"/>
    <w:basedOn w:val="a"/>
    <w:link w:val="Char0"/>
    <w:uiPriority w:val="99"/>
    <w:semiHidden/>
    <w:unhideWhenUsed/>
    <w:rsid w:val="007B4C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B4C3D"/>
    <w:rPr>
      <w:sz w:val="18"/>
      <w:szCs w:val="18"/>
    </w:rPr>
  </w:style>
  <w:style w:type="paragraph" w:styleId="a5">
    <w:name w:val="List Paragraph"/>
    <w:basedOn w:val="a"/>
    <w:uiPriority w:val="34"/>
    <w:qFormat/>
    <w:rsid w:val="007B4C3D"/>
    <w:pPr>
      <w:ind w:firstLineChars="200" w:firstLine="420"/>
    </w:pPr>
  </w:style>
  <w:style w:type="paragraph" w:styleId="a6">
    <w:name w:val="Balloon Text"/>
    <w:basedOn w:val="a"/>
    <w:link w:val="Char1"/>
    <w:uiPriority w:val="99"/>
    <w:semiHidden/>
    <w:unhideWhenUsed/>
    <w:rsid w:val="00483D20"/>
    <w:rPr>
      <w:sz w:val="18"/>
      <w:szCs w:val="18"/>
    </w:rPr>
  </w:style>
  <w:style w:type="character" w:customStyle="1" w:styleId="Char1">
    <w:name w:val="批注框文本 Char"/>
    <w:basedOn w:val="a0"/>
    <w:link w:val="a6"/>
    <w:uiPriority w:val="99"/>
    <w:semiHidden/>
    <w:rsid w:val="00483D2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Words>
  <Characters>206</Characters>
  <Application>Microsoft Office Word</Application>
  <DocSecurity>0</DocSecurity>
  <Lines>1</Lines>
  <Paragraphs>1</Paragraphs>
  <ScaleCrop>false</ScaleCrop>
  <Company>Microsoft</Company>
  <LinksUpToDate>false</LinksUpToDate>
  <CharactersWithSpaces>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2012-04-23T05:49:00Z</dcterms:created>
  <dcterms:modified xsi:type="dcterms:W3CDTF">2012-04-23T06:02:00Z</dcterms:modified>
</cp:coreProperties>
</file>