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keepNext/>
        <w:widowControl/>
        <w:spacing w:lineRule="auto" w:line="415" w:before="260" w:after="260"/>
        <w:jc w:val="left"/>
        <w:outlineLvl w:val="1"/>
        <w:rPr>
          <w:rFonts w:ascii="Calibri Light" w:hAnsi="Calibri Light" w:cs="宋体"/>
          <w:b/>
          <w:bCs/>
          <w:sz w:val="32"/>
          <w:szCs w:val="32"/>
        </w:rPr>
      </w:pPr>
      <w:r>
        <w:rPr>
          <w:rFonts w:ascii="Calibri Light" w:hAnsi="Calibri Light" w:cs="宋体"/>
          <w:b/>
          <w:bCs/>
          <w:sz w:val="32"/>
          <w:szCs w:val="32"/>
        </w:rPr>
        <w:t xml:space="preserve">  </w:t>
      </w:r>
      <w:r>
        <w:rPr>
          <w:rFonts w:ascii="Calibri Light" w:hAnsi="Calibri Light" w:cs="宋体"/>
          <w:b/>
          <w:bCs/>
          <w:sz w:val="32"/>
          <w:szCs w:val="32"/>
        </w:rPr>
        <w:t>根据测试组对网络帐号的测试反馈报告，发现其中大致有三类</w:t>
      </w:r>
      <w:r>
        <w:rPr>
          <w:rFonts w:cs="宋体" w:ascii="Calibri Light" w:hAnsi="Calibri Light"/>
          <w:b/>
          <w:bCs/>
          <w:sz w:val="32"/>
          <w:szCs w:val="32"/>
        </w:rPr>
        <w:t>bug</w:t>
      </w:r>
      <w:r>
        <w:rPr>
          <w:rFonts w:ascii="Calibri Light" w:hAnsi="Calibri Light" w:cs="宋体"/>
          <w:b/>
          <w:bCs/>
          <w:sz w:val="32"/>
          <w:szCs w:val="32"/>
        </w:rPr>
        <w:t>：</w:t>
      </w:r>
    </w:p>
    <w:p>
      <w:pPr>
        <w:pStyle w:val="Normal"/>
        <w:widowControl/>
        <w:spacing w:lineRule="auto" w:line="415" w:before="260" w:after="260"/>
        <w:jc w:val="left"/>
        <w:outlineLvl w:val="1"/>
        <w:rPr>
          <w:rFonts w:cs="宋体" w:ascii="Calibri Light" w:hAnsi="Calibri Light"/>
          <w:b/>
          <w:bCs/>
          <w:sz w:val="32"/>
          <w:szCs w:val="32"/>
        </w:rPr>
      </w:pPr>
      <w:r>
        <w:rPr>
          <w:rFonts w:ascii="Calibri Light" w:hAnsi="Calibri Light" w:cs="宋体"/>
          <w:b/>
          <w:bCs/>
          <w:sz w:val="32"/>
          <w:szCs w:val="32"/>
        </w:rPr>
        <w:t xml:space="preserve"> </w:t>
      </w:r>
      <w:r>
        <w:rPr>
          <w:rFonts w:ascii="Calibri Light" w:hAnsi="Calibri Light" w:cs="宋体"/>
          <w:b/>
          <w:bCs/>
          <w:sz w:val="32"/>
          <w:szCs w:val="32"/>
        </w:rPr>
        <w:t>一：文本问题及中英文冲突问题，编号为</w:t>
      </w:r>
      <w:r>
        <w:rPr>
          <w:rFonts w:cs="宋体" w:ascii="Calibri Light" w:hAnsi="Calibri Light"/>
          <w:b/>
          <w:bCs/>
          <w:sz w:val="32"/>
          <w:szCs w:val="32"/>
        </w:rPr>
        <w:t>2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3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4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5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6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8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9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14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19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24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25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26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27</w:t>
      </w:r>
    </w:p>
    <w:p>
      <w:pPr>
        <w:pStyle w:val="Normal"/>
        <w:widowControl/>
        <w:spacing w:lineRule="auto" w:line="415" w:before="260" w:after="260"/>
        <w:jc w:val="left"/>
        <w:outlineLvl w:val="1"/>
        <w:rPr>
          <w:rFonts w:cs="宋体" w:ascii="Calibri Light" w:hAnsi="Calibri Light"/>
          <w:b/>
          <w:bCs/>
          <w:sz w:val="32"/>
          <w:szCs w:val="32"/>
        </w:rPr>
      </w:pPr>
      <w:r>
        <w:rPr>
          <w:rFonts w:ascii="Calibri Light" w:hAnsi="Calibri Light" w:cs="宋体"/>
          <w:b/>
          <w:bCs/>
          <w:sz w:val="32"/>
          <w:szCs w:val="32"/>
        </w:rPr>
        <w:t xml:space="preserve"> </w:t>
      </w:r>
      <w:r>
        <w:rPr>
          <w:rFonts w:ascii="Calibri Light" w:hAnsi="Calibri Light" w:cs="宋体"/>
          <w:b/>
          <w:bCs/>
          <w:sz w:val="32"/>
          <w:szCs w:val="32"/>
        </w:rPr>
        <w:t>二：非法字符及格式问题，编号为</w:t>
      </w:r>
      <w:r>
        <w:rPr>
          <w:rFonts w:cs="宋体" w:ascii="Calibri Light" w:hAnsi="Calibri Light"/>
          <w:b/>
          <w:bCs/>
          <w:sz w:val="32"/>
          <w:szCs w:val="32"/>
        </w:rPr>
        <w:t>10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12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13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15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16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17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18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22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29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30</w:t>
      </w:r>
    </w:p>
    <w:p>
      <w:pPr>
        <w:pStyle w:val="Normal"/>
        <w:widowControl/>
        <w:spacing w:lineRule="auto" w:line="415" w:before="260" w:after="260"/>
        <w:jc w:val="left"/>
        <w:outlineLvl w:val="1"/>
        <w:rPr>
          <w:rFonts w:ascii="Calibri Light" w:hAnsi="Calibri Light" w:cs="宋体"/>
          <w:b/>
          <w:bCs/>
          <w:sz w:val="32"/>
          <w:szCs w:val="32"/>
        </w:rPr>
      </w:pPr>
      <w:r>
        <w:rPr>
          <w:rFonts w:ascii="Calibri Light" w:hAnsi="Calibri Light" w:cs="宋体"/>
          <w:b/>
          <w:bCs/>
          <w:sz w:val="32"/>
          <w:szCs w:val="32"/>
        </w:rPr>
        <w:t xml:space="preserve"> </w:t>
      </w:r>
      <w:r>
        <w:rPr>
          <w:rFonts w:ascii="Calibri Light" w:hAnsi="Calibri Light" w:cs="宋体"/>
          <w:b/>
          <w:bCs/>
          <w:sz w:val="32"/>
          <w:szCs w:val="32"/>
        </w:rPr>
        <w:t>三：前端文字显示问题，编号为</w:t>
      </w:r>
      <w:r>
        <w:rPr>
          <w:rFonts w:cs="宋体" w:ascii="Calibri Light" w:hAnsi="Calibri Light"/>
          <w:b/>
          <w:bCs/>
          <w:sz w:val="32"/>
          <w:szCs w:val="32"/>
        </w:rPr>
        <w:t>11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20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21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28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31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  <w:r>
        <w:rPr>
          <w:rFonts w:cs="宋体" w:ascii="Calibri Light" w:hAnsi="Calibri Light"/>
          <w:b/>
          <w:bCs/>
          <w:sz w:val="32"/>
          <w:szCs w:val="32"/>
        </w:rPr>
        <w:t>32</w:t>
      </w:r>
      <w:r>
        <w:rPr>
          <w:rFonts w:ascii="Calibri Light" w:hAnsi="Calibri Light" w:cs="宋体"/>
          <w:b/>
          <w:bCs/>
          <w:sz w:val="32"/>
          <w:szCs w:val="32"/>
        </w:rPr>
        <w:t>，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Times New Roman"/>
      <w:color w:val="00000A"/>
      <w:sz w:val="21"/>
      <w:szCs w:val="22"/>
      <w:lang w:val="en-US" w:eastAsia="zh-CN" w:bidi="ar-SA"/>
    </w:rPr>
  </w:style>
  <w:style w:type="paragraph" w:styleId="Heading2">
    <w:name w:val="Heading 2"/>
    <w:uiPriority w:val="9"/>
    <w:qFormat/>
    <w:link w:val="2Char"/>
    <w:rsid w:val="007b75cd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Char" w:customStyle="1">
    <w:name w:val="标题 2 Char"/>
    <w:uiPriority w:val="9"/>
    <w:link w:val="2"/>
    <w:rsid w:val="007b75cd"/>
    <w:basedOn w:val="DefaultParagraphFont"/>
    <w:rPr>
      <w:rFonts w:ascii="宋体" w:hAnsi="宋体" w:eastAsia="宋体" w:cs="宋体"/>
      <w:b/>
      <w:bCs/>
      <w:sz w:val="36"/>
      <w:szCs w:val="36"/>
    </w:rPr>
  </w:style>
  <w:style w:type="character" w:styleId="HTMLChar" w:customStyle="1">
    <w:name w:val="HTML 预设格式 Char"/>
    <w:uiPriority w:val="99"/>
    <w:semiHidden/>
    <w:link w:val="HTML"/>
    <w:rsid w:val="007b75cd"/>
    <w:basedOn w:val="DefaultParagraphFont"/>
    <w:rPr>
      <w:rFonts w:ascii="宋体" w:hAnsi="宋体" w:eastAsia="宋体" w:cs="宋体"/>
      <w:sz w:val="24"/>
      <w:szCs w:val="24"/>
    </w:rPr>
  </w:style>
  <w:style w:type="character" w:styleId="Char" w:customStyle="1">
    <w:name w:val="页眉 Char"/>
    <w:uiPriority w:val="99"/>
    <w:semiHidden/>
    <w:link w:val="a3"/>
    <w:rsid w:val="00136783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rsid w:val="00136783"/>
    <w:basedOn w:val="DefaultParagraphFont"/>
    <w:rPr>
      <w:sz w:val="18"/>
      <w:szCs w:val="18"/>
    </w:rPr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Char2" w:customStyle="1">
    <w:name w:val="批注框文本 Char"/>
    <w:uiPriority w:val="99"/>
    <w:semiHidden/>
    <w:link w:val="a7"/>
    <w:rsid w:val="0081165a"/>
    <w:basedOn w:val="DefaultParagraphFont"/>
    <w:rPr>
      <w:rFonts w:eastAsia="Droid Sans Fallback"/>
      <w:sz w:val="18"/>
      <w:szCs w:val="18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/>
  </w:style>
  <w:style w:type="paragraph" w:styleId="Caption1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HTMLPreformatted">
    <w:name w:val="HTML Preformatted"/>
    <w:uiPriority w:val="99"/>
    <w:semiHidden/>
    <w:unhideWhenUsed/>
    <w:link w:val="HTMLChar"/>
    <w:rsid w:val="007b75cd"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Header">
    <w:name w:val="Header"/>
    <w:uiPriority w:val="99"/>
    <w:semiHidden/>
    <w:unhideWhenUsed/>
    <w:link w:val="Char"/>
    <w:rsid w:val="00136783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rsid w:val="00136783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BalloonText">
    <w:name w:val="Balloon Text"/>
    <w:uiPriority w:val="99"/>
    <w:semiHidden/>
    <w:unhideWhenUsed/>
    <w:link w:val="Char1"/>
    <w:rsid w:val="0081165a"/>
    <w:basedOn w:val="Normal"/>
    <w:pPr/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2016-04-21T08:49:00Z</dcterms:created>
  <dc:creator>toni</dc:creator>
  <dc:language>zh-CN</dc:language>
  <cp:lastModifiedBy>eti</cp:lastModifiedBy>
  <dcterms:modified xsi:type="dcterms:W3CDTF">2016-06-08T06:02:00Z</dcterms:modified>
  <cp:revision>7</cp:revision>
</cp:coreProperties>
</file>