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sz w:val="28"/>
        </w:rPr>
        <w:t>1</w:t>
      </w:r>
      <w:r>
        <w:rPr>
          <w:rFonts w:hint="eastAsia"/>
          <w:sz w:val="28"/>
        </w:rPr>
        <w:t>、系统概述</w:t>
      </w:r>
    </w:p>
    <w:p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1.1、系统简介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本项目旨在实现一个同学之间互相帮助的平台，同学们可以在其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中展示自己学习成果，帮助他人，结交朋友，亦可得到他人的学习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指导，学习经验。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1.2、术语表  </w:t>
      </w:r>
    </w:p>
    <w:p>
      <w:pPr>
        <w:ind w:firstLine="420"/>
      </w:pPr>
      <w:r>
        <w:rPr>
          <w:rFonts w:hint="eastAsia"/>
        </w:rPr>
        <w:t>定义系统或产品中涉及的重要术语，为读者在阅读文档时提供必要的参考信息。</w:t>
      </w:r>
    </w:p>
    <w:tbl>
      <w:tblPr>
        <w:tblStyle w:val="5"/>
        <w:tblW w:w="832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340"/>
        <w:gridCol w:w="5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ind w:firstLine="482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说明性定义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Userip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全局变量，储存用户的云平台的openid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Userinfo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用户的头像昵称等个人信息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Ddxx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Kcxx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Yhxx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Kqkc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开启课程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Ktxq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课堂详情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Shouye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Wd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10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Wddd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我的订单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Wdkt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我的课堂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Zc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注册</w:t>
            </w:r>
          </w:p>
        </w:tc>
      </w:tr>
    </w:tbl>
    <w:p/>
    <w:p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 xml:space="preserve">、系统运行环境 </w:t>
      </w:r>
    </w:p>
    <w:p>
      <w:pPr>
        <w:ind w:firstLine="420"/>
        <w:jc w:val="left"/>
      </w:pPr>
      <w:r>
        <w:rPr>
          <w:rFonts w:hint="eastAsia"/>
        </w:rPr>
        <w:t>硬件平台：电脑、手机</w:t>
      </w:r>
    </w:p>
    <w:p>
      <w:pPr>
        <w:ind w:firstLine="420"/>
        <w:jc w:val="left"/>
      </w:pPr>
      <w:r>
        <w:rPr>
          <w:rFonts w:hint="eastAsia"/>
        </w:rPr>
        <w:t>操作系统：安卓，windows，</w:t>
      </w:r>
      <w:r>
        <w:t>IOS</w:t>
      </w:r>
      <w:r>
        <w:rPr>
          <w:rFonts w:hint="eastAsia"/>
        </w:rPr>
        <w:t>，M</w:t>
      </w:r>
      <w:r>
        <w:t>AC</w:t>
      </w:r>
    </w:p>
    <w:p>
      <w:pPr>
        <w:ind w:firstLine="420"/>
        <w:jc w:val="left"/>
        <w:rPr>
          <w:rFonts w:ascii="宋体" w:hAnsi="宋体" w:cs="宋体"/>
          <w:color w:val="333333"/>
          <w:spacing w:val="2"/>
          <w:szCs w:val="21"/>
          <w:shd w:val="clear" w:color="auto" w:fill="FFFFFF"/>
        </w:rPr>
      </w:pPr>
      <w:r>
        <w:rPr>
          <w:rFonts w:hint="eastAsia"/>
        </w:rPr>
        <w:t>数据库系统：</w:t>
      </w:r>
      <w:r>
        <w:rPr>
          <w:rFonts w:hint="eastAsia" w:ascii="宋体" w:hAnsi="宋体" w:cs="宋体"/>
          <w:color w:val="333333"/>
          <w:spacing w:val="2"/>
          <w:szCs w:val="21"/>
          <w:shd w:val="clear" w:color="auto" w:fill="FFFFFF"/>
        </w:rPr>
        <w:t>既可在小程序前端操作，也能在云函数中读写的JSON 数据库</w:t>
      </w:r>
    </w:p>
    <w:p>
      <w:pPr>
        <w:ind w:firstLine="420"/>
        <w:jc w:val="left"/>
        <w:rPr>
          <w:rFonts w:ascii="宋体" w:hAnsi="宋体" w:cs="宋体"/>
          <w:color w:val="333333"/>
          <w:spacing w:val="2"/>
          <w:szCs w:val="21"/>
          <w:shd w:val="clear" w:color="auto" w:fill="FFFFFF"/>
        </w:rPr>
      </w:pPr>
      <w:r>
        <w:rPr>
          <w:rFonts w:hint="eastAsia" w:ascii="宋体" w:hAnsi="宋体" w:cs="宋体"/>
          <w:color w:val="333333"/>
          <w:spacing w:val="2"/>
          <w:szCs w:val="21"/>
          <w:shd w:val="clear" w:color="auto" w:fill="FFFFFF"/>
        </w:rPr>
        <w:t>编程平台：</w:t>
      </w:r>
      <w:r>
        <w:rPr>
          <w:rFonts w:hint="eastAsia"/>
        </w:rPr>
        <w:t>微信web开发者工具</w:t>
      </w:r>
    </w:p>
    <w:p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p>
      <w:pPr>
        <w:ind w:firstLine="420"/>
        <w:jc w:val="left"/>
      </w:pPr>
      <w:r>
        <w:rPr>
          <w:rFonts w:hint="eastAsia"/>
        </w:rPr>
        <w:t>微信web开发者工具。</w:t>
      </w:r>
    </w:p>
    <w:p>
      <w:pPr>
        <w:ind w:firstLine="420"/>
        <w:jc w:val="left"/>
      </w:pPr>
      <w:r>
        <w:rPr>
          <w:rFonts w:hint="eastAsia"/>
        </w:rPr>
        <w:t>wxml，wxss，js语言</w:t>
      </w:r>
    </w:p>
    <w:p/>
    <w:p>
      <w:pPr>
        <w:pStyle w:val="2"/>
        <w:rPr>
          <w:sz w:val="28"/>
        </w:rPr>
      </w:pPr>
    </w:p>
    <w:p>
      <w:pPr>
        <w:pStyle w:val="2"/>
        <w:rPr>
          <w:sz w:val="28"/>
        </w:rPr>
      </w:pPr>
    </w:p>
    <w:p>
      <w:pPr>
        <w:pStyle w:val="2"/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、系统说明</w:t>
      </w:r>
    </w:p>
    <w:p>
      <w:pPr>
        <w:rPr>
          <w:rFonts w:hint="eastAsia"/>
        </w:rPr>
      </w:pPr>
      <w:r>
        <w:rPr>
          <w:b/>
        </w:rPr>
        <w:t>2.1</w:t>
      </w:r>
      <w:r>
        <w:rPr>
          <w:rFonts w:hint="eastAsia"/>
          <w:b/>
        </w:rPr>
        <w:t>、整体说明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在该部分简要介绍系统的整体功能，并给出系统对于的流程图。对于一些模块间合作完成或是系统整体合作完成的功能，在该部分应向用户解释该如何输入，又应得到什么输出。</w:t>
      </w:r>
    </w:p>
    <w:p>
      <w:pPr>
        <w:jc w:val="left"/>
      </w:pPr>
    </w:p>
    <w:p>
      <w:pPr>
        <w:pStyle w:val="2"/>
        <w:jc w:val="left"/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619760</wp:posOffset>
                </wp:positionV>
                <wp:extent cx="848360" cy="291465"/>
                <wp:effectExtent l="6350" t="6350" r="13970" b="698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6725" y="1522730"/>
                          <a:ext cx="848360" cy="291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索引模块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0.95pt;margin-top:48.8pt;height:22.95pt;width:66.8pt;z-index:251694080;v-text-anchor:middle;mso-width-relative:page;mso-height-relative:page;" fillcolor="#FFFFFF [3201]" filled="t" stroked="t" coordsize="21600,21600" arcsize="0.166666666666667" o:gfxdata="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vTOb9gAAAAKAQAADwAAAAAAAAABACAAAAAiAAAA&#10;ZHJzL2Rvd25yZXYueG1sUEsBAhQAFAAAAAgAh07iQBKEpPJ5AgAAxwQAAA4AAAAAAAAAAQAgAAAA&#10;Jw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索引模块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488950</wp:posOffset>
                </wp:positionV>
                <wp:extent cx="1431290" cy="728345"/>
                <wp:effectExtent l="6350" t="6350" r="10160" b="1206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9660" y="3298825"/>
                          <a:ext cx="1431290" cy="728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浏览及预约模块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5.35pt;margin-top:38.5pt;height:57.35pt;width:112.7pt;z-index:251693056;v-text-anchor:middle;mso-width-relative:page;mso-height-relative:page;" fillcolor="#FFFFFF [3201]" filled="t" stroked="t" coordsize="21600,21600" arcsize="0.166666666666667" o:gfxdata="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vSDzNcAAAAKAQAADwAAAAAAAAABACAAAAAi&#10;AAAAZHJzL2Rvd25yZXYueG1sUEsBAhQAFAAAAAgAh07iQF7hoxR9AgAAyAQ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/>
                    <w:p/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浏览及预约模块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 </w:t>
      </w:r>
    </w:p>
    <w:p>
      <w:pPr>
        <w:ind w:firstLine="420"/>
        <w:jc w:val="left"/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4359910</wp:posOffset>
                </wp:positionH>
                <wp:positionV relativeFrom="paragraph">
                  <wp:posOffset>128270</wp:posOffset>
                </wp:positionV>
                <wp:extent cx="622935" cy="483870"/>
                <wp:effectExtent l="0" t="0" r="1905" b="381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55615" y="1920240"/>
                          <a:ext cx="622935" cy="4838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3pt;margin-top:10.1pt;height:38.1pt;width:49.05pt;z-index:251700224;mso-width-relative:page;mso-height-relative:page;" filled="f" stroked="t" coordsize="21600,21600" o:gfxdata="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yIA5DXAAAACQEAAA8AAAAAAAAAAQAgAAAAIgAAAGRycy9k&#10;b3ducmV2LnhtbFBLAQIUABQAAAAIAIdO4kD//8fbAwIAALsDAAAOAAAAAAAAAAEAIAAAACYBAABk&#10;cnMvZTJvRG9jLnhtbFBLBQYAAAAABgAGAFkBAACbBQAAAAA=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48895</wp:posOffset>
                </wp:positionV>
                <wp:extent cx="629285" cy="403860"/>
                <wp:effectExtent l="2540" t="0" r="8255" b="762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82950" y="1946910"/>
                          <a:ext cx="629285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8.5pt;margin-top:3.85pt;height:31.8pt;width:49.55pt;z-index:251696128;mso-width-relative:page;mso-height-relative:page;" filled="f" stroked="t" coordsize="21600,21600" o:gfxdata="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fJw2rXAAAACAEAAA8AAAAAAAAAAQAgAAAAIgAAAGRycy9k&#10;b3ducmV2LnhtbFBLAQIUABQAAAAIAIdO4kD+zOmWAwIAAKwDAAAOAAAAAAAAAAEAIAAAACYBAABk&#10;cnMvZTJvRG9jLnhtbFBLBQYAAAAABgAGAFkBAACb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  <w:jc w:val="left"/>
      </w:pP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204470</wp:posOffset>
                </wp:positionV>
                <wp:extent cx="3175" cy="262890"/>
                <wp:effectExtent l="48260" t="0" r="55245" b="1143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694555" y="2273935"/>
                          <a:ext cx="3175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1.2pt;margin-top:16.1pt;height:20.7pt;width:0.25pt;z-index:251704320;mso-width-relative:page;mso-height-relative:page;" filled="f" stroked="t" coordsize="21600,21600" o:gfxdata="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2f78PVAAAACQEAAA8AAAAAAAAAAQAgAAAAIgAAAGRy&#10;cy9kb3ducmV2LnhtbFBLAQIUABQAAAAIAIdO4kCxs41ZCAIAALQDAAAOAAAAAAAAAAEAIAAAACQB&#10;AABkcnMvZTJvRG9jLnhtbFBLBQYAAAAABgAGAFkBAACe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  <w:jc w:val="left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140970</wp:posOffset>
                </wp:positionV>
                <wp:extent cx="1435735" cy="561975"/>
                <wp:effectExtent l="6350" t="6350" r="20955" b="1079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9880" y="1930400"/>
                          <a:ext cx="143573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数据采集模块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5.5pt;margin-top:11.1pt;height:44.25pt;width:113.05pt;z-index:251687936;v-text-anchor:middle;mso-width-relative:page;mso-height-relative:page;" fillcolor="#FFFFFF [3201]" filled="t" stroked="t" coordsize="21600,21600" arcsize="0.166666666666667" o:gfxdata="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MMZXLXAAAACgEAAA8AAAAAAAAAAQAgAAAAIgAA&#10;AGRycy9kb3ducmV2LnhtbFBLAQIUABQAAAAIAIdO4kCu/CNvewIAAMoEAAAOAAAAAAAAAAEAIAAA&#10;ACY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数据采集模块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20"/>
        <w:jc w:val="left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64135</wp:posOffset>
                </wp:positionV>
                <wp:extent cx="1278255" cy="424815"/>
                <wp:effectExtent l="6350" t="6350" r="10795" b="1079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3795" y="1694815"/>
                          <a:ext cx="1278255" cy="424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注册及登录模块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9.55pt;margin-top:5.05pt;height:33.45pt;width:100.65pt;z-index:251691008;v-text-anchor:middle;mso-width-relative:page;mso-height-relative:page;" fillcolor="#FFFFFF [3201]" filled="t" stroked="t" coordsize="21600,21600" arcsize="0.166666666666667" o:gfxdata="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MsW67XAAAACQEAAA8AAAAAAAAAAQAgAAAAIgAA&#10;AGRycy9kb3ducmV2LnhtbFBLAQIUABQAAAAIAIdO4kBfykicewIAAMoEAAAOAAAAAAAAAAEAIAAA&#10;ACY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注册及登录模块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50165</wp:posOffset>
                </wp:positionV>
                <wp:extent cx="834390" cy="325120"/>
                <wp:effectExtent l="6350" t="6350" r="1270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4455" y="2609215"/>
                          <a:ext cx="834390" cy="325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8.2pt;margin-top:3.95pt;height:25.6pt;width:65.7pt;z-index:251689984;v-text-anchor:middle;mso-width-relative:page;mso-height-relative:page;" fillcolor="#FFFFFF [3201]" filled="t" stroked="t" coordsize="21600,21600" arcsize="0.166666666666667" o:gfxdata="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W7lZp1gAAAAcBAAAPAAAAAAAAAAEAIAAAACIA&#10;AABkcnMvZG93bnJldi54bWxQSwECFAAUAAAACACHTuJAxzhuI30CAADJBA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用户输入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5041900</wp:posOffset>
                </wp:positionH>
                <wp:positionV relativeFrom="paragraph">
                  <wp:posOffset>38735</wp:posOffset>
                </wp:positionV>
                <wp:extent cx="1052830" cy="389890"/>
                <wp:effectExtent l="6350" t="6350" r="7620" b="1524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2325" y="2616200"/>
                          <a:ext cx="1052830" cy="389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数据存储模块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7pt;margin-top:3.05pt;height:30.7pt;width:82.9pt;z-index:251688960;v-text-anchor:middle;mso-width-relative:page;mso-height-relative:page;" fillcolor="#FFFFFF [3201]" filled="t" stroked="t" coordsize="21600,21600" arcsize="0.166666666666667" o:gfxdata="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FCNQ21gAAAAgBAAAPAAAAAAAAAAEAIAAAACIA&#10;AABkcnMvZG93bnJldi54bWxQSwECFAAUAAAACACHTuJAQ02UJH0CAADKBA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数据存储模块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20"/>
        <w:jc w:val="left"/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71120</wp:posOffset>
                </wp:positionV>
                <wp:extent cx="828675" cy="7620"/>
                <wp:effectExtent l="0" t="48260" r="9525" b="508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76545" y="2726055"/>
                          <a:ext cx="82867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0.2pt;margin-top:5.6pt;height:0.6pt;width:65.25pt;z-index:251701248;mso-width-relative:page;mso-height-relative:page;" filled="f" stroked="t" coordsize="21600,21600" o:gfxdata="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UeYEXZAAAACQEAAA8AAAAAAAAAAQAgAAAAIgAAAGRy&#10;cy9kb3ducmV2LnhtbFBLAQIUABQAAAAIAIdO4kAQ+EnDBAIAAKoDAAAOAAAAAAAAAAEAIAAAACgB&#10;AABkcnMvZTJvRG9jLnhtbFBLBQYAAAAABgAGAFkBAACe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45085</wp:posOffset>
                </wp:positionV>
                <wp:extent cx="291465" cy="0"/>
                <wp:effectExtent l="0" t="48895" r="13335" b="5778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13480" y="2735580"/>
                          <a:ext cx="291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4pt;margin-top:3.55pt;height:0pt;width:22.95pt;z-index:251699200;mso-width-relative:page;mso-height-relative:page;" filled="f" stroked="t" coordsize="21600,21600" o:gfxdata="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C7mEN1AAAAAcBAAAPAAAAAAAAAAEAIAAAACIAAABkcnMvZG93bnJldi54bWxQSwEC&#10;FAAUAAAACACHTuJAFZXWyPgBAACdAwAADgAAAAAAAAABACAAAAAjAQAAZHJzL2Uyb0RvYy54bWxQ&#10;SwUGAAAAAAYABgBZAQAAj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5080</wp:posOffset>
                </wp:positionV>
                <wp:extent cx="410210" cy="9525"/>
                <wp:effectExtent l="0" t="46990" r="1270" b="5016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46250" y="2695575"/>
                          <a:ext cx="41021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7.5pt;margin-top:0.4pt;height:0.75pt;width:32.3pt;z-index:251698176;mso-width-relative:page;mso-height-relative:page;" filled="f" stroked="t" coordsize="21600,21600" o:gfxdata="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0Aer1gAAAAUBAAAPAAAAAAAAAAEAIAAAACIAAABkcnMvZG93&#10;bnJldi54bWxQSwECFAAUAAAACACHTuJAjtkavAICAACqAwAADgAAAAAAAAABACAAAAAlAQAAZHJz&#10;L2Uyb0RvYy54bWxQSwUGAAAAAAYABgBZAQAAm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  <w:jc w:val="left"/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4187190</wp:posOffset>
                </wp:positionH>
                <wp:positionV relativeFrom="paragraph">
                  <wp:posOffset>105410</wp:posOffset>
                </wp:positionV>
                <wp:extent cx="828040" cy="536575"/>
                <wp:effectExtent l="0" t="0" r="10160" b="1206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410200" y="2927350"/>
                          <a:ext cx="828040" cy="5365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9.7pt;margin-top:8.3pt;height:42.25pt;width:65.2pt;z-index:251702272;mso-width-relative:page;mso-height-relative:page;" filled="f" stroked="t" coordsize="21600,21600" o:gfxdata="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9PIAtgAAAAKAQAADwAAAAAAAAABACAAAAAiAAAA&#10;ZHJzL2Rvd25yZXYueG1sUEsBAhQAFAAAAAgAh07iQA0C+tcHAgAAxQMAAA4AAAAAAAAAAQAgAAAA&#10;JwEAAGRycy9lMm9Eb2MueG1sUEsFBgAAAAAGAAYAWQEAAKAFAAAAAA==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184785</wp:posOffset>
                </wp:positionV>
                <wp:extent cx="715645" cy="470535"/>
                <wp:effectExtent l="2540" t="3810" r="13335" b="1333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7215" y="3073400"/>
                          <a:ext cx="715645" cy="470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45pt;margin-top:14.55pt;height:37.05pt;width:56.35pt;z-index:251697152;mso-width-relative:page;mso-height-relative:page;" filled="f" stroked="t" coordsize="21600,21600" o:gfxdata="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Twg/D2QAAAAoBAAAPAAAAAAAAAAEAIAAAACIAAABkcnMvZG93bnJl&#10;di54bWxQSwECFAAUAAAACACHTuJAdzqke/wBAACiAwAADgAAAAAAAAABACAAAAAoAQAAZHJzL2Uy&#10;b0RvYy54bWxQSwUGAAAAAAYABgBZAQAAl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  <w:jc w:val="left"/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60325</wp:posOffset>
                </wp:positionV>
                <wp:extent cx="3175" cy="332740"/>
                <wp:effectExtent l="46990" t="0" r="56515" b="254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7730" y="2961640"/>
                          <a:ext cx="3175" cy="332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0.45pt;margin-top:4.75pt;height:26.2pt;width:0.25pt;z-index:251703296;mso-width-relative:page;mso-height-relative:page;" filled="f" stroked="t" coordsize="21600,21600" o:gfxdata="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aTlQj1wAAAAgBAAAPAAAAAAAAAAEAIAAAACIAAABkcnMvZG93bnJl&#10;di54bWxQSwECFAAUAAAACACHTuJA1ZgbbP4BAACgAwAADgAAAAAAAAABACAAAAAmAQAAZHJzL2Uy&#10;b0RvYy54bWxQSwUGAAAAAAYABgBZAQAAl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  <w:jc w:val="left"/>
      </w:pPr>
    </w:p>
    <w:p>
      <w:pPr>
        <w:ind w:firstLine="420"/>
        <w:jc w:val="left"/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67945</wp:posOffset>
                </wp:positionV>
                <wp:extent cx="1250950" cy="378460"/>
                <wp:effectExtent l="6350" t="6350" r="7620" b="1143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9705" y="3218815"/>
                          <a:ext cx="1250950" cy="378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用户信息模块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7.95pt;margin-top:5.35pt;height:29.8pt;width:98.5pt;z-index:251692032;v-text-anchor:middle;mso-width-relative:page;mso-height-relative:page;" fillcolor="#FFFFFF [3201]" filled="t" stroked="t" coordsize="21600,21600" arcsize="0.166666666666667" o:gfxdata="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87g71wAAAAkBAAAPAAAAAAAAAAEAIAAAACIA&#10;AABkcnMvZG93bnJldi54bWxQSwECFAAUAAAACACHTuJA5PwlHHwCAADKBAAADgAAAAAAAAABACAA&#10;AAAm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用户信息模块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20"/>
        <w:jc w:val="left"/>
      </w:pPr>
    </w:p>
    <w:p>
      <w:pPr>
        <w:ind w:firstLine="420"/>
        <w:jc w:val="left"/>
      </w:pPr>
    </w:p>
    <w:p>
      <w:pPr>
        <w:ind w:firstLine="420"/>
        <w:rPr>
          <w:rFonts w:hint="eastAsia"/>
        </w:rPr>
      </w:pP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rFonts w:hint="eastAsia"/>
          <w:b/>
        </w:rPr>
        <w:t>2</w:t>
      </w:r>
      <w:r>
        <w:rPr>
          <w:b/>
        </w:rPr>
        <w:t>.2</w:t>
      </w:r>
      <w:r>
        <w:rPr>
          <w:rFonts w:hint="eastAsia"/>
          <w:b/>
        </w:rPr>
        <w:t>、模块1</w:t>
      </w:r>
      <w:r>
        <w:rPr>
          <w:rFonts w:hint="eastAsia"/>
          <w:b/>
          <w:lang w:val="en-US" w:eastAsia="zh-CN"/>
        </w:rPr>
        <w:t xml:space="preserve"> 登陆模块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、功能描述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为用户提供登陆功能</w:t>
      </w:r>
    </w:p>
    <w:p>
      <w:r>
        <w:rPr>
          <w:rFonts w:hint="eastAsia"/>
        </w:rPr>
        <w:t>2</w:t>
      </w:r>
      <w:r>
        <w:t>.2.2</w:t>
      </w:r>
      <w:r>
        <w:rPr>
          <w:rFonts w:hint="eastAsia"/>
        </w:rPr>
        <w:t>、使用说明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需要用户点击头像供程序识别，并输入密码进行登陆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.2.</w:t>
      </w:r>
      <w:r>
        <w:rPr>
          <w:rFonts w:hint="eastAsia"/>
        </w:rPr>
        <w:t>3、重要代码分析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获取用户信息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onGetUserInfo: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.logged &amp;&amp; e.detail.userInfo)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logged: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avatarUrl: e.detail.userInfo.avatarUrl,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userInfo: e.detail.userInfo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wx.cloud.callFunction({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data: {},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success: res =&gt;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'[云函数] [login] user openid: 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 res.result.openid)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app.globalData.openid = res.result.openid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.setData({username:res.result.openid})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.data.username)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// this.data.username = res.result.openid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wx.showToast({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'用户识别成功！'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icon: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duration: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app.appData.userip=res.result.openid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fail: err =&gt;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wx.showToast({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'用户识别失败！'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icon: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duration: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console.error(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'[云函数] [login] 调用失败'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 err)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（登陆函数，可以判读密码正确性并进行页面跳转）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loginBtnClick: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.data.username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wx.showToast({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'请点击头像识别用户'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icon: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duration: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wx.cloud.init({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env: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'sjk-666'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traceUser: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db = wx.cloud.database();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db.collection(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'yhxx'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).where({_id: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.data.username}).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success:res =&gt;{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console.log(res.data);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(res.data[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].mm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.data.password)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"登录成功"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wx.switchTab({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'/pages/zhuye/zhuye'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app.appData.userinfo = { 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username: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.data.username, password: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.data.password ,touxiang: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.data.avatarUrl}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wx.showToast({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'用户名或密码错误'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icon: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duration: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2000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after="144" w:afterAutospacing="0"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rFonts w:hint="eastAsia"/>
          <w:b/>
        </w:rPr>
        <w:t>2</w:t>
      </w:r>
      <w:r>
        <w:rPr>
          <w:b/>
        </w:rPr>
        <w:t>.3</w:t>
      </w:r>
      <w:r>
        <w:rPr>
          <w:rFonts w:hint="eastAsia"/>
          <w:b/>
        </w:rPr>
        <w:t>、模块2</w:t>
      </w:r>
      <w:r>
        <w:rPr>
          <w:rFonts w:hint="eastAsia"/>
          <w:b/>
          <w:lang w:val="en-US" w:eastAsia="zh-CN"/>
        </w:rPr>
        <w:t xml:space="preserve"> 注册模块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、功能描述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为用户提供注册功能</w:t>
      </w:r>
    </w:p>
    <w:p>
      <w:r>
        <w:rPr>
          <w:rFonts w:hint="eastAsia"/>
        </w:rPr>
        <w:t>2</w:t>
      </w:r>
      <w:r>
        <w:t>.2.2</w:t>
      </w:r>
      <w:r>
        <w:rPr>
          <w:rFonts w:hint="eastAsia"/>
        </w:rPr>
        <w:t>、使用说明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需要用户输入个人信息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.2.</w:t>
      </w:r>
      <w:r>
        <w:rPr>
          <w:rFonts w:hint="eastAsia"/>
        </w:rPr>
        <w:t>3、重要代码分析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addbtn: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.data.inputValue5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wx.showModal({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'QQ号为空'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'请输入QQ号'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success: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(res)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(res.confirm)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'用户点击确定'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.data.inputValue4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wx.showModal({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'邮箱为空'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'请输入邮箱'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success: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(res)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(res.confirm)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'用户点击确定'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.data.inputValue3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wx.showModal({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'昵称为空'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'请输入昵称'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success: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(res)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(res.confirm)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'用户点击确定'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.data.inputValue2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wx.showModal({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'密码为空'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'请输入密码'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success: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(res)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(res.confirm)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'用户点击确定'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.data.inputValue1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wx.showModal({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'学号为空'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'请输入学号'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success: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(res)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(res.confirm)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'用户点击确定'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.data.inputValue1 !=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&amp;&amp;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.data.inputValue2 !=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&amp;&amp;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.data.inputValue3 !=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&amp;&amp;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.data.inputValue4 !=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&amp;&amp;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.data.inputValue5 !=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db = wx.cloud.database({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env: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'sjk-666'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db.collection(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'yhxx'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).add({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// data 字段表示需新增的 JSON 数据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// _id: 'todo-identifiant-aleatoire', // 可选自定义 _id，在此处场景下用数据库自动分配的就可以了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_id: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.data.username,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avatarUrl: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.data.avatarUrl,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xh: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.data.inputValue1,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mm: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.data.inputValue2,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nc: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.data.inputValue3,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yx: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.data.inputValue4,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qq: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.data.inputValue5,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success(res) 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// res 是一个对象，其中有 _id 字段标记刚创建的记录的 id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console.log(res)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wx.navigateTo({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'../shouye/shouye'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},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在此仅展示两个模块，其他更多模块的功能及代码详见GitHub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24"/>
          <w:lang w:val="en-US" w:eastAsia="zh-CN"/>
        </w:rPr>
        <w:instrText xml:space="preserve"> HYPERLINK "https://github.com/zzyskywalker/dalaobang.git" </w:instrTex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/>
          <w:b/>
          <w:bCs/>
          <w:sz w:val="24"/>
          <w:szCs w:val="24"/>
          <w:lang w:val="en-US" w:eastAsia="zh-CN"/>
        </w:rPr>
        <w:t>https://github.com/zzyskywalker/dalaobang.git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3--浏览及预约模块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4</w:t>
      </w:r>
      <w:r>
        <w:t>.1</w:t>
      </w:r>
      <w:r>
        <w:rPr>
          <w:rFonts w:hint="eastAsia"/>
        </w:rPr>
        <w:t>、功能描述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显示可以选择的课程并且点击后显示详细信息，可以点击预约模块确认订单并进行预约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4</w:t>
      </w:r>
      <w:r>
        <w:t>.2</w:t>
      </w:r>
      <w:r>
        <w:rPr>
          <w:rFonts w:hint="eastAsia"/>
        </w:rPr>
        <w:t>、使用说明</w:t>
      </w:r>
    </w:p>
    <w:p>
      <w:pPr>
        <w:spacing w:line="360" w:lineRule="auto"/>
        <w:rPr>
          <w:rFonts w:hint="default"/>
          <w:b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用户进行点击即可</w:t>
      </w:r>
    </w:p>
    <w:p>
      <w:pPr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2.5  模块4--云存储模块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5</w:t>
      </w:r>
      <w:r>
        <w:t>.1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 xml:space="preserve">功能描述 </w:t>
      </w:r>
    </w:p>
    <w:p>
      <w:pPr>
        <w:spacing w:line="360" w:lineRule="auto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包括云函数和云api，可对数据库进行增删查改等操作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2、使用说明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封装在程序之内，无需用户操作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2"/>
        <w:rPr>
          <w:sz w:val="28"/>
        </w:rPr>
      </w:pPr>
      <w:r>
        <w:rPr>
          <w:sz w:val="28"/>
        </w:rPr>
        <w:t>3</w:t>
      </w:r>
      <w:r>
        <w:rPr>
          <w:rFonts w:hint="eastAsia"/>
          <w:sz w:val="28"/>
        </w:rPr>
        <w:t>、功能测试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该部分针对前一部分的使用说明中提到的各功能进行测试。</w:t>
      </w: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rFonts w:hint="eastAsia"/>
          <w:b/>
        </w:rPr>
        <w:t>3</w:t>
      </w:r>
      <w:r>
        <w:rPr>
          <w:b/>
        </w:rPr>
        <w:t>.1</w:t>
      </w:r>
      <w:r>
        <w:rPr>
          <w:rFonts w:hint="eastAsia"/>
          <w:b/>
        </w:rPr>
        <w:t>、模块1</w:t>
      </w:r>
      <w:r>
        <w:rPr>
          <w:rFonts w:hint="eastAsia"/>
          <w:b/>
          <w:lang w:val="en-US" w:eastAsia="zh-CN"/>
        </w:rPr>
        <w:t>--登陆模块</w:t>
      </w:r>
    </w:p>
    <w:p>
      <w:r>
        <w:rPr>
          <w:rFonts w:hint="eastAsia"/>
        </w:rPr>
        <w:t>3</w:t>
      </w:r>
      <w:r>
        <w:t>.1.1</w:t>
      </w:r>
      <w:r>
        <w:rPr>
          <w:rFonts w:hint="eastAsia"/>
        </w:rPr>
        <w:t>、测试用例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利用自己注册的账号进行程序功能的测试</w:t>
      </w:r>
    </w:p>
    <w:p>
      <w:r>
        <w:t>3.1.2</w:t>
      </w:r>
      <w:r>
        <w:rPr>
          <w:rFonts w:hint="eastAsia"/>
        </w:rPr>
        <w:t>、测试结果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根据测试样例，运行软件，得到测试结果。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实现的页面以及登陆时控制台的输出显示</w:t>
      </w:r>
    </w:p>
    <w:p>
      <w:pPr>
        <w:rPr>
          <w:rFonts w:hint="eastAsia"/>
        </w:rPr>
      </w:pPr>
      <w:r>
        <w:drawing>
          <wp:inline distT="0" distB="0" distL="114300" distR="114300">
            <wp:extent cx="1405890" cy="2493645"/>
            <wp:effectExtent l="0" t="0" r="11430" b="57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237615"/>
            <wp:effectExtent l="0" t="0" r="4445" b="1206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t>.1.3</w:t>
      </w:r>
      <w:r>
        <w:rPr>
          <w:rFonts w:hint="eastAsia"/>
        </w:rPr>
        <w:t>、结果分析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可以完整地实现目标功能</w:t>
      </w: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rFonts w:hint="eastAsia"/>
          <w:b/>
        </w:rPr>
        <w:t>3</w:t>
      </w:r>
      <w:r>
        <w:rPr>
          <w:b/>
        </w:rPr>
        <w:t>.2</w:t>
      </w:r>
      <w:r>
        <w:rPr>
          <w:rFonts w:hint="eastAsia"/>
          <w:b/>
        </w:rPr>
        <w:t>、模块</w:t>
      </w:r>
      <w:r>
        <w:rPr>
          <w:b/>
        </w:rPr>
        <w:t>2</w:t>
      </w:r>
      <w:r>
        <w:rPr>
          <w:rFonts w:hint="eastAsia"/>
          <w:b/>
          <w:lang w:val="en-US" w:eastAsia="zh-CN"/>
        </w:rPr>
        <w:t>--注册模块</w:t>
      </w:r>
    </w:p>
    <w:p>
      <w:r>
        <w:rPr>
          <w:rFonts w:hint="eastAsia"/>
        </w:rPr>
        <w:t>3</w:t>
      </w:r>
      <w:r>
        <w:t>.1.1</w:t>
      </w:r>
      <w:r>
        <w:rPr>
          <w:rFonts w:hint="eastAsia"/>
        </w:rPr>
        <w:t>、测试用例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利用自己注册的账号进行程序功能的测试</w:t>
      </w:r>
    </w:p>
    <w:p>
      <w:r>
        <w:t>3.1.2</w:t>
      </w:r>
      <w:r>
        <w:rPr>
          <w:rFonts w:hint="eastAsia"/>
        </w:rPr>
        <w:t>、测试结果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根据测试样例，运行软件，得到测试结果。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实现的页面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1307465" cy="2330450"/>
            <wp:effectExtent l="0" t="0" r="3175" b="127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</w:rPr>
      </w:pP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其他模块仅展示效果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30705" cy="2626360"/>
            <wp:effectExtent l="0" t="0" r="13335" b="1016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24330" cy="2648585"/>
            <wp:effectExtent l="0" t="0" r="6350" b="317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46250" cy="2606675"/>
            <wp:effectExtent l="0" t="0" r="6350" b="14605"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7685" cy="2344420"/>
            <wp:effectExtent l="0" t="0" r="635" b="2540"/>
            <wp:docPr id="3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67230" cy="2326005"/>
            <wp:effectExtent l="0" t="0" r="13970" b="5715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8"/>
        </w:rPr>
      </w:pPr>
      <w:r>
        <w:rPr>
          <w:sz w:val="28"/>
        </w:rPr>
        <w:t>4</w:t>
      </w:r>
      <w:r>
        <w:rPr>
          <w:rFonts w:hint="eastAsia"/>
          <w:sz w:val="28"/>
        </w:rPr>
        <w:t>、性能测试</w:t>
      </w:r>
    </w:p>
    <w:p>
      <w:r>
        <w:rPr>
          <w:rFonts w:hint="eastAsia"/>
        </w:rPr>
        <w:t>4</w:t>
      </w:r>
      <w:r>
        <w:t>.1</w:t>
      </w:r>
      <w:r>
        <w:rPr>
          <w:rFonts w:hint="eastAsia"/>
        </w:rPr>
        <w:t>、精度分析</w:t>
      </w:r>
    </w:p>
    <w:p>
      <w:pPr>
        <w:ind w:left="210" w:hanging="210" w:hangingChars="100"/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   输入数据可以保证准确地保存在云平台，同时从云平台向用户返回展示相关数据时也可保证准确。</w:t>
      </w:r>
    </w:p>
    <w:p>
      <w:r>
        <w:rPr>
          <w:rFonts w:hint="eastAsia"/>
        </w:rPr>
        <w:t>4</w:t>
      </w:r>
      <w:r>
        <w:t>.2</w:t>
      </w:r>
      <w:r>
        <w:rPr>
          <w:rFonts w:hint="eastAsia"/>
        </w:rPr>
        <w:t>、时间特性分析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页面可在毫秒级时间内跳转，并且可以在1s内获取云端数据显示在页面上</w:t>
      </w:r>
    </w:p>
    <w:p>
      <w:r>
        <w:rPr>
          <w:rFonts w:hint="eastAsia"/>
        </w:rPr>
        <w:t>4</w:t>
      </w:r>
      <w:r>
        <w:t>.3、灵活性分析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在安卓及苹果机都可以使用，云平台权限严谨，有一定防止攻击的效果，可以保持鲁棒性。</w:t>
      </w:r>
    </w:p>
    <w:p>
      <w:pPr>
        <w:pStyle w:val="2"/>
        <w:rPr>
          <w:sz w:val="28"/>
        </w:rPr>
      </w:pPr>
      <w:r>
        <w:rPr>
          <w:sz w:val="28"/>
        </w:rPr>
        <w:t>4</w:t>
      </w:r>
      <w:r>
        <w:rPr>
          <w:rFonts w:hint="eastAsia"/>
          <w:sz w:val="28"/>
        </w:rPr>
        <w:t>、测试结论和建议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基本功能经测试均可实现，但是还有一些提高目标没有实现。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比如评分功能，学生可以根据授课人的辅导水平等满意程度对授课人进行评分，综合分数越高的大佬的课程会被优先展示在课程页面上。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以及举报功能，一方出现违约的情况或者平台里出现不良信息等，用户可进行监督并举报，以保证平台稳定性。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另外附加模块——问答模块，用户有不会的习题可以上传到平台，可以使用积分进行悬赏，其他用户可以进行回答并且赚取积分，参考案例有作业帮、百度知道。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将云开发平台转为自己搭建服务器，因为这样更加的自由，可以设置更多的内容。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BE"/>
    <w:rsid w:val="000A502A"/>
    <w:rsid w:val="001A66F9"/>
    <w:rsid w:val="00234F08"/>
    <w:rsid w:val="003173C3"/>
    <w:rsid w:val="00533CBE"/>
    <w:rsid w:val="0064491E"/>
    <w:rsid w:val="006F01FA"/>
    <w:rsid w:val="00825E57"/>
    <w:rsid w:val="00966FE3"/>
    <w:rsid w:val="00E30A5E"/>
    <w:rsid w:val="1BB938DD"/>
    <w:rsid w:val="67FB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6"/>
    <w:link w:val="4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1">
    <w:name w:val="标题 1 字符"/>
    <w:basedOn w:val="6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847</Characters>
  <Lines>7</Lines>
  <Paragraphs>1</Paragraphs>
  <TotalTime>14</TotalTime>
  <ScaleCrop>false</ScaleCrop>
  <LinksUpToDate>false</LinksUpToDate>
  <CharactersWithSpaces>994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2019-01-06T10:22:00Z</dcterms:created>
  <dc:creator>YuQian Tang</dc:creator>
  <cp:lastModifiedBy>Lenovo</cp:lastModifiedBy>
  <dcterms:modified xsi:type="dcterms:W3CDTF">2019-06-11T10:34:11Z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