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C9564" w14:textId="77777777" w:rsidR="002C6DE2" w:rsidRDefault="002C6DE2" w:rsidP="00644233">
      <w:pPr>
        <w:jc w:val="center"/>
        <w:rPr>
          <w:rFonts w:eastAsia="Times New Roman"/>
          <w:b/>
          <w:sz w:val="52"/>
          <w:szCs w:val="52"/>
        </w:rPr>
      </w:pPr>
    </w:p>
    <w:p w14:paraId="2B9EF39E" w14:textId="77777777" w:rsidR="00682F54" w:rsidRDefault="00682F54" w:rsidP="00644233">
      <w:pPr>
        <w:jc w:val="center"/>
        <w:rPr>
          <w:rFonts w:eastAsia="Times New Roman"/>
          <w:b/>
          <w:sz w:val="52"/>
          <w:szCs w:val="52"/>
        </w:rPr>
      </w:pPr>
    </w:p>
    <w:p w14:paraId="54CC4CB9" w14:textId="3F0FA673" w:rsidR="00644233" w:rsidRPr="00644233" w:rsidRDefault="00644233" w:rsidP="00644233">
      <w:pPr>
        <w:jc w:val="center"/>
        <w:rPr>
          <w:rFonts w:eastAsia="Times New Roman"/>
          <w:b/>
          <w:sz w:val="52"/>
          <w:szCs w:val="52"/>
        </w:rPr>
      </w:pPr>
      <w:r w:rsidRPr="00644233">
        <w:rPr>
          <w:rFonts w:eastAsia="Times New Roman"/>
          <w:b/>
          <w:sz w:val="52"/>
          <w:szCs w:val="52"/>
        </w:rPr>
        <w:t>Projet de Programmation Système</w:t>
      </w:r>
    </w:p>
    <w:p w14:paraId="558119EC" w14:textId="567152E8" w:rsidR="00644233" w:rsidRPr="004551E4" w:rsidRDefault="00644233" w:rsidP="00644233">
      <w:pPr>
        <w:jc w:val="center"/>
        <w:rPr>
          <w:rFonts w:eastAsia="Times New Roman"/>
          <w:b/>
          <w:i/>
          <w:sz w:val="52"/>
          <w:szCs w:val="52"/>
        </w:rPr>
      </w:pPr>
      <w:r w:rsidRPr="004551E4">
        <w:rPr>
          <w:rFonts w:eastAsia="Times New Roman"/>
          <w:b/>
          <w:i/>
          <w:sz w:val="52"/>
          <w:szCs w:val="52"/>
        </w:rPr>
        <w:t>Un ordonnanceur par work stealing</w:t>
      </w:r>
    </w:p>
    <w:p w14:paraId="5A8ECAC5" w14:textId="77777777" w:rsidR="00016B61" w:rsidRDefault="00016B61" w:rsidP="00016B61">
      <w:pPr>
        <w:rPr>
          <w:rFonts w:eastAsia="Times New Roman"/>
          <w:sz w:val="52"/>
          <w:szCs w:val="52"/>
        </w:rPr>
      </w:pPr>
    </w:p>
    <w:p w14:paraId="702C7070" w14:textId="52002608" w:rsidR="00016B61" w:rsidRPr="002C6DE2" w:rsidRDefault="00016B61" w:rsidP="00016B61">
      <w:pPr>
        <w:rPr>
          <w:rFonts w:eastAsia="Times New Roman"/>
          <w:color w:val="5B9BD5" w:themeColor="accent1"/>
          <w:sz w:val="52"/>
          <w:szCs w:val="52"/>
        </w:rPr>
      </w:pPr>
      <w:r w:rsidRPr="002C6DE2">
        <w:rPr>
          <w:rFonts w:eastAsia="Times New Roman"/>
          <w:color w:val="5B9BD5" w:themeColor="accent1"/>
          <w:sz w:val="52"/>
          <w:szCs w:val="52"/>
        </w:rPr>
        <w:t>-</w:t>
      </w:r>
      <w:r w:rsidR="002F0E72" w:rsidRPr="002C6DE2">
        <w:rPr>
          <w:color w:val="5B9BD5" w:themeColor="accent1"/>
        </w:rPr>
        <w:t xml:space="preserve"> </w:t>
      </w:r>
      <w:r w:rsidR="002F0E72" w:rsidRPr="002C6DE2">
        <w:rPr>
          <w:rFonts w:eastAsia="Times New Roman"/>
          <w:color w:val="5B9BD5" w:themeColor="accent1"/>
          <w:sz w:val="52"/>
          <w:szCs w:val="52"/>
        </w:rPr>
        <w:t xml:space="preserve">Architecture </w:t>
      </w:r>
    </w:p>
    <w:p w14:paraId="5EFDCEA0" w14:textId="7570FC2C" w:rsidR="002F0E72" w:rsidRDefault="002F0E72" w:rsidP="002C6DE2">
      <w:pPr>
        <w:jc w:val="both"/>
        <w:rPr>
          <w:rFonts w:eastAsia="Times New Roman"/>
          <w:sz w:val="32"/>
          <w:szCs w:val="32"/>
        </w:rPr>
      </w:pPr>
      <w:r w:rsidRPr="002C6DE2">
        <w:rPr>
          <w:rFonts w:eastAsia="Times New Roman"/>
          <w:i/>
          <w:sz w:val="32"/>
          <w:szCs w:val="32"/>
        </w:rPr>
        <w:t>deque.h</w:t>
      </w:r>
      <w:r w:rsidRPr="002F0E72">
        <w:rPr>
          <w:rFonts w:eastAsia="Times New Roman"/>
          <w:sz w:val="32"/>
          <w:szCs w:val="32"/>
        </w:rPr>
        <w:t xml:space="preserve"> </w:t>
      </w:r>
      <w:r w:rsidR="002C6DE2">
        <w:rPr>
          <w:rFonts w:eastAsia="Times New Roman"/>
          <w:sz w:val="32"/>
          <w:szCs w:val="32"/>
        </w:rPr>
        <w:t xml:space="preserve">et </w:t>
      </w:r>
      <w:r w:rsidRPr="002C6DE2">
        <w:rPr>
          <w:rFonts w:eastAsia="Times New Roman"/>
          <w:i/>
          <w:sz w:val="32"/>
          <w:szCs w:val="32"/>
        </w:rPr>
        <w:t>deque.c</w:t>
      </w:r>
      <w:r>
        <w:rPr>
          <w:rFonts w:eastAsia="Times New Roman"/>
          <w:sz w:val="32"/>
          <w:szCs w:val="32"/>
        </w:rPr>
        <w:t xml:space="preserve"> </w:t>
      </w:r>
      <w:r w:rsidR="006574D6">
        <w:rPr>
          <w:rFonts w:eastAsia="Times New Roman"/>
          <w:sz w:val="32"/>
          <w:szCs w:val="32"/>
        </w:rPr>
        <w:t>implémente</w:t>
      </w:r>
      <w:r>
        <w:rPr>
          <w:rFonts w:eastAsia="Times New Roman"/>
          <w:sz w:val="32"/>
          <w:szCs w:val="32"/>
        </w:rPr>
        <w:t xml:space="preserve"> la deque pour LIFO et WorkStealing</w:t>
      </w:r>
    </w:p>
    <w:p w14:paraId="11A91502" w14:textId="23CB5433" w:rsidR="002F0E72" w:rsidRDefault="002F0E72" w:rsidP="002C6DE2">
      <w:pPr>
        <w:jc w:val="both"/>
        <w:rPr>
          <w:rFonts w:eastAsia="Times New Roman"/>
          <w:sz w:val="32"/>
          <w:szCs w:val="32"/>
        </w:rPr>
      </w:pPr>
      <w:r w:rsidRPr="002C6DE2">
        <w:rPr>
          <w:rFonts w:eastAsia="Times New Roman"/>
          <w:i/>
          <w:sz w:val="32"/>
          <w:szCs w:val="32"/>
        </w:rPr>
        <w:t>sched.h</w:t>
      </w:r>
      <w:r>
        <w:rPr>
          <w:rFonts w:eastAsia="Times New Roman"/>
          <w:sz w:val="32"/>
          <w:szCs w:val="32"/>
        </w:rPr>
        <w:t xml:space="preserve"> définit la structure </w:t>
      </w:r>
      <w:r w:rsidR="00E90912" w:rsidRPr="00E90912">
        <w:rPr>
          <w:rFonts w:eastAsia="Times New Roman"/>
          <w:sz w:val="32"/>
          <w:szCs w:val="32"/>
        </w:rPr>
        <w:t>scheduler</w:t>
      </w:r>
    </w:p>
    <w:p w14:paraId="1C9499EA" w14:textId="79B882E5" w:rsidR="002F0E72" w:rsidRDefault="002F0E72" w:rsidP="002C6DE2">
      <w:pPr>
        <w:jc w:val="both"/>
        <w:rPr>
          <w:rFonts w:eastAsia="Times New Roman"/>
          <w:sz w:val="32"/>
          <w:szCs w:val="32"/>
        </w:rPr>
      </w:pPr>
      <w:r w:rsidRPr="002C6DE2">
        <w:rPr>
          <w:rFonts w:eastAsia="Times New Roman"/>
          <w:i/>
          <w:sz w:val="32"/>
          <w:szCs w:val="32"/>
        </w:rPr>
        <w:t>sched.c</w:t>
      </w:r>
      <w:r w:rsidR="00E90912">
        <w:rPr>
          <w:rFonts w:eastAsia="Times New Roman"/>
          <w:sz w:val="32"/>
          <w:szCs w:val="32"/>
        </w:rPr>
        <w:t xml:space="preserve"> </w:t>
      </w:r>
      <w:r w:rsidR="006574D6">
        <w:rPr>
          <w:rFonts w:eastAsia="Times New Roman"/>
          <w:sz w:val="32"/>
          <w:szCs w:val="32"/>
        </w:rPr>
        <w:t>implémente</w:t>
      </w:r>
      <w:r w:rsidR="00E90912">
        <w:rPr>
          <w:rFonts w:eastAsia="Times New Roman"/>
          <w:sz w:val="32"/>
          <w:szCs w:val="32"/>
        </w:rPr>
        <w:t xml:space="preserve"> LIFO</w:t>
      </w:r>
    </w:p>
    <w:p w14:paraId="6249F5FE" w14:textId="462AF5E5" w:rsidR="00E90912" w:rsidRDefault="00E90912" w:rsidP="002C6DE2">
      <w:pPr>
        <w:jc w:val="both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workstealing.c </w:t>
      </w:r>
      <w:r w:rsidR="006574D6">
        <w:rPr>
          <w:rFonts w:eastAsia="Times New Roman"/>
          <w:sz w:val="32"/>
          <w:szCs w:val="32"/>
        </w:rPr>
        <w:t>implémente</w:t>
      </w:r>
      <w:r>
        <w:rPr>
          <w:rFonts w:eastAsia="Times New Roman"/>
          <w:sz w:val="32"/>
          <w:szCs w:val="32"/>
        </w:rPr>
        <w:t xml:space="preserve"> Workstealing</w:t>
      </w:r>
    </w:p>
    <w:p w14:paraId="1CAEA42A" w14:textId="6E0947BC" w:rsidR="00E90912" w:rsidRDefault="00E90912" w:rsidP="002C6DE2">
      <w:pPr>
        <w:jc w:val="both"/>
        <w:rPr>
          <w:rFonts w:eastAsia="Times New Roman"/>
          <w:sz w:val="32"/>
          <w:szCs w:val="32"/>
        </w:rPr>
      </w:pPr>
      <w:r w:rsidRPr="002C6DE2">
        <w:rPr>
          <w:rFonts w:eastAsia="Times New Roman"/>
          <w:i/>
          <w:sz w:val="32"/>
          <w:szCs w:val="32"/>
        </w:rPr>
        <w:t xml:space="preserve">quicksort.c </w:t>
      </w:r>
      <w:r>
        <w:rPr>
          <w:rFonts w:eastAsia="Times New Roman"/>
          <w:sz w:val="32"/>
          <w:szCs w:val="32"/>
        </w:rPr>
        <w:t>contient main, la fonction quicksort et benchmark</w:t>
      </w:r>
    </w:p>
    <w:p w14:paraId="00303DFF" w14:textId="7511D7CD" w:rsidR="00E90912" w:rsidRDefault="00E90912" w:rsidP="002C6DE2">
      <w:pPr>
        <w:jc w:val="both"/>
        <w:rPr>
          <w:rFonts w:eastAsia="Times New Roman"/>
          <w:sz w:val="32"/>
          <w:szCs w:val="32"/>
        </w:rPr>
      </w:pPr>
      <w:r w:rsidRPr="002C6DE2">
        <w:rPr>
          <w:rFonts w:eastAsia="Times New Roman"/>
          <w:i/>
          <w:sz w:val="32"/>
          <w:szCs w:val="32"/>
        </w:rPr>
        <w:t>trace.gnuplot</w:t>
      </w:r>
      <w:r>
        <w:rPr>
          <w:rFonts w:eastAsia="Times New Roman"/>
          <w:sz w:val="32"/>
          <w:szCs w:val="32"/>
        </w:rPr>
        <w:t xml:space="preserve"> définit comment dessiner le graph de benchmark</w:t>
      </w:r>
    </w:p>
    <w:p w14:paraId="5DEBF336" w14:textId="13483670" w:rsidR="00E90912" w:rsidRDefault="00E90912" w:rsidP="002C6DE2">
      <w:pPr>
        <w:jc w:val="both"/>
        <w:rPr>
          <w:rFonts w:eastAsia="Times New Roman"/>
          <w:sz w:val="32"/>
          <w:szCs w:val="32"/>
        </w:rPr>
      </w:pPr>
      <w:r w:rsidRPr="002C6DE2">
        <w:rPr>
          <w:rFonts w:eastAsia="Times New Roman"/>
          <w:i/>
          <w:sz w:val="32"/>
          <w:szCs w:val="32"/>
        </w:rPr>
        <w:t>generate.sh</w:t>
      </w:r>
      <w:r>
        <w:rPr>
          <w:rFonts w:eastAsia="Times New Roman"/>
          <w:sz w:val="32"/>
          <w:szCs w:val="32"/>
        </w:rPr>
        <w:t xml:space="preserve"> </w:t>
      </w:r>
      <w:r w:rsidR="006574D6">
        <w:rPr>
          <w:rFonts w:eastAsia="Times New Roman"/>
          <w:sz w:val="32"/>
          <w:szCs w:val="32"/>
        </w:rPr>
        <w:t>génère</w:t>
      </w:r>
      <w:r>
        <w:rPr>
          <w:rFonts w:eastAsia="Times New Roman"/>
          <w:sz w:val="32"/>
          <w:szCs w:val="32"/>
        </w:rPr>
        <w:t xml:space="preserve"> le graph pour comparer LIFO et WorkStealing</w:t>
      </w:r>
    </w:p>
    <w:p w14:paraId="4B7C01F5" w14:textId="77777777" w:rsidR="002C6DE2" w:rsidRDefault="002C6DE2" w:rsidP="003F6B00">
      <w:pPr>
        <w:rPr>
          <w:rFonts w:eastAsia="Times New Roman"/>
          <w:sz w:val="52"/>
          <w:szCs w:val="52"/>
        </w:rPr>
      </w:pPr>
    </w:p>
    <w:p w14:paraId="526E3F59" w14:textId="3B3E054D" w:rsidR="003F6B00" w:rsidRPr="002C6DE2" w:rsidRDefault="003F6B00" w:rsidP="003F6B00">
      <w:pPr>
        <w:rPr>
          <w:rFonts w:eastAsia="Times New Roman"/>
          <w:color w:val="5B9BD5" w:themeColor="accent1"/>
          <w:sz w:val="52"/>
          <w:szCs w:val="52"/>
        </w:rPr>
      </w:pPr>
      <w:r w:rsidRPr="002C6DE2">
        <w:rPr>
          <w:rFonts w:eastAsia="Times New Roman"/>
          <w:color w:val="5B9BD5" w:themeColor="accent1"/>
          <w:sz w:val="52"/>
          <w:szCs w:val="52"/>
        </w:rPr>
        <w:t>-</w:t>
      </w:r>
      <w:r w:rsidRPr="002C6DE2">
        <w:rPr>
          <w:color w:val="5B9BD5" w:themeColor="accent1"/>
        </w:rPr>
        <w:t xml:space="preserve"> </w:t>
      </w:r>
      <w:r w:rsidR="00835EFD">
        <w:rPr>
          <w:rFonts w:eastAsia="Times New Roman"/>
          <w:color w:val="5B9BD5" w:themeColor="accent1"/>
          <w:sz w:val="52"/>
          <w:szCs w:val="52"/>
        </w:rPr>
        <w:t>Implé</w:t>
      </w:r>
      <w:r w:rsidRPr="002C6DE2">
        <w:rPr>
          <w:rFonts w:eastAsia="Times New Roman"/>
          <w:color w:val="5B9BD5" w:themeColor="accent1"/>
          <w:sz w:val="52"/>
          <w:szCs w:val="52"/>
        </w:rPr>
        <w:t>mentation</w:t>
      </w:r>
    </w:p>
    <w:p w14:paraId="77288050" w14:textId="0F6B4956" w:rsidR="005935BE" w:rsidRDefault="002C6DE2" w:rsidP="003F6B00">
      <w:pPr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sz w:val="52"/>
          <w:szCs w:val="52"/>
        </w:rPr>
        <w:t xml:space="preserve">   </w:t>
      </w:r>
      <w:r w:rsidR="004C2D5D">
        <w:rPr>
          <w:rFonts w:eastAsia="Times New Roman"/>
          <w:sz w:val="32"/>
          <w:szCs w:val="32"/>
        </w:rPr>
        <w:t>Deque : une méthode de push et deux méthodes de pop</w:t>
      </w:r>
      <w:r>
        <w:rPr>
          <w:rFonts w:eastAsia="Times New Roman"/>
          <w:sz w:val="32"/>
          <w:szCs w:val="32"/>
        </w:rPr>
        <w:t xml:space="preserve"> </w:t>
      </w:r>
      <w:proofErr w:type="gramStart"/>
      <w:r w:rsidR="004C2D5D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 xml:space="preserve"> </w:t>
      </w:r>
      <w:r w:rsidR="004C2D5D">
        <w:rPr>
          <w:rFonts w:eastAsia="Times New Roman"/>
          <w:sz w:val="32"/>
          <w:szCs w:val="32"/>
        </w:rPr>
        <w:t>en</w:t>
      </w:r>
      <w:proofErr w:type="gramEnd"/>
      <w:r w:rsidR="004C2D5D">
        <w:rPr>
          <w:rFonts w:eastAsia="Times New Roman"/>
          <w:sz w:val="32"/>
          <w:szCs w:val="32"/>
        </w:rPr>
        <w:t xml:space="preserve"> haut et en bas), </w:t>
      </w:r>
      <w:r w:rsidR="004C2D5D">
        <w:rPr>
          <w:rFonts w:eastAsia="Times New Roman"/>
          <w:sz w:val="32"/>
          <w:szCs w:val="32"/>
          <w:lang w:eastAsia="zh-CN"/>
        </w:rPr>
        <w:t xml:space="preserve">dans </w:t>
      </w:r>
      <w:r w:rsidR="004C2D5D">
        <w:rPr>
          <w:rFonts w:eastAsia="Times New Roman"/>
          <w:sz w:val="32"/>
          <w:szCs w:val="32"/>
          <w:lang w:val="en-US" w:eastAsia="zh-CN"/>
        </w:rPr>
        <w:t xml:space="preserve">LIFO, </w:t>
      </w:r>
      <w:proofErr w:type="spellStart"/>
      <w:r w:rsidR="004C2D5D">
        <w:rPr>
          <w:rFonts w:eastAsia="Times New Roman"/>
          <w:sz w:val="32"/>
          <w:szCs w:val="32"/>
          <w:lang w:val="en-US" w:eastAsia="zh-CN"/>
        </w:rPr>
        <w:t>tous</w:t>
      </w:r>
      <w:proofErr w:type="spellEnd"/>
      <w:r w:rsidR="004C2D5D">
        <w:rPr>
          <w:rFonts w:eastAsia="Times New Roman"/>
          <w:sz w:val="32"/>
          <w:szCs w:val="32"/>
          <w:lang w:val="en-US" w:eastAsia="zh-CN"/>
        </w:rPr>
        <w:t xml:space="preserve"> les threads </w:t>
      </w:r>
      <w:proofErr w:type="spellStart"/>
      <w:r w:rsidR="004C2D5D">
        <w:rPr>
          <w:rFonts w:eastAsia="Times New Roman"/>
          <w:sz w:val="32"/>
          <w:szCs w:val="32"/>
          <w:lang w:val="en-US" w:eastAsia="zh-CN"/>
        </w:rPr>
        <w:t>prennent</w:t>
      </w:r>
      <w:proofErr w:type="spellEnd"/>
      <w:r w:rsidR="004C2D5D">
        <w:rPr>
          <w:rFonts w:eastAsia="Times New Roman"/>
          <w:sz w:val="32"/>
          <w:szCs w:val="32"/>
          <w:lang w:val="en-US" w:eastAsia="zh-CN"/>
        </w:rPr>
        <w:t xml:space="preserve"> des </w:t>
      </w:r>
      <w:proofErr w:type="spellStart"/>
      <w:r w:rsidR="004C2D5D">
        <w:rPr>
          <w:rFonts w:eastAsia="Times New Roman"/>
          <w:sz w:val="32"/>
          <w:szCs w:val="32"/>
          <w:lang w:val="en-US" w:eastAsia="zh-CN"/>
        </w:rPr>
        <w:t>tâches</w:t>
      </w:r>
      <w:proofErr w:type="spellEnd"/>
      <w:r w:rsidR="004C2D5D">
        <w:rPr>
          <w:rFonts w:eastAsia="Times New Roman"/>
          <w:sz w:val="32"/>
          <w:szCs w:val="32"/>
          <w:lang w:val="en-US" w:eastAsia="zh-CN"/>
        </w:rPr>
        <w:t xml:space="preserve"> en bas, </w:t>
      </w:r>
      <w:proofErr w:type="spellStart"/>
      <w:r w:rsidR="004C2D5D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4C2D5D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Workstealing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quand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ils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volent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prend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une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tâche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en haut. On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utilise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mutex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pop et push.</w:t>
      </w:r>
    </w:p>
    <w:p w14:paraId="33F213B0" w14:textId="77777777" w:rsidR="002C6DE2" w:rsidRPr="00F0784A" w:rsidRDefault="005935BE" w:rsidP="003F6B00">
      <w:pPr>
        <w:rPr>
          <w:rFonts w:eastAsia="Times New Roman"/>
          <w:sz w:val="32"/>
          <w:szCs w:val="32"/>
          <w:lang w:eastAsia="zh-CN"/>
        </w:rPr>
      </w:pPr>
      <w:r w:rsidRPr="00F0784A">
        <w:rPr>
          <w:rFonts w:eastAsia="Times New Roman"/>
          <w:sz w:val="32"/>
          <w:szCs w:val="32"/>
          <w:lang w:eastAsia="zh-CN"/>
        </w:rPr>
        <w:t xml:space="preserve"> </w:t>
      </w:r>
    </w:p>
    <w:p w14:paraId="1EFD32C9" w14:textId="7831ECE3" w:rsidR="005935BE" w:rsidRDefault="002C6DE2" w:rsidP="002C6DE2">
      <w:pPr>
        <w:jc w:val="both"/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sz w:val="32"/>
          <w:szCs w:val="32"/>
          <w:lang w:val="en-US" w:eastAsia="zh-CN"/>
        </w:rPr>
        <w:lastRenderedPageBreak/>
        <w:t xml:space="preserve">    </w:t>
      </w:r>
      <w:r w:rsidR="005935BE">
        <w:rPr>
          <w:rFonts w:eastAsia="Times New Roman"/>
          <w:sz w:val="32"/>
          <w:szCs w:val="32"/>
          <w:lang w:val="en-US" w:eastAsia="zh-CN"/>
        </w:rPr>
        <w:t xml:space="preserve">LIFO: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seulement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une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>(</w:t>
      </w:r>
      <w:proofErr w:type="spellStart"/>
      <w:r w:rsidR="005935BE" w:rsidRPr="005935BE">
        <w:rPr>
          <w:rFonts w:eastAsia="Times New Roman"/>
          <w:sz w:val="32"/>
          <w:szCs w:val="32"/>
          <w:lang w:val="en-US" w:eastAsia="zh-CN"/>
        </w:rPr>
        <w:t>sched</w:t>
      </w:r>
      <w:proofErr w:type="spellEnd"/>
      <w:r w:rsidR="005935BE" w:rsidRPr="005935BE">
        <w:rPr>
          <w:rFonts w:eastAsia="Times New Roman"/>
          <w:sz w:val="32"/>
          <w:szCs w:val="32"/>
          <w:lang w:val="en-US" w:eastAsia="zh-CN"/>
        </w:rPr>
        <w:t>-&gt;</w:t>
      </w:r>
      <w:proofErr w:type="spellStart"/>
      <w:proofErr w:type="gramStart"/>
      <w:r w:rsidR="005935BE" w:rsidRPr="005935BE">
        <w:rPr>
          <w:rFonts w:eastAsia="Times New Roman"/>
          <w:sz w:val="32"/>
          <w:szCs w:val="32"/>
          <w:lang w:val="en-US" w:eastAsia="zh-CN"/>
        </w:rPr>
        <w:t>deques</w:t>
      </w:r>
      <w:proofErr w:type="spellEnd"/>
      <w:r w:rsidR="005935BE" w:rsidRPr="005935BE">
        <w:rPr>
          <w:rFonts w:eastAsia="Times New Roman"/>
          <w:sz w:val="32"/>
          <w:szCs w:val="32"/>
          <w:lang w:val="en-US" w:eastAsia="zh-CN"/>
        </w:rPr>
        <w:t>[</w:t>
      </w:r>
      <w:proofErr w:type="gramEnd"/>
      <w:r w:rsidR="005935BE" w:rsidRPr="005935BE">
        <w:rPr>
          <w:rFonts w:eastAsia="Times New Roman"/>
          <w:sz w:val="32"/>
          <w:szCs w:val="32"/>
          <w:lang w:val="en-US" w:eastAsia="zh-CN"/>
        </w:rPr>
        <w:t>0]</w:t>
      </w:r>
      <w:r w:rsidR="005935BE">
        <w:rPr>
          <w:rFonts w:eastAsia="Times New Roman"/>
          <w:sz w:val="32"/>
          <w:szCs w:val="32"/>
          <w:lang w:val="en-US" w:eastAsia="zh-CN"/>
        </w:rPr>
        <w:t xml:space="preserve">), push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toutes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les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tâches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cette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 w:rsidRPr="005935BE">
        <w:rPr>
          <w:rFonts w:eastAsia="Times New Roman"/>
          <w:sz w:val="32"/>
          <w:szCs w:val="32"/>
          <w:lang w:val="en-US" w:eastAsia="zh-CN"/>
        </w:rPr>
        <w:t>thread_func</w:t>
      </w:r>
      <w:proofErr w:type="spellEnd"/>
      <w:r w:rsidR="005935BE" w:rsidRPr="005935BE">
        <w:rPr>
          <w:rFonts w:eastAsia="Times New Roman"/>
          <w:sz w:val="32"/>
          <w:szCs w:val="32"/>
          <w:lang w:val="en-US" w:eastAsia="zh-CN"/>
        </w:rPr>
        <w:t>()</w:t>
      </w:r>
      <w:r w:rsidR="005935BE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tous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les threads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essaient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de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prendre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une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tâche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de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cette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.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S’il</w:t>
      </w:r>
      <w:bookmarkStart w:id="0" w:name="_GoBack"/>
      <w:bookmarkEnd w:id="0"/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trouve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pas et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aucun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thread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est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en train de travail,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il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va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sortir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de boule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infini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while.</w:t>
      </w:r>
    </w:p>
    <w:p w14:paraId="21E92922" w14:textId="77777777" w:rsidR="002C6DE2" w:rsidRDefault="002C6DE2" w:rsidP="002C6DE2">
      <w:pPr>
        <w:jc w:val="both"/>
        <w:rPr>
          <w:rFonts w:eastAsia="Times New Roman"/>
          <w:sz w:val="32"/>
          <w:szCs w:val="32"/>
          <w:lang w:val="en-US" w:eastAsia="zh-CN"/>
        </w:rPr>
      </w:pPr>
      <w:bookmarkStart w:id="1" w:name="OLE_LINK1"/>
      <w:bookmarkStart w:id="2" w:name="OLE_LINK2"/>
    </w:p>
    <w:p w14:paraId="75442708" w14:textId="060C3FE0" w:rsidR="005935BE" w:rsidRDefault="002C6DE2" w:rsidP="002C6DE2">
      <w:pPr>
        <w:jc w:val="both"/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sz w:val="32"/>
          <w:szCs w:val="32"/>
          <w:lang w:val="en-US" w:eastAsia="zh-CN"/>
        </w:rPr>
        <w:t xml:space="preserve">   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WorkStealing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>:</w:t>
      </w:r>
      <w:bookmarkEnd w:id="1"/>
      <w:bookmarkEnd w:id="2"/>
      <w:r w:rsidR="005935BE">
        <w:rPr>
          <w:rFonts w:eastAsia="Times New Roman"/>
          <w:sz w:val="32"/>
          <w:szCs w:val="32"/>
          <w:lang w:val="en-US" w:eastAsia="zh-CN"/>
        </w:rPr>
        <w:t xml:space="preserve"> le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nombre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de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dépend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le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nombre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de threads,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chaque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thread a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sa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quand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on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veut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faire un push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une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, on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va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utliser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pthread_</w:t>
      </w:r>
      <w:proofErr w:type="gramStart"/>
      <w:r w:rsidR="005935BE">
        <w:rPr>
          <w:rFonts w:eastAsia="Times New Roman"/>
          <w:sz w:val="32"/>
          <w:szCs w:val="32"/>
          <w:lang w:val="en-US" w:eastAsia="zh-CN"/>
        </w:rPr>
        <w:t>g</w:t>
      </w:r>
      <w:r w:rsidR="005935BE" w:rsidRPr="005935BE">
        <w:rPr>
          <w:rFonts w:eastAsia="Times New Roman"/>
          <w:sz w:val="32"/>
          <w:szCs w:val="32"/>
          <w:lang w:val="en-US" w:eastAsia="zh-CN"/>
        </w:rPr>
        <w:t>etspecific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>(</w:t>
      </w:r>
      <w:proofErr w:type="gramEnd"/>
      <w:r w:rsidR="005935BE">
        <w:rPr>
          <w:rFonts w:eastAsia="Times New Roman"/>
          <w:sz w:val="32"/>
          <w:szCs w:val="32"/>
          <w:lang w:val="en-US" w:eastAsia="zh-CN"/>
        </w:rPr>
        <w:t xml:space="preserve">) à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trouver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quelle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on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doit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l’enfiler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>(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c’est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 xml:space="preserve"> à dire </w:t>
      </w:r>
      <w:proofErr w:type="spellStart"/>
      <w:r w:rsidR="005935BE">
        <w:rPr>
          <w:rFonts w:eastAsia="Times New Roman"/>
          <w:sz w:val="32"/>
          <w:szCs w:val="32"/>
          <w:lang w:val="en-US" w:eastAsia="zh-CN"/>
        </w:rPr>
        <w:t>localité</w:t>
      </w:r>
      <w:proofErr w:type="spellEnd"/>
      <w:r w:rsidR="005935BE">
        <w:rPr>
          <w:rFonts w:eastAsia="Times New Roman"/>
          <w:sz w:val="32"/>
          <w:szCs w:val="32"/>
          <w:lang w:val="en-US" w:eastAsia="zh-CN"/>
        </w:rPr>
        <w:t>).</w:t>
      </w:r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 w:rsidRPr="005935BE">
        <w:rPr>
          <w:rFonts w:eastAsia="Times New Roman"/>
          <w:sz w:val="32"/>
          <w:szCs w:val="32"/>
          <w:lang w:val="en-US" w:eastAsia="zh-CN"/>
        </w:rPr>
        <w:t>thread_</w:t>
      </w:r>
      <w:proofErr w:type="gramStart"/>
      <w:r w:rsidR="00C22C03" w:rsidRPr="005935BE">
        <w:rPr>
          <w:rFonts w:eastAsia="Times New Roman"/>
          <w:sz w:val="32"/>
          <w:szCs w:val="32"/>
          <w:lang w:val="en-US" w:eastAsia="zh-CN"/>
        </w:rPr>
        <w:t>func</w:t>
      </w:r>
      <w:proofErr w:type="spellEnd"/>
      <w:r w:rsidR="00C22C03" w:rsidRPr="005935BE">
        <w:rPr>
          <w:rFonts w:eastAsia="Times New Roman"/>
          <w:sz w:val="32"/>
          <w:szCs w:val="32"/>
          <w:lang w:val="en-US" w:eastAsia="zh-CN"/>
        </w:rPr>
        <w:t>(</w:t>
      </w:r>
      <w:proofErr w:type="gramEnd"/>
      <w:r w:rsidR="00C22C03">
        <w:rPr>
          <w:rFonts w:eastAsia="Times New Roman"/>
          <w:sz w:val="32"/>
          <w:szCs w:val="32"/>
          <w:lang w:val="en-US" w:eastAsia="zh-CN"/>
        </w:rPr>
        <w:t xml:space="preserve">),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tous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les threads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d’abord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essaient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de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trouver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une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tâche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dans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sa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deque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s’il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trouve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pas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il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vont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essayer de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voler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,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s’il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trouve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pas encore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est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aucun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thread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est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en train de travail,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il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va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sortir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le boucle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infini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while.</w:t>
      </w:r>
    </w:p>
    <w:p w14:paraId="6F63EBAB" w14:textId="77777777" w:rsidR="002C6DE2" w:rsidRDefault="002C6DE2" w:rsidP="00C22C03">
      <w:pPr>
        <w:rPr>
          <w:rFonts w:eastAsia="Times New Roman"/>
          <w:sz w:val="52"/>
          <w:szCs w:val="52"/>
        </w:rPr>
      </w:pPr>
    </w:p>
    <w:p w14:paraId="7B86C040" w14:textId="2BFE486C" w:rsidR="00C22C03" w:rsidRPr="002C6DE2" w:rsidRDefault="00C22C03" w:rsidP="00C22C03">
      <w:pPr>
        <w:rPr>
          <w:rFonts w:eastAsia="Times New Roman"/>
          <w:color w:val="5B9BD5" w:themeColor="accent1"/>
          <w:sz w:val="52"/>
          <w:szCs w:val="52"/>
        </w:rPr>
      </w:pPr>
      <w:r w:rsidRPr="002C6DE2">
        <w:rPr>
          <w:rFonts w:eastAsia="Times New Roman"/>
          <w:color w:val="5B9BD5" w:themeColor="accent1"/>
          <w:sz w:val="52"/>
          <w:szCs w:val="52"/>
        </w:rPr>
        <w:t>-</w:t>
      </w:r>
      <w:r w:rsidRPr="002C6DE2">
        <w:rPr>
          <w:color w:val="5B9BD5" w:themeColor="accent1"/>
        </w:rPr>
        <w:t xml:space="preserve"> </w:t>
      </w:r>
      <w:r w:rsidRPr="002C6DE2">
        <w:rPr>
          <w:rFonts w:eastAsia="Times New Roman"/>
          <w:color w:val="5B9BD5" w:themeColor="accent1"/>
          <w:sz w:val="52"/>
          <w:szCs w:val="52"/>
        </w:rPr>
        <w:t>Benchmark</w:t>
      </w:r>
    </w:p>
    <w:p w14:paraId="74419C77" w14:textId="73958EA0" w:rsidR="00C22C03" w:rsidRDefault="002C6DE2" w:rsidP="002C6DE2">
      <w:pPr>
        <w:jc w:val="both"/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sz w:val="32"/>
          <w:szCs w:val="32"/>
          <w:lang w:val="en-US" w:eastAsia="zh-CN"/>
        </w:rPr>
        <w:t xml:space="preserve">    </w:t>
      </w:r>
      <w:r w:rsidR="00C22C03">
        <w:rPr>
          <w:rFonts w:eastAsia="Times New Roman"/>
          <w:sz w:val="32"/>
          <w:szCs w:val="32"/>
          <w:lang w:val="en-US" w:eastAsia="zh-CN"/>
        </w:rPr>
        <w:t>L</w:t>
      </w:r>
      <w:r>
        <w:rPr>
          <w:rFonts w:eastAsia="Times New Roman"/>
          <w:sz w:val="32"/>
          <w:szCs w:val="32"/>
          <w:lang w:val="en-US" w:eastAsia="zh-CN"/>
        </w:rPr>
        <w:t xml:space="preserve">a </w:t>
      </w:r>
      <w:proofErr w:type="spellStart"/>
      <w:r>
        <w:rPr>
          <w:rFonts w:eastAsia="Times New Roman"/>
          <w:sz w:val="32"/>
          <w:szCs w:val="32"/>
          <w:lang w:val="en-US" w:eastAsia="zh-CN"/>
        </w:rPr>
        <w:t>valeur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à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côté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de la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ligne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verte</w:t>
      </w:r>
      <w:proofErr w:type="spellEnd"/>
      <w:r w:rsidR="00F3282D">
        <w:rPr>
          <w:rFonts w:eastAsia="Times New Roman"/>
          <w:sz w:val="32"/>
          <w:szCs w:val="32"/>
          <w:lang w:val="en-US" w:eastAsia="zh-CN"/>
        </w:rPr>
        <w:t>(</w:t>
      </w:r>
      <w:proofErr w:type="spellStart"/>
      <w:r w:rsidR="00F3282D">
        <w:rPr>
          <w:rFonts w:eastAsia="Times New Roman"/>
          <w:sz w:val="32"/>
          <w:szCs w:val="32"/>
          <w:lang w:val="en-US" w:eastAsia="zh-CN"/>
        </w:rPr>
        <w:t>WorkStealing</w:t>
      </w:r>
      <w:proofErr w:type="spellEnd"/>
      <w:proofErr w:type="gramStart"/>
      <w:r w:rsidR="00F3282D">
        <w:rPr>
          <w:rFonts w:eastAsia="Times New Roman"/>
          <w:sz w:val="32"/>
          <w:szCs w:val="32"/>
          <w:lang w:val="en-US" w:eastAsia="zh-CN"/>
        </w:rPr>
        <w:t>)</w:t>
      </w:r>
      <w:r>
        <w:rPr>
          <w:rFonts w:eastAsia="Times New Roman"/>
          <w:sz w:val="32"/>
          <w:szCs w:val="32"/>
          <w:lang w:val="en-US" w:eastAsia="zh-CN"/>
        </w:rPr>
        <w:t xml:space="preserve"> :</w:t>
      </w:r>
      <w:proofErr w:type="gramEnd"/>
      <w:r>
        <w:rPr>
          <w:rFonts w:eastAsia="Times New Roman"/>
          <w:sz w:val="32"/>
          <w:szCs w:val="32"/>
          <w:lang w:val="en-US" w:eastAsia="zh-CN"/>
        </w:rPr>
        <w:t xml:space="preserve"> </w:t>
      </w:r>
      <w:r w:rsidR="00C22C03" w:rsidRPr="002C6DE2">
        <w:rPr>
          <w:rFonts w:eastAsia="Times New Roman"/>
          <w:i/>
          <w:sz w:val="32"/>
          <w:szCs w:val="32"/>
          <w:lang w:val="en-US" w:eastAsia="zh-CN"/>
        </w:rPr>
        <w:t>M</w:t>
      </w:r>
      <w:r>
        <w:rPr>
          <w:rFonts w:eastAsia="Times New Roman"/>
          <w:i/>
          <w:sz w:val="32"/>
          <w:szCs w:val="32"/>
          <w:lang w:val="en-US" w:eastAsia="zh-CN"/>
        </w:rPr>
        <w:t xml:space="preserve"> </w:t>
      </w:r>
      <w:r w:rsidR="00C22C03" w:rsidRPr="002C6DE2">
        <w:rPr>
          <w:rFonts w:eastAsia="Times New Roman"/>
          <w:i/>
          <w:sz w:val="32"/>
          <w:szCs w:val="32"/>
          <w:lang w:val="en-US" w:eastAsia="zh-CN"/>
        </w:rPr>
        <w:t>/</w:t>
      </w:r>
      <w:r>
        <w:rPr>
          <w:rFonts w:eastAsia="Times New Roman"/>
          <w:i/>
          <w:sz w:val="32"/>
          <w:szCs w:val="32"/>
          <w:lang w:val="en-US" w:eastAsia="zh-CN"/>
        </w:rPr>
        <w:t xml:space="preserve"> </w:t>
      </w:r>
      <w:r w:rsidR="00C22C03" w:rsidRPr="002C6DE2">
        <w:rPr>
          <w:rFonts w:eastAsia="Times New Roman"/>
          <w:i/>
          <w:sz w:val="32"/>
          <w:szCs w:val="32"/>
          <w:lang w:val="en-US" w:eastAsia="zh-CN"/>
        </w:rPr>
        <w:t>N</w:t>
      </w:r>
      <w:r w:rsidR="00C22C03">
        <w:rPr>
          <w:rFonts w:eastAsia="Times New Roman"/>
          <w:sz w:val="32"/>
          <w:szCs w:val="32"/>
          <w:lang w:val="en-US" w:eastAsia="zh-CN"/>
        </w:rPr>
        <w:t xml:space="preserve"> (</w:t>
      </w:r>
      <w:r w:rsidR="00C22C03" w:rsidRPr="002C6DE2">
        <w:rPr>
          <w:rFonts w:eastAsia="Times New Roman"/>
          <w:i/>
          <w:sz w:val="32"/>
          <w:szCs w:val="32"/>
          <w:lang w:val="en-US" w:eastAsia="zh-CN"/>
        </w:rPr>
        <w:t>M</w:t>
      </w:r>
      <w:r w:rsidR="00C22C03">
        <w:rPr>
          <w:rFonts w:eastAsia="Times New Roman"/>
          <w:sz w:val="32"/>
          <w:szCs w:val="32"/>
          <w:lang w:val="en-US" w:eastAsia="zh-CN"/>
        </w:rPr>
        <w:t xml:space="preserve"> -</w:t>
      </w:r>
      <w:bookmarkStart w:id="3" w:name="OLE_LINK3"/>
      <w:bookmarkStart w:id="4" w:name="OLE_LINK4"/>
      <w:r w:rsidR="00C22C03">
        <w:rPr>
          <w:rFonts w:eastAsia="Times New Roman"/>
          <w:sz w:val="32"/>
          <w:szCs w:val="32"/>
          <w:lang w:val="en-US" w:eastAsia="zh-CN"/>
        </w:rPr>
        <w:t xml:space="preserve"> le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nombre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 w:rsidRPr="00C22C03">
        <w:rPr>
          <w:rFonts w:eastAsia="Times New Roman"/>
          <w:sz w:val="32"/>
          <w:szCs w:val="32"/>
          <w:lang w:val="en-US" w:eastAsia="zh-CN"/>
        </w:rPr>
        <w:t>d’étapes</w:t>
      </w:r>
      <w:proofErr w:type="spellEnd"/>
      <w:r w:rsidR="00C22C03" w:rsidRPr="00C22C03">
        <w:rPr>
          <w:rFonts w:eastAsia="Times New Roman"/>
          <w:sz w:val="32"/>
          <w:szCs w:val="32"/>
          <w:lang w:val="en-US" w:eastAsia="zh-CN"/>
        </w:rPr>
        <w:t xml:space="preserve"> de work stealing qui </w:t>
      </w:r>
      <w:proofErr w:type="spellStart"/>
      <w:r w:rsidR="00C22C03" w:rsidRPr="00C22C03">
        <w:rPr>
          <w:rFonts w:eastAsia="Times New Roman"/>
          <w:sz w:val="32"/>
          <w:szCs w:val="32"/>
          <w:lang w:val="en-US" w:eastAsia="zh-CN"/>
        </w:rPr>
        <w:t>réussissent</w:t>
      </w:r>
      <w:bookmarkEnd w:id="3"/>
      <w:bookmarkEnd w:id="4"/>
      <w:proofErr w:type="spellEnd"/>
      <w:r w:rsidR="00C22C03" w:rsidRPr="002C6DE2">
        <w:rPr>
          <w:rFonts w:eastAsia="Times New Roman"/>
          <w:i/>
          <w:sz w:val="32"/>
          <w:szCs w:val="32"/>
          <w:lang w:val="en-US" w:eastAsia="zh-CN"/>
        </w:rPr>
        <w:t xml:space="preserve">, N </w:t>
      </w:r>
      <w:r w:rsidR="00C22C03">
        <w:rPr>
          <w:rFonts w:eastAsia="Times New Roman"/>
          <w:sz w:val="32"/>
          <w:szCs w:val="32"/>
          <w:lang w:val="en-US" w:eastAsia="zh-CN"/>
        </w:rPr>
        <w:t xml:space="preserve">– </w:t>
      </w:r>
      <w:r w:rsidR="00C22C03" w:rsidRPr="002C6DE2">
        <w:rPr>
          <w:rFonts w:eastAsia="Times New Roman"/>
          <w:i/>
          <w:sz w:val="32"/>
          <w:szCs w:val="32"/>
          <w:lang w:val="en-US" w:eastAsia="zh-CN"/>
        </w:rPr>
        <w:t>M</w:t>
      </w:r>
      <w:r w:rsidR="00C22C03">
        <w:rPr>
          <w:rFonts w:eastAsia="Times New Roman"/>
          <w:sz w:val="32"/>
          <w:szCs w:val="32"/>
          <w:lang w:val="en-US" w:eastAsia="zh-CN"/>
        </w:rPr>
        <w:t xml:space="preserve"> le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nombre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C22C03" w:rsidRPr="00C22C03">
        <w:rPr>
          <w:rFonts w:eastAsia="Times New Roman"/>
          <w:sz w:val="32"/>
          <w:szCs w:val="32"/>
          <w:lang w:val="en-US" w:eastAsia="zh-CN"/>
        </w:rPr>
        <w:t>d’étapes</w:t>
      </w:r>
      <w:proofErr w:type="spellEnd"/>
      <w:r w:rsidR="00C22C03" w:rsidRPr="00C22C03">
        <w:rPr>
          <w:rFonts w:eastAsia="Times New Roman"/>
          <w:sz w:val="32"/>
          <w:szCs w:val="32"/>
          <w:lang w:val="en-US" w:eastAsia="zh-CN"/>
        </w:rPr>
        <w:t xml:space="preserve"> de work stealing qui </w:t>
      </w:r>
      <w:proofErr w:type="spellStart"/>
      <w:r w:rsidR="00C22C03">
        <w:rPr>
          <w:rFonts w:eastAsia="Times New Roman"/>
          <w:sz w:val="32"/>
          <w:szCs w:val="32"/>
          <w:lang w:val="en-US" w:eastAsia="zh-CN"/>
        </w:rPr>
        <w:t>échouent</w:t>
      </w:r>
      <w:proofErr w:type="spellEnd"/>
      <w:r w:rsidR="00C22C03">
        <w:rPr>
          <w:rFonts w:eastAsia="Times New Roman"/>
          <w:sz w:val="32"/>
          <w:szCs w:val="32"/>
          <w:lang w:val="en-US" w:eastAsia="zh-CN"/>
        </w:rPr>
        <w:t xml:space="preserve"> ). </w:t>
      </w:r>
    </w:p>
    <w:p w14:paraId="7098C310" w14:textId="77777777" w:rsidR="00F3282D" w:rsidRPr="00C22C03" w:rsidRDefault="00F3282D" w:rsidP="00C22C03">
      <w:pPr>
        <w:rPr>
          <w:rFonts w:eastAsia="Times New Roman"/>
          <w:sz w:val="32"/>
          <w:szCs w:val="32"/>
          <w:lang w:val="en-US" w:eastAsia="zh-CN"/>
        </w:rPr>
      </w:pPr>
    </w:p>
    <w:p w14:paraId="4DFA378F" w14:textId="7659EF7D" w:rsidR="002C6DE2" w:rsidRDefault="003F6B00" w:rsidP="003F6B00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/>
      </w:r>
    </w:p>
    <w:p w14:paraId="13323827" w14:textId="46143D92" w:rsidR="002C6DE2" w:rsidRPr="002C6DE2" w:rsidRDefault="002C6DE2" w:rsidP="002C6DE2">
      <w:pPr>
        <w:jc w:val="both"/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sz w:val="32"/>
          <w:szCs w:val="32"/>
          <w:lang w:val="en-US" w:eastAsia="zh-CN"/>
        </w:rPr>
        <w:t xml:space="preserve">Avec la machine de 4 </w:t>
      </w:r>
      <w:proofErr w:type="spellStart"/>
      <w:r>
        <w:rPr>
          <w:rFonts w:eastAsia="Times New Roman"/>
          <w:sz w:val="32"/>
          <w:szCs w:val="32"/>
          <w:lang w:val="en-US" w:eastAsia="zh-CN"/>
        </w:rPr>
        <w:t>coeurs</w:t>
      </w:r>
      <w:proofErr w:type="spellEnd"/>
      <w:r>
        <w:rPr>
          <w:rFonts w:eastAsia="Times New Roman"/>
          <w:sz w:val="32"/>
          <w:szCs w:val="32"/>
          <w:lang w:val="en-US" w:eastAsia="zh-CN"/>
        </w:rPr>
        <w:t>:</w:t>
      </w:r>
    </w:p>
    <w:p w14:paraId="33DA01C9" w14:textId="1F416301" w:rsidR="003F6B00" w:rsidRPr="00E90912" w:rsidRDefault="00C22C03" w:rsidP="00E90912">
      <w:pPr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noProof/>
          <w:sz w:val="32"/>
          <w:szCs w:val="32"/>
        </w:rPr>
        <w:drawing>
          <wp:inline distT="0" distB="0" distL="0" distR="0" wp14:anchorId="3F9B7047" wp14:editId="411B0ED1">
            <wp:extent cx="5260975" cy="3868310"/>
            <wp:effectExtent l="0" t="0" r="0" b="0"/>
            <wp:docPr id="1" name="Image 1" descr="progsys_groupe/graph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sys_groupe/graphiqu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17" cy="38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29C7" w14:textId="34773ACB" w:rsidR="00F3282D" w:rsidRDefault="00F3282D" w:rsidP="00F3282D">
      <w:pPr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sz w:val="32"/>
          <w:szCs w:val="32"/>
          <w:lang w:val="en-US" w:eastAsia="zh-CN"/>
        </w:rPr>
        <w:t xml:space="preserve">Avec la machine de 32 </w:t>
      </w:r>
      <w:proofErr w:type="spellStart"/>
      <w:proofErr w:type="gramStart"/>
      <w:r>
        <w:rPr>
          <w:rFonts w:eastAsia="Times New Roman"/>
          <w:sz w:val="32"/>
          <w:szCs w:val="32"/>
          <w:lang w:val="en-US" w:eastAsia="zh-CN"/>
        </w:rPr>
        <w:t>coeurs</w:t>
      </w:r>
      <w:proofErr w:type="spellEnd"/>
      <w:r>
        <w:rPr>
          <w:rFonts w:eastAsia="Times New Roman"/>
          <w:sz w:val="32"/>
          <w:szCs w:val="32"/>
          <w:lang w:val="en-US" w:eastAsia="zh-CN"/>
        </w:rPr>
        <w:t>(</w:t>
      </w:r>
      <w:proofErr w:type="gramEnd"/>
      <w:r w:rsidR="002C6DE2">
        <w:rPr>
          <w:rFonts w:eastAsia="Times New Roman"/>
          <w:sz w:val="32"/>
          <w:szCs w:val="32"/>
          <w:lang w:val="en-US" w:eastAsia="zh-CN"/>
        </w:rPr>
        <w:t>chez</w:t>
      </w:r>
      <w:r>
        <w:rPr>
          <w:rFonts w:eastAsia="Times New Roman"/>
          <w:sz w:val="32"/>
          <w:szCs w:val="32"/>
          <w:lang w:val="en-US" w:eastAsia="zh-CN"/>
        </w:rPr>
        <w:t xml:space="preserve"> </w:t>
      </w:r>
      <w:proofErr w:type="spellStart"/>
      <w:r w:rsidR="00416785">
        <w:rPr>
          <w:rFonts w:eastAsia="Times New Roman"/>
          <w:sz w:val="32"/>
          <w:szCs w:val="32"/>
          <w:lang w:val="en-US" w:eastAsia="zh-CN"/>
        </w:rPr>
        <w:t>serveur</w:t>
      </w:r>
      <w:proofErr w:type="spellEnd"/>
      <w:r w:rsidR="00416785">
        <w:rPr>
          <w:rFonts w:eastAsia="Times New Roman"/>
          <w:sz w:val="32"/>
          <w:szCs w:val="32"/>
          <w:lang w:val="en-US" w:eastAsia="zh-CN"/>
        </w:rPr>
        <w:t xml:space="preserve"> </w:t>
      </w:r>
      <w:r>
        <w:rPr>
          <w:rFonts w:eastAsia="Times New Roman"/>
          <w:sz w:val="32"/>
          <w:szCs w:val="32"/>
          <w:lang w:val="en-US" w:eastAsia="zh-CN"/>
        </w:rPr>
        <w:t>lulu):</w:t>
      </w:r>
    </w:p>
    <w:p w14:paraId="3A5D8338" w14:textId="4FF670A4" w:rsidR="00644233" w:rsidRPr="00551CE7" w:rsidRDefault="00551CE7">
      <w:pPr>
        <w:rPr>
          <w:rFonts w:eastAsia="Times New Roman"/>
          <w:sz w:val="32"/>
          <w:szCs w:val="32"/>
          <w:lang w:val="en-US" w:eastAsia="zh-CN"/>
        </w:rPr>
      </w:pPr>
      <w:r>
        <w:rPr>
          <w:rFonts w:eastAsia="Times New Roman"/>
          <w:noProof/>
          <w:sz w:val="32"/>
          <w:szCs w:val="32"/>
        </w:rPr>
        <w:drawing>
          <wp:inline distT="0" distB="0" distL="0" distR="0" wp14:anchorId="7A4E0C31" wp14:editId="351D61BC">
            <wp:extent cx="5260975" cy="3949065"/>
            <wp:effectExtent l="0" t="0" r="0" b="0"/>
            <wp:docPr id="2" name="Image 2" descr="progsys_groupe/graphiqu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sys_groupe/graphique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233" w:rsidRPr="00551CE7" w:rsidSect="00ED6F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2D"/>
    <w:rsid w:val="00016B61"/>
    <w:rsid w:val="00087B2D"/>
    <w:rsid w:val="002C6132"/>
    <w:rsid w:val="002C6DE2"/>
    <w:rsid w:val="002F0E72"/>
    <w:rsid w:val="003F6B00"/>
    <w:rsid w:val="00416785"/>
    <w:rsid w:val="004551E4"/>
    <w:rsid w:val="004C2D5D"/>
    <w:rsid w:val="00551CE7"/>
    <w:rsid w:val="005935BE"/>
    <w:rsid w:val="005D7C06"/>
    <w:rsid w:val="00644233"/>
    <w:rsid w:val="006574D6"/>
    <w:rsid w:val="00682F54"/>
    <w:rsid w:val="00835EFD"/>
    <w:rsid w:val="00B74939"/>
    <w:rsid w:val="00C22C03"/>
    <w:rsid w:val="00E111DA"/>
    <w:rsid w:val="00E90912"/>
    <w:rsid w:val="00ED6FA7"/>
    <w:rsid w:val="00F0784A"/>
    <w:rsid w:val="00F3282D"/>
    <w:rsid w:val="00F607E0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872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C03"/>
    <w:rPr>
      <w:rFonts w:ascii="Times New Roman" w:hAnsi="Times New Roman" w:cs="Times New Roman"/>
      <w:kern w:val="0"/>
      <w:lang w:val="fr-FR" w:eastAsia="fr-FR"/>
    </w:rPr>
  </w:style>
  <w:style w:type="paragraph" w:styleId="Titre1">
    <w:name w:val="heading 1"/>
    <w:aliases w:val="一级标题"/>
    <w:basedOn w:val="Normal"/>
    <w:next w:val="Normal"/>
    <w:link w:val="Titre1Car"/>
    <w:autoRedefine/>
    <w:qFormat/>
    <w:rsid w:val="00E111DA"/>
    <w:pPr>
      <w:keepNext/>
      <w:keepLines/>
      <w:widowControl w:val="0"/>
      <w:spacing w:before="340" w:after="330" w:line="578" w:lineRule="auto"/>
      <w:jc w:val="center"/>
      <w:outlineLvl w:val="0"/>
    </w:pPr>
    <w:rPr>
      <w:rFonts w:ascii="Calibri" w:eastAsia="宋体" w:hAnsi="Calibri"/>
      <w:b/>
      <w:bCs/>
      <w:color w:val="000000" w:themeColor="text1"/>
      <w:kern w:val="44"/>
      <w:sz w:val="30"/>
      <w:szCs w:val="44"/>
      <w:lang w:eastAsia="en-US"/>
    </w:rPr>
  </w:style>
  <w:style w:type="paragraph" w:styleId="Titre2">
    <w:name w:val="heading 2"/>
    <w:basedOn w:val="Normal"/>
    <w:next w:val="Normal"/>
    <w:link w:val="Titre2Car"/>
    <w:autoRedefine/>
    <w:qFormat/>
    <w:rsid w:val="00E111DA"/>
    <w:pPr>
      <w:keepNext/>
      <w:keepLines/>
      <w:widowControl w:val="0"/>
      <w:spacing w:before="260" w:after="260" w:line="413" w:lineRule="auto"/>
      <w:outlineLvl w:val="1"/>
    </w:pPr>
    <w:rPr>
      <w:rFonts w:ascii="Arial" w:eastAsia="宋体" w:hAnsi="Arial"/>
      <w:b/>
      <w:color w:val="000000" w:themeColor="text1"/>
      <w:kern w:val="2"/>
      <w:sz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一级标题 Car"/>
    <w:basedOn w:val="Policepardfaut"/>
    <w:link w:val="Titre1"/>
    <w:rsid w:val="00E111DA"/>
    <w:rPr>
      <w:rFonts w:ascii="Calibri" w:eastAsia="宋体" w:hAnsi="Calibri" w:cs="Times New Roman"/>
      <w:b/>
      <w:bCs/>
      <w:color w:val="000000" w:themeColor="text1"/>
      <w:kern w:val="44"/>
      <w:sz w:val="30"/>
      <w:szCs w:val="44"/>
    </w:rPr>
  </w:style>
  <w:style w:type="character" w:customStyle="1" w:styleId="Titre2Car">
    <w:name w:val="Titre 2 Car"/>
    <w:basedOn w:val="Policepardfaut"/>
    <w:link w:val="Titre2"/>
    <w:rsid w:val="00E111DA"/>
    <w:rPr>
      <w:rFonts w:ascii="Arial" w:eastAsia="宋体" w:hAnsi="Arial" w:cs="Times New Roman"/>
      <w:b/>
      <w:color w:val="000000" w:themeColor="text1"/>
      <w:sz w:val="28"/>
    </w:rPr>
  </w:style>
  <w:style w:type="paragraph" w:customStyle="1" w:styleId="a">
    <w:name w:val="四级标题"/>
    <w:basedOn w:val="Normal"/>
    <w:next w:val="Retraitcorpset1relig"/>
    <w:autoRedefine/>
    <w:qFormat/>
    <w:rsid w:val="005D7C06"/>
    <w:pPr>
      <w:widowControl w:val="0"/>
      <w:spacing w:after="120" w:line="360" w:lineRule="auto"/>
      <w:ind w:firstLineChars="100" w:firstLine="240"/>
    </w:pPr>
    <w:rPr>
      <w:rFonts w:ascii="Calibri" w:eastAsia="宋体" w:hAnsi="Calibri"/>
      <w:b/>
      <w:kern w:val="2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D7C06"/>
    <w:pPr>
      <w:widowControl w:val="0"/>
      <w:spacing w:after="120"/>
      <w:ind w:leftChars="200" w:left="420"/>
      <w:jc w:val="both"/>
    </w:pPr>
    <w:rPr>
      <w:rFonts w:asciiTheme="minorHAnsi" w:hAnsiTheme="minorHAnsi" w:cstheme="minorBidi"/>
      <w:kern w:val="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D7C0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D7C06"/>
    <w:pPr>
      <w:ind w:firstLineChars="200" w:firstLine="42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D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2018-05-09T16:11:00Z</dcterms:created>
  <dcterms:modified xsi:type="dcterms:W3CDTF">2018-05-09T19:29:00Z</dcterms:modified>
</cp:coreProperties>
</file>