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感受分享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大家好，我叫邓杨，之前三月份刚参加完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2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2年精英赛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-物联网项目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，趁着比完赛的热乎气给大家交流一下培训经验与比赛感受。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首先，培训对于参加技能大赛来说是非常重要的。大家已经都看过了考试大纲，不难看出，大纲的特色，知识覆盖面非常广，但是涉及的知识点深度其实并不高，这跟日常工作职业上的技能掌握还是有一些差别的。因此，在培训中要非常注重对自己不擅长模块的掌握，尤其是有老师给咱们做指导的情况下，要敢于开口，我就想多了解这部分，我就是想要做这些针对性训练。只有经过了充分的针对性培训，我们才能够掌握足够的技能和知识，才能够在比赛中游刃有余。对于各项目的内容，大家也可以拉上老师组团分析，看看这个项目的区分点在哪，一般来说分数比例最大的或者标准化拼时间的考题是用来做区分的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其次，参加技能大赛是一次非常宝贵的经历。通过比赛，我们可以了解到各种不同的技术和方法，认识更多的小伙伴。与其他选手和专业人士进行交流和互动，从而不断提高自己的能力和水平。这里我想着重提一下团队意识，都是北京的选手那就是战友，所以从培训时一定要做到信息共享，资源共享。有啥问题大家共同解决，遇到一些有意思或者有特色的见解心得一定要去共享，不要腼腆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将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所有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没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把握的问题暴露出来，也能在大家的帮助下得到好的反馈。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之后，谈一下比赛现场的心得，因为是国家级比赛，正常来讲规定和规则是非常严谨的，客观题里一般会给你详细的要求还有现象图，你的任务就是把自己的成果尽量做的跟样例一模一样，即使他的样例里的内容不太合理，没关系，照着他的样子做就行。比赛的时候不要想法太多，这是比赛，不是创造，一比一还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示例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肯定不会错。另外就是心态调整，不用紧张，不用在乎别人做的咋样，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比赛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时看着有些风风火火、咋咋呼呼的人，到最后会发现他们成绩也不咋地。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最后，我想谈一下本次参赛的目标。不说提高自己、超越自己这些精神层面的事，这种时候就不用讲佛系了，大家参加比赛的目标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就是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为了拿名次，能前进一名就高一些奖金，个人名次都高了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-SA"/>
        </w:rPr>
        <w:t>团队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的名次也差不了。我相信，通过我们的努力和合作，我们一定能够取得好的成绩。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-SA"/>
        </w:rPr>
        <w:t>总之，参加技能大赛是一次非常有价值的经历，能够帮助我们不断提高自己的技能和实力。通过充分的培训、积极的参赛经验和明确的目标，我们一定能够在比赛中取得优异的成绩。谢谢大家！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59"/>
    <w:rsid w:val="002D3459"/>
    <w:rsid w:val="003744EB"/>
    <w:rsid w:val="003C7692"/>
    <w:rsid w:val="0056457E"/>
    <w:rsid w:val="008317FA"/>
    <w:rsid w:val="009264A0"/>
    <w:rsid w:val="0099259E"/>
    <w:rsid w:val="00C4764B"/>
    <w:rsid w:val="00ED56A5"/>
    <w:rsid w:val="00EE369E"/>
    <w:rsid w:val="2E7BD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816</Characters>
  <Lines>6</Lines>
  <Paragraphs>1</Paragraphs>
  <TotalTime>84</TotalTime>
  <ScaleCrop>false</ScaleCrop>
  <LinksUpToDate>false</LinksUpToDate>
  <CharactersWithSpaces>957</CharactersWithSpaces>
  <Application>WPS Office_11.8.2.9695_F1E327BC-269C-435d-A152-05C5408002CA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2023-04-10T16:42:00Z</dcterms:created>
  <dc:creator>dy0914@qq.com</dc:creator>
  <cp:lastModifiedBy>uos</cp:lastModifiedBy>
  <dcterms:modified xsi:type="dcterms:W3CDTF">2023-04-14T11:13:51Z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2052-11.8.2.9695</vt:lpwstr>
  </property>
</Properties>
</file>