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30" w:firstLineChars="1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七龙珠小组第一次会议记录   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</w:t>
      </w:r>
      <w:r>
        <w:rPr>
          <w:rFonts w:hint="eastAsia"/>
          <w:lang w:val="en-US" w:eastAsia="zh-CN"/>
        </w:rPr>
        <w:t>：2020年9月8日 20点30分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</w:t>
      </w:r>
      <w:r>
        <w:rPr>
          <w:rFonts w:hint="eastAsia"/>
          <w:lang w:val="en-US" w:eastAsia="zh-CN"/>
        </w:rPr>
        <w:t>：三号学生公寓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出席人</w:t>
      </w:r>
      <w:r>
        <w:rPr>
          <w:rFonts w:hint="eastAsia"/>
          <w:lang w:val="en-US" w:eastAsia="zh-CN"/>
        </w:rPr>
        <w:t>：汪一帆、冯蒙博、申志宇、主文浩、张明熙、胡港、张雅彬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主持人</w:t>
      </w:r>
      <w:r>
        <w:rPr>
          <w:rFonts w:hint="eastAsia"/>
          <w:lang w:val="en-US" w:eastAsia="zh-CN"/>
        </w:rPr>
        <w:t>：汪一帆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记录人</w:t>
      </w:r>
      <w:r>
        <w:rPr>
          <w:rFonts w:hint="eastAsia"/>
          <w:lang w:val="en-US" w:eastAsia="zh-CN"/>
        </w:rPr>
        <w:t>：张明熙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会议主题</w:t>
      </w:r>
      <w:r>
        <w:rPr>
          <w:rFonts w:hint="eastAsia"/>
          <w:lang w:val="en-US" w:eastAsia="zh-CN"/>
        </w:rPr>
        <w:t>：初次讨论网络被攻击过程图形化显示系统相关事宜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会议内容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1.就网络被攻击过程图形化显示系统的设计与实现确定小组人员分工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843"/>
        <w:gridCol w:w="1843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姓名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角色1（负责人）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角色2</w:t>
            </w:r>
          </w:p>
        </w:tc>
        <w:tc>
          <w:tcPr>
            <w:tcW w:w="3481" w:type="dxa"/>
            <w:shd w:val="clear" w:color="auto" w:fill="auto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主要职责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汪一帆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程序员</w:t>
            </w:r>
          </w:p>
        </w:tc>
        <w:tc>
          <w:tcPr>
            <w:tcW w:w="3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控制系统进度，分配工作任务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张明熙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软件项目经理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会议记录人员</w:t>
            </w:r>
          </w:p>
        </w:tc>
        <w:tc>
          <w:tcPr>
            <w:tcW w:w="3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对会议、文档、日常事务跟踪并管理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申志宇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架构设计经理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程序员</w:t>
            </w:r>
          </w:p>
        </w:tc>
        <w:tc>
          <w:tcPr>
            <w:tcW w:w="3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参与编程以及部分文档撰写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冯蒙博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项目测试经理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程序员</w:t>
            </w:r>
          </w:p>
        </w:tc>
        <w:tc>
          <w:tcPr>
            <w:tcW w:w="3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参与编程，设计测试用例并执行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主文浩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界面设计经理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程序员</w:t>
            </w:r>
          </w:p>
        </w:tc>
        <w:tc>
          <w:tcPr>
            <w:tcW w:w="3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参与编程，设计和开发软件界面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1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张雅彬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软件配置经理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程序员</w:t>
            </w:r>
          </w:p>
        </w:tc>
        <w:tc>
          <w:tcPr>
            <w:tcW w:w="3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参与编程以及部分文档撰写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胡港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系统工程经理</w:t>
            </w:r>
          </w:p>
        </w:tc>
        <w:tc>
          <w:tcPr>
            <w:tcW w:w="18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PPT制作</w:t>
            </w:r>
          </w:p>
        </w:tc>
        <w:tc>
          <w:tcPr>
            <w:tcW w:w="3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参与编程，制作PPT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需求分析：设计并实现一个网络攻击图系统，使其能够对指定的数据集CICIDS2017进行分析，具体要求包括：读入excel大数据；分析网络监控情况；根据流量和CVE生成攻击图；显示攻击图过程。支持5000以上节点、变速显示、流量大小显示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附录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54325" cy="2141220"/>
            <wp:effectExtent l="0" t="0" r="3175" b="11430"/>
            <wp:docPr id="1" name="图片 1" descr="a1682c01ddf66fb3fbd0fca6820c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1682c01ddf66fb3fbd0fca6820cd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853055" cy="2140585"/>
            <wp:effectExtent l="0" t="0" r="4445" b="12065"/>
            <wp:docPr id="2" name="图片 2" descr="e614a1b28baaa3cb1707c2e12cf69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614a1b28baaa3cb1707c2e12cf69e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7679A"/>
    <w:multiLevelType w:val="singleLevel"/>
    <w:tmpl w:val="4237679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C35CB"/>
    <w:rsid w:val="767C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2020-09-09T08:21:00Z</dcterms:created>
  <dc:creator>张明熙</dc:creator>
  <cp:lastModifiedBy>张明熙</cp:lastModifiedBy>
  <dcterms:modified xsi:type="dcterms:W3CDTF">2020-09-09T09:07:22Z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